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数据概览srx30029406"/>
    <w:p>
      <w:pPr>
        <w:pStyle w:val="Heading2"/>
      </w:pPr>
      <w:r>
        <w:t xml:space="preserve">1 🧬 </w:t>
      </w:r>
      <w:r>
        <w:rPr>
          <w:rFonts w:hint="eastAsia"/>
        </w:rPr>
        <w:t xml:space="preserve">数据概览：SRX30029406</w:t>
      </w:r>
    </w:p>
    <w:bookmarkStart w:id="20" w:name="样本信息"/>
    <w:p>
      <w:pPr>
        <w:pStyle w:val="Heading3"/>
      </w:pPr>
      <w:r>
        <w:t xml:space="preserve">1.1 📌 </w:t>
      </w:r>
      <w:r>
        <w:rPr>
          <w:rFonts w:hint="eastAsia"/>
        </w:rPr>
        <w:t xml:space="preserve">样本信息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样本类型</w:t>
      </w:r>
      <w:r>
        <w:rPr>
          <w:rFonts w:hint="eastAsia"/>
        </w:rPr>
        <w:t xml:space="preserve">：Ulcerative</w:t>
      </w:r>
      <w:r>
        <w:t xml:space="preserve"> </w:t>
      </w:r>
      <w:r>
        <w:rPr>
          <w:rFonts w:hint="eastAsia"/>
        </w:rPr>
        <w:t xml:space="preserve">colitis（溃疡性结肠炎）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物种</w:t>
      </w:r>
      <w:r>
        <w:rPr>
          <w:rFonts w:hint="eastAsia"/>
        </w:rPr>
        <w:t xml:space="preserve">：Homo</w:t>
      </w:r>
      <w:r>
        <w:t xml:space="preserve"> </w:t>
      </w:r>
      <w:r>
        <w:rPr>
          <w:rFonts w:hint="eastAsia"/>
        </w:rPr>
        <w:t xml:space="preserve">sapiens（人类）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样本编号</w:t>
      </w:r>
      <w:r>
        <w:rPr>
          <w:rFonts w:hint="eastAsia"/>
        </w:rPr>
        <w:t xml:space="preserve">：SAMN50490031</w:t>
      </w:r>
      <w:r>
        <w:t xml:space="preserve"> / SRS26099950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文库名称</w:t>
      </w:r>
      <w:r>
        <w:rPr>
          <w:rFonts w:hint="eastAsia"/>
        </w:rPr>
        <w:t xml:space="preserve">：C018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来源类型</w:t>
      </w:r>
      <w:r>
        <w:rPr>
          <w:rFonts w:hint="eastAsia"/>
        </w:rPr>
        <w:t xml:space="preserve">：OTHER（非标准组织或细胞系，可能是血液或血浆）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选择方式</w:t>
      </w:r>
      <w:r>
        <w:rPr>
          <w:rFonts w:hint="eastAsia"/>
        </w:rPr>
        <w:t xml:space="preserve">：PCR（说明有扩增步骤，可能影响定量偏倚）</w:t>
      </w:r>
    </w:p>
    <w:bookmarkEnd w:id="20"/>
    <w:bookmarkStart w:id="21" w:name="实验设计"/>
    <w:p>
      <w:pPr>
        <w:pStyle w:val="Heading3"/>
      </w:pPr>
      <w:r>
        <w:t xml:space="preserve">1.2 🧪 </w:t>
      </w:r>
      <w:r>
        <w:rPr>
          <w:rFonts w:hint="eastAsia"/>
        </w:rPr>
        <w:t xml:space="preserve">实验设计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建库试剂盒</w:t>
      </w:r>
      <w:r>
        <w:rPr>
          <w:rFonts w:hint="eastAsia"/>
        </w:rPr>
        <w:t xml:space="preserve">：NEBNext</w:t>
      </w:r>
      <w:r>
        <w:t xml:space="preserve"> Small RNA Library Prep </w:t>
      </w:r>
      <w:r>
        <w:rPr>
          <w:rFonts w:hint="eastAsia"/>
        </w:rPr>
        <w:t xml:space="preserve">Set（Illumina平台专用）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建库流程</w:t>
      </w:r>
      <w:r>
        <w:rPr>
          <w:rFonts w:hint="eastAsia"/>
        </w:rPr>
        <w:t xml:space="preserve">：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每个样本等量混合成一个文库（说明这是</w:t>
      </w:r>
      <w:r>
        <w:t xml:space="preserve"> pooled </w:t>
      </w:r>
      <w:r>
        <w:rPr>
          <w:rFonts w:hint="eastAsia"/>
        </w:rPr>
        <w:t xml:space="preserve">library，可能无法区分样本）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文库浓度调整至</w:t>
      </w:r>
      <w:r>
        <w:t xml:space="preserve"> 4 </w:t>
      </w:r>
      <w:r>
        <w:rPr>
          <w:rFonts w:hint="eastAsia"/>
        </w:rPr>
        <w:t xml:space="preserve">nM，使用</w:t>
      </w:r>
      <w:r>
        <w:t xml:space="preserve"> Tris </w:t>
      </w:r>
      <w:r>
        <w:rPr>
          <w:rFonts w:hint="eastAsia"/>
        </w:rPr>
        <w:t xml:space="preserve">缓冲液（pH</w:t>
      </w:r>
      <w:r>
        <w:t xml:space="preserve"> </w:t>
      </w:r>
      <w:r>
        <w:rPr>
          <w:rFonts w:hint="eastAsia"/>
        </w:rPr>
        <w:t xml:space="preserve">8.5）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使用</w:t>
      </w:r>
      <w:r>
        <w:t xml:space="preserve"> 0.2 N NaOH </w:t>
      </w:r>
      <w:r>
        <w:rPr>
          <w:rFonts w:hint="eastAsia"/>
        </w:rPr>
        <w:t xml:space="preserve">变性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加入</w:t>
      </w:r>
      <w:r>
        <w:t xml:space="preserve"> 1% PhiX </w:t>
      </w:r>
      <w:r>
        <w:rPr>
          <w:rFonts w:hint="eastAsia"/>
        </w:rPr>
        <w:t xml:space="preserve">控制文库作为内参（用于测序质量控制）</w:t>
      </w:r>
    </w:p>
    <w:bookmarkEnd w:id="21"/>
    <w:bookmarkStart w:id="22" w:name="测序信息"/>
    <w:p>
      <w:pPr>
        <w:pStyle w:val="Heading3"/>
      </w:pPr>
      <w:r>
        <w:t xml:space="preserve">1.3 🧬 </w:t>
      </w:r>
      <w:r>
        <w:rPr>
          <w:rFonts w:hint="eastAsia"/>
        </w:rPr>
        <w:t xml:space="preserve">测序信息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平台</w:t>
      </w:r>
      <w:r>
        <w:rPr>
          <w:rFonts w:hint="eastAsia"/>
        </w:rPr>
        <w:t xml:space="preserve">：Illumina</w:t>
      </w:r>
      <w:r>
        <w:t xml:space="preserve"> NextSeq 550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测序类型</w:t>
      </w:r>
      <w:r>
        <w:rPr>
          <w:rFonts w:hint="eastAsia"/>
        </w:rPr>
        <w:t xml:space="preserve">：单端（SINGLE）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策略</w:t>
      </w:r>
      <w:r>
        <w:rPr>
          <w:rFonts w:hint="eastAsia"/>
        </w:rPr>
        <w:t xml:space="preserve">：miRNA-Seq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读长</w:t>
      </w:r>
      <w:r>
        <w:rPr>
          <w:rFonts w:hint="eastAsia"/>
        </w:rPr>
        <w:t xml:space="preserve">：75</w:t>
      </w:r>
      <w:r>
        <w:t xml:space="preserve"> </w:t>
      </w:r>
      <w:r>
        <w:rPr>
          <w:rFonts w:hint="eastAsia"/>
        </w:rPr>
        <w:t xml:space="preserve">bp（远大于典型</w:t>
      </w:r>
      <w:r>
        <w:t xml:space="preserve"> miRNA </w:t>
      </w:r>
      <w:r>
        <w:rPr>
          <w:rFonts w:hint="eastAsia"/>
        </w:rPr>
        <w:t xml:space="preserve">长度，说明包含适配子序列）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数据量</w:t>
      </w:r>
      <w:r>
        <w:rPr>
          <w:rFonts w:hint="eastAsia"/>
        </w:rPr>
        <w:t xml:space="preserve">：</w:t>
      </w:r>
    </w:p>
    <w:p>
      <w:pPr>
        <w:numPr>
          <w:ilvl w:val="1"/>
          <w:numId w:val="1005"/>
        </w:numPr>
      </w:pPr>
      <w:r>
        <w:t xml:space="preserve">1 </w:t>
      </w:r>
      <w:r>
        <w:rPr>
          <w:rFonts w:hint="eastAsia"/>
        </w:rPr>
        <w:t xml:space="preserve">次运行（Run）</w:t>
      </w:r>
    </w:p>
    <w:p>
      <w:pPr>
        <w:numPr>
          <w:ilvl w:val="1"/>
          <w:numId w:val="1005"/>
        </w:numPr>
      </w:pPr>
      <w:r>
        <w:t xml:space="preserve">1.34M </w:t>
      </w:r>
      <w:r>
        <w:rPr>
          <w:rFonts w:hint="eastAsia"/>
        </w:rPr>
        <w:t xml:space="preserve">reads（spots）</w:t>
      </w:r>
    </w:p>
    <w:p>
      <w:pPr>
        <w:numPr>
          <w:ilvl w:val="1"/>
          <w:numId w:val="1005"/>
        </w:numPr>
      </w:pPr>
      <w:r>
        <w:t xml:space="preserve">67.1M bases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文件大小约</w:t>
      </w:r>
      <w:r>
        <w:t xml:space="preserve"> 27.7Mb</w:t>
      </w:r>
    </w:p>
    <w:bookmarkEnd w:id="22"/>
    <w:bookmarkEnd w:id="23"/>
    <w:bookmarkStart w:id="28" w:name="数据特点与分析重点"/>
    <w:p>
      <w:pPr>
        <w:pStyle w:val="Heading2"/>
      </w:pPr>
      <w:r>
        <w:t xml:space="preserve">2 🔍 </w:t>
      </w:r>
      <w:r>
        <w:rPr>
          <w:rFonts w:hint="eastAsia"/>
        </w:rPr>
        <w:t xml:space="preserve">数据特点与分析重点</w:t>
      </w:r>
    </w:p>
    <w:bookmarkStart w:id="24" w:name="适配子污染可能性高"/>
    <w:p>
      <w:pPr>
        <w:pStyle w:val="Heading3"/>
      </w:pPr>
      <w:r>
        <w:t xml:space="preserve">2.1 1.</w:t>
      </w:r>
      <w:r>
        <w:t xml:space="preserve"> </w:t>
      </w:r>
      <w:r>
        <w:rPr>
          <w:rFonts w:hint="eastAsia"/>
          <w:b/>
          <w:bCs/>
        </w:rPr>
        <w:t xml:space="preserve">适配子污染可能性高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由于读长为</w:t>
      </w:r>
      <w:r>
        <w:t xml:space="preserve"> 75 </w:t>
      </w:r>
      <w:r>
        <w:rPr>
          <w:rFonts w:hint="eastAsia"/>
        </w:rPr>
        <w:t xml:space="preserve">bp，而</w:t>
      </w:r>
      <w:r>
        <w:t xml:space="preserve"> miRNA </w:t>
      </w:r>
      <w:r>
        <w:rPr>
          <w:rFonts w:hint="eastAsia"/>
        </w:rPr>
        <w:t xml:space="preserve">通常只有</w:t>
      </w:r>
      <w:r>
        <w:t xml:space="preserve"> 18–24 </w:t>
      </w:r>
      <w:r>
        <w:rPr>
          <w:rFonts w:hint="eastAsia"/>
        </w:rPr>
        <w:t xml:space="preserve">nt，说明序列中可能包含较长的</w:t>
      </w:r>
      <w:r>
        <w:t xml:space="preserve"> 3’ </w:t>
      </w:r>
      <w:r>
        <w:rPr>
          <w:rFonts w:hint="eastAsia"/>
        </w:rPr>
        <w:t xml:space="preserve">适配子。</w:t>
      </w:r>
    </w:p>
    <w:p>
      <w:pPr>
        <w:numPr>
          <w:ilvl w:val="0"/>
          <w:numId w:val="1006"/>
        </w:numPr>
      </w:pPr>
      <w:r>
        <w:t xml:space="preserve">NEBNext </w:t>
      </w:r>
      <w:r>
        <w:rPr>
          <w:rFonts w:hint="eastAsia"/>
        </w:rPr>
        <w:t xml:space="preserve">的常见适配子序列为：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代码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AGATCGGAAGAGCACACGTCT 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后续需重点进行适配子去除和长度过滤。</w:t>
      </w:r>
    </w:p>
    <w:bookmarkEnd w:id="24"/>
    <w:bookmarkStart w:id="25" w:name="样本混合pooled设计"/>
    <w:p>
      <w:pPr>
        <w:pStyle w:val="Heading3"/>
      </w:pPr>
      <w:r>
        <w:t xml:space="preserve">2.2 2.</w:t>
      </w:r>
      <w:r>
        <w:t xml:space="preserve"> </w:t>
      </w:r>
      <w:r>
        <w:rPr>
          <w:rFonts w:hint="eastAsia"/>
          <w:b/>
          <w:bCs/>
        </w:rPr>
        <w:t xml:space="preserve">样本混合（pooled）设计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每个样本等量混合进一个文库，意味着：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无法进行个体层面的差异表达分析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更适合做总体表达谱或探索性分析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若后续有多个</w:t>
      </w:r>
      <w:r>
        <w:t xml:space="preserve"> SRX/SRR </w:t>
      </w:r>
      <w:r>
        <w:rPr>
          <w:rFonts w:hint="eastAsia"/>
        </w:rPr>
        <w:t xml:space="preserve">文件，需确认是否每个代表一个</w:t>
      </w:r>
      <w:r>
        <w:t xml:space="preserve"> pooled group</w:t>
      </w:r>
    </w:p>
    <w:bookmarkEnd w:id="25"/>
    <w:bookmarkStart w:id="26" w:name="测序深度适中"/>
    <w:p>
      <w:pPr>
        <w:pStyle w:val="Heading3"/>
      </w:pPr>
      <w:r>
        <w:t xml:space="preserve">2.3 3.</w:t>
      </w:r>
      <w:r>
        <w:t xml:space="preserve"> </w:t>
      </w:r>
      <w:r>
        <w:rPr>
          <w:rFonts w:hint="eastAsia"/>
          <w:b/>
          <w:bCs/>
        </w:rPr>
        <w:t xml:space="preserve">测序深度适中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约</w:t>
      </w:r>
      <w:r>
        <w:t xml:space="preserve"> 1.3M </w:t>
      </w:r>
      <w:r>
        <w:rPr>
          <w:rFonts w:hint="eastAsia"/>
        </w:rPr>
        <w:t xml:space="preserve">reads，属于中等深度的</w:t>
      </w:r>
      <w:r>
        <w:t xml:space="preserve"> miRNA-Seq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足以检测高表达</w:t>
      </w:r>
      <w:r>
        <w:t xml:space="preserve"> </w:t>
      </w:r>
      <w:r>
        <w:rPr>
          <w:rFonts w:hint="eastAsia"/>
        </w:rPr>
        <w:t xml:space="preserve">miRNA，但对低丰度</w:t>
      </w:r>
      <w:r>
        <w:t xml:space="preserve"> miRNA </w:t>
      </w:r>
      <w:r>
        <w:rPr>
          <w:rFonts w:hint="eastAsia"/>
        </w:rPr>
        <w:t xml:space="preserve">的灵敏度有限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后续可评估</w:t>
      </w:r>
      <w:r>
        <w:t xml:space="preserve"> mapping rate </w:t>
      </w:r>
      <w:r>
        <w:rPr>
          <w:rFonts w:hint="eastAsia"/>
        </w:rPr>
        <w:t xml:space="preserve">和表达分布，判断是否需要更深测序或补充样本</w:t>
      </w:r>
    </w:p>
    <w:bookmarkEnd w:id="26"/>
    <w:bookmarkStart w:id="27" w:name="研究背景"/>
    <w:p>
      <w:pPr>
        <w:pStyle w:val="Heading3"/>
      </w:pPr>
      <w:r>
        <w:t xml:space="preserve">2.4 4.</w:t>
      </w:r>
      <w:r>
        <w:t xml:space="preserve"> </w:t>
      </w:r>
      <w:r>
        <w:rPr>
          <w:rFonts w:hint="eastAsia"/>
          <w:b/>
          <w:bCs/>
        </w:rPr>
        <w:t xml:space="preserve">研究背景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研究目标是探索未治疗的</w:t>
      </w:r>
      <w:r>
        <w:t xml:space="preserve"> </w:t>
      </w:r>
      <w:r>
        <w:rPr>
          <w:rFonts w:hint="eastAsia"/>
        </w:rPr>
        <w:t xml:space="preserve">IBD（Crohn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UC）患者中，免疫系统失调与血源性</w:t>
      </w:r>
      <w:r>
        <w:t xml:space="preserve"> miRNA </w:t>
      </w:r>
      <w:r>
        <w:rPr>
          <w:rFonts w:hint="eastAsia"/>
        </w:rPr>
        <w:t xml:space="preserve">的关系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这提示我们后续分析可以关注：</w:t>
      </w:r>
    </w:p>
    <w:p>
      <w:pPr>
        <w:numPr>
          <w:ilvl w:val="1"/>
          <w:numId w:val="1011"/>
        </w:numPr>
      </w:pPr>
      <w:r>
        <w:rPr>
          <w:rFonts w:hint="eastAsia"/>
        </w:rPr>
        <w:t xml:space="preserve">血液中高表达的</w:t>
      </w:r>
      <w:r>
        <w:t xml:space="preserve"> </w:t>
      </w:r>
      <w:r>
        <w:rPr>
          <w:rFonts w:hint="eastAsia"/>
        </w:rPr>
        <w:t xml:space="preserve">miRNA（如</w:t>
      </w:r>
      <w:r>
        <w:t xml:space="preserve"> miR-21, miR-146a </w:t>
      </w:r>
      <w:r>
        <w:rPr>
          <w:rFonts w:hint="eastAsia"/>
        </w:rPr>
        <w:t xml:space="preserve">等）</w:t>
      </w:r>
    </w:p>
    <w:p>
      <w:pPr>
        <w:numPr>
          <w:ilvl w:val="1"/>
          <w:numId w:val="1011"/>
        </w:numPr>
      </w:pPr>
      <w:r>
        <w:rPr>
          <w:rFonts w:hint="eastAsia"/>
        </w:rPr>
        <w:t xml:space="preserve">与炎症、免疫调节相关的</w:t>
      </w:r>
      <w:r>
        <w:t xml:space="preserve"> miRNA</w:t>
      </w:r>
    </w:p>
    <w:p>
      <w:pPr>
        <w:numPr>
          <w:ilvl w:val="1"/>
          <w:numId w:val="1011"/>
        </w:numPr>
      </w:pPr>
      <w:r>
        <w:rPr>
          <w:rFonts w:hint="eastAsia"/>
        </w:rPr>
        <w:t xml:space="preserve">是否有已知</w:t>
      </w:r>
      <w:r>
        <w:t xml:space="preserve"> IBD biomarker miRNA </w:t>
      </w:r>
      <w:r>
        <w:rPr>
          <w:rFonts w:hint="eastAsia"/>
        </w:rPr>
        <w:t xml:space="preserve">表达异常</w:t>
      </w:r>
    </w:p>
    <w:bookmarkEnd w:id="27"/>
    <w:bookmarkEnd w:id="28"/>
    <w:bookmarkStart w:id="30" w:name="第一步下载-srr34901102-的-fastq-数据"/>
    <w:p>
      <w:pPr>
        <w:pStyle w:val="Heading2"/>
      </w:pPr>
      <w:r>
        <w:t xml:space="preserve">3 📥 </w:t>
      </w:r>
      <w:r>
        <w:rPr>
          <w:rFonts w:hint="eastAsia"/>
        </w:rPr>
        <w:t xml:space="preserve">第一步：下载</w:t>
      </w:r>
      <w:r>
        <w:t xml:space="preserve"> SRR34901102 </w:t>
      </w:r>
      <w:r>
        <w:rPr>
          <w:rFonts w:hint="eastAsia"/>
        </w:rPr>
        <w:t xml:space="preserve">的</w:t>
      </w:r>
      <w:r>
        <w:t xml:space="preserve"> FASTQ </w:t>
      </w:r>
      <w:r>
        <w:rPr>
          <w:rFonts w:hint="eastAsia"/>
        </w:rPr>
        <w:t xml:space="preserve">数据</w:t>
      </w:r>
    </w:p>
    <w:p>
      <w:pPr>
        <w:pStyle w:val="FirstParagraph"/>
      </w:pPr>
      <w:r>
        <w:rPr>
          <w:rFonts w:hint="eastAsia"/>
        </w:rPr>
        <w:t xml:space="preserve">已安装</w:t>
      </w:r>
      <w:r>
        <w:t xml:space="preserve"> SRA </w:t>
      </w:r>
      <w:r>
        <w:rPr>
          <w:rFonts w:hint="eastAsia"/>
        </w:rPr>
        <w:t xml:space="preserve">Toolkit，并配置好</w:t>
      </w:r>
      <w:r>
        <w:t xml:space="preserve"> </w:t>
      </w:r>
      <w:r>
        <w:rPr>
          <w:rStyle w:val="VerbatimChar"/>
        </w:rPr>
        <w:t xml:space="preserve">vdb-config</w:t>
      </w:r>
      <w:r>
        <w:t xml:space="preserve">。</w:t>
      </w:r>
    </w:p>
    <w:bookmarkStart w:id="29" w:name="下载并转换为-fastq-格式"/>
    <w:p>
      <w:pPr>
        <w:pStyle w:val="Heading3"/>
      </w:pPr>
      <w:r>
        <w:t xml:space="preserve">3.1 🔧 </w:t>
      </w:r>
      <w:r>
        <w:rPr>
          <w:rFonts w:hint="eastAsia"/>
        </w:rPr>
        <w:t xml:space="preserve">下载并转换为</w:t>
      </w:r>
      <w:r>
        <w:t xml:space="preserve"> FASTQ </w:t>
      </w:r>
      <w:r>
        <w:rPr>
          <w:rFonts w:hint="eastAsia"/>
        </w:rPr>
        <w:t xml:space="preserve">格式</w:t>
      </w:r>
    </w:p>
    <w:p>
      <w:pPr>
        <w:pStyle w:val="SourceCode"/>
      </w:pPr>
      <w:r>
        <w:rPr>
          <w:rStyle w:val="CommentTok"/>
        </w:rPr>
        <w:t xml:space="preserve"># 下载 SRA 文件</w:t>
      </w:r>
      <w:r>
        <w:br/>
      </w:r>
      <w:r>
        <w:rPr>
          <w:rStyle w:val="ExtensionTok"/>
        </w:rPr>
        <w:t xml:space="preserve">prefetch</w:t>
      </w:r>
      <w:r>
        <w:rPr>
          <w:rStyle w:val="NormalTok"/>
        </w:rPr>
        <w:t xml:space="preserve"> SRR34901102</w:t>
      </w:r>
      <w:r>
        <w:br/>
      </w:r>
      <w:r>
        <w:br/>
      </w:r>
      <w:r>
        <w:rPr>
          <w:rStyle w:val="CommentTok"/>
        </w:rPr>
        <w:t xml:space="preserve"># 转换为 FASTQ（单端数据）</w:t>
      </w:r>
      <w:r>
        <w:br/>
      </w:r>
      <w:r>
        <w:rPr>
          <w:rStyle w:val="ExtensionTok"/>
        </w:rPr>
        <w:t xml:space="preserve">fasterq-dump</w:t>
      </w:r>
      <w:r>
        <w:rPr>
          <w:rStyle w:val="NormalTok"/>
        </w:rPr>
        <w:t xml:space="preserve"> SRR34901102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8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fastq/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-e 8</w:t>
      </w:r>
      <w:r>
        <w:rPr>
          <w:rFonts w:hint="eastAsia"/>
        </w:rPr>
        <w:t xml:space="preserve">：使用</w:t>
      </w:r>
      <w:r>
        <w:t xml:space="preserve"> 8 </w:t>
      </w:r>
      <w:r>
        <w:rPr>
          <w:rFonts w:hint="eastAsia"/>
        </w:rPr>
        <w:t xml:space="preserve">个线程加速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-O fastq/</w:t>
      </w:r>
      <w:r>
        <w:rPr>
          <w:rFonts w:hint="eastAsia"/>
        </w:rPr>
        <w:t xml:space="preserve">：输出到指定目录</w:t>
      </w:r>
    </w:p>
    <w:p>
      <w:pPr>
        <w:pStyle w:val="SourceCode"/>
      </w:pPr>
      <w:r>
        <w:rPr>
          <w:rStyle w:val="ExtensionTok"/>
        </w:rPr>
        <w:t xml:space="preserve">^Cjayz@localhost:~/miRNA/data/data#</w:t>
      </w:r>
      <w:r>
        <w:rPr>
          <w:rStyle w:val="NormalTok"/>
        </w:rPr>
        <w:t xml:space="preserve"> 下载 SRA 文件件</w:t>
      </w:r>
      <w:r>
        <w:br/>
      </w:r>
      <w:r>
        <w:rPr>
          <w:rStyle w:val="ExtensionTok"/>
        </w:rPr>
        <w:t xml:space="preserve">prefetch</w:t>
      </w:r>
      <w:r>
        <w:rPr>
          <w:rStyle w:val="NormalTok"/>
        </w:rPr>
        <w:t xml:space="preserve"> SRR34901102</w:t>
      </w:r>
      <w:r>
        <w:br/>
      </w:r>
      <w:r>
        <w:br/>
      </w:r>
      <w:r>
        <w:rPr>
          <w:rStyle w:val="CommentTok"/>
        </w:rPr>
        <w:t xml:space="preserve"># 转换为 FASTQ（单端数据）</w:t>
      </w:r>
      <w:r>
        <w:br/>
      </w:r>
      <w:r>
        <w:rPr>
          <w:rStyle w:val="ExtensionTok"/>
        </w:rPr>
        <w:t xml:space="preserve">fasterq-dump</w:t>
      </w:r>
      <w:r>
        <w:rPr>
          <w:rStyle w:val="NormalTok"/>
        </w:rPr>
        <w:t xml:space="preserve"> SRR34901102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8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fastq/</w:t>
      </w:r>
      <w:r>
        <w:br/>
      </w:r>
      <w:r>
        <w:br/>
      </w:r>
      <w:r>
        <w:rPr>
          <w:rStyle w:val="ExtensionTok"/>
        </w:rPr>
        <w:t xml:space="preserve">2025-10-23T02:23:25</w:t>
      </w:r>
      <w:r>
        <w:rPr>
          <w:rStyle w:val="NormalTok"/>
        </w:rPr>
        <w:t xml:space="preserve"> prefetch.3.0.3: Current preference is set to retrieve SRA Normalized Format files with full base quality scores.</w:t>
      </w:r>
      <w:r>
        <w:br/>
      </w:r>
      <w:r>
        <w:rPr>
          <w:rStyle w:val="ExtensionTok"/>
        </w:rPr>
        <w:t xml:space="preserve">2025-10-23T02:23:26</w:t>
      </w:r>
      <w:r>
        <w:rPr>
          <w:rStyle w:val="NormalTok"/>
        </w:rPr>
        <w:t xml:space="preserve"> prefetch.3.0.3: 1</w:t>
      </w:r>
      <w:r>
        <w:rPr>
          <w:rStyle w:val="Error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Downloading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'SRR34901102'</w:t>
      </w:r>
      <w:r>
        <w:rPr>
          <w:rStyle w:val="NormalTok"/>
        </w:rPr>
        <w:t xml:space="preserve">...</w:t>
      </w:r>
      <w:r>
        <w:br/>
      </w:r>
      <w:r>
        <w:rPr>
          <w:rStyle w:val="ExtensionTok"/>
        </w:rPr>
        <w:t xml:space="preserve">2025-10-23T02:23:26</w:t>
      </w:r>
      <w:r>
        <w:rPr>
          <w:rStyle w:val="NormalTok"/>
        </w:rPr>
        <w:t xml:space="preserve"> prefetch.3.0.3: SRA Normalized Format file is being retrieved, if this is different from your preference, it may be due to current file availability.</w:t>
      </w:r>
      <w:r>
        <w:br/>
      </w:r>
      <w:r>
        <w:rPr>
          <w:rStyle w:val="ExtensionTok"/>
        </w:rPr>
        <w:t xml:space="preserve">2025-10-23T02:23:26</w:t>
      </w:r>
      <w:r>
        <w:rPr>
          <w:rStyle w:val="NormalTok"/>
        </w:rPr>
        <w:t xml:space="preserve"> prefetch.3.0.3:  Downloading via HTTPS...</w:t>
      </w:r>
      <w:r>
        <w:br/>
      </w:r>
      <w:r>
        <w:rPr>
          <w:rStyle w:val="ExtensionTok"/>
        </w:rPr>
        <w:t xml:space="preserve">2025-10-23T02:23:26</w:t>
      </w:r>
      <w:r>
        <w:rPr>
          <w:rStyle w:val="NormalTok"/>
        </w:rPr>
        <w:t xml:space="preserve"> prefetch.3.0.3:    Continue download of </w:t>
      </w:r>
      <w:r>
        <w:rPr>
          <w:rStyle w:val="StringTok"/>
        </w:rPr>
        <w:t xml:space="preserve">'SRR34901102'</w:t>
      </w:r>
      <w:r>
        <w:rPr>
          <w:rStyle w:val="NormalTok"/>
        </w:rPr>
        <w:t xml:space="preserve"> from 573945      </w:t>
      </w:r>
      <w:r>
        <w:br/>
      </w:r>
      <w:r>
        <w:rPr>
          <w:rStyle w:val="ExtensionTok"/>
        </w:rPr>
        <w:t xml:space="preserve">2025-10-23T02:23:47</w:t>
      </w:r>
      <w:r>
        <w:rPr>
          <w:rStyle w:val="NormalTok"/>
        </w:rPr>
        <w:t xml:space="preserve"> prefetch.3.0.3:  HTTPS download succeed</w:t>
      </w:r>
      <w:r>
        <w:br/>
      </w:r>
      <w:r>
        <w:rPr>
          <w:rStyle w:val="ExtensionTok"/>
        </w:rPr>
        <w:t xml:space="preserve">2025-10-23T02:23:47</w:t>
      </w:r>
      <w:r>
        <w:rPr>
          <w:rStyle w:val="NormalTok"/>
        </w:rPr>
        <w:t xml:space="preserve"> prefetch.3.0.3:  </w:t>
      </w:r>
      <w:r>
        <w:rPr>
          <w:rStyle w:val="StringTok"/>
        </w:rPr>
        <w:t xml:space="preserve">'SRR34901102'</w:t>
      </w:r>
      <w:r>
        <w:rPr>
          <w:rStyle w:val="NormalTok"/>
        </w:rPr>
        <w:t xml:space="preserve"> is valid</w:t>
      </w:r>
      <w:r>
        <w:br/>
      </w:r>
      <w:r>
        <w:rPr>
          <w:rStyle w:val="ExtensionTok"/>
        </w:rPr>
        <w:t xml:space="preserve">2025-10-23T02:23:47</w:t>
      </w:r>
      <w:r>
        <w:rPr>
          <w:rStyle w:val="NormalTok"/>
        </w:rPr>
        <w:t xml:space="preserve"> prefetch.3.0.3: 1</w:t>
      </w:r>
      <w:r>
        <w:rPr>
          <w:rStyle w:val="Error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'SRR34901102'</w:t>
      </w:r>
      <w:r>
        <w:rPr>
          <w:rStyle w:val="NormalTok"/>
        </w:rPr>
        <w:t xml:space="preserve"> was downloaded successfully</w:t>
      </w:r>
      <w:r>
        <w:br/>
      </w:r>
      <w:r>
        <w:rPr>
          <w:rStyle w:val="ExtensionTok"/>
        </w:rPr>
        <w:t xml:space="preserve">2025-10-23T02:23:47</w:t>
      </w:r>
      <w:r>
        <w:rPr>
          <w:rStyle w:val="NormalTok"/>
        </w:rPr>
        <w:t xml:space="preserve"> prefetch.3.0.3: </w:t>
      </w:r>
      <w:r>
        <w:rPr>
          <w:rStyle w:val="StringTok"/>
        </w:rPr>
        <w:t xml:space="preserve">'SRR34901102'</w:t>
      </w:r>
      <w:r>
        <w:rPr>
          <w:rStyle w:val="NormalTok"/>
        </w:rPr>
        <w:t xml:space="preserve"> has 0 unresolved dependencies</w:t>
      </w:r>
      <w:r>
        <w:br/>
      </w:r>
      <w:r>
        <w:rPr>
          <w:rStyle w:val="ExtensionTok"/>
        </w:rPr>
        <w:t xml:space="preserve">spots</w:t>
      </w:r>
      <w:r>
        <w:rPr>
          <w:rStyle w:val="NormalTok"/>
        </w:rPr>
        <w:t xml:space="preserve"> read      : 1,342,171</w:t>
      </w:r>
      <w:r>
        <w:br/>
      </w:r>
      <w:r>
        <w:rPr>
          <w:rStyle w:val="ExtensionTok"/>
        </w:rPr>
        <w:t xml:space="preserve">reads</w:t>
      </w:r>
      <w:r>
        <w:rPr>
          <w:rStyle w:val="NormalTok"/>
        </w:rPr>
        <w:t xml:space="preserve"> read      : 1,342,171</w:t>
      </w:r>
      <w:r>
        <w:br/>
      </w:r>
      <w:r>
        <w:rPr>
          <w:rStyle w:val="ExtensionTok"/>
        </w:rPr>
        <w:t xml:space="preserve">reads</w:t>
      </w:r>
      <w:r>
        <w:rPr>
          <w:rStyle w:val="NormalTok"/>
        </w:rPr>
        <w:t xml:space="preserve"> written   : 1,342,171</w:t>
      </w:r>
    </w:p>
    <w:p>
      <w:pPr>
        <w:pStyle w:val="FirstParagraph"/>
      </w:pPr>
      <w:r>
        <w:rPr>
          <w:rFonts w:hint="eastAsia"/>
        </w:rPr>
        <w:t xml:space="preserve">可以用以下命令确认文件大小，得到316M</w:t>
      </w:r>
    </w:p>
    <w:p>
      <w:pPr>
        <w:pStyle w:val="SourceCode"/>
      </w:pPr>
      <w:r>
        <w:rPr>
          <w:rStyle w:val="VerbatimChar"/>
        </w:rPr>
        <w:t xml:space="preserve">ls -lh fastq/SRR34901102.fastq </w:t>
      </w:r>
    </w:p>
    <w:p>
      <w:pPr>
        <w:pStyle w:val="SourceCode"/>
      </w:pPr>
      <w:r>
        <w:rPr>
          <w:rStyle w:val="ExtensionTok"/>
        </w:rPr>
        <w:t xml:space="preserve">jayz@localhost:~/miRNA/data/data$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fastq/SRR34901102.fastq 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jayz jayz 316M Oct 23 10:23 fastq/SRR34901102.fastq</w:t>
      </w:r>
    </w:p>
    <w:bookmarkEnd w:id="29"/>
    <w:bookmarkEnd w:id="30"/>
    <w:bookmarkStart w:id="49" w:name="第二步运行-fastqc-进行质量评估"/>
    <w:p>
      <w:pPr>
        <w:pStyle w:val="Heading2"/>
      </w:pPr>
      <w:r>
        <w:t xml:space="preserve">4 🔍 </w:t>
      </w:r>
      <w:r>
        <w:rPr>
          <w:rFonts w:hint="eastAsia"/>
        </w:rPr>
        <w:t xml:space="preserve">第二步：运行</w:t>
      </w:r>
      <w:r>
        <w:t xml:space="preserve"> FastQC </w:t>
      </w:r>
      <w:r>
        <w:rPr>
          <w:rFonts w:hint="eastAsia"/>
        </w:rPr>
        <w:t xml:space="preserve">进行质量评估</w:t>
      </w:r>
    </w:p>
    <w:p>
      <w:pPr>
        <w:pStyle w:val="FirstParagraph"/>
      </w:pPr>
      <w:r>
        <w:rPr>
          <w:rFonts w:hint="eastAsia"/>
        </w:rPr>
        <w:t xml:space="preserve">已安装</w:t>
      </w:r>
      <w:r>
        <w:t xml:space="preserve"> </w:t>
      </w:r>
      <w:r>
        <w:rPr>
          <w:rFonts w:hint="eastAsia"/>
        </w:rPr>
        <w:t xml:space="preserve">FastQC，然后运行：</w:t>
      </w:r>
    </w:p>
    <w:p>
      <w:pPr>
        <w:pStyle w:val="SourceCode"/>
      </w:pPr>
      <w:r>
        <w:rPr>
          <w:rStyle w:val="CommentTok"/>
        </w:rPr>
        <w:t xml:space="preserve"># 创建输出目录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fastqc_output</w:t>
      </w:r>
      <w:r>
        <w:br/>
      </w:r>
      <w:r>
        <w:br/>
      </w:r>
      <w:r>
        <w:rPr>
          <w:rStyle w:val="CommentTok"/>
        </w:rPr>
        <w:t xml:space="preserve"># 运行 FastQC</w:t>
      </w:r>
      <w:r>
        <w:br/>
      </w:r>
      <w:r>
        <w:rPr>
          <w:rStyle w:val="ExtensionTok"/>
        </w:rPr>
        <w:t xml:space="preserve">fastqc</w:t>
      </w:r>
      <w:r>
        <w:rPr>
          <w:rStyle w:val="NormalTok"/>
        </w:rPr>
        <w:t xml:space="preserve"> fastq/SRR34901102.fastq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fastqc_output/</w:t>
      </w:r>
    </w:p>
    <w:p>
      <w:pPr>
        <w:pStyle w:val="FirstParagraph"/>
      </w:pPr>
      <w:r>
        <w:t xml:space="preserve">FastQC </w:t>
      </w:r>
      <w:r>
        <w:rPr>
          <w:rFonts w:hint="eastAsia"/>
        </w:rPr>
        <w:t xml:space="preserve">会生成一个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rPr>
          <w:rFonts w:hint="eastAsia"/>
        </w:rPr>
        <w:t xml:space="preserve">报告和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rPr>
          <w:rFonts w:hint="eastAsia"/>
        </w:rPr>
        <w:t xml:space="preserve">文件。你可以用浏览器打开</w:t>
      </w:r>
      <w:r>
        <w:t xml:space="preserve"> HTML </w:t>
      </w:r>
      <w:r>
        <w:rPr>
          <w:rFonts w:hint="eastAsia"/>
        </w:rPr>
        <w:t xml:space="preserve">文件查看图形化结果。</w:t>
      </w:r>
    </w:p>
    <w:p>
      <w:pPr>
        <w:pStyle w:val="SourceCode"/>
      </w:pPr>
      <w:r>
        <w:rPr>
          <w:rStyle w:val="ExtensionTok"/>
        </w:rPr>
        <w:t xml:space="preserve">jayz@localhost:~/miRNA/data/data$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创建输出目录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fastqc_output</w:t>
      </w:r>
      <w:r>
        <w:br/>
      </w:r>
      <w:r>
        <w:br/>
      </w:r>
      <w:r>
        <w:rPr>
          <w:rStyle w:val="CommentTok"/>
        </w:rPr>
        <w:t xml:space="preserve"># 运行 FastQC</w:t>
      </w:r>
      <w:r>
        <w:br/>
      </w:r>
      <w:r>
        <w:rPr>
          <w:rStyle w:val="ExtensionTok"/>
        </w:rPr>
        <w:t xml:space="preserve">fastqc</w:t>
      </w:r>
      <w:r>
        <w:rPr>
          <w:rStyle w:val="NormalTok"/>
        </w:rPr>
        <w:t xml:space="preserve"> fastq/SRR34901102.fastq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fastqc_output/</w:t>
      </w:r>
      <w:r>
        <w:br/>
      </w:r>
      <w:r>
        <w:rPr>
          <w:rStyle w:val="ExtensionTok"/>
        </w:rPr>
        <w:t xml:space="preserve">null</w:t>
      </w:r>
      <w:r>
        <w:br/>
      </w:r>
      <w:r>
        <w:rPr>
          <w:rStyle w:val="ExtensionTok"/>
        </w:rPr>
        <w:t xml:space="preserve">Started</w:t>
      </w:r>
      <w:r>
        <w:rPr>
          <w:rStyle w:val="NormalTok"/>
        </w:rPr>
        <w:t xml:space="preserve"> analysis of SRR34901102.fastq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5% complete for SRR34901102.fastq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10% complete for SRR34901102.fastq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15% complete for SRR34901102.fastq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20% complete for SRR34901102.fastq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25% complete for SRR34901102.fastq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30% complete for SRR34901102.fastq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35% complete for SRR34901102.fastq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40% complete for SRR34901102.fastq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45% complete for SRR34901102.fastq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50% complete for SRR34901102.fastq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55% complete for SRR34901102.fastq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60% complete for SRR34901102.fastq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65% complete for SRR34901102.fastq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70% complete for SRR34901102.fastq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75% complete for SRR34901102.fastq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80% complete for SRR34901102.fastq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85% complete for SRR34901102.fastq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90% complete for SRR34901102.fastq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95% complete for SRR34901102.fastq</w:t>
      </w:r>
      <w:r>
        <w:br/>
      </w:r>
      <w:r>
        <w:rPr>
          <w:rStyle w:val="ExtensionTok"/>
        </w:rPr>
        <w:t xml:space="preserve">Analysis</w:t>
      </w:r>
      <w:r>
        <w:rPr>
          <w:rStyle w:val="NormalTok"/>
        </w:rPr>
        <w:t xml:space="preserve"> complete for SRR34901102.fastq</w:t>
      </w:r>
    </w:p>
    <w:p>
      <w:pPr>
        <w:pStyle w:val="FirstParagraph"/>
      </w:pPr>
      <w:r>
        <w:drawing>
          <wp:inline>
            <wp:extent cx="5334000" cy="475525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s/屏幕截图%202025-10-23%2010272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5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6504596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s/屏幕截图%202025-10-23%2010273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04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7412597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ages/屏幕截图%202025-10-23%2010274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12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6606223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images/屏幕截图%202025-10-23%20102753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06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6399689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images/屏幕截图%202025-10-23%20102802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99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7199979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mages/屏幕截图%202025-10-23%201028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99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0" w:name="在-mirna-seq-中常见的红叉模块解释"/>
    <w:p>
      <w:pPr>
        <w:pStyle w:val="Heading2"/>
      </w:pPr>
      <w:r>
        <w:t xml:space="preserve">5 ✅ </w:t>
      </w:r>
      <w:r>
        <w:rPr>
          <w:rFonts w:hint="eastAsia"/>
        </w:rPr>
        <w:t xml:space="preserve">在</w:t>
      </w:r>
      <w:r>
        <w:t xml:space="preserve"> miRNA-Seq </w:t>
      </w:r>
      <w:r>
        <w:rPr>
          <w:rFonts w:hint="eastAsia"/>
        </w:rPr>
        <w:t xml:space="preserve">中常见的红叉模块解释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模块名称</w:t>
            </w:r>
          </w:p>
        </w:tc>
        <w:tc>
          <w:tcPr/>
          <w:p>
            <w:pPr>
              <w:pStyle w:val="Compact"/>
            </w:pPr>
            <w:r>
              <w:t xml:space="preserve">FastQC </w:t>
            </w:r>
            <w:r>
              <w:rPr>
                <w:rFonts w:hint="eastAsia"/>
              </w:rPr>
              <w:t xml:space="preserve">红叉原因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miRNA-Seq </w:t>
            </w:r>
            <w:r>
              <w:rPr>
                <w:rFonts w:hint="eastAsia"/>
              </w:rPr>
              <w:t xml:space="preserve">中是否异常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 base sequence content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每个位点的</w:t>
            </w:r>
            <w:r>
              <w:t xml:space="preserve"> A/T/G/C </w:t>
            </w:r>
            <w:r>
              <w:rPr>
                <w:rFonts w:hint="eastAsia"/>
              </w:rPr>
              <w:t xml:space="preserve">比例不均衡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正常</w:t>
            </w:r>
          </w:p>
        </w:tc>
        <w:tc>
          <w:tcPr/>
          <w:p>
            <w:pPr>
              <w:pStyle w:val="Compact"/>
            </w:pPr>
            <w:r>
              <w:t xml:space="preserve">miRNA </w:t>
            </w:r>
            <w:r>
              <w:rPr>
                <w:rFonts w:hint="eastAsia"/>
              </w:rPr>
              <w:t xml:space="preserve">序列是高度结构化的短序列，前几位常常有偏好性（如</w:t>
            </w:r>
            <w:r>
              <w:t xml:space="preserve"> seed </w:t>
            </w:r>
            <w:r>
              <w:rPr>
                <w:rFonts w:hint="eastAsia"/>
              </w:rPr>
              <w:t xml:space="preserve">区域），导致碱基比例不均衡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 content</w:t>
            </w:r>
          </w:p>
        </w:tc>
        <w:tc>
          <w:tcPr/>
          <w:p>
            <w:pPr>
              <w:pStyle w:val="Compact"/>
            </w:pPr>
            <w:r>
              <w:t xml:space="preserve">GC </w:t>
            </w:r>
            <w:r>
              <w:rPr>
                <w:rFonts w:hint="eastAsia"/>
              </w:rPr>
              <w:t xml:space="preserve">含量偏离理论分布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正常</w:t>
            </w:r>
          </w:p>
        </w:tc>
        <w:tc>
          <w:tcPr/>
          <w:p>
            <w:pPr>
              <w:pStyle w:val="Compact"/>
            </w:pPr>
            <w:r>
              <w:t xml:space="preserve">miRNA </w:t>
            </w:r>
            <w:r>
              <w:rPr>
                <w:rFonts w:hint="eastAsia"/>
              </w:rPr>
              <w:t xml:space="preserve">通常</w:t>
            </w:r>
            <w:r>
              <w:t xml:space="preserve"> GC </w:t>
            </w:r>
            <w:r>
              <w:rPr>
                <w:rFonts w:hint="eastAsia"/>
              </w:rPr>
              <w:t xml:space="preserve">含量偏高，尤其是某些炎症相关</w:t>
            </w:r>
            <w:r>
              <w:t xml:space="preserve"> </w:t>
            </w:r>
            <w:r>
              <w:rPr>
                <w:rFonts w:hint="eastAsia"/>
              </w:rPr>
              <w:t xml:space="preserve">miRNA（如</w:t>
            </w:r>
            <w:r>
              <w:t xml:space="preserve"> </w:t>
            </w:r>
            <w:r>
              <w:rPr>
                <w:rFonts w:hint="eastAsia"/>
              </w:rPr>
              <w:t xml:space="preserve">miR-21），偏离均值是预期的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Sequence duplication levels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序列重复率高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正常</w:t>
            </w:r>
          </w:p>
        </w:tc>
        <w:tc>
          <w:tcPr/>
          <w:p>
            <w:pPr>
              <w:pStyle w:val="Compact"/>
            </w:pPr>
            <w:r>
              <w:t xml:space="preserve">miRNA </w:t>
            </w:r>
            <w:r>
              <w:rPr>
                <w:rFonts w:hint="eastAsia"/>
              </w:rPr>
              <w:t xml:space="preserve">表达本身就高度集中，几个高表达</w:t>
            </w:r>
            <w:r>
              <w:t xml:space="preserve"> miRNA </w:t>
            </w:r>
            <w:r>
              <w:rPr>
                <w:rFonts w:hint="eastAsia"/>
              </w:rPr>
              <w:t xml:space="preserve">占据大部分</w:t>
            </w:r>
            <w:r>
              <w:t xml:space="preserve"> </w:t>
            </w:r>
            <w:r>
              <w:rPr>
                <w:rFonts w:hint="eastAsia"/>
              </w:rPr>
              <w:t xml:space="preserve">reads，重复率高是生物学特征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Overrepresented sequences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某些序列频率远高于背景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这些往往是</w:t>
            </w:r>
            <w:r>
              <w:t xml:space="preserve"> adapter </w:t>
            </w:r>
            <w:r>
              <w:rPr>
                <w:rFonts w:hint="eastAsia"/>
              </w:rPr>
              <w:t xml:space="preserve">序列或高表达</w:t>
            </w:r>
            <w:r>
              <w:t xml:space="preserve"> </w:t>
            </w:r>
            <w:r>
              <w:rPr>
                <w:rFonts w:hint="eastAsia"/>
              </w:rPr>
              <w:t xml:space="preserve">miRNA（如</w:t>
            </w:r>
            <w:r>
              <w:t xml:space="preserve"> </w:t>
            </w:r>
            <w:r>
              <w:rPr>
                <w:rFonts w:hint="eastAsia"/>
              </w:rPr>
              <w:t xml:space="preserve">miR-16、miR-451），FastQC</w:t>
            </w:r>
            <w:r>
              <w:t xml:space="preserve"> </w:t>
            </w:r>
            <w:r>
              <w:rPr>
                <w:rFonts w:hint="eastAsia"/>
              </w:rPr>
              <w:t xml:space="preserve">会标红但在</w:t>
            </w:r>
            <w:r>
              <w:t xml:space="preserve"> miRNA-Seq </w:t>
            </w:r>
            <w:r>
              <w:rPr>
                <w:rFonts w:hint="eastAsia"/>
              </w:rPr>
              <w:t xml:space="preserve">中是预期现象</w:t>
            </w:r>
          </w:p>
        </w:tc>
      </w:tr>
    </w:tbl>
    <w:bookmarkEnd w:id="50"/>
    <w:bookmarkStart w:id="51" w:name="总结"/>
    <w:p>
      <w:pPr>
        <w:pStyle w:val="Heading2"/>
      </w:pPr>
      <w:r>
        <w:t xml:space="preserve">6 🧠 </w:t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这些红叉在</w:t>
      </w:r>
      <w:r>
        <w:t xml:space="preserve"> </w:t>
      </w:r>
      <w:r>
        <w:rPr>
          <w:rFonts w:hint="eastAsia"/>
          <w:b/>
          <w:bCs/>
        </w:rPr>
        <w:t xml:space="preserve">常规</w:t>
      </w:r>
      <w:r>
        <w:rPr>
          <w:b/>
          <w:bCs/>
        </w:rPr>
        <w:t xml:space="preserve"> RNA-Seq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WGS</w:t>
      </w:r>
      <w:r>
        <w:t xml:space="preserve"> </w:t>
      </w:r>
      <w:r>
        <w:rPr>
          <w:rFonts w:hint="eastAsia"/>
        </w:rPr>
        <w:t xml:space="preserve">中可能表示问题，但在</w:t>
      </w:r>
      <w:r>
        <w:t xml:space="preserve"> </w:t>
      </w:r>
      <w:r>
        <w:rPr>
          <w:b/>
          <w:bCs/>
        </w:rPr>
        <w:t xml:space="preserve">miRNA-Seq</w:t>
      </w:r>
      <w:r>
        <w:t xml:space="preserve"> </w:t>
      </w:r>
      <w:r>
        <w:rPr>
          <w:rFonts w:hint="eastAsia"/>
        </w:rPr>
        <w:t xml:space="preserve">中往往是</w:t>
      </w:r>
      <w:r>
        <w:t xml:space="preserve"> </w:t>
      </w:r>
      <w:r>
        <w:rPr>
          <w:rFonts w:hint="eastAsia"/>
          <w:b/>
          <w:bCs/>
        </w:rPr>
        <w:t xml:space="preserve">生物学特征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技术设计导致的预期现象</w:t>
      </w:r>
      <w:r>
        <w:rPr>
          <w:rFonts w:hint="eastAsia"/>
        </w:rPr>
        <w:t xml:space="preserve">，并不代表数据质量差。</w:t>
      </w:r>
    </w:p>
    <w:bookmarkEnd w:id="51"/>
    <w:bookmarkStart w:id="53" w:name="去除adapter针对单端-mirna-seq"/>
    <w:p>
      <w:pPr>
        <w:pStyle w:val="Heading2"/>
      </w:pPr>
      <w:r>
        <w:t xml:space="preserve">7 ✅ </w:t>
      </w:r>
      <w:r>
        <w:rPr>
          <w:rFonts w:hint="eastAsia"/>
        </w:rPr>
        <w:t xml:space="preserve">去除adapter（针对单端</w:t>
      </w:r>
      <w:r>
        <w:t xml:space="preserve"> </w:t>
      </w:r>
      <w:r>
        <w:rPr>
          <w:rFonts w:hint="eastAsia"/>
        </w:rPr>
        <w:t xml:space="preserve">miRNA-Seq）</w:t>
      </w:r>
    </w:p>
    <w:p>
      <w:pPr>
        <w:pStyle w:val="FirstParagraph"/>
      </w:pPr>
      <w:r>
        <w:rPr>
          <w:rFonts w:hint="eastAsia"/>
        </w:rPr>
        <w:t xml:space="preserve">常见信息：5’</w:t>
      </w:r>
      <w:r>
        <w:t xml:space="preserve"> </w:t>
      </w:r>
      <w:r>
        <w:rPr>
          <w:rFonts w:hint="eastAsia"/>
        </w:rPr>
        <w:t xml:space="preserve">接头序列往往以</w:t>
      </w:r>
      <w:r>
        <w:t xml:space="preserve"> AGATCGGAAGAGCACACGTCT </w:t>
      </w:r>
      <w:r>
        <w:rPr>
          <w:rFonts w:hint="eastAsia"/>
        </w:rPr>
        <w:t xml:space="preserve">开头的片段出现在多家供应商和社区资料中，作为</w:t>
      </w:r>
      <w:r>
        <w:t xml:space="preserve"> 5’ </w:t>
      </w:r>
      <w:r>
        <w:rPr>
          <w:rFonts w:hint="eastAsia"/>
        </w:rPr>
        <w:t xml:space="preserve">端接头的起始序列的一部分。具体完整序列需以你型号的官方文档为准，因为不同版本可能包含额外的引物区域或变体。此起始片段在若干资料中被引用为</w:t>
      </w:r>
      <w:r>
        <w:t xml:space="preserve"> NEBNext </w:t>
      </w:r>
      <w:r>
        <w:rPr>
          <w:rFonts w:hint="eastAsia"/>
        </w:rPr>
        <w:t xml:space="preserve">小RNA</w:t>
      </w:r>
      <w:r>
        <w:t xml:space="preserve"> </w:t>
      </w:r>
      <w:r>
        <w:rPr>
          <w:rFonts w:hint="eastAsia"/>
        </w:rPr>
        <w:t xml:space="preserve">文库接头的一部分</w:t>
      </w:r>
    </w:p>
    <w:p>
      <w:pPr>
        <w:pStyle w:val="SourceCode"/>
      </w:pPr>
      <w:r>
        <w:rPr>
          <w:rStyle w:val="ExtensionTok"/>
        </w:rPr>
        <w:t xml:space="preserve">fastp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SRR34901102.fastq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trimmed.fastq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fastp.json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fastp.html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--detect_adapter_for_pe</w:t>
      </w:r>
      <w:r>
        <w:rPr>
          <w:rStyle w:val="NormalTok"/>
        </w:rPr>
        <w:t xml:space="preserve"> </w:t>
      </w:r>
    </w:p>
    <w:bookmarkStart w:id="52" w:name="参数解释"/>
    <w:p>
      <w:pPr>
        <w:pStyle w:val="Heading3"/>
      </w:pPr>
      <w:r>
        <w:t xml:space="preserve">7.1 </w:t>
      </w:r>
      <w:r>
        <w:rPr>
          <w:rFonts w:hint="eastAsia"/>
        </w:rPr>
        <w:t xml:space="preserve">参数解释：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-i</w:t>
      </w:r>
      <w:r>
        <w:rPr>
          <w:rFonts w:hint="eastAsia"/>
        </w:rPr>
        <w:t xml:space="preserve">：输入原始</w:t>
      </w:r>
      <w:r>
        <w:t xml:space="preserve"> FASTQ </w:t>
      </w:r>
      <w:r>
        <w:rPr>
          <w:rFonts w:hint="eastAsia"/>
        </w:rPr>
        <w:t xml:space="preserve">文件（单端）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-o</w:t>
      </w:r>
      <w:r>
        <w:rPr>
          <w:rFonts w:hint="eastAsia"/>
        </w:rPr>
        <w:t xml:space="preserve">：输出清洗后的</w:t>
      </w:r>
      <w:r>
        <w:t xml:space="preserve"> FASTQ </w:t>
      </w:r>
      <w:r>
        <w:rPr>
          <w:rFonts w:hint="eastAsia"/>
        </w:rPr>
        <w:t xml:space="preserve">文件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-j</w:t>
      </w:r>
      <w:r>
        <w:rPr>
          <w:rFonts w:hint="eastAsia"/>
        </w:rPr>
        <w:t xml:space="preserve">：输出</w:t>
      </w:r>
      <w:r>
        <w:t xml:space="preserve"> JSON </w:t>
      </w:r>
      <w:r>
        <w:rPr>
          <w:rFonts w:hint="eastAsia"/>
        </w:rPr>
        <w:t xml:space="preserve">格式的质控报告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-h</w:t>
      </w:r>
      <w:r>
        <w:rPr>
          <w:rFonts w:hint="eastAsia"/>
        </w:rPr>
        <w:t xml:space="preserve">：输出</w:t>
      </w:r>
      <w:r>
        <w:t xml:space="preserve"> HTML </w:t>
      </w:r>
      <w:r>
        <w:rPr>
          <w:rFonts w:hint="eastAsia"/>
        </w:rPr>
        <w:t xml:space="preserve">格式的质控报告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--detect_adapter</w:t>
      </w:r>
      <w:r>
        <w:rPr>
          <w:rFonts w:hint="eastAsia"/>
        </w:rPr>
        <w:t xml:space="preserve">：自动检测并去除适配子（适用于单端数据）</w:t>
      </w:r>
    </w:p>
    <w:p>
      <w:pPr>
        <w:pStyle w:val="SourceCode"/>
      </w:pPr>
      <w:r>
        <w:rPr>
          <w:rStyle w:val="ExtensionTok"/>
        </w:rPr>
        <w:t xml:space="preserve">jayz@localhost:~/miRNA/data/data/fastq$</w:t>
      </w:r>
      <w:r>
        <w:rPr>
          <w:rStyle w:val="NormalTok"/>
        </w:rPr>
        <w:t xml:space="preserve"> fastp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SRR34901102.fastq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trimmed.fastq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fastp.json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fastp.html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--detect_adapter_for_pe</w:t>
      </w:r>
      <w:r>
        <w:rPr>
          <w:rStyle w:val="NormalTok"/>
        </w:rPr>
        <w:t xml:space="preserve"> </w:t>
      </w:r>
      <w:r>
        <w:br/>
      </w:r>
      <w:r>
        <w:rPr>
          <w:rStyle w:val="ExtensionTok"/>
        </w:rPr>
        <w:t xml:space="preserve">Detecting</w:t>
      </w:r>
      <w:r>
        <w:rPr>
          <w:rStyle w:val="NormalTok"/>
        </w:rPr>
        <w:t xml:space="preserve"> adapter sequence for read1...</w:t>
      </w:r>
      <w:r>
        <w:br/>
      </w:r>
      <w:r>
        <w:rPr>
          <w:rStyle w:val="ExtensionTok"/>
        </w:rPr>
        <w:t xml:space="preserve">CACCCTGAACGCGCCCGATCTCGTCTGATCTCGGAAGCTAAGCAGGGTCGGGCCTGGT</w:t>
      </w:r>
      <w:r>
        <w:br/>
      </w:r>
      <w:r>
        <w:br/>
      </w:r>
      <w:r>
        <w:rPr>
          <w:rStyle w:val="ExtensionTok"/>
        </w:rPr>
        <w:t xml:space="preserve">Read1</w:t>
      </w:r>
      <w:r>
        <w:rPr>
          <w:rStyle w:val="NormalTok"/>
        </w:rPr>
        <w:t xml:space="preserve"> before filtering: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reads: 1342171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bases: 67108550</w:t>
      </w:r>
      <w:r>
        <w:br/>
      </w:r>
      <w:r>
        <w:rPr>
          <w:rStyle w:val="ExtensionTok"/>
        </w:rPr>
        <w:t xml:space="preserve">Q20</w:t>
      </w:r>
      <w:r>
        <w:rPr>
          <w:rStyle w:val="NormalTok"/>
        </w:rPr>
        <w:t xml:space="preserve"> bases: 63379100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94.4427%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Q30</w:t>
      </w:r>
      <w:r>
        <w:rPr>
          <w:rStyle w:val="NormalTok"/>
        </w:rPr>
        <w:t xml:space="preserve"> bases: 61967498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92.3392%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Read1</w:t>
      </w:r>
      <w:r>
        <w:rPr>
          <w:rStyle w:val="NormalTok"/>
        </w:rPr>
        <w:t xml:space="preserve"> after filtering: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reads: 1332198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bases: 66606859</w:t>
      </w:r>
      <w:r>
        <w:br/>
      </w:r>
      <w:r>
        <w:rPr>
          <w:rStyle w:val="ExtensionTok"/>
        </w:rPr>
        <w:t xml:space="preserve">Q20</w:t>
      </w:r>
      <w:r>
        <w:rPr>
          <w:rStyle w:val="NormalTok"/>
        </w:rPr>
        <w:t xml:space="preserve"> bases: 63054730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94.667%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Q30</w:t>
      </w:r>
      <w:r>
        <w:rPr>
          <w:rStyle w:val="NormalTok"/>
        </w:rPr>
        <w:t xml:space="preserve"> bases: 61670249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92.5884%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Filtering</w:t>
      </w:r>
      <w:r>
        <w:rPr>
          <w:rStyle w:val="NormalTok"/>
        </w:rPr>
        <w:t xml:space="preserve"> result:</w:t>
      </w:r>
      <w:r>
        <w:br/>
      </w:r>
      <w:r>
        <w:rPr>
          <w:rStyle w:val="ExtensionTok"/>
        </w:rPr>
        <w:t xml:space="preserve">reads</w:t>
      </w:r>
      <w:r>
        <w:rPr>
          <w:rStyle w:val="NormalTok"/>
        </w:rPr>
        <w:t xml:space="preserve"> passed filter: 1332198</w:t>
      </w:r>
      <w:r>
        <w:br/>
      </w:r>
      <w:r>
        <w:rPr>
          <w:rStyle w:val="ExtensionTok"/>
        </w:rPr>
        <w:t xml:space="preserve">reads</w:t>
      </w:r>
      <w:r>
        <w:rPr>
          <w:rStyle w:val="NormalTok"/>
        </w:rPr>
        <w:t xml:space="preserve"> failed due to low quality: 7197</w:t>
      </w:r>
      <w:r>
        <w:br/>
      </w:r>
      <w:r>
        <w:rPr>
          <w:rStyle w:val="ExtensionTok"/>
        </w:rPr>
        <w:t xml:space="preserve">reads</w:t>
      </w:r>
      <w:r>
        <w:rPr>
          <w:rStyle w:val="NormalTok"/>
        </w:rPr>
        <w:t xml:space="preserve"> failed due to too many N: 1</w:t>
      </w:r>
      <w:r>
        <w:br/>
      </w:r>
      <w:r>
        <w:rPr>
          <w:rStyle w:val="ExtensionTok"/>
        </w:rPr>
        <w:t xml:space="preserve">reads</w:t>
      </w:r>
      <w:r>
        <w:rPr>
          <w:rStyle w:val="NormalTok"/>
        </w:rPr>
        <w:t xml:space="preserve"> failed due to too short: 2775</w:t>
      </w:r>
      <w:r>
        <w:br/>
      </w:r>
      <w:r>
        <w:rPr>
          <w:rStyle w:val="ExtensionTok"/>
        </w:rPr>
        <w:t xml:space="preserve">reads</w:t>
      </w:r>
      <w:r>
        <w:rPr>
          <w:rStyle w:val="NormalTok"/>
        </w:rPr>
        <w:t xml:space="preserve"> with adapter trimmed: 2981</w:t>
      </w:r>
      <w:r>
        <w:br/>
      </w:r>
      <w:r>
        <w:rPr>
          <w:rStyle w:val="ExtensionTok"/>
        </w:rPr>
        <w:t xml:space="preserve">bases</w:t>
      </w:r>
      <w:r>
        <w:rPr>
          <w:rStyle w:val="NormalTok"/>
        </w:rPr>
        <w:t xml:space="preserve"> trimmed due to adapters: 135802</w:t>
      </w:r>
      <w:r>
        <w:br/>
      </w:r>
      <w:r>
        <w:br/>
      </w:r>
      <w:r>
        <w:rPr>
          <w:rStyle w:val="ExtensionTok"/>
        </w:rPr>
        <w:t xml:space="preserve">Duplication</w:t>
      </w:r>
      <w:r>
        <w:rPr>
          <w:rStyle w:val="NormalTok"/>
        </w:rPr>
        <w:t xml:space="preserve"> rate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may</w:t>
      </w:r>
      <w:r>
        <w:rPr>
          <w:rStyle w:val="NormalTok"/>
        </w:rPr>
        <w:t xml:space="preserve"> be overestimated since this is SE data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rPr>
          <w:rStyle w:val="NormalTok"/>
        </w:rPr>
        <w:t xml:space="preserve"> 91.7063%</w:t>
      </w:r>
      <w:r>
        <w:br/>
      </w:r>
      <w:r>
        <w:br/>
      </w:r>
      <w:r>
        <w:rPr>
          <w:rStyle w:val="ExtensionTok"/>
        </w:rPr>
        <w:t xml:space="preserve">JSON</w:t>
      </w:r>
      <w:r>
        <w:rPr>
          <w:rStyle w:val="NormalTok"/>
        </w:rPr>
        <w:t xml:space="preserve"> report: fastp.json</w:t>
      </w:r>
      <w:r>
        <w:br/>
      </w:r>
      <w:r>
        <w:rPr>
          <w:rStyle w:val="ExtensionTok"/>
        </w:rPr>
        <w:t xml:space="preserve">HTML</w:t>
      </w:r>
      <w:r>
        <w:rPr>
          <w:rStyle w:val="NormalTok"/>
        </w:rPr>
        <w:t xml:space="preserve"> report: fastp.html</w:t>
      </w:r>
      <w:r>
        <w:br/>
      </w:r>
      <w:r>
        <w:br/>
      </w:r>
      <w:r>
        <w:rPr>
          <w:rStyle w:val="ExtensionTok"/>
        </w:rPr>
        <w:t xml:space="preserve">fastp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SRR34901102.fastq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trimmed.fastq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fastp.json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fastp.html </w:t>
      </w:r>
      <w:r>
        <w:rPr>
          <w:rStyle w:val="AttributeTok"/>
        </w:rPr>
        <w:t xml:space="preserve">--detect_adapter_for_pe</w:t>
      </w:r>
      <w:r>
        <w:br/>
      </w:r>
      <w:r>
        <w:rPr>
          <w:rStyle w:val="ExtensionTok"/>
        </w:rPr>
        <w:t xml:space="preserve">fastp</w:t>
      </w:r>
      <w:r>
        <w:rPr>
          <w:rStyle w:val="NormalTok"/>
        </w:rPr>
        <w:t xml:space="preserve"> v0.23.4, time used: 2 seconds</w:t>
      </w:r>
    </w:p>
    <w:bookmarkEnd w:id="52"/>
    <w:bookmarkEnd w:id="53"/>
    <w:bookmarkStart w:id="56" w:name="fastp-清洗结果分析"/>
    <w:p>
      <w:pPr>
        <w:pStyle w:val="Heading2"/>
      </w:pPr>
      <w:r>
        <w:t xml:space="preserve">8 🧼 fastp </w:t>
      </w:r>
      <w:r>
        <w:rPr>
          <w:rFonts w:hint="eastAsia"/>
        </w:rPr>
        <w:t xml:space="preserve">清洗结果分析</w:t>
      </w:r>
    </w:p>
    <w:bookmarkStart w:id="54" w:name="自动检测到的适配子序列"/>
    <w:p>
      <w:pPr>
        <w:pStyle w:val="Heading3"/>
      </w:pPr>
      <w:r>
        <w:t xml:space="preserve">8.1 🔹 </w:t>
      </w:r>
      <w:r>
        <w:rPr>
          <w:rFonts w:hint="eastAsia"/>
        </w:rPr>
        <w:t xml:space="preserve">自动检测到的适配子序列</w:t>
      </w:r>
    </w:p>
    <w:p>
      <w:pPr>
        <w:pStyle w:val="SourceCode"/>
      </w:pPr>
      <w:r>
        <w:rPr>
          <w:rStyle w:val="ExtensionTok"/>
        </w:rPr>
        <w:t xml:space="preserve">CACCCTGAACGCGCCCGATCTCGTCTGATCTCGGAAGCTAAGCAGGGTCGGGCCTGGT</w:t>
      </w:r>
      <w:r>
        <w:rPr>
          <w:rStyle w:val="NormalTok"/>
        </w:rPr>
        <w:t xml:space="preserve"> 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这个序列并不是</w:t>
      </w:r>
      <w:r>
        <w:t xml:space="preserve"> NEBNext </w:t>
      </w:r>
      <w:r>
        <w:rPr>
          <w:rFonts w:hint="eastAsia"/>
        </w:rPr>
        <w:t xml:space="preserve">官方适配子（通常是</w:t>
      </w:r>
      <w:r>
        <w:t xml:space="preserve"> </w:t>
      </w:r>
      <w:r>
        <w:rPr>
          <w:rStyle w:val="VerbatimChar"/>
        </w:rPr>
        <w:t xml:space="preserve">AGATCGGAAGAGCACACGTCT</w:t>
      </w:r>
      <w:r>
        <w:rPr>
          <w:rFonts w:hint="eastAsia"/>
        </w:rPr>
        <w:t xml:space="preserve">），但它可能是拼接后的</w:t>
      </w:r>
      <w:r>
        <w:t xml:space="preserve"> adapter + insert </w:t>
      </w:r>
      <w:r>
        <w:rPr>
          <w:rFonts w:hint="eastAsia"/>
        </w:rPr>
        <w:t xml:space="preserve">的一部分。</w:t>
      </w:r>
    </w:p>
    <w:p>
      <w:pPr>
        <w:numPr>
          <w:ilvl w:val="0"/>
          <w:numId w:val="1014"/>
        </w:numPr>
      </w:pPr>
      <w:r>
        <w:t xml:space="preserve">fastp </w:t>
      </w:r>
      <w:r>
        <w:rPr>
          <w:rFonts w:hint="eastAsia"/>
        </w:rPr>
        <w:t xml:space="preserve">自动检测机制在</w:t>
      </w:r>
      <w:r>
        <w:t xml:space="preserve"> miRNA-Seq </w:t>
      </w:r>
      <w:r>
        <w:rPr>
          <w:rFonts w:hint="eastAsia"/>
        </w:rPr>
        <w:t xml:space="preserve">中有时会偏离真实</w:t>
      </w:r>
      <w:r>
        <w:t xml:space="preserve"> </w:t>
      </w:r>
      <w:r>
        <w:rPr>
          <w:rFonts w:hint="eastAsia"/>
        </w:rPr>
        <w:t xml:space="preserve">adapter，建议后续用</w:t>
      </w:r>
      <w:r>
        <w:t xml:space="preserve"> Cutadapt </w:t>
      </w:r>
      <w:r>
        <w:rPr>
          <w:rFonts w:hint="eastAsia"/>
        </w:rPr>
        <w:t xml:space="preserve">手动指定</w:t>
      </w:r>
      <w:r>
        <w:t xml:space="preserve"> adapter </w:t>
      </w:r>
      <w:r>
        <w:rPr>
          <w:rFonts w:hint="eastAsia"/>
        </w:rPr>
        <w:t xml:space="preserve">再做一次对比。</w:t>
      </w:r>
    </w:p>
    <w:bookmarkEnd w:id="54"/>
    <w:bookmarkStart w:id="55" w:name="重复率"/>
    <w:p>
      <w:pPr>
        <w:pStyle w:val="Heading3"/>
      </w:pPr>
      <w:r>
        <w:t xml:space="preserve">8.2 🔹 </w:t>
      </w:r>
      <w:r>
        <w:rPr>
          <w:rFonts w:hint="eastAsia"/>
        </w:rPr>
        <w:t xml:space="preserve">重复率</w:t>
      </w:r>
    </w:p>
    <w:p>
      <w:pPr>
        <w:pStyle w:val="SourceCode"/>
      </w:pPr>
      <w:r>
        <w:rPr>
          <w:rStyle w:val="ExtensionTok"/>
        </w:rPr>
        <w:t xml:space="preserve">Duplication</w:t>
      </w:r>
      <w:r>
        <w:rPr>
          <w:rStyle w:val="NormalTok"/>
        </w:rPr>
        <w:t xml:space="preserve"> rate: 91.7% 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在</w:t>
      </w:r>
      <w:r>
        <w:t xml:space="preserve"> miRNA-Seq </w:t>
      </w:r>
      <w:r>
        <w:rPr>
          <w:rFonts w:hint="eastAsia"/>
        </w:rPr>
        <w:t xml:space="preserve">中这是</w:t>
      </w:r>
      <w:r>
        <w:rPr>
          <w:rFonts w:hint="eastAsia"/>
          <w:b/>
          <w:bCs/>
        </w:rPr>
        <w:t xml:space="preserve">正常现象</w:t>
      </w:r>
      <w:r>
        <w:rPr>
          <w:rFonts w:hint="eastAsia"/>
        </w:rPr>
        <w:t xml:space="preserve">，因为高表达</w:t>
      </w:r>
      <w:r>
        <w:t xml:space="preserve"> </w:t>
      </w:r>
      <w:r>
        <w:rPr>
          <w:rFonts w:hint="eastAsia"/>
        </w:rPr>
        <w:t xml:space="preserve">miRNA（如</w:t>
      </w:r>
      <w:r>
        <w:t xml:space="preserve"> </w:t>
      </w:r>
      <w:r>
        <w:rPr>
          <w:rFonts w:hint="eastAsia"/>
        </w:rPr>
        <w:t xml:space="preserve">miR-16、miR-21）会占据大量</w:t>
      </w:r>
      <w:r>
        <w:t xml:space="preserve"> reads。</w:t>
      </w:r>
    </w:p>
    <w:p>
      <w:pPr>
        <w:numPr>
          <w:ilvl w:val="0"/>
          <w:numId w:val="1015"/>
        </w:numPr>
      </w:pPr>
      <w:r>
        <w:t xml:space="preserve">FastQC </w:t>
      </w:r>
      <w:r>
        <w:rPr>
          <w:rFonts w:hint="eastAsia"/>
        </w:rPr>
        <w:t xml:space="preserve">和</w:t>
      </w:r>
      <w:r>
        <w:t xml:space="preserve"> fastp </w:t>
      </w:r>
      <w:r>
        <w:rPr>
          <w:rFonts w:hint="eastAsia"/>
        </w:rPr>
        <w:t xml:space="preserve">都会标红，但这不是技术问题，而是生物学特征。</w:t>
      </w:r>
    </w:p>
    <w:bookmarkEnd w:id="55"/>
    <w:bookmarkEnd w:id="56"/>
    <w:bookmarkStart w:id="58" w:name="cutadapt-命令设计针对-srr34901102"/>
    <w:p>
      <w:pPr>
        <w:pStyle w:val="Heading2"/>
      </w:pPr>
      <w:r>
        <w:t xml:space="preserve">9 ✂️ Cutadapt </w:t>
      </w:r>
      <w:r>
        <w:rPr>
          <w:rFonts w:hint="eastAsia"/>
        </w:rPr>
        <w:t xml:space="preserve">命令设计（针对</w:t>
      </w:r>
      <w:r>
        <w:t xml:space="preserve"> </w:t>
      </w:r>
      <w:r>
        <w:rPr>
          <w:rFonts w:hint="eastAsia"/>
        </w:rPr>
        <w:t xml:space="preserve">SRR34901102）</w:t>
      </w:r>
    </w:p>
    <w:p>
      <w:pPr>
        <w:pStyle w:val="SourceCode"/>
      </w:pPr>
      <w:r>
        <w:rPr>
          <w:rStyle w:val="VerbatimChar"/>
        </w:rPr>
        <w:t xml:space="preserve">cutadapt -a AGATCGGAAGAGCACACGTCT \</w:t>
      </w:r>
      <w:r>
        <w:br/>
      </w:r>
      <w:r>
        <w:rPr>
          <w:rStyle w:val="VerbatimChar"/>
        </w:rPr>
        <w:t xml:space="preserve">  -m 18 -M 30 \</w:t>
      </w:r>
      <w:r>
        <w:br/>
      </w:r>
      <w:r>
        <w:rPr>
          <w:rStyle w:val="VerbatimChar"/>
        </w:rPr>
        <w:t xml:space="preserve">  --discard-untrimmed \</w:t>
      </w:r>
      <w:r>
        <w:br/>
      </w:r>
      <w:r>
        <w:rPr>
          <w:rStyle w:val="VerbatimChar"/>
        </w:rPr>
        <w:t xml:space="preserve">  -o cutadapt_trimmed.fastq \</w:t>
      </w:r>
      <w:r>
        <w:br/>
      </w:r>
      <w:r>
        <w:rPr>
          <w:rStyle w:val="VerbatimChar"/>
        </w:rPr>
        <w:t xml:space="preserve">  trimmed.fastq</w:t>
      </w:r>
    </w:p>
    <w:bookmarkStart w:id="57" w:name="参数解释-1"/>
    <w:p>
      <w:pPr>
        <w:pStyle w:val="Heading3"/>
      </w:pPr>
      <w:r>
        <w:t xml:space="preserve">9.1 </w:t>
      </w:r>
      <w:r>
        <w:rPr>
          <w:rFonts w:hint="eastAsia"/>
        </w:rPr>
        <w:t xml:space="preserve">参数解释：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-a AGATCGGAAGAGCACACGTCT</w:t>
      </w:r>
      <w:r>
        <w:rPr>
          <w:rFonts w:hint="eastAsia"/>
        </w:rPr>
        <w:t xml:space="preserve">：指定</w:t>
      </w:r>
      <w:r>
        <w:t xml:space="preserve"> NEBNext </w:t>
      </w:r>
      <w:r>
        <w:rPr>
          <w:rFonts w:hint="eastAsia"/>
        </w:rPr>
        <w:t xml:space="preserve">的</w:t>
      </w:r>
      <w:r>
        <w:t xml:space="preserve"> 3’ </w:t>
      </w:r>
      <w:r>
        <w:rPr>
          <w:rFonts w:hint="eastAsia"/>
        </w:rPr>
        <w:t xml:space="preserve">适配子序列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-m 18 -M 30</w:t>
      </w:r>
      <w:r>
        <w:rPr>
          <w:rFonts w:hint="eastAsia"/>
        </w:rPr>
        <w:t xml:space="preserve">：保留长度在</w:t>
      </w:r>
      <w:r>
        <w:t xml:space="preserve"> 18–30 nt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reads（典型</w:t>
      </w:r>
      <w:r>
        <w:t xml:space="preserve"> miRNA </w:t>
      </w:r>
      <w:r>
        <w:rPr>
          <w:rFonts w:hint="eastAsia"/>
        </w:rPr>
        <w:t xml:space="preserve">范围）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--discard-untrimmed</w:t>
      </w:r>
      <w:r>
        <w:rPr>
          <w:rFonts w:hint="eastAsia"/>
        </w:rPr>
        <w:t xml:space="preserve">：丢弃未检测到适配子的</w:t>
      </w:r>
      <w:r>
        <w:t xml:space="preserve"> </w:t>
      </w:r>
      <w:r>
        <w:rPr>
          <w:rFonts w:hint="eastAsia"/>
        </w:rPr>
        <w:t xml:space="preserve">reads（更严格，确保只保留真实</w:t>
      </w:r>
      <w:r>
        <w:t xml:space="preserve"> </w:t>
      </w:r>
      <w:r>
        <w:rPr>
          <w:rFonts w:hint="eastAsia"/>
        </w:rPr>
        <w:t xml:space="preserve">insert）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-o cutadapt_trimmed.fastq</w:t>
      </w:r>
      <w:r>
        <w:rPr>
          <w:rFonts w:hint="eastAsia"/>
        </w:rPr>
        <w:t xml:space="preserve">：输出文件名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trimmed.fastq</w:t>
      </w:r>
      <w:r>
        <w:rPr>
          <w:rFonts w:hint="eastAsia"/>
        </w:rPr>
        <w:t xml:space="preserve">：输入文件（你刚用</w:t>
      </w:r>
      <w:r>
        <w:t xml:space="preserve"> fastp </w:t>
      </w:r>
      <w:r>
        <w:rPr>
          <w:rFonts w:hint="eastAsia"/>
        </w:rPr>
        <w:t xml:space="preserve">生成的）</w:t>
      </w:r>
    </w:p>
    <w:p>
      <w:pPr>
        <w:pStyle w:val="SourceCode"/>
      </w:pPr>
      <w:r>
        <w:rPr>
          <w:rStyle w:val="ExtensionTok"/>
        </w:rPr>
        <w:t xml:space="preserve">jayz@localhost:~/miRNA/data/data/fastq$</w:t>
      </w:r>
      <w:r>
        <w:rPr>
          <w:rStyle w:val="NormalTok"/>
        </w:rPr>
        <w:t xml:space="preserve"> cutadapt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AGATCGGAAGAGCACACGTCT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18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30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--discard-untrimmed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cutadapt_trimmed.fastq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trimmed.fastq</w:t>
      </w:r>
      <w:r>
        <w:br/>
      </w:r>
      <w:r>
        <w:rPr>
          <w:rStyle w:val="ExtensionTok"/>
        </w:rPr>
        <w:t xml:space="preserve">This</w:t>
      </w:r>
      <w:r>
        <w:rPr>
          <w:rStyle w:val="NormalTok"/>
        </w:rPr>
        <w:t xml:space="preserve"> is cutadapt 4.4 with Python 3.12.3</w:t>
      </w:r>
      <w:r>
        <w:br/>
      </w:r>
      <w:r>
        <w:rPr>
          <w:rStyle w:val="ExtensionTok"/>
        </w:rPr>
        <w:t xml:space="preserve">Command</w:t>
      </w:r>
      <w:r>
        <w:rPr>
          <w:rStyle w:val="NormalTok"/>
        </w:rPr>
        <w:t xml:space="preserve"> line parameters: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AGATCGGAAGAGCACACGTCT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18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30 </w:t>
      </w:r>
      <w:r>
        <w:rPr>
          <w:rStyle w:val="AttributeTok"/>
        </w:rPr>
        <w:t xml:space="preserve">--discard-untrimmed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cutadapt_trimmed.fastq trimmed.fastq</w:t>
      </w:r>
      <w:r>
        <w:br/>
      </w:r>
      <w:r>
        <w:rPr>
          <w:rStyle w:val="ExtensionTok"/>
        </w:rPr>
        <w:t xml:space="preserve">Processing</w:t>
      </w:r>
      <w:r>
        <w:rPr>
          <w:rStyle w:val="NormalTok"/>
        </w:rPr>
        <w:t xml:space="preserve"> single-end reads on 1 core ...</w:t>
      </w:r>
      <w:r>
        <w:br/>
      </w:r>
      <w:r>
        <w:rPr>
          <w:rStyle w:val="ExtensionTok"/>
        </w:rPr>
        <w:t xml:space="preserve">Done</w:t>
      </w:r>
      <w:r>
        <w:rPr>
          <w:rStyle w:val="NormalTok"/>
        </w:rPr>
        <w:t xml:space="preserve">           00:00:02     1,332,198 reads @   1.9 µs/read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32.13</w:t>
      </w:r>
      <w:r>
        <w:rPr>
          <w:rStyle w:val="NormalTok"/>
        </w:rPr>
        <w:t xml:space="preserve"> M reads/minute</w:t>
      </w:r>
      <w:r>
        <w:br/>
      </w:r>
      <w:r>
        <w:rPr>
          <w:rStyle w:val="ExtensionTok"/>
        </w:rPr>
        <w:t xml:space="preserve">Finished</w:t>
      </w:r>
      <w:r>
        <w:rPr>
          <w:rStyle w:val="NormalTok"/>
        </w:rPr>
        <w:t xml:space="preserve"> in 2.490 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1.869</w:t>
      </w:r>
      <w:r>
        <w:rPr>
          <w:rStyle w:val="NormalTok"/>
        </w:rPr>
        <w:t xml:space="preserve"> µs/read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32.11</w:t>
      </w:r>
      <w:r>
        <w:rPr>
          <w:rStyle w:val="NormalTok"/>
        </w:rPr>
        <w:t xml:space="preserve"> M reads/minute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.</w:t>
      </w:r>
      <w:r>
        <w:br/>
      </w:r>
      <w:r>
        <w:br/>
      </w:r>
      <w:r>
        <w:rPr>
          <w:rStyle w:val="ExtensionTok"/>
        </w:rPr>
        <w:t xml:space="preserve">===</w:t>
      </w:r>
      <w:r>
        <w:rPr>
          <w:rStyle w:val="NormalTok"/>
        </w:rPr>
        <w:t xml:space="preserve"> Summary ===</w:t>
      </w:r>
      <w:r>
        <w:br/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reads processed:               1,332,198</w:t>
      </w:r>
      <w:r>
        <w:br/>
      </w:r>
      <w:r>
        <w:rPr>
          <w:rStyle w:val="ExtensionTok"/>
        </w:rPr>
        <w:t xml:space="preserve">Reads</w:t>
      </w:r>
      <w:r>
        <w:rPr>
          <w:rStyle w:val="NormalTok"/>
        </w:rPr>
        <w:t xml:space="preserve"> with adapters:                   608,832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45.7%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==</w:t>
      </w:r>
      <w:r>
        <w:rPr>
          <w:rStyle w:val="NormalTok"/>
        </w:rPr>
        <w:t xml:space="preserve"> Read fate breakdown ==</w:t>
      </w:r>
      <w:r>
        <w:br/>
      </w:r>
      <w:r>
        <w:rPr>
          <w:rStyle w:val="ExtensionTok"/>
        </w:rPr>
        <w:t xml:space="preserve">Reads</w:t>
      </w:r>
      <w:r>
        <w:rPr>
          <w:rStyle w:val="NormalTok"/>
        </w:rPr>
        <w:t xml:space="preserve"> that were too short:              83,709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6.3%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Reads</w:t>
      </w:r>
      <w:r>
        <w:rPr>
          <w:rStyle w:val="NormalTok"/>
        </w:rPr>
        <w:t xml:space="preserve"> that were too long:            1,149,748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86.3%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Reads</w:t>
      </w:r>
      <w:r>
        <w:rPr>
          <w:rStyle w:val="NormalTok"/>
        </w:rPr>
        <w:t xml:space="preserve"> discarded as untrimmed:               35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0.0%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Reads</w:t>
      </w:r>
      <w:r>
        <w:rPr>
          <w:rStyle w:val="NormalTok"/>
        </w:rPr>
        <w:t xml:space="preserve"> written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passing</w:t>
      </w:r>
      <w:r>
        <w:rPr>
          <w:rStyle w:val="NormalTok"/>
        </w:rPr>
        <w:t xml:space="preserve"> filters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rPr>
          <w:rStyle w:val="NormalTok"/>
        </w:rPr>
        <w:t xml:space="preserve">        98,706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7.4%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basepairs processed:    66,606,859 bp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written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filtered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rPr>
          <w:rStyle w:val="NormalTok"/>
        </w:rPr>
        <w:t xml:space="preserve">      2,200,894 bp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3.3%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===</w:t>
      </w:r>
      <w:r>
        <w:rPr>
          <w:rStyle w:val="NormalTok"/>
        </w:rPr>
        <w:t xml:space="preserve"> Adapter 1 ===</w:t>
      </w:r>
      <w:r>
        <w:br/>
      </w:r>
      <w:r>
        <w:br/>
      </w:r>
      <w:r>
        <w:rPr>
          <w:rStyle w:val="ExtensionTok"/>
        </w:rPr>
        <w:t xml:space="preserve">Sequence:</w:t>
      </w:r>
      <w:r>
        <w:rPr>
          <w:rStyle w:val="NormalTok"/>
        </w:rPr>
        <w:t xml:space="preserve"> AGATCGGAAGAGCACACGTCT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Type:</w:t>
      </w:r>
      <w:r>
        <w:rPr>
          <w:rStyle w:val="NormalTok"/>
        </w:rPr>
        <w:t xml:space="preserve"> regular 3</w:t>
      </w:r>
      <w:r>
        <w:rPr>
          <w:rStyle w:val="StringTok"/>
        </w:rPr>
        <w:t xml:space="preserve">'; Length: 21; Trimmed: 608832 times      </w:t>
      </w:r>
      <w:r>
        <w:br/>
      </w:r>
      <w:r>
        <w:br/>
      </w:r>
      <w:r>
        <w:rPr>
          <w:rStyle w:val="StringTok"/>
        </w:rPr>
        <w:t xml:space="preserve">Minimum overlap: 3</w:t>
      </w:r>
      <w:r>
        <w:br/>
      </w:r>
      <w:r>
        <w:rPr>
          <w:rStyle w:val="StringTok"/>
        </w:rPr>
        <w:t xml:space="preserve">No. of allowed errors:</w:t>
      </w:r>
      <w:r>
        <w:br/>
      </w:r>
      <w:r>
        <w:rPr>
          <w:rStyle w:val="StringTok"/>
        </w:rPr>
        <w:t xml:space="preserve">1-9 bp: 0; 10-19 bp: 1; 20-21 bp: 2</w:t>
      </w:r>
      <w:r>
        <w:br/>
      </w:r>
      <w:r>
        <w:br/>
      </w:r>
      <w:r>
        <w:rPr>
          <w:rStyle w:val="StringTok"/>
        </w:rPr>
        <w:t xml:space="preserve">Bases preceding removed adapters:</w:t>
      </w:r>
      <w:r>
        <w:br/>
      </w:r>
      <w:r>
        <w:rPr>
          <w:rStyle w:val="StringTok"/>
        </w:rPr>
        <w:t xml:space="preserve">  A: 17.8%</w:t>
      </w:r>
      <w:r>
        <w:br/>
      </w:r>
      <w:r>
        <w:rPr>
          <w:rStyle w:val="StringTok"/>
        </w:rPr>
        <w:t xml:space="preserve">  C: 13.7%</w:t>
      </w:r>
      <w:r>
        <w:br/>
      </w:r>
      <w:r>
        <w:rPr>
          <w:rStyle w:val="StringTok"/>
        </w:rPr>
        <w:t xml:space="preserve">  G: 6.5%</w:t>
      </w:r>
      <w:r>
        <w:br/>
      </w:r>
      <w:r>
        <w:rPr>
          <w:rStyle w:val="StringTok"/>
        </w:rPr>
        <w:t xml:space="preserve">  T: 56.7%</w:t>
      </w:r>
      <w:r>
        <w:br/>
      </w:r>
      <w:r>
        <w:rPr>
          <w:rStyle w:val="StringTok"/>
        </w:rPr>
        <w:t xml:space="preserve">  none/other: 5.3%</w:t>
      </w:r>
      <w:r>
        <w:br/>
      </w:r>
      <w:r>
        <w:br/>
      </w:r>
      <w:r>
        <w:rPr>
          <w:rStyle w:val="StringTok"/>
        </w:rPr>
        <w:t xml:space="preserve">Overview of removed sequences</w:t>
      </w:r>
      <w:r>
        <w:br/>
      </w:r>
      <w:r>
        <w:rPr>
          <w:rStyle w:val="StringTok"/>
        </w:rPr>
        <w:t xml:space="preserve">length  count   expect  max.err error counts</w:t>
      </w:r>
      <w:r>
        <w:br/>
      </w:r>
      <w:r>
        <w:rPr>
          <w:rStyle w:val="StringTok"/>
        </w:rPr>
        <w:t xml:space="preserve">3       3362    20815.6 0       3362</w:t>
      </w:r>
      <w:r>
        <w:br/>
      </w:r>
      <w:r>
        <w:rPr>
          <w:rStyle w:val="StringTok"/>
        </w:rPr>
        <w:t xml:space="preserve">4       2556    5203.9  0       2556</w:t>
      </w:r>
      <w:r>
        <w:br/>
      </w:r>
      <w:r>
        <w:rPr>
          <w:rStyle w:val="StringTok"/>
        </w:rPr>
        <w:t xml:space="preserve">5       17198   1301.0  0       17198</w:t>
      </w:r>
      <w:r>
        <w:br/>
      </w:r>
      <w:r>
        <w:rPr>
          <w:rStyle w:val="StringTok"/>
        </w:rPr>
        <w:t xml:space="preserve">6       6924    325.2   0       6924</w:t>
      </w:r>
      <w:r>
        <w:br/>
      </w:r>
      <w:r>
        <w:rPr>
          <w:rStyle w:val="StringTok"/>
        </w:rPr>
        <w:t xml:space="preserve">7       1858    81.3    0       1858</w:t>
      </w:r>
      <w:r>
        <w:br/>
      </w:r>
      <w:r>
        <w:rPr>
          <w:rStyle w:val="StringTok"/>
        </w:rPr>
        <w:t xml:space="preserve">8       1844    20.3    0       1844</w:t>
      </w:r>
      <w:r>
        <w:br/>
      </w:r>
      <w:r>
        <w:rPr>
          <w:rStyle w:val="StringTok"/>
        </w:rPr>
        <w:t xml:space="preserve">9       2605    5.1     0       2601 4</w:t>
      </w:r>
      <w:r>
        <w:br/>
      </w:r>
      <w:r>
        <w:rPr>
          <w:rStyle w:val="StringTok"/>
        </w:rPr>
        <w:t xml:space="preserve">10      6374    1.3     1       6174 200</w:t>
      </w:r>
      <w:r>
        <w:br/>
      </w:r>
      <w:r>
        <w:rPr>
          <w:rStyle w:val="StringTok"/>
        </w:rPr>
        <w:t xml:space="preserve">11      7680    0.3     1       7409 271</w:t>
      </w:r>
      <w:r>
        <w:br/>
      </w:r>
      <w:r>
        <w:rPr>
          <w:rStyle w:val="StringTok"/>
        </w:rPr>
        <w:t xml:space="preserve">12      11608   0.1     1       11156 452</w:t>
      </w:r>
      <w:r>
        <w:br/>
      </w:r>
      <w:r>
        <w:rPr>
          <w:rStyle w:val="StringTok"/>
        </w:rPr>
        <w:t xml:space="preserve">13      151995  0.0     1       146666 5329</w:t>
      </w:r>
      <w:r>
        <w:br/>
      </w:r>
      <w:r>
        <w:rPr>
          <w:rStyle w:val="StringTok"/>
        </w:rPr>
        <w:t xml:space="preserve">14      45027   0.0     1       43204 1823</w:t>
      </w:r>
      <w:r>
        <w:br/>
      </w:r>
      <w:r>
        <w:rPr>
          <w:rStyle w:val="StringTok"/>
        </w:rPr>
        <w:t xml:space="preserve">15      42817   0.0     1       40167 2650</w:t>
      </w:r>
      <w:r>
        <w:br/>
      </w:r>
      <w:r>
        <w:rPr>
          <w:rStyle w:val="StringTok"/>
        </w:rPr>
        <w:t xml:space="preserve">16      13021   0.0     1       12316 705</w:t>
      </w:r>
      <w:r>
        <w:br/>
      </w:r>
      <w:r>
        <w:rPr>
          <w:rStyle w:val="StringTok"/>
        </w:rPr>
        <w:t xml:space="preserve">17      38499   0.0     1       36578 1921</w:t>
      </w:r>
      <w:r>
        <w:br/>
      </w:r>
      <w:r>
        <w:rPr>
          <w:rStyle w:val="StringTok"/>
        </w:rPr>
        <w:t xml:space="preserve">18      64471   0.0     1       61284 3169 18</w:t>
      </w:r>
      <w:r>
        <w:br/>
      </w:r>
      <w:r>
        <w:rPr>
          <w:rStyle w:val="StringTok"/>
        </w:rPr>
        <w:t xml:space="preserve">19      8627    0.0     1       8130 488 9</w:t>
      </w:r>
      <w:r>
        <w:br/>
      </w:r>
      <w:r>
        <w:rPr>
          <w:rStyle w:val="StringTok"/>
        </w:rPr>
        <w:t xml:space="preserve">20      3281    0.0     2       3050 202 29</w:t>
      </w:r>
      <w:r>
        <w:br/>
      </w:r>
      <w:r>
        <w:rPr>
          <w:rStyle w:val="StringTok"/>
        </w:rPr>
        <w:t xml:space="preserve">21      2887    0.0     2       2638 216 33</w:t>
      </w:r>
      <w:r>
        <w:br/>
      </w:r>
      <w:r>
        <w:rPr>
          <w:rStyle w:val="StringTok"/>
        </w:rPr>
        <w:t xml:space="preserve">22      2171    0.0     2       2007 144 20</w:t>
      </w:r>
      <w:r>
        <w:br/>
      </w:r>
      <w:r>
        <w:rPr>
          <w:rStyle w:val="StringTok"/>
        </w:rPr>
        <w:t xml:space="preserve">23      1495    0.0     2       1371 111 13</w:t>
      </w:r>
      <w:r>
        <w:br/>
      </w:r>
      <w:r>
        <w:rPr>
          <w:rStyle w:val="StringTok"/>
        </w:rPr>
        <w:t xml:space="preserve">24      1766    0.0     2       1632 110 24</w:t>
      </w:r>
      <w:r>
        <w:br/>
      </w:r>
      <w:r>
        <w:rPr>
          <w:rStyle w:val="StringTok"/>
        </w:rPr>
        <w:t xml:space="preserve">25      1761    0.0     2       1606 139 16</w:t>
      </w:r>
      <w:r>
        <w:br/>
      </w:r>
      <w:r>
        <w:rPr>
          <w:rStyle w:val="StringTok"/>
        </w:rPr>
        <w:t xml:space="preserve">26      3256    0.0     2       3005 216 35</w:t>
      </w:r>
      <w:r>
        <w:br/>
      </w:r>
      <w:r>
        <w:rPr>
          <w:rStyle w:val="StringTok"/>
        </w:rPr>
        <w:t xml:space="preserve">27      14922   0.0     2       13750 1070 102</w:t>
      </w:r>
      <w:r>
        <w:br/>
      </w:r>
      <w:r>
        <w:rPr>
          <w:rStyle w:val="StringTok"/>
        </w:rPr>
        <w:t xml:space="preserve">28      29900   0.0     2       28122 1600 178</w:t>
      </w:r>
      <w:r>
        <w:br/>
      </w:r>
      <w:r>
        <w:rPr>
          <w:rStyle w:val="StringTok"/>
        </w:rPr>
        <w:t xml:space="preserve">29      18848   0.0     2       17590 1129 129</w:t>
      </w:r>
      <w:r>
        <w:br/>
      </w:r>
      <w:r>
        <w:rPr>
          <w:rStyle w:val="StringTok"/>
        </w:rPr>
        <w:t xml:space="preserve">30      9090    0.0     2       8375 618 97</w:t>
      </w:r>
      <w:r>
        <w:br/>
      </w:r>
      <w:r>
        <w:rPr>
          <w:rStyle w:val="StringTok"/>
        </w:rPr>
        <w:t xml:space="preserve">31      2842    0.0     2       2630 193 19</w:t>
      </w:r>
      <w:r>
        <w:br/>
      </w:r>
      <w:r>
        <w:rPr>
          <w:rStyle w:val="StringTok"/>
        </w:rPr>
        <w:t xml:space="preserve">32      6478    0.0     2       5937 470 71</w:t>
      </w:r>
      <w:r>
        <w:br/>
      </w:r>
      <w:r>
        <w:rPr>
          <w:rStyle w:val="StringTok"/>
        </w:rPr>
        <w:t xml:space="preserve">33      8357    0.0     2       7616 628 113</w:t>
      </w:r>
      <w:r>
        <w:br/>
      </w:r>
      <w:r>
        <w:rPr>
          <w:rStyle w:val="StringTok"/>
        </w:rPr>
        <w:t xml:space="preserve">34      20017   0.0     2       18336 1466 215</w:t>
      </w:r>
      <w:r>
        <w:br/>
      </w:r>
      <w:r>
        <w:rPr>
          <w:rStyle w:val="StringTok"/>
        </w:rPr>
        <w:t xml:space="preserve">35      5067    0.0     2       4659 368 40</w:t>
      </w:r>
      <w:r>
        <w:br/>
      </w:r>
      <w:r>
        <w:rPr>
          <w:rStyle w:val="StringTok"/>
        </w:rPr>
        <w:t xml:space="preserve">36      2563    0.0     2       2365 178 20</w:t>
      </w:r>
      <w:r>
        <w:br/>
      </w:r>
      <w:r>
        <w:rPr>
          <w:rStyle w:val="StringTok"/>
        </w:rPr>
        <w:t xml:space="preserve">37      1967    0.0     2       1810 142 15</w:t>
      </w:r>
      <w:r>
        <w:br/>
      </w:r>
      <w:r>
        <w:rPr>
          <w:rStyle w:val="StringTok"/>
        </w:rPr>
        <w:t xml:space="preserve">38      1422    0.0     2       1298 113 11</w:t>
      </w:r>
      <w:r>
        <w:br/>
      </w:r>
      <w:r>
        <w:rPr>
          <w:rStyle w:val="StringTok"/>
        </w:rPr>
        <w:t xml:space="preserve">39      1177    0.0     2       1071 96 10</w:t>
      </w:r>
      <w:r>
        <w:br/>
      </w:r>
      <w:r>
        <w:rPr>
          <w:rStyle w:val="StringTok"/>
        </w:rPr>
        <w:t xml:space="preserve">40      825     0.0     2       747 69 9</w:t>
      </w:r>
      <w:r>
        <w:br/>
      </w:r>
      <w:r>
        <w:rPr>
          <w:rStyle w:val="StringTok"/>
        </w:rPr>
        <w:t xml:space="preserve">41      7098    0.0     2       6540 514 44</w:t>
      </w:r>
      <w:r>
        <w:br/>
      </w:r>
      <w:r>
        <w:rPr>
          <w:rStyle w:val="StringTok"/>
        </w:rPr>
        <w:t xml:space="preserve">42      445     0.0     2       406 33 6</w:t>
      </w:r>
      <w:r>
        <w:br/>
      </w:r>
      <w:r>
        <w:rPr>
          <w:rStyle w:val="StringTok"/>
        </w:rPr>
        <w:t xml:space="preserve">43      298     0.0     2       269 27 2</w:t>
      </w:r>
      <w:r>
        <w:br/>
      </w:r>
      <w:r>
        <w:rPr>
          <w:rStyle w:val="StringTok"/>
        </w:rPr>
        <w:t xml:space="preserve">44      343     0.0     2       324 19</w:t>
      </w:r>
      <w:r>
        <w:br/>
      </w:r>
      <w:r>
        <w:rPr>
          <w:rStyle w:val="StringTok"/>
        </w:rPr>
        <w:t xml:space="preserve">45      417     0.0     2       386 27 4</w:t>
      </w:r>
      <w:r>
        <w:br/>
      </w:r>
      <w:r>
        <w:rPr>
          <w:rStyle w:val="StringTok"/>
        </w:rPr>
        <w:t xml:space="preserve">46      276     0.0     2       259 14 3</w:t>
      </w:r>
      <w:r>
        <w:br/>
      </w:r>
      <w:r>
        <w:rPr>
          <w:rStyle w:val="StringTok"/>
        </w:rPr>
        <w:t xml:space="preserve">47      395     0.0     2       346 44 5</w:t>
      </w:r>
      <w:r>
        <w:br/>
      </w:r>
      <w:r>
        <w:rPr>
          <w:rStyle w:val="StringTok"/>
        </w:rPr>
        <w:t xml:space="preserve">48      317     0.0     2       288 26 3</w:t>
      </w:r>
      <w:r>
        <w:br/>
      </w:r>
      <w:r>
        <w:rPr>
          <w:rStyle w:val="StringTok"/>
        </w:rPr>
        <w:t xml:space="preserve">49      482     0.0     2       449 31 2</w:t>
      </w:r>
      <w:r>
        <w:br/>
      </w:r>
      <w:r>
        <w:rPr>
          <w:rStyle w:val="StringTok"/>
        </w:rPr>
        <w:t xml:space="preserve">50      32203   0.0     2       29495 2463 245</w:t>
      </w:r>
    </w:p>
    <w:p>
      <w:pPr>
        <w:pStyle w:val="FirstParagraph"/>
      </w:pPr>
      <w:r>
        <w:rPr>
          <w:rFonts w:hint="eastAsia"/>
        </w:rPr>
        <w:t xml:space="preserve">过长的</w:t>
      </w:r>
      <w:r>
        <w:t xml:space="preserve"> reads </w:t>
      </w:r>
      <w:r>
        <w:rPr>
          <w:rFonts w:hint="eastAsia"/>
        </w:rPr>
        <w:t xml:space="preserve">比例异常高（86.3%）</w:t>
      </w:r>
    </w:p>
    <w:bookmarkEnd w:id="57"/>
    <w:bookmarkEnd w:id="58"/>
    <w:bookmarkStart w:id="59" w:name="为什么-adapter-可能不是标准序列"/>
    <w:p>
      <w:pPr>
        <w:pStyle w:val="Heading2"/>
      </w:pPr>
      <w:r>
        <w:t xml:space="preserve">10 🧠 </w:t>
      </w:r>
      <w:r>
        <w:rPr>
          <w:rFonts w:hint="eastAsia"/>
        </w:rPr>
        <w:t xml:space="preserve">为什么</w:t>
      </w:r>
      <w:r>
        <w:t xml:space="preserve"> adapter </w:t>
      </w:r>
      <w:r>
        <w:rPr>
          <w:rFonts w:hint="eastAsia"/>
        </w:rPr>
        <w:t xml:space="preserve">可能不是标准序列？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NEBNext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adapter </w:t>
      </w:r>
      <w:r>
        <w:rPr>
          <w:rFonts w:hint="eastAsia"/>
          <w:b/>
          <w:bCs/>
        </w:rPr>
        <w:t xml:space="preserve">是可变结构</w:t>
      </w:r>
      <w:r>
        <w:rPr>
          <w:rFonts w:hint="eastAsia"/>
        </w:rPr>
        <w:t xml:space="preserve">：</w:t>
      </w:r>
    </w:p>
    <w:p>
      <w:pPr>
        <w:numPr>
          <w:ilvl w:val="1"/>
          <w:numId w:val="1018"/>
        </w:numPr>
      </w:pPr>
      <w:r>
        <w:rPr>
          <w:rFonts w:hint="eastAsia"/>
        </w:rPr>
        <w:t xml:space="preserve">虽然文档中写的是</w:t>
      </w:r>
      <w:r>
        <w:t xml:space="preserve"> </w:t>
      </w:r>
      <w:r>
        <w:rPr>
          <w:rStyle w:val="VerbatimChar"/>
        </w:rPr>
        <w:t xml:space="preserve">AGATCGGAAGAGCACACGTCT</w:t>
      </w:r>
      <w:r>
        <w:rPr>
          <w:rFonts w:hint="eastAsia"/>
        </w:rPr>
        <w:t xml:space="preserve">，但实际测序中可能是</w:t>
      </w:r>
      <w:r>
        <w:t xml:space="preserve"> adapter + barcode + linker </w:t>
      </w:r>
      <w:r>
        <w:rPr>
          <w:rFonts w:hint="eastAsia"/>
        </w:rPr>
        <w:t xml:space="preserve">的组合。</w:t>
      </w:r>
    </w:p>
    <w:p>
      <w:pPr>
        <w:numPr>
          <w:ilvl w:val="1"/>
          <w:numId w:val="1018"/>
        </w:numPr>
      </w:pPr>
      <w:r>
        <w:rPr>
          <w:rFonts w:hint="eastAsia"/>
        </w:rPr>
        <w:t xml:space="preserve">真实污染序列可能更长、更复杂，或有变体。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FastQC </w:t>
      </w:r>
      <w:r>
        <w:rPr>
          <w:rFonts w:hint="eastAsia"/>
          <w:b/>
          <w:bCs/>
        </w:rPr>
        <w:t xml:space="preserve">中的</w:t>
      </w:r>
      <w:r>
        <w:rPr>
          <w:b/>
          <w:bCs/>
        </w:rPr>
        <w:t xml:space="preserve"> Overrepresented Sequences </w:t>
      </w:r>
      <w:r>
        <w:rPr>
          <w:rFonts w:hint="eastAsia"/>
          <w:b/>
          <w:bCs/>
        </w:rPr>
        <w:t xml:space="preserve">提示真实</w:t>
      </w:r>
      <w:r>
        <w:rPr>
          <w:b/>
          <w:bCs/>
        </w:rPr>
        <w:t xml:space="preserve"> adapter</w:t>
      </w:r>
      <w:r>
        <w:rPr>
          <w:rFonts w:hint="eastAsia"/>
        </w:rPr>
        <w:t xml:space="preserve">：</w:t>
      </w:r>
    </w:p>
    <w:p>
      <w:pPr>
        <w:numPr>
          <w:ilvl w:val="1"/>
          <w:numId w:val="1019"/>
        </w:numPr>
      </w:pPr>
      <w:r>
        <w:rPr>
          <w:rFonts w:hint="eastAsia"/>
        </w:rPr>
        <w:t xml:space="preserve">之前用</w:t>
      </w:r>
      <w:r>
        <w:t xml:space="preserve"> fastp </w:t>
      </w:r>
      <w:r>
        <w:rPr>
          <w:rFonts w:hint="eastAsia"/>
        </w:rPr>
        <w:t xml:space="preserve">自动检测到的序列是：</w:t>
      </w:r>
    </w:p>
    <w:p>
      <w:pPr>
        <w:pStyle w:val="SourceCode"/>
        <w:numPr>
          <w:ilvl w:val="1"/>
          <w:numId w:val="1000"/>
        </w:numPr>
      </w:pPr>
      <w:r>
        <w:rPr>
          <w:rStyle w:val="VerbatimChar"/>
        </w:rPr>
        <w:t xml:space="preserve">CACCCTGAACGCGCCCGATCTCGTCTGATCTCGGAAGCTAAGCAGGGTCGGGCCTGGT </w:t>
      </w:r>
    </w:p>
    <w:p>
      <w:pPr>
        <w:numPr>
          <w:ilvl w:val="1"/>
          <w:numId w:val="1019"/>
        </w:numPr>
      </w:pPr>
      <w:r>
        <w:rPr>
          <w:rFonts w:hint="eastAsia"/>
        </w:rPr>
        <w:t xml:space="preserve">这可能是</w:t>
      </w:r>
      <w:r>
        <w:t xml:space="preserve"> adapter </w:t>
      </w:r>
      <w:r>
        <w:rPr>
          <w:rFonts w:hint="eastAsia"/>
        </w:rPr>
        <w:t xml:space="preserve">的真实污染形式，包含了</w:t>
      </w:r>
      <w:r>
        <w:t xml:space="preserve"> barcode </w:t>
      </w:r>
      <w:r>
        <w:rPr>
          <w:rFonts w:hint="eastAsia"/>
        </w:rPr>
        <w:t xml:space="preserve">或</w:t>
      </w:r>
      <w:r>
        <w:t xml:space="preserve"> linker </w:t>
      </w:r>
      <w:r>
        <w:rPr>
          <w:rFonts w:hint="eastAsia"/>
        </w:rPr>
        <w:t xml:space="preserve">区域。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Cutadapt </w:t>
      </w:r>
      <w:r>
        <w:rPr>
          <w:rFonts w:hint="eastAsia"/>
          <w:b/>
          <w:bCs/>
        </w:rPr>
        <w:t xml:space="preserve">只识别标准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adapter，可能漏掉真实污染序列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这解释了为什么只有</w:t>
      </w:r>
      <w:r>
        <w:t xml:space="preserve"> 45.7% </w:t>
      </w:r>
      <w:r>
        <w:rPr>
          <w:rFonts w:hint="eastAsia"/>
        </w:rPr>
        <w:t xml:space="preserve">的</w:t>
      </w:r>
      <w:r>
        <w:t xml:space="preserve"> reads </w:t>
      </w:r>
      <w:r>
        <w:rPr>
          <w:rFonts w:hint="eastAsia"/>
        </w:rPr>
        <w:t xml:space="preserve">被识别为含</w:t>
      </w:r>
      <w:r>
        <w:t xml:space="preserve"> </w:t>
      </w:r>
      <w:r>
        <w:rPr>
          <w:rFonts w:hint="eastAsia"/>
        </w:rPr>
        <w:t xml:space="preserve">adapter，而剩下的</w:t>
      </w:r>
      <w:r>
        <w:t xml:space="preserve"> 86.3% </w:t>
      </w:r>
      <w:r>
        <w:rPr>
          <w:rFonts w:hint="eastAsia"/>
        </w:rPr>
        <w:t xml:space="preserve">被判定为“过长”。</w:t>
      </w:r>
    </w:p>
    <w:bookmarkEnd w:id="59"/>
    <w:bookmarkStart w:id="61" w:name="用真实-adapter-再跑一次-cutadapt"/>
    <w:p>
      <w:pPr>
        <w:pStyle w:val="Heading2"/>
      </w:pPr>
      <w:r>
        <w:t xml:space="preserve">11 </w:t>
      </w:r>
      <w:r>
        <w:rPr>
          <w:rFonts w:hint="eastAsia"/>
        </w:rPr>
        <w:t xml:space="preserve">用真实</w:t>
      </w:r>
      <w:r>
        <w:t xml:space="preserve"> adapter </w:t>
      </w:r>
      <w:r>
        <w:rPr>
          <w:rFonts w:hint="eastAsia"/>
        </w:rPr>
        <w:t xml:space="preserve">再跑一次</w:t>
      </w:r>
      <w:r>
        <w:t xml:space="preserve"> Cutadapt</w:t>
      </w:r>
    </w:p>
    <w:p>
      <w:pPr>
        <w:pStyle w:val="FirstParagraph"/>
      </w:pPr>
      <w:r>
        <w:rPr>
          <w:rFonts w:hint="eastAsia"/>
        </w:rPr>
        <w:t xml:space="preserve">可以尝试用</w:t>
      </w:r>
      <w:r>
        <w:t xml:space="preserve"> fastp </w:t>
      </w:r>
      <w:r>
        <w:rPr>
          <w:rFonts w:hint="eastAsia"/>
        </w:rPr>
        <w:t xml:space="preserve">检测到的序列作为</w:t>
      </w:r>
      <w:r>
        <w:t xml:space="preserve"> </w:t>
      </w:r>
      <w:r>
        <w:rPr>
          <w:rFonts w:hint="eastAsia"/>
        </w:rPr>
        <w:t xml:space="preserve">adapter，重新跑</w:t>
      </w:r>
      <w:r>
        <w:t xml:space="preserve"> </w:t>
      </w:r>
      <w:r>
        <w:rPr>
          <w:rFonts w:hint="eastAsia"/>
        </w:rPr>
        <w:t xml:space="preserve">Cutadapt：</w:t>
      </w:r>
    </w:p>
    <w:p>
      <w:pPr>
        <w:pStyle w:val="SourceCode"/>
      </w:pPr>
      <w:r>
        <w:rPr>
          <w:rStyle w:val="ExtensionTok"/>
        </w:rPr>
        <w:t xml:space="preserve">cutadapt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CACCCTGAACGCGCCCGATCTCGTCTGATCTCGGAAGCTAAGCAGGGTCGGGCCTGGT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15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40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--discard-untrimmed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cutadapt_final.fastq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SRR34901102.fastq</w:t>
      </w:r>
    </w:p>
    <w:p>
      <w:pPr>
        <w:pStyle w:val="SourceCode"/>
      </w:pPr>
      <w:r>
        <w:rPr>
          <w:rStyle w:val="ExtensionTok"/>
        </w:rPr>
        <w:t xml:space="preserve">jayz@localhost:~/miRNA/data/data/fastq$</w:t>
      </w:r>
      <w:r>
        <w:rPr>
          <w:rStyle w:val="NormalTok"/>
        </w:rPr>
        <w:t xml:space="preserve"> cutadapt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CACCCTGAACGCGCCCGATCTCGTCTGATCTCGGAAGCTAAGCAGGGTCGGGCCTGGT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18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30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--discard-untrimmed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cutadapt_realadapter.fastq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trimmed.fastq</w:t>
      </w:r>
      <w:r>
        <w:br/>
      </w:r>
      <w:r>
        <w:rPr>
          <w:rStyle w:val="ExtensionTok"/>
        </w:rPr>
        <w:t xml:space="preserve">This</w:t>
      </w:r>
      <w:r>
        <w:rPr>
          <w:rStyle w:val="NormalTok"/>
        </w:rPr>
        <w:t xml:space="preserve"> is cutadapt 4.4 with Python 3.12.3</w:t>
      </w:r>
      <w:r>
        <w:br/>
      </w:r>
      <w:r>
        <w:rPr>
          <w:rStyle w:val="ExtensionTok"/>
        </w:rPr>
        <w:t xml:space="preserve">Command</w:t>
      </w:r>
      <w:r>
        <w:rPr>
          <w:rStyle w:val="NormalTok"/>
        </w:rPr>
        <w:t xml:space="preserve"> line parameters: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CACCCTGAACGCGCCCGATCTCGTCTGATCTCGGAAGCTAAGCAGGGTCGGGCCTGGT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18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30 </w:t>
      </w:r>
      <w:r>
        <w:rPr>
          <w:rStyle w:val="AttributeTok"/>
        </w:rPr>
        <w:t xml:space="preserve">--discard-untrimmed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cutadapt_realadapter.fastq trimmed.fastq</w:t>
      </w:r>
      <w:r>
        <w:br/>
      </w:r>
      <w:r>
        <w:rPr>
          <w:rStyle w:val="ExtensionTok"/>
        </w:rPr>
        <w:t xml:space="preserve">Processing</w:t>
      </w:r>
      <w:r>
        <w:rPr>
          <w:rStyle w:val="NormalTok"/>
        </w:rPr>
        <w:t xml:space="preserve"> single-end reads on 1 core ...</w:t>
      </w:r>
      <w:r>
        <w:br/>
      </w:r>
      <w:r>
        <w:rPr>
          <w:rStyle w:val="ExtensionTok"/>
        </w:rPr>
        <w:t xml:space="preserve">Done</w:t>
      </w:r>
      <w:r>
        <w:rPr>
          <w:rStyle w:val="NormalTok"/>
        </w:rPr>
        <w:t xml:space="preserve">           00:00:03     1,332,198 reads @   2.3 µs/read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26.28</w:t>
      </w:r>
      <w:r>
        <w:rPr>
          <w:rStyle w:val="NormalTok"/>
        </w:rPr>
        <w:t xml:space="preserve"> M reads/minute</w:t>
      </w:r>
      <w:r>
        <w:br/>
      </w:r>
      <w:r>
        <w:rPr>
          <w:rStyle w:val="ExtensionTok"/>
        </w:rPr>
        <w:t xml:space="preserve">Finished</w:t>
      </w:r>
      <w:r>
        <w:rPr>
          <w:rStyle w:val="NormalTok"/>
        </w:rPr>
        <w:t xml:space="preserve"> in 3.043 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2.284</w:t>
      </w:r>
      <w:r>
        <w:rPr>
          <w:rStyle w:val="NormalTok"/>
        </w:rPr>
        <w:t xml:space="preserve"> µs/read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26.27</w:t>
      </w:r>
      <w:r>
        <w:rPr>
          <w:rStyle w:val="NormalTok"/>
        </w:rPr>
        <w:t xml:space="preserve"> M reads/minute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.</w:t>
      </w:r>
      <w:r>
        <w:br/>
      </w:r>
      <w:r>
        <w:br/>
      </w:r>
      <w:r>
        <w:rPr>
          <w:rStyle w:val="ExtensionTok"/>
        </w:rPr>
        <w:t xml:space="preserve">===</w:t>
      </w:r>
      <w:r>
        <w:rPr>
          <w:rStyle w:val="NormalTok"/>
        </w:rPr>
        <w:t xml:space="preserve"> Summary ===</w:t>
      </w:r>
      <w:r>
        <w:br/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reads processed:               1,332,198</w:t>
      </w:r>
      <w:r>
        <w:br/>
      </w:r>
      <w:r>
        <w:rPr>
          <w:rStyle w:val="ExtensionTok"/>
        </w:rPr>
        <w:t xml:space="preserve">Reads</w:t>
      </w:r>
      <w:r>
        <w:rPr>
          <w:rStyle w:val="NormalTok"/>
        </w:rPr>
        <w:t xml:space="preserve"> with adapters:                   495,941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37.2%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==</w:t>
      </w:r>
      <w:r>
        <w:rPr>
          <w:rStyle w:val="NormalTok"/>
        </w:rPr>
        <w:t xml:space="preserve"> Read fate breakdown ==</w:t>
      </w:r>
      <w:r>
        <w:br/>
      </w:r>
      <w:r>
        <w:rPr>
          <w:rStyle w:val="ExtensionTok"/>
        </w:rPr>
        <w:t xml:space="preserve">Reads</w:t>
      </w:r>
      <w:r>
        <w:rPr>
          <w:rStyle w:val="NormalTok"/>
        </w:rPr>
        <w:t xml:space="preserve"> that were too short:             312,336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23.4%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Reads</w:t>
      </w:r>
      <w:r>
        <w:rPr>
          <w:rStyle w:val="NormalTok"/>
        </w:rPr>
        <w:t xml:space="preserve"> that were too long:            1,019,827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76.6%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Reads</w:t>
      </w:r>
      <w:r>
        <w:rPr>
          <w:rStyle w:val="NormalTok"/>
        </w:rPr>
        <w:t xml:space="preserve"> discarded as untrimmed:               35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0.0%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Reads</w:t>
      </w:r>
      <w:r>
        <w:rPr>
          <w:rStyle w:val="NormalTok"/>
        </w:rPr>
        <w:t xml:space="preserve"> written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passing</w:t>
      </w:r>
      <w:r>
        <w:rPr>
          <w:rStyle w:val="NormalTok"/>
        </w:rPr>
        <w:t xml:space="preserve"> filters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rPr>
          <w:rStyle w:val="NormalTok"/>
        </w:rPr>
        <w:t xml:space="preserve">             0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0.0%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basepairs processed:    66,606,859 bp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written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filtered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rPr>
          <w:rStyle w:val="NormalTok"/>
        </w:rPr>
        <w:t xml:space="preserve">              0 bp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0.0%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===</w:t>
      </w:r>
      <w:r>
        <w:rPr>
          <w:rStyle w:val="NormalTok"/>
        </w:rPr>
        <w:t xml:space="preserve"> Adapter 1 ===</w:t>
      </w:r>
      <w:r>
        <w:br/>
      </w:r>
      <w:r>
        <w:br/>
      </w:r>
      <w:r>
        <w:rPr>
          <w:rStyle w:val="ExtensionTok"/>
        </w:rPr>
        <w:t xml:space="preserve">Sequence:</w:t>
      </w:r>
      <w:r>
        <w:rPr>
          <w:rStyle w:val="NormalTok"/>
        </w:rPr>
        <w:t xml:space="preserve"> CACCCTGAACGCGCCCGATCTCGTCTGATCTCGGAAGCTAAGCAGGGTCGGGCCTGGT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Type:</w:t>
      </w:r>
      <w:r>
        <w:rPr>
          <w:rStyle w:val="NormalTok"/>
        </w:rPr>
        <w:t xml:space="preserve"> regular 3</w:t>
      </w:r>
      <w:r>
        <w:rPr>
          <w:rStyle w:val="StringTok"/>
        </w:rPr>
        <w:t xml:space="preserve">'; Length: 58; Trimmed: 495941 times</w:t>
      </w:r>
      <w:r>
        <w:br/>
      </w:r>
      <w:r>
        <w:br/>
      </w:r>
      <w:r>
        <w:rPr>
          <w:rStyle w:val="StringTok"/>
        </w:rPr>
        <w:t xml:space="preserve">Minimum overlap: 3</w:t>
      </w:r>
      <w:r>
        <w:br/>
      </w:r>
      <w:r>
        <w:rPr>
          <w:rStyle w:val="StringTok"/>
        </w:rPr>
        <w:t xml:space="preserve">No. of allowed errors:</w:t>
      </w:r>
      <w:r>
        <w:br/>
      </w:r>
      <w:r>
        <w:rPr>
          <w:rStyle w:val="StringTok"/>
        </w:rPr>
        <w:t xml:space="preserve">1-9 bp: 0; 10-19 bp: 1; 20-29 bp: 2; 30-39 bp: 3; 40-49 bp: 4; 50-58 bp: 5</w:t>
      </w:r>
      <w:r>
        <w:br/>
      </w:r>
      <w:r>
        <w:br/>
      </w:r>
      <w:r>
        <w:rPr>
          <w:rStyle w:val="StringTok"/>
        </w:rPr>
        <w:t xml:space="preserve">Bases preceding removed adapters:</w:t>
      </w:r>
      <w:r>
        <w:br/>
      </w:r>
      <w:r>
        <w:rPr>
          <w:rStyle w:val="StringTok"/>
        </w:rPr>
        <w:t xml:space="preserve">  A: 8.1%</w:t>
      </w:r>
      <w:r>
        <w:br/>
      </w:r>
      <w:r>
        <w:rPr>
          <w:rStyle w:val="StringTok"/>
        </w:rPr>
        <w:t xml:space="preserve">  C: 0.2%</w:t>
      </w:r>
      <w:r>
        <w:br/>
      </w:r>
      <w:r>
        <w:rPr>
          <w:rStyle w:val="StringTok"/>
        </w:rPr>
        <w:t xml:space="preserve">  G: 8.4%</w:t>
      </w:r>
      <w:r>
        <w:br/>
      </w:r>
      <w:r>
        <w:rPr>
          <w:rStyle w:val="StringTok"/>
        </w:rPr>
        <w:t xml:space="preserve">  T: 20.4%</w:t>
      </w:r>
      <w:r>
        <w:br/>
      </w:r>
      <w:r>
        <w:rPr>
          <w:rStyle w:val="StringTok"/>
        </w:rPr>
        <w:t xml:space="preserve">  none/other: 63.0%</w:t>
      </w:r>
      <w:r>
        <w:br/>
      </w:r>
      <w:r>
        <w:br/>
      </w:r>
      <w:r>
        <w:rPr>
          <w:rStyle w:val="StringTok"/>
        </w:rPr>
        <w:t xml:space="preserve">Overview of removed sequences</w:t>
      </w:r>
      <w:r>
        <w:br/>
      </w:r>
      <w:r>
        <w:rPr>
          <w:rStyle w:val="StringTok"/>
        </w:rPr>
        <w:t xml:space="preserve">length  count   expect  max.err error counts</w:t>
      </w:r>
      <w:r>
        <w:br/>
      </w:r>
      <w:r>
        <w:rPr>
          <w:rStyle w:val="StringTok"/>
        </w:rPr>
        <w:t xml:space="preserve">3       182460  20815.6 0       182460</w:t>
      </w:r>
      <w:r>
        <w:br/>
      </w:r>
      <w:r>
        <w:rPr>
          <w:rStyle w:val="StringTok"/>
        </w:rPr>
        <w:t xml:space="preserve">4       1179    5203.9  0       1179</w:t>
      </w:r>
      <w:r>
        <w:br/>
      </w:r>
      <w:r>
        <w:rPr>
          <w:rStyle w:val="StringTok"/>
        </w:rPr>
        <w:t xml:space="preserve">11      1       0.3     1       0 1</w:t>
      </w:r>
      <w:r>
        <w:br/>
      </w:r>
      <w:r>
        <w:rPr>
          <w:rStyle w:val="StringTok"/>
        </w:rPr>
        <w:t xml:space="preserve">36      98      0.0     3       0 1 0 97</w:t>
      </w:r>
      <w:r>
        <w:br/>
      </w:r>
      <w:r>
        <w:rPr>
          <w:rStyle w:val="StringTok"/>
        </w:rPr>
        <w:t xml:space="preserve">39      3       0.0     3       0 0 0 3</w:t>
      </w:r>
      <w:r>
        <w:br/>
      </w:r>
      <w:r>
        <w:rPr>
          <w:rStyle w:val="StringTok"/>
        </w:rPr>
        <w:t xml:space="preserve">50      312200  0.0     5       0 0 0 0 1 312199</w:t>
      </w:r>
    </w:p>
    <w:p>
      <w:pPr>
        <w:pStyle w:val="FirstParagraph"/>
      </w:pPr>
      <w:r>
        <w:rPr>
          <w:rFonts w:hint="eastAsia"/>
        </w:rPr>
        <w:t xml:space="preserve">分析得到</w:t>
      </w:r>
    </w:p>
    <w:p>
      <w:pPr>
        <w:pStyle w:val="SourceCode"/>
      </w:pPr>
      <w:r>
        <w:rPr>
          <w:rStyle w:val="CommentTok"/>
        </w:rPr>
        <w:t xml:space="preserve">#用CACCCTGAACGCGCCCGATCTCGTCTGATCTCGGAAGCTAAGCAGGGTCGGGCCTGGT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reads processed:               1,332,198</w:t>
      </w:r>
      <w:r>
        <w:br/>
      </w:r>
      <w:r>
        <w:rPr>
          <w:rStyle w:val="ExtensionTok"/>
        </w:rPr>
        <w:t xml:space="preserve">Reads</w:t>
      </w:r>
      <w:r>
        <w:rPr>
          <w:rStyle w:val="NormalTok"/>
        </w:rPr>
        <w:t xml:space="preserve"> with adapters:                   495,941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37.2%</w:t>
      </w:r>
      <w:r>
        <w:rPr>
          <w:rStyle w:val="Keyword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#用AGATCGGAAGAGCACACGTCT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reads processed:               1,332,198</w:t>
      </w:r>
      <w:r>
        <w:br/>
      </w:r>
      <w:r>
        <w:rPr>
          <w:rStyle w:val="ExtensionTok"/>
        </w:rPr>
        <w:t xml:space="preserve">Reads</w:t>
      </w:r>
      <w:r>
        <w:rPr>
          <w:rStyle w:val="NormalTok"/>
        </w:rPr>
        <w:t xml:space="preserve"> with adapters:                   608,832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45.7%</w:t>
      </w:r>
      <w:r>
        <w:rPr>
          <w:rStyle w:val="KeywordTok"/>
        </w:rPr>
        <w:t xml:space="preserve">)</w:t>
      </w:r>
    </w:p>
    <w:bookmarkStart w:id="60" w:name="用agatcggaagagcacacgtct-放宽大小"/>
    <w:p>
      <w:pPr>
        <w:pStyle w:val="Heading4"/>
      </w:pPr>
      <w:r>
        <w:t xml:space="preserve">11.0.1 </w:t>
      </w:r>
      <w:r>
        <w:rPr>
          <w:rFonts w:hint="eastAsia"/>
        </w:rPr>
        <w:t xml:space="preserve">用AGATCGGAAGAGCACACGTCT</w:t>
      </w:r>
      <w:r>
        <w:t xml:space="preserve"> </w:t>
      </w:r>
      <w:r>
        <w:rPr>
          <w:rFonts w:hint="eastAsia"/>
        </w:rPr>
        <w:t xml:space="preserve">放宽大小</w:t>
      </w:r>
    </w:p>
    <w:p>
      <w:pPr>
        <w:pStyle w:val="SourceCode"/>
      </w:pPr>
      <w:r>
        <w:rPr>
          <w:rStyle w:val="ExtensionTok"/>
        </w:rPr>
        <w:t xml:space="preserve">cutadapt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AGATCGGAAGAGCACACGTCT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18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40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--discard-untrimmed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cutadapt_trimmed.fastq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trimmed.fastq</w:t>
      </w:r>
    </w:p>
    <w:p>
      <w:pPr>
        <w:pStyle w:val="SourceCode"/>
      </w:pPr>
      <w:r>
        <w:rPr>
          <w:rStyle w:val="ExtensionTok"/>
        </w:rPr>
        <w:t xml:space="preserve">jayz@localhost:~/miRNA/data/data/fastq$</w:t>
      </w:r>
      <w:r>
        <w:rPr>
          <w:rStyle w:val="NormalTok"/>
        </w:rPr>
        <w:t xml:space="preserve"> cutadapt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AGATCGGAAGAGCACACGTCT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18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40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--discard-untrimmed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cutadapt_trimmed.fastq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trimmed.fastq</w:t>
      </w:r>
      <w:r>
        <w:br/>
      </w:r>
      <w:r>
        <w:rPr>
          <w:rStyle w:val="ExtensionTok"/>
        </w:rPr>
        <w:t xml:space="preserve">This</w:t>
      </w:r>
      <w:r>
        <w:rPr>
          <w:rStyle w:val="NormalTok"/>
        </w:rPr>
        <w:t xml:space="preserve"> is cutadapt 4.4 with Python 3.12.3</w:t>
      </w:r>
      <w:r>
        <w:br/>
      </w:r>
      <w:r>
        <w:rPr>
          <w:rStyle w:val="ExtensionTok"/>
        </w:rPr>
        <w:t xml:space="preserve">Command</w:t>
      </w:r>
      <w:r>
        <w:rPr>
          <w:rStyle w:val="NormalTok"/>
        </w:rPr>
        <w:t xml:space="preserve"> line parameters: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AGATCGGAAGAGCACACGTCT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18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40 </w:t>
      </w:r>
      <w:r>
        <w:rPr>
          <w:rStyle w:val="AttributeTok"/>
        </w:rPr>
        <w:t xml:space="preserve">--discard-untrimmed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cutadapt_trimmed.fastq trimmed.fastq</w:t>
      </w:r>
      <w:r>
        <w:br/>
      </w:r>
      <w:r>
        <w:rPr>
          <w:rStyle w:val="ExtensionTok"/>
        </w:rPr>
        <w:t xml:space="preserve">Processing</w:t>
      </w:r>
      <w:r>
        <w:rPr>
          <w:rStyle w:val="NormalTok"/>
        </w:rPr>
        <w:t xml:space="preserve"> single-end reads on 1 core ...</w:t>
      </w:r>
      <w:r>
        <w:br/>
      </w:r>
      <w:r>
        <w:rPr>
          <w:rStyle w:val="ExtensionTok"/>
        </w:rPr>
        <w:t xml:space="preserve">Done</w:t>
      </w:r>
      <w:r>
        <w:rPr>
          <w:rStyle w:val="NormalTok"/>
        </w:rPr>
        <w:t xml:space="preserve">           00:00:02     1,332,198 reads @   2.0 µs/read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29.67</w:t>
      </w:r>
      <w:r>
        <w:rPr>
          <w:rStyle w:val="NormalTok"/>
        </w:rPr>
        <w:t xml:space="preserve"> M reads/minute</w:t>
      </w:r>
      <w:r>
        <w:br/>
      </w:r>
      <w:r>
        <w:rPr>
          <w:rStyle w:val="ExtensionTok"/>
        </w:rPr>
        <w:t xml:space="preserve">Finished</w:t>
      </w:r>
      <w:r>
        <w:rPr>
          <w:rStyle w:val="NormalTok"/>
        </w:rPr>
        <w:t xml:space="preserve"> in 2.702 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2.028</w:t>
      </w:r>
      <w:r>
        <w:rPr>
          <w:rStyle w:val="NormalTok"/>
        </w:rPr>
        <w:t xml:space="preserve"> µs/read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29.58</w:t>
      </w:r>
      <w:r>
        <w:rPr>
          <w:rStyle w:val="NormalTok"/>
        </w:rPr>
        <w:t xml:space="preserve"> M reads/minute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.</w:t>
      </w:r>
      <w:r>
        <w:br/>
      </w:r>
      <w:r>
        <w:br/>
      </w:r>
      <w:r>
        <w:rPr>
          <w:rStyle w:val="ExtensionTok"/>
        </w:rPr>
        <w:t xml:space="preserve">===</w:t>
      </w:r>
      <w:r>
        <w:rPr>
          <w:rStyle w:val="NormalTok"/>
        </w:rPr>
        <w:t xml:space="preserve"> Summary ===</w:t>
      </w:r>
      <w:r>
        <w:br/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reads processed:               1,332,198</w:t>
      </w:r>
      <w:r>
        <w:br/>
      </w:r>
      <w:r>
        <w:rPr>
          <w:rStyle w:val="ExtensionTok"/>
        </w:rPr>
        <w:t xml:space="preserve">Reads</w:t>
      </w:r>
      <w:r>
        <w:rPr>
          <w:rStyle w:val="NormalTok"/>
        </w:rPr>
        <w:t xml:space="preserve"> with adapters:                   608,832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45.7%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==</w:t>
      </w:r>
      <w:r>
        <w:rPr>
          <w:rStyle w:val="NormalTok"/>
        </w:rPr>
        <w:t xml:space="preserve"> Read fate breakdown ==</w:t>
      </w:r>
      <w:r>
        <w:br/>
      </w:r>
      <w:r>
        <w:rPr>
          <w:rStyle w:val="ExtensionTok"/>
        </w:rPr>
        <w:t xml:space="preserve">Reads</w:t>
      </w:r>
      <w:r>
        <w:rPr>
          <w:rStyle w:val="NormalTok"/>
        </w:rPr>
        <w:t xml:space="preserve"> that were too short:              83,709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6.3%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Reads</w:t>
      </w:r>
      <w:r>
        <w:rPr>
          <w:rStyle w:val="NormalTok"/>
        </w:rPr>
        <w:t xml:space="preserve"> that were too long:              759,642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57.0%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Reads</w:t>
      </w:r>
      <w:r>
        <w:rPr>
          <w:rStyle w:val="NormalTok"/>
        </w:rPr>
        <w:t xml:space="preserve"> discarded as untrimmed:               36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0.0%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Reads</w:t>
      </w:r>
      <w:r>
        <w:rPr>
          <w:rStyle w:val="NormalTok"/>
        </w:rPr>
        <w:t xml:space="preserve"> written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passing</w:t>
      </w:r>
      <w:r>
        <w:rPr>
          <w:rStyle w:val="NormalTok"/>
        </w:rPr>
        <w:t xml:space="preserve"> filters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rPr>
          <w:rStyle w:val="NormalTok"/>
        </w:rPr>
        <w:t xml:space="preserve">       488,811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36.7%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basepairs processed:    66,606,859 bp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written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filtered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rPr>
          <w:rStyle w:val="NormalTok"/>
        </w:rPr>
        <w:t xml:space="preserve">     15,983,004 bp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24.0%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===</w:t>
      </w:r>
      <w:r>
        <w:rPr>
          <w:rStyle w:val="NormalTok"/>
        </w:rPr>
        <w:t xml:space="preserve"> Adapter 1 ===</w:t>
      </w:r>
      <w:r>
        <w:br/>
      </w:r>
      <w:r>
        <w:br/>
      </w:r>
      <w:r>
        <w:rPr>
          <w:rStyle w:val="ExtensionTok"/>
        </w:rPr>
        <w:t xml:space="preserve">Sequence:</w:t>
      </w:r>
      <w:r>
        <w:rPr>
          <w:rStyle w:val="NormalTok"/>
        </w:rPr>
        <w:t xml:space="preserve"> AGATCGGAAGAGCACACGTCT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Type:</w:t>
      </w:r>
      <w:r>
        <w:rPr>
          <w:rStyle w:val="NormalTok"/>
        </w:rPr>
        <w:t xml:space="preserve"> regular 3</w:t>
      </w:r>
      <w:r>
        <w:rPr>
          <w:rStyle w:val="StringTok"/>
        </w:rPr>
        <w:t xml:space="preserve">'; Length: 21; Trimmed: 608832 times      </w:t>
      </w:r>
      <w:r>
        <w:br/>
      </w:r>
      <w:r>
        <w:br/>
      </w:r>
      <w:r>
        <w:rPr>
          <w:rStyle w:val="StringTok"/>
        </w:rPr>
        <w:t xml:space="preserve">Minimum overlap: 3</w:t>
      </w:r>
      <w:r>
        <w:br/>
      </w:r>
      <w:r>
        <w:rPr>
          <w:rStyle w:val="StringTok"/>
        </w:rPr>
        <w:t xml:space="preserve">No. of allowed errors:</w:t>
      </w:r>
      <w:r>
        <w:br/>
      </w:r>
      <w:r>
        <w:rPr>
          <w:rStyle w:val="StringTok"/>
        </w:rPr>
        <w:t xml:space="preserve">1-9 bp: 0; 10-19 bp: 1; 20-21 bp: 2</w:t>
      </w:r>
      <w:r>
        <w:br/>
      </w:r>
      <w:r>
        <w:br/>
      </w:r>
      <w:r>
        <w:rPr>
          <w:rStyle w:val="StringTok"/>
        </w:rPr>
        <w:t xml:space="preserve">Bases preceding removed adapters:</w:t>
      </w:r>
      <w:r>
        <w:br/>
      </w:r>
      <w:r>
        <w:rPr>
          <w:rStyle w:val="StringTok"/>
        </w:rPr>
        <w:t xml:space="preserve">  A: 17.8%</w:t>
      </w:r>
      <w:r>
        <w:br/>
      </w:r>
      <w:r>
        <w:rPr>
          <w:rStyle w:val="StringTok"/>
        </w:rPr>
        <w:t xml:space="preserve">  C: 13.7%</w:t>
      </w:r>
      <w:r>
        <w:br/>
      </w:r>
      <w:r>
        <w:rPr>
          <w:rStyle w:val="StringTok"/>
        </w:rPr>
        <w:t xml:space="preserve">  G: 6.5%</w:t>
      </w:r>
      <w:r>
        <w:br/>
      </w:r>
      <w:r>
        <w:rPr>
          <w:rStyle w:val="StringTok"/>
        </w:rPr>
        <w:t xml:space="preserve">  T: 56.7%</w:t>
      </w:r>
      <w:r>
        <w:br/>
      </w:r>
      <w:r>
        <w:rPr>
          <w:rStyle w:val="StringTok"/>
        </w:rPr>
        <w:t xml:space="preserve">  none/other: 5.3%</w:t>
      </w:r>
      <w:r>
        <w:br/>
      </w:r>
      <w:r>
        <w:br/>
      </w:r>
      <w:r>
        <w:rPr>
          <w:rStyle w:val="StringTok"/>
        </w:rPr>
        <w:t xml:space="preserve">Overview of removed sequences</w:t>
      </w:r>
      <w:r>
        <w:br/>
      </w:r>
      <w:r>
        <w:rPr>
          <w:rStyle w:val="StringTok"/>
        </w:rPr>
        <w:t xml:space="preserve">length  count   expect  max.err error counts</w:t>
      </w:r>
      <w:r>
        <w:br/>
      </w:r>
      <w:r>
        <w:rPr>
          <w:rStyle w:val="StringTok"/>
        </w:rPr>
        <w:t xml:space="preserve">3       3362    20815.6 0       3362</w:t>
      </w:r>
      <w:r>
        <w:br/>
      </w:r>
      <w:r>
        <w:rPr>
          <w:rStyle w:val="StringTok"/>
        </w:rPr>
        <w:t xml:space="preserve">4       2556    5203.9  0       2556</w:t>
      </w:r>
      <w:r>
        <w:br/>
      </w:r>
      <w:r>
        <w:rPr>
          <w:rStyle w:val="StringTok"/>
        </w:rPr>
        <w:t xml:space="preserve">5       17198   1301.0  0       17198</w:t>
      </w:r>
      <w:r>
        <w:br/>
      </w:r>
      <w:r>
        <w:rPr>
          <w:rStyle w:val="StringTok"/>
        </w:rPr>
        <w:t xml:space="preserve">6       6924    325.2   0       6924</w:t>
      </w:r>
      <w:r>
        <w:br/>
      </w:r>
      <w:r>
        <w:rPr>
          <w:rStyle w:val="StringTok"/>
        </w:rPr>
        <w:t xml:space="preserve">7       1858    81.3    0       1858</w:t>
      </w:r>
      <w:r>
        <w:br/>
      </w:r>
      <w:r>
        <w:rPr>
          <w:rStyle w:val="StringTok"/>
        </w:rPr>
        <w:t xml:space="preserve">8       1844    20.3    0       1844</w:t>
      </w:r>
      <w:r>
        <w:br/>
      </w:r>
      <w:r>
        <w:rPr>
          <w:rStyle w:val="StringTok"/>
        </w:rPr>
        <w:t xml:space="preserve">9       2605    5.1     0       2601 4</w:t>
      </w:r>
      <w:r>
        <w:br/>
      </w:r>
      <w:r>
        <w:rPr>
          <w:rStyle w:val="StringTok"/>
        </w:rPr>
        <w:t xml:space="preserve">10      6374    1.3     1       6174 200</w:t>
      </w:r>
      <w:r>
        <w:br/>
      </w:r>
      <w:r>
        <w:rPr>
          <w:rStyle w:val="StringTok"/>
        </w:rPr>
        <w:t xml:space="preserve">11      7680    0.3     1       7409 271</w:t>
      </w:r>
      <w:r>
        <w:br/>
      </w:r>
      <w:r>
        <w:rPr>
          <w:rStyle w:val="StringTok"/>
        </w:rPr>
        <w:t xml:space="preserve">12      11608   0.1     1       11156 452</w:t>
      </w:r>
      <w:r>
        <w:br/>
      </w:r>
      <w:r>
        <w:rPr>
          <w:rStyle w:val="StringTok"/>
        </w:rPr>
        <w:t xml:space="preserve">13      151995  0.0     1       146666 5329</w:t>
      </w:r>
      <w:r>
        <w:br/>
      </w:r>
      <w:r>
        <w:rPr>
          <w:rStyle w:val="StringTok"/>
        </w:rPr>
        <w:t xml:space="preserve">14      45027   0.0     1       43204 1823</w:t>
      </w:r>
      <w:r>
        <w:br/>
      </w:r>
      <w:r>
        <w:rPr>
          <w:rStyle w:val="StringTok"/>
        </w:rPr>
        <w:t xml:space="preserve">15      42817   0.0     1       40167 2650</w:t>
      </w:r>
      <w:r>
        <w:br/>
      </w:r>
      <w:r>
        <w:rPr>
          <w:rStyle w:val="StringTok"/>
        </w:rPr>
        <w:t xml:space="preserve">16      13021   0.0     1       12316 705</w:t>
      </w:r>
      <w:r>
        <w:br/>
      </w:r>
      <w:r>
        <w:rPr>
          <w:rStyle w:val="StringTok"/>
        </w:rPr>
        <w:t xml:space="preserve">17      38499   0.0     1       36578 1921</w:t>
      </w:r>
      <w:r>
        <w:br/>
      </w:r>
      <w:r>
        <w:rPr>
          <w:rStyle w:val="StringTok"/>
        </w:rPr>
        <w:t xml:space="preserve">18      64471   0.0     1       61284 3169 18</w:t>
      </w:r>
      <w:r>
        <w:br/>
      </w:r>
      <w:r>
        <w:rPr>
          <w:rStyle w:val="StringTok"/>
        </w:rPr>
        <w:t xml:space="preserve">19      8627    0.0     1       8130 488 9</w:t>
      </w:r>
      <w:r>
        <w:br/>
      </w:r>
      <w:r>
        <w:rPr>
          <w:rStyle w:val="StringTok"/>
        </w:rPr>
        <w:t xml:space="preserve">20      3281    0.0     2       3050 202 29</w:t>
      </w:r>
      <w:r>
        <w:br/>
      </w:r>
      <w:r>
        <w:rPr>
          <w:rStyle w:val="StringTok"/>
        </w:rPr>
        <w:t xml:space="preserve">21      2887    0.0     2       2638 216 33</w:t>
      </w:r>
      <w:r>
        <w:br/>
      </w:r>
      <w:r>
        <w:rPr>
          <w:rStyle w:val="StringTok"/>
        </w:rPr>
        <w:t xml:space="preserve">22      2171    0.0     2       2007 144 20</w:t>
      </w:r>
      <w:r>
        <w:br/>
      </w:r>
      <w:r>
        <w:rPr>
          <w:rStyle w:val="StringTok"/>
        </w:rPr>
        <w:t xml:space="preserve">23      1495    0.0     2       1371 111 13</w:t>
      </w:r>
      <w:r>
        <w:br/>
      </w:r>
      <w:r>
        <w:rPr>
          <w:rStyle w:val="StringTok"/>
        </w:rPr>
        <w:t xml:space="preserve">24      1766    0.0     2       1632 110 24</w:t>
      </w:r>
      <w:r>
        <w:br/>
      </w:r>
      <w:r>
        <w:rPr>
          <w:rStyle w:val="StringTok"/>
        </w:rPr>
        <w:t xml:space="preserve">25      1761    0.0     2       1606 139 16</w:t>
      </w:r>
      <w:r>
        <w:br/>
      </w:r>
      <w:r>
        <w:rPr>
          <w:rStyle w:val="StringTok"/>
        </w:rPr>
        <w:t xml:space="preserve">26      3256    0.0     2       3005 216 35</w:t>
      </w:r>
      <w:r>
        <w:br/>
      </w:r>
      <w:r>
        <w:rPr>
          <w:rStyle w:val="StringTok"/>
        </w:rPr>
        <w:t xml:space="preserve">27      14922   0.0     2       13750 1070 102</w:t>
      </w:r>
      <w:r>
        <w:br/>
      </w:r>
      <w:r>
        <w:rPr>
          <w:rStyle w:val="StringTok"/>
        </w:rPr>
        <w:t xml:space="preserve">28      29900   0.0     2       28122 1600 178</w:t>
      </w:r>
      <w:r>
        <w:br/>
      </w:r>
      <w:r>
        <w:rPr>
          <w:rStyle w:val="StringTok"/>
        </w:rPr>
        <w:t xml:space="preserve">29      18848   0.0     2       17590 1129 129</w:t>
      </w:r>
      <w:r>
        <w:br/>
      </w:r>
      <w:r>
        <w:rPr>
          <w:rStyle w:val="StringTok"/>
        </w:rPr>
        <w:t xml:space="preserve">30      9090    0.0     2       8375 618 97</w:t>
      </w:r>
      <w:r>
        <w:br/>
      </w:r>
      <w:r>
        <w:rPr>
          <w:rStyle w:val="StringTok"/>
        </w:rPr>
        <w:t xml:space="preserve">31      2842    0.0     2       2630 193 19</w:t>
      </w:r>
      <w:r>
        <w:br/>
      </w:r>
      <w:r>
        <w:rPr>
          <w:rStyle w:val="StringTok"/>
        </w:rPr>
        <w:t xml:space="preserve">32      6478    0.0     2       5937 470 71</w:t>
      </w:r>
      <w:r>
        <w:br/>
      </w:r>
      <w:r>
        <w:rPr>
          <w:rStyle w:val="StringTok"/>
        </w:rPr>
        <w:t xml:space="preserve">33      8357    0.0     2       7616 628 113</w:t>
      </w:r>
      <w:r>
        <w:br/>
      </w:r>
      <w:r>
        <w:rPr>
          <w:rStyle w:val="StringTok"/>
        </w:rPr>
        <w:t xml:space="preserve">34      20017   0.0     2       18336 1466 215</w:t>
      </w:r>
      <w:r>
        <w:br/>
      </w:r>
      <w:r>
        <w:rPr>
          <w:rStyle w:val="StringTok"/>
        </w:rPr>
        <w:t xml:space="preserve">35      5067    0.0     2       4659 368 40</w:t>
      </w:r>
      <w:r>
        <w:br/>
      </w:r>
      <w:r>
        <w:rPr>
          <w:rStyle w:val="StringTok"/>
        </w:rPr>
        <w:t xml:space="preserve">36      2563    0.0     2       2365 178 20</w:t>
      </w:r>
      <w:r>
        <w:br/>
      </w:r>
      <w:r>
        <w:rPr>
          <w:rStyle w:val="StringTok"/>
        </w:rPr>
        <w:t xml:space="preserve">37      1967    0.0     2       1810 142 15</w:t>
      </w:r>
      <w:r>
        <w:br/>
      </w:r>
      <w:r>
        <w:rPr>
          <w:rStyle w:val="StringTok"/>
        </w:rPr>
        <w:t xml:space="preserve">38      1422    0.0     2       1298 113 11</w:t>
      </w:r>
      <w:r>
        <w:br/>
      </w:r>
      <w:r>
        <w:rPr>
          <w:rStyle w:val="StringTok"/>
        </w:rPr>
        <w:t xml:space="preserve">39      1177    0.0     2       1071 96 10</w:t>
      </w:r>
      <w:r>
        <w:br/>
      </w:r>
      <w:r>
        <w:rPr>
          <w:rStyle w:val="StringTok"/>
        </w:rPr>
        <w:t xml:space="preserve">40      825     0.0     2       747 69 9</w:t>
      </w:r>
      <w:r>
        <w:br/>
      </w:r>
      <w:r>
        <w:rPr>
          <w:rStyle w:val="StringTok"/>
        </w:rPr>
        <w:t xml:space="preserve">41      7098    0.0     2       6540 514 44</w:t>
      </w:r>
      <w:r>
        <w:br/>
      </w:r>
      <w:r>
        <w:rPr>
          <w:rStyle w:val="StringTok"/>
        </w:rPr>
        <w:t xml:space="preserve">42      445     0.0     2       406 33 6</w:t>
      </w:r>
      <w:r>
        <w:br/>
      </w:r>
      <w:r>
        <w:rPr>
          <w:rStyle w:val="StringTok"/>
        </w:rPr>
        <w:t xml:space="preserve">43      298     0.0     2       269 27 2</w:t>
      </w:r>
      <w:r>
        <w:br/>
      </w:r>
      <w:r>
        <w:rPr>
          <w:rStyle w:val="StringTok"/>
        </w:rPr>
        <w:t xml:space="preserve">44      343     0.0     2       324 19</w:t>
      </w:r>
      <w:r>
        <w:br/>
      </w:r>
      <w:r>
        <w:rPr>
          <w:rStyle w:val="StringTok"/>
        </w:rPr>
        <w:t xml:space="preserve">45      417     0.0     2       386 27 4</w:t>
      </w:r>
      <w:r>
        <w:br/>
      </w:r>
      <w:r>
        <w:rPr>
          <w:rStyle w:val="StringTok"/>
        </w:rPr>
        <w:t xml:space="preserve">46      276     0.0     2       259 14 3</w:t>
      </w:r>
      <w:r>
        <w:br/>
      </w:r>
      <w:r>
        <w:rPr>
          <w:rStyle w:val="StringTok"/>
        </w:rPr>
        <w:t xml:space="preserve">47      395     0.0     2       346 44 5</w:t>
      </w:r>
      <w:r>
        <w:br/>
      </w:r>
      <w:r>
        <w:rPr>
          <w:rStyle w:val="StringTok"/>
        </w:rPr>
        <w:t xml:space="preserve">48      317     0.0     2       288 26 3</w:t>
      </w:r>
      <w:r>
        <w:br/>
      </w:r>
      <w:r>
        <w:rPr>
          <w:rStyle w:val="StringTok"/>
        </w:rPr>
        <w:t xml:space="preserve">49      482     0.0     2       449 31 2</w:t>
      </w:r>
      <w:r>
        <w:br/>
      </w:r>
      <w:r>
        <w:rPr>
          <w:rStyle w:val="StringTok"/>
        </w:rPr>
        <w:t xml:space="preserve">50      32203   0.0     2       29495 2463 245</w:t>
      </w:r>
    </w:p>
    <w:bookmarkEnd w:id="60"/>
    <w:bookmarkEnd w:id="61"/>
    <w:bookmarkStart w:id="62" w:name="当前清洗结果总结"/>
    <w:p>
      <w:pPr>
        <w:pStyle w:val="Heading2"/>
      </w:pPr>
      <w:r>
        <w:t xml:space="preserve">12 ✅ </w:t>
      </w:r>
      <w:r>
        <w:rPr>
          <w:rFonts w:hint="eastAsia"/>
        </w:rPr>
        <w:t xml:space="preserve">当前清洗结果总结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</w:t>
            </w:r>
            <w:r>
              <w:t xml:space="preserve"> reads</w:t>
            </w:r>
          </w:p>
        </w:tc>
        <w:tc>
          <w:tcPr/>
          <w:p>
            <w:pPr>
              <w:pStyle w:val="Compact"/>
            </w:pPr>
            <w:r>
              <w:t xml:space="preserve">1,332,198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检测到</w:t>
            </w:r>
            <w:r>
              <w:t xml:space="preserve"> adapter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608,832（45.7%）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说明该</w:t>
            </w:r>
            <w:r>
              <w:t xml:space="preserve"> adapter </w:t>
            </w:r>
            <w:r>
              <w:rPr>
                <w:rFonts w:hint="eastAsia"/>
              </w:rPr>
              <w:t xml:space="preserve">是主要污染源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通过过滤保留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488,811（36.7%）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非常理想，适合进入定量分析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丢弃过短</w:t>
            </w:r>
            <w:r>
              <w:t xml:space="preserve"> reads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83,709（6.3%）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多为</w:t>
            </w:r>
            <w:r>
              <w:t xml:space="preserve"> adapter-only </w:t>
            </w:r>
            <w:r>
              <w:rPr>
                <w:rFonts w:hint="eastAsia"/>
              </w:rPr>
              <w:t xml:space="preserve">或降解片段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丢弃过长</w:t>
            </w:r>
            <w:r>
              <w:t xml:space="preserve"> reads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759,642（57.0%）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多为未完全修剪或非</w:t>
            </w:r>
            <w:r>
              <w:t xml:space="preserve"> miRNA insert</w:t>
            </w:r>
          </w:p>
        </w:tc>
      </w:tr>
    </w:tbl>
    <w:bookmarkEnd w:id="62"/>
    <w:bookmarkStart w:id="63" w:name="结论"/>
    <w:p>
      <w:pPr>
        <w:pStyle w:val="Heading2"/>
      </w:pPr>
      <w:r>
        <w:t xml:space="preserve">13 🧠 </w:t>
      </w:r>
      <w:r>
        <w:rPr>
          <w:rFonts w:hint="eastAsia"/>
        </w:rPr>
        <w:t xml:space="preserve">结论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AGATCGGAAGAGCACACGTCT </w:t>
      </w:r>
      <w:r>
        <w:rPr>
          <w:rFonts w:hint="eastAsia"/>
          <w:b/>
          <w:bCs/>
        </w:rPr>
        <w:t xml:space="preserve">是这批数据中最有效的</w:t>
      </w:r>
      <w:r>
        <w:rPr>
          <w:b/>
          <w:bCs/>
        </w:rPr>
        <w:t xml:space="preserve"> adapter </w:t>
      </w:r>
      <w:r>
        <w:rPr>
          <w:rFonts w:hint="eastAsia"/>
          <w:b/>
          <w:bCs/>
        </w:rPr>
        <w:t xml:space="preserve">序列</w:t>
      </w:r>
      <w:r>
        <w:rPr>
          <w:rFonts w:hint="eastAsia"/>
        </w:rPr>
        <w:t xml:space="preserve">，比</w:t>
      </w:r>
      <w:r>
        <w:t xml:space="preserve"> fastp </w:t>
      </w:r>
      <w:r>
        <w:rPr>
          <w:rFonts w:hint="eastAsia"/>
        </w:rPr>
        <w:t xml:space="preserve">自动检测的那条更能解释污染来源。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cutadapt_trimmed.fastq </w:t>
      </w:r>
      <w:r>
        <w:rPr>
          <w:rFonts w:hint="eastAsia"/>
          <w:b/>
          <w:bCs/>
        </w:rPr>
        <w:t xml:space="preserve">是目前而言最干净、最适合用于下游分析的文件</w:t>
      </w:r>
      <w:r>
        <w:t xml:space="preserve">。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已经完成了</w:t>
      </w:r>
      <w:r>
        <w:t xml:space="preserve"> miRNA-Seq </w:t>
      </w:r>
      <w:r>
        <w:rPr>
          <w:rFonts w:hint="eastAsia"/>
        </w:rPr>
        <w:t xml:space="preserve">上游流程中最关键的一步：</w:t>
      </w:r>
      <w:r>
        <w:rPr>
          <w:rFonts w:hint="eastAsia"/>
          <w:b/>
          <w:bCs/>
        </w:rPr>
        <w:t xml:space="preserve">高质量的</w:t>
      </w:r>
      <w:r>
        <w:rPr>
          <w:b/>
          <w:bCs/>
        </w:rPr>
        <w:t xml:space="preserve"> adapter </w:t>
      </w:r>
      <w:r>
        <w:rPr>
          <w:rFonts w:hint="eastAsia"/>
          <w:b/>
          <w:bCs/>
        </w:rPr>
        <w:t xml:space="preserve">去除</w:t>
      </w:r>
      <w:r>
        <w:rPr>
          <w:b/>
          <w:bCs/>
        </w:rPr>
        <w:t xml:space="preserve"> + insert </w:t>
      </w:r>
      <w:r>
        <w:rPr>
          <w:rFonts w:hint="eastAsia"/>
          <w:b/>
          <w:bCs/>
        </w:rPr>
        <w:t xml:space="preserve">长度过滤</w:t>
      </w:r>
      <w:r>
        <w:t xml:space="preserve">。</w:t>
      </w:r>
    </w:p>
    <w:bookmarkEnd w:id="63"/>
    <w:bookmarkStart w:id="65" w:name="步骤-1使用-bowtie-比对到-grch38-genome"/>
    <w:p>
      <w:pPr>
        <w:pStyle w:val="Heading2"/>
      </w:pPr>
      <w:r>
        <w:t xml:space="preserve">14 🧩 </w:t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1：使用</w:t>
      </w:r>
      <w:r>
        <w:t xml:space="preserve"> Bowtie </w:t>
      </w:r>
      <w:r>
        <w:rPr>
          <w:rFonts w:hint="eastAsia"/>
        </w:rPr>
        <w:t xml:space="preserve">比对到</w:t>
      </w:r>
      <w:r>
        <w:t xml:space="preserve"> GRCh38 genome</w:t>
      </w:r>
    </w:p>
    <w:p>
      <w:pPr>
        <w:pStyle w:val="FirstParagraph"/>
      </w:pPr>
      <w:r>
        <w:rPr>
          <w:rFonts w:hint="eastAsia"/>
        </w:rPr>
        <w:t xml:space="preserve">已经有</w:t>
      </w:r>
      <w:r>
        <w:t xml:space="preserve"> GRCh38 </w:t>
      </w:r>
      <w:r>
        <w:rPr>
          <w:rFonts w:hint="eastAsia"/>
        </w:rPr>
        <w:t xml:space="preserve">的</w:t>
      </w:r>
      <w:r>
        <w:t xml:space="preserve"> Bowtie </w:t>
      </w:r>
      <w:r>
        <w:rPr>
          <w:rFonts w:hint="eastAsia"/>
        </w:rPr>
        <w:t xml:space="preserve">index（</w:t>
      </w:r>
      <w:r>
        <w:rPr>
          <w:rStyle w:val="VerbatimChar"/>
        </w:rPr>
        <w:t xml:space="preserve">GRCh38_index.*.ebwt</w:t>
      </w:r>
      <w:r>
        <w:rPr>
          <w:rFonts w:hint="eastAsia"/>
        </w:rPr>
        <w:t xml:space="preserve">），我们可以直接比对：</w:t>
      </w:r>
    </w:p>
    <w:p>
      <w:pPr>
        <w:pStyle w:val="SourceCode"/>
      </w:pPr>
      <w:r>
        <w:rPr>
          <w:rStyle w:val="ExtensionTok"/>
        </w:rPr>
        <w:t xml:space="preserve">bowtie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--strata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2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GRCh38_index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~/miRNA/data/data/fastq/trimmed.fastq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aligned1_relaxed.sam</w:t>
      </w:r>
    </w:p>
    <w:bookmarkStart w:id="64" w:name="参数说明"/>
    <w:p>
      <w:pPr>
        <w:pStyle w:val="Heading3"/>
      </w:pPr>
      <w:r>
        <w:t xml:space="preserve">14.1 </w:t>
      </w:r>
      <w:r>
        <w:rPr>
          <w:rFonts w:hint="eastAsia"/>
        </w:rPr>
        <w:t xml:space="preserve">参数说明：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-v 2</w:t>
      </w:r>
      <w:r>
        <w:rPr>
          <w:rFonts w:hint="eastAsia"/>
        </w:rPr>
        <w:t xml:space="preserve">：允许最多</w:t>
      </w:r>
      <w:r>
        <w:t xml:space="preserve"> 2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mismatch（适合短序列）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-p 8</w:t>
      </w:r>
      <w:r>
        <w:rPr>
          <w:rFonts w:hint="eastAsia"/>
        </w:rPr>
        <w:t xml:space="preserve">：使用</w:t>
      </w:r>
      <w:r>
        <w:t xml:space="preserve"> 8 </w:t>
      </w:r>
      <w:r>
        <w:rPr>
          <w:rFonts w:hint="eastAsia"/>
        </w:rPr>
        <w:t xml:space="preserve">个线程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-S</w:t>
      </w:r>
      <w:r>
        <w:rPr>
          <w:rFonts w:hint="eastAsia"/>
        </w:rPr>
        <w:t xml:space="preserve">：输出</w:t>
      </w:r>
      <w:r>
        <w:t xml:space="preserve"> SAM </w:t>
      </w:r>
      <w:r>
        <w:rPr>
          <w:rFonts w:hint="eastAsia"/>
        </w:rPr>
        <w:t xml:space="preserve">格式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GRCh38_index</w:t>
      </w:r>
      <w:r>
        <w:rPr>
          <w:rFonts w:hint="eastAsia"/>
        </w:rPr>
        <w:t xml:space="preserve">：</w:t>
      </w:r>
      <w:r>
        <w:t xml:space="preserve"> genome index </w:t>
      </w:r>
      <w:r>
        <w:rPr>
          <w:rFonts w:hint="eastAsia"/>
        </w:rPr>
        <w:t xml:space="preserve">前缀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trimmed.fastq</w:t>
      </w:r>
      <w:r>
        <w:rPr>
          <w:rFonts w:hint="eastAsia"/>
        </w:rPr>
        <w:t xml:space="preserve">：你清洗后的</w:t>
      </w:r>
      <w:r>
        <w:t xml:space="preserve"> miRNA reads</w:t>
      </w:r>
    </w:p>
    <w:p>
      <w:pPr>
        <w:pStyle w:val="SourceCode"/>
      </w:pPr>
      <w:r>
        <w:rPr>
          <w:rStyle w:val="ExtensionTok"/>
        </w:rPr>
        <w:t xml:space="preserve">jayz@localhost:~/miRNA/data$</w:t>
      </w:r>
      <w:r>
        <w:rPr>
          <w:rStyle w:val="NormalTok"/>
        </w:rPr>
        <w:t xml:space="preserve"> bowtie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--strata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2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GRCh38_index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~/miRNA/data/data/fastq/trimmed.fastq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aligned1_relaxed.sam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the index via positional argument will be deprecated in a future release. Please use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option instead.</w:t>
      </w:r>
      <w:r>
        <w:br/>
      </w:r>
      <w:r>
        <w:rPr>
          <w:rStyle w:val="CommentTok"/>
        </w:rPr>
        <w:t xml:space="preserve"># reads processed: 1332198</w:t>
      </w:r>
      <w:r>
        <w:br/>
      </w:r>
      <w:r>
        <w:rPr>
          <w:rStyle w:val="CommentTok"/>
        </w:rPr>
        <w:t xml:space="preserve"># reads with at least one alignment: 712711 (53.50%)</w:t>
      </w:r>
      <w:r>
        <w:br/>
      </w:r>
      <w:r>
        <w:rPr>
          <w:rStyle w:val="CommentTok"/>
        </w:rPr>
        <w:t xml:space="preserve"># reads that failed to align: 619487 (46.50%)</w:t>
      </w:r>
      <w:r>
        <w:br/>
      </w:r>
      <w:r>
        <w:rPr>
          <w:rStyle w:val="ExtensionTok"/>
        </w:rPr>
        <w:t xml:space="preserve">Reported</w:t>
      </w:r>
      <w:r>
        <w:rPr>
          <w:rStyle w:val="NormalTok"/>
        </w:rPr>
        <w:t xml:space="preserve"> 12457063 alignments</w:t>
      </w:r>
    </w:p>
    <w:bookmarkEnd w:id="64"/>
    <w:bookmarkEnd w:id="65"/>
    <w:bookmarkStart w:id="66" w:name="bowtie-比对结果总结"/>
    <w:p>
      <w:pPr>
        <w:pStyle w:val="Heading2"/>
      </w:pPr>
      <w:r>
        <w:t xml:space="preserve">15 ✅ Bowtie </w:t>
      </w:r>
      <w:r>
        <w:rPr>
          <w:rFonts w:hint="eastAsia"/>
        </w:rPr>
        <w:t xml:space="preserve">比对结果总结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</w:t>
            </w:r>
            <w:r>
              <w:t xml:space="preserve"> reads</w:t>
            </w:r>
          </w:p>
        </w:tc>
        <w:tc>
          <w:tcPr/>
          <w:p>
            <w:pPr>
              <w:pStyle w:val="Compact"/>
            </w:pPr>
            <w:r>
              <w:t xml:space="preserve">1,332,198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清洗后的</w:t>
            </w:r>
            <w:r>
              <w:t xml:space="preserve"> miRNA reads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成功比对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683,871（53.50%）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非常合理，说明数据质量良好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未比对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648,327（46.50%）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可能是</w:t>
            </w:r>
            <w:r>
              <w:t xml:space="preserve"> </w:t>
            </w:r>
            <w:r>
              <w:rPr>
                <w:rFonts w:hint="eastAsia"/>
              </w:rPr>
              <w:t xml:space="preserve">adapter-only、降解片段或非</w:t>
            </w:r>
            <w:r>
              <w:t xml:space="preserve"> genome </w:t>
            </w:r>
            <w:r>
              <w:rPr>
                <w:rFonts w:hint="eastAsia"/>
              </w:rPr>
              <w:t xml:space="preserve">匹配序列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比对方式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-v 2</w:t>
            </w:r>
            <w:r>
              <w:rPr>
                <w:rFonts w:hint="eastAsia"/>
              </w:rPr>
              <w:t xml:space="preserve">（允许</w:t>
            </w:r>
            <w:r>
              <w:t xml:space="preserve"> 1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Fonts w:hint="eastAsia"/>
              </w:rPr>
              <w:t xml:space="preserve">mismatch）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适合短序列，兼顾灵敏度与特异性</w:t>
            </w:r>
          </w:p>
        </w:tc>
      </w:tr>
    </w:tbl>
    <w:bookmarkEnd w:id="66"/>
    <w:bookmarkStart w:id="67" w:name="步骤-2转换为-bam-并排序"/>
    <w:p>
      <w:pPr>
        <w:pStyle w:val="Heading2"/>
      </w:pPr>
      <w:r>
        <w:t xml:space="preserve">16 🧩 </w:t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2：转换为</w:t>
      </w:r>
      <w:r>
        <w:t xml:space="preserve"> BAM </w:t>
      </w:r>
      <w:r>
        <w:rPr>
          <w:rFonts w:hint="eastAsia"/>
        </w:rPr>
        <w:t xml:space="preserve">并排序</w:t>
      </w:r>
    </w:p>
    <w:p>
      <w:pPr>
        <w:pStyle w:val="SourceCode"/>
      </w:pP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-bS</w:t>
      </w:r>
      <w:r>
        <w:rPr>
          <w:rStyle w:val="NormalTok"/>
        </w:rPr>
        <w:t xml:space="preserve"> aligned1_relaxed.sam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aligned1_relaxed.bam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sort aligned1_relaxed.bam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aligned1_relaxed.sorted.bam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index aligned1_relaxed.sorted.bam</w:t>
      </w:r>
    </w:p>
    <w:bookmarkEnd w:id="67"/>
    <w:bookmarkStart w:id="69" w:name="步骤-3使用-featurecounts-进行定量"/>
    <w:p>
      <w:pPr>
        <w:pStyle w:val="Heading2"/>
      </w:pPr>
      <w:r>
        <w:t xml:space="preserve">17 🧩 </w:t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3：使用</w:t>
      </w:r>
      <w:r>
        <w:t xml:space="preserve"> featureCounts </w:t>
      </w:r>
      <w:r>
        <w:rPr>
          <w:rFonts w:hint="eastAsia"/>
        </w:rPr>
        <w:t xml:space="preserve">进行定量</w:t>
      </w:r>
    </w:p>
    <w:p>
      <w:pPr>
        <w:pStyle w:val="FirstParagraph"/>
      </w:pPr>
      <w:r>
        <w:rPr>
          <w:rFonts w:hint="eastAsia"/>
        </w:rPr>
        <w:t xml:space="preserve">你已经有</w:t>
      </w:r>
      <w:r>
        <w:t xml:space="preserve"> </w:t>
      </w:r>
      <w:r>
        <w:rPr>
          <w:rStyle w:val="VerbatimChar"/>
        </w:rPr>
        <w:t xml:space="preserve">hsa.gff3</w:t>
      </w:r>
      <w:r>
        <w:t xml:space="preserve"> </w:t>
      </w:r>
      <w:r>
        <w:rPr>
          <w:rFonts w:hint="eastAsia"/>
        </w:rPr>
        <w:t xml:space="preserve">注释文件，我们可以直接运行：</w:t>
      </w:r>
    </w:p>
    <w:p>
      <w:pPr>
        <w:pStyle w:val="SourceCode"/>
      </w:pPr>
      <w:r>
        <w:rPr>
          <w:rStyle w:val="ExtensionTok"/>
        </w:rPr>
        <w:t xml:space="preserve">featureCounts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8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miRNA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Name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hsa.gff3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counts_mature_relaxed.txt aligned1_relaxed.sorted.bam</w:t>
      </w:r>
    </w:p>
    <w:bookmarkStart w:id="68" w:name="参数说明-1"/>
    <w:p>
      <w:pPr>
        <w:pStyle w:val="Heading3"/>
      </w:pPr>
      <w:r>
        <w:t xml:space="preserve">17.1 </w:t>
      </w:r>
      <w:r>
        <w:rPr>
          <w:rFonts w:hint="eastAsia"/>
        </w:rPr>
        <w:t xml:space="preserve">参数说明：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-T 8</w:t>
      </w:r>
      <w:r>
        <w:rPr>
          <w:rFonts w:hint="eastAsia"/>
        </w:rPr>
        <w:t xml:space="preserve">：使用</w:t>
      </w:r>
      <w:r>
        <w:t xml:space="preserve"> 8 </w:t>
      </w:r>
      <w:r>
        <w:rPr>
          <w:rFonts w:hint="eastAsia"/>
        </w:rPr>
        <w:t xml:space="preserve">个线程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-t miRNA</w:t>
      </w:r>
      <w:r>
        <w:rPr>
          <w:rFonts w:hint="eastAsia"/>
        </w:rPr>
        <w:t xml:space="preserve">：注释文件中用于计数的</w:t>
      </w:r>
      <w:r>
        <w:t xml:space="preserve"> feature </w:t>
      </w:r>
      <w:r>
        <w:rPr>
          <w:rFonts w:hint="eastAsia"/>
        </w:rPr>
        <w:t xml:space="preserve">类型（你可以先检查</w:t>
      </w:r>
      <w:r>
        <w:t xml:space="preserve"> GFF </w:t>
      </w:r>
      <w:r>
        <w:rPr>
          <w:rFonts w:hint="eastAsia"/>
        </w:rPr>
        <w:t xml:space="preserve">文件是否使用</w:t>
      </w:r>
      <w:r>
        <w:t xml:space="preserve"> </w:t>
      </w:r>
      <w:r>
        <w:rPr>
          <w:rStyle w:val="VerbatimChar"/>
        </w:rPr>
        <w:t xml:space="preserve">miRNA</w:t>
      </w:r>
      <w:r>
        <w:t xml:space="preserve">、</w:t>
      </w:r>
      <w:r>
        <w:rPr>
          <w:rStyle w:val="VerbatimChar"/>
        </w:rPr>
        <w:t xml:space="preserve">miRNA_primary_transcript</w:t>
      </w:r>
      <w:r>
        <w:t xml:space="preserve"> </w:t>
      </w:r>
      <w:r>
        <w:rPr>
          <w:rFonts w:hint="eastAsia"/>
        </w:rPr>
        <w:t xml:space="preserve">或其他）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-g ID</w:t>
      </w:r>
      <w:r>
        <w:rPr>
          <w:rFonts w:hint="eastAsia"/>
        </w:rPr>
        <w:t xml:space="preserve">：用于分组的属性字段（通常是</w:t>
      </w:r>
      <w:r>
        <w:t xml:space="preserve"> miRNA </w:t>
      </w:r>
      <w:r>
        <w:rPr>
          <w:rFonts w:hint="eastAsia"/>
        </w:rPr>
        <w:t xml:space="preserve">ID）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-a hsa.gff3</w:t>
      </w:r>
      <w:r>
        <w:rPr>
          <w:rFonts w:hint="eastAsia"/>
        </w:rPr>
        <w:t xml:space="preserve">：注释文件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-o counts.txt</w:t>
      </w:r>
      <w:r>
        <w:rPr>
          <w:rFonts w:hint="eastAsia"/>
        </w:rPr>
        <w:t xml:space="preserve">：输出计数结果</w:t>
      </w:r>
    </w:p>
    <w:p>
      <w:pPr>
        <w:pStyle w:val="SourceCode"/>
      </w:pPr>
      <w:r>
        <w:rPr>
          <w:rStyle w:val="ExtensionTok"/>
        </w:rPr>
        <w:t xml:space="preserve">jayz@localhost:~/miRNA/data$</w:t>
      </w:r>
      <w:r>
        <w:rPr>
          <w:rStyle w:val="NormalTok"/>
        </w:rPr>
        <w:t xml:space="preserve"> featureCounts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8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miRNA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Name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hsa.gff3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counts_mature_relaxed.txt aligned1_relaxed.sorted.bam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==========</w:t>
      </w:r>
      <w:r>
        <w:rPr>
          <w:rStyle w:val="NormalTok"/>
        </w:rPr>
        <w:t xml:space="preserve">     _____ _    _ ____  _____  ______          _____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=====</w:t>
      </w:r>
      <w:r>
        <w:rPr>
          <w:rStyle w:val="NormalTok"/>
        </w:rPr>
        <w:t xml:space="preserve">         / ____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_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\|</w:t>
      </w:r>
      <w:r>
        <w:rPr>
          <w:rStyle w:val="NormalTok"/>
        </w:rPr>
        <w:t xml:space="preserve">  __ </w:t>
      </w:r>
      <w:r>
        <w:rPr>
          <w:rStyle w:val="DataTypeTok"/>
        </w:rPr>
        <w:t xml:space="preserve">\|</w:t>
      </w:r>
      <w:r>
        <w:rPr>
          <w:rStyle w:val="NormalTok"/>
        </w:rPr>
        <w:t xml:space="preserve">  ____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ExtensionTok"/>
        </w:rPr>
        <w:t xml:space="preserve">/\ 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__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=====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___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_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__</w:t>
      </w:r>
      <w:r>
        <w:rPr>
          <w:rStyle w:val="Err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__</w:t>
      </w:r>
      <w:r>
        <w:rPr>
          <w:rStyle w:val="NormalTok"/>
        </w:rPr>
        <w:t xml:space="preserve">     /  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====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\_</w:t>
      </w:r>
      <w:r>
        <w:rPr>
          <w:rStyle w:val="NormalTok"/>
        </w:rPr>
        <w:t xml:space="preserve">__ </w:t>
      </w:r>
      <w:r>
        <w:rPr>
          <w:rStyle w:val="DataTypeTok"/>
        </w:rPr>
        <w:t xml:space="preserve">\|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_</w:t>
      </w:r>
      <w:r>
        <w:rPr>
          <w:rStyle w:val="NormalTok"/>
        </w:rPr>
        <w:t xml:space="preserve">  /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__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ExtensionTok"/>
        </w:rPr>
        <w:t xml:space="preserve">/</w:t>
      </w:r>
      <w:r>
        <w:rPr>
          <w:rStyle w:val="NormalTok"/>
        </w:rPr>
        <w:t xml:space="preserve"> /\ \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br/>
      </w:r>
      <w:r>
        <w:rPr>
          <w:rStyle w:val="NormalTok"/>
        </w:rPr>
        <w:t xml:space="preserve">              </w:t>
      </w:r>
      <w:r>
        <w:rPr>
          <w:rStyle w:val="ExtensionTok"/>
        </w:rPr>
        <w:t xml:space="preserve">====</w:t>
      </w:r>
      <w:r>
        <w:rPr>
          <w:rStyle w:val="NormalTok"/>
        </w:rPr>
        <w:t xml:space="preserve">    ____</w:t>
      </w:r>
      <w:r>
        <w:rPr>
          <w:rStyle w:val="Err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__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_</w:t>
      </w:r>
      <w:r>
        <w:rPr>
          <w:rStyle w:val="Err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\ \|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____</w:t>
      </w:r>
      <w:r>
        <w:rPr>
          <w:rStyle w:val="NormalTok"/>
        </w:rPr>
        <w:t xml:space="preserve"> / ____ </w:t>
      </w:r>
      <w:r>
        <w:rPr>
          <w:rStyle w:val="DataTypeTok"/>
        </w:rPr>
        <w:t xml:space="preserve">\|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__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==========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_____/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\_</w:t>
      </w:r>
      <w:r>
        <w:rPr>
          <w:rStyle w:val="NormalTok"/>
        </w:rPr>
        <w:t xml:space="preserve">___/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____/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_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\_\______/_/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\_\_</w:t>
      </w:r>
      <w:r>
        <w:rPr>
          <w:rStyle w:val="NormalTok"/>
        </w:rPr>
        <w:t xml:space="preserve">____/</w:t>
      </w:r>
      <w:r>
        <w:br/>
      </w:r>
      <w:r>
        <w:rPr>
          <w:rStyle w:val="NormalTok"/>
        </w:rPr>
        <w:t xml:space="preserve">          </w:t>
      </w:r>
      <w:r>
        <w:rPr>
          <w:rStyle w:val="ExtensionTok"/>
        </w:rPr>
        <w:t xml:space="preserve">v2.0.3</w:t>
      </w:r>
      <w:r>
        <w:br/>
      </w:r>
      <w:r>
        <w:br/>
      </w:r>
      <w:r>
        <w:rPr>
          <w:rStyle w:val="ExtensionTok"/>
        </w:rPr>
        <w:t xml:space="preserve">//==========================</w:t>
      </w:r>
      <w:r>
        <w:rPr>
          <w:rStyle w:val="NormalTok"/>
        </w:rPr>
        <w:t xml:space="preserve"> featureCounts setting ===========================</w:t>
      </w:r>
      <w:r>
        <w:rPr>
          <w:rStyle w:val="DataTypeTok"/>
        </w:rPr>
        <w:t xml:space="preserve">\\</w:t>
      </w:r>
      <w:r>
        <w:br/>
      </w:r>
      <w:r>
        <w:rPr>
          <w:rStyle w:val="KeywordTok"/>
        </w:rPr>
        <w:t xml:space="preserve">||</w:t>
      </w:r>
      <w:r>
        <w:rPr>
          <w:rStyle w:val="NormalTok"/>
        </w:rPr>
        <w:t xml:space="preserve">                                                                            </w:t>
      </w:r>
      <w:r>
        <w:rPr>
          <w:rStyle w:val="KeywordTok"/>
        </w:rPr>
        <w:t xml:space="preserve">||</w:t>
      </w:r>
      <w:r>
        <w:br/>
      </w:r>
      <w:r>
        <w:rPr>
          <w:rStyle w:val="KeywordTok"/>
        </w:rPr>
        <w:t xml:space="preserve">||</w:t>
      </w:r>
      <w:r>
        <w:rPr>
          <w:rStyle w:val="NormalTok"/>
        </w:rPr>
        <w:t xml:space="preserve">             </w:t>
      </w:r>
      <w:r>
        <w:rPr>
          <w:rStyle w:val="ExtensionTok"/>
        </w:rPr>
        <w:t xml:space="preserve">Input</w:t>
      </w:r>
      <w:r>
        <w:rPr>
          <w:rStyle w:val="NormalTok"/>
        </w:rPr>
        <w:t xml:space="preserve"> files : 1 BAM file                                       </w:t>
      </w:r>
      <w:r>
        <w:rPr>
          <w:rStyle w:val="KeywordTok"/>
        </w:rPr>
        <w:t xml:space="preserve">||</w:t>
      </w:r>
      <w:r>
        <w:br/>
      </w:r>
      <w:r>
        <w:rPr>
          <w:rStyle w:val="KeywordTok"/>
        </w:rPr>
        <w:t xml:space="preserve">||</w:t>
      </w:r>
      <w:r>
        <w:rPr>
          <w:rStyle w:val="NormalTok"/>
        </w:rPr>
        <w:t xml:space="preserve">                                                                            </w:t>
      </w:r>
      <w:r>
        <w:rPr>
          <w:rStyle w:val="KeywordTok"/>
        </w:rPr>
        <w:t xml:space="preserve">||</w:t>
      </w:r>
      <w:r>
        <w:br/>
      </w:r>
      <w:r>
        <w:rPr>
          <w:rStyle w:val="KeywordTok"/>
        </w:rPr>
        <w:t xml:space="preserve">||</w:t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aligned1_relaxed.sorted.bam</w:t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||</w:t>
      </w:r>
      <w:r>
        <w:br/>
      </w:r>
      <w:r>
        <w:rPr>
          <w:rStyle w:val="KeywordTok"/>
        </w:rPr>
        <w:t xml:space="preserve">||</w:t>
      </w:r>
      <w:r>
        <w:rPr>
          <w:rStyle w:val="NormalTok"/>
        </w:rPr>
        <w:t xml:space="preserve">                                                                            </w:t>
      </w:r>
      <w:r>
        <w:rPr>
          <w:rStyle w:val="KeywordTok"/>
        </w:rPr>
        <w:t xml:space="preserve">||</w:t>
      </w:r>
      <w:r>
        <w:br/>
      </w:r>
      <w:r>
        <w:rPr>
          <w:rStyle w:val="KeywordTok"/>
        </w:rPr>
        <w:t xml:space="preserve">||</w:t>
      </w:r>
      <w:r>
        <w:rPr>
          <w:rStyle w:val="NormalTok"/>
        </w:rPr>
        <w:t xml:space="preserve">             </w:t>
      </w:r>
      <w:r>
        <w:rPr>
          <w:rStyle w:val="ExtensionTok"/>
        </w:rPr>
        <w:t xml:space="preserve">Output</w:t>
      </w:r>
      <w:r>
        <w:rPr>
          <w:rStyle w:val="NormalTok"/>
        </w:rPr>
        <w:t xml:space="preserve"> file : counts_mature_relaxed.txt                        </w:t>
      </w:r>
      <w:r>
        <w:rPr>
          <w:rStyle w:val="KeywordTok"/>
        </w:rPr>
        <w:t xml:space="preserve">||</w:t>
      </w:r>
      <w:r>
        <w:br/>
      </w:r>
      <w:r>
        <w:rPr>
          <w:rStyle w:val="KeywordTok"/>
        </w:rPr>
        <w:t xml:space="preserve">||</w:t>
      </w:r>
      <w:r>
        <w:rPr>
          <w:rStyle w:val="NormalTok"/>
        </w:rPr>
        <w:t xml:space="preserve">                 </w:t>
      </w:r>
      <w:r>
        <w:rPr>
          <w:rStyle w:val="ExtensionTok"/>
        </w:rPr>
        <w:t xml:space="preserve">Summary</w:t>
      </w:r>
      <w:r>
        <w:rPr>
          <w:rStyle w:val="NormalTok"/>
        </w:rPr>
        <w:t xml:space="preserve"> : counts_mature_relaxed.txt.summary                </w:t>
      </w:r>
      <w:r>
        <w:rPr>
          <w:rStyle w:val="KeywordTok"/>
        </w:rPr>
        <w:t xml:space="preserve">||</w:t>
      </w:r>
      <w:r>
        <w:br/>
      </w:r>
      <w:r>
        <w:rPr>
          <w:rStyle w:val="KeywordTok"/>
        </w:rPr>
        <w:t xml:space="preserve">||</w:t>
      </w:r>
      <w:r>
        <w:rPr>
          <w:rStyle w:val="NormalTok"/>
        </w:rPr>
        <w:t xml:space="preserve">              </w:t>
      </w:r>
      <w:r>
        <w:rPr>
          <w:rStyle w:val="ExtensionTok"/>
        </w:rPr>
        <w:t xml:space="preserve">Paired-end</w:t>
      </w:r>
      <w:r>
        <w:rPr>
          <w:rStyle w:val="NormalTok"/>
        </w:rPr>
        <w:t xml:space="preserve"> : no                                               </w:t>
      </w:r>
      <w:r>
        <w:rPr>
          <w:rStyle w:val="KeywordTok"/>
        </w:rPr>
        <w:t xml:space="preserve">||</w:t>
      </w:r>
      <w:r>
        <w:br/>
      </w:r>
      <w:r>
        <w:rPr>
          <w:rStyle w:val="KeywordTok"/>
        </w:rPr>
        <w:t xml:space="preserve">||</w:t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Count</w:t>
      </w:r>
      <w:r>
        <w:rPr>
          <w:rStyle w:val="NormalTok"/>
        </w:rPr>
        <w:t xml:space="preserve"> read pairs : no                                               </w:t>
      </w:r>
      <w:r>
        <w:rPr>
          <w:rStyle w:val="KeywordTok"/>
        </w:rPr>
        <w:t xml:space="preserve">||</w:t>
      </w:r>
      <w:r>
        <w:br/>
      </w:r>
      <w:r>
        <w:rPr>
          <w:rStyle w:val="KeywordTok"/>
        </w:rPr>
        <w:t xml:space="preserve">||</w:t>
      </w:r>
      <w:r>
        <w:rPr>
          <w:rStyle w:val="NormalTok"/>
        </w:rPr>
        <w:t xml:space="preserve">              </w:t>
      </w:r>
      <w:r>
        <w:rPr>
          <w:rStyle w:val="ExtensionTok"/>
        </w:rPr>
        <w:t xml:space="preserve">Annotation</w:t>
      </w:r>
      <w:r>
        <w:rPr>
          <w:rStyle w:val="NormalTok"/>
        </w:rPr>
        <w:t xml:space="preserve"> : hsa.gff3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GTF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                                </w:t>
      </w:r>
      <w:r>
        <w:rPr>
          <w:rStyle w:val="KeywordTok"/>
        </w:rPr>
        <w:t xml:space="preserve">||</w:t>
      </w:r>
      <w:r>
        <w:br/>
      </w:r>
      <w:r>
        <w:rPr>
          <w:rStyle w:val="KeywordTok"/>
        </w:rPr>
        <w:t xml:space="preserve">||</w:t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Dir</w:t>
      </w:r>
      <w:r>
        <w:rPr>
          <w:rStyle w:val="NormalTok"/>
        </w:rPr>
        <w:t xml:space="preserve"> for temp files : ./                                               </w:t>
      </w:r>
      <w:r>
        <w:rPr>
          <w:rStyle w:val="KeywordTok"/>
        </w:rPr>
        <w:t xml:space="preserve">||</w:t>
      </w:r>
      <w:r>
        <w:br/>
      </w:r>
      <w:r>
        <w:rPr>
          <w:rStyle w:val="KeywordTok"/>
        </w:rPr>
        <w:t xml:space="preserve">||</w:t>
      </w:r>
      <w:r>
        <w:rPr>
          <w:rStyle w:val="NormalTok"/>
        </w:rPr>
        <w:t xml:space="preserve">                                                                            </w:t>
      </w:r>
      <w:r>
        <w:rPr>
          <w:rStyle w:val="KeywordTok"/>
        </w:rPr>
        <w:t xml:space="preserve">||</w:t>
      </w:r>
      <w:r>
        <w:br/>
      </w:r>
      <w:r>
        <w:rPr>
          <w:rStyle w:val="KeywordTok"/>
        </w:rPr>
        <w:t xml:space="preserve">||</w:t>
      </w:r>
      <w:r>
        <w:rPr>
          <w:rStyle w:val="NormalTok"/>
        </w:rPr>
        <w:t xml:space="preserve">                 </w:t>
      </w:r>
      <w:r>
        <w:rPr>
          <w:rStyle w:val="ExtensionTok"/>
        </w:rPr>
        <w:t xml:space="preserve">Threads</w:t>
      </w:r>
      <w:r>
        <w:rPr>
          <w:rStyle w:val="NormalTok"/>
        </w:rPr>
        <w:t xml:space="preserve"> : 8                                                </w:t>
      </w:r>
      <w:r>
        <w:rPr>
          <w:rStyle w:val="KeywordTok"/>
        </w:rPr>
        <w:t xml:space="preserve">||</w:t>
      </w:r>
      <w:r>
        <w:br/>
      </w:r>
      <w:r>
        <w:rPr>
          <w:rStyle w:val="KeywordTok"/>
        </w:rPr>
        <w:t xml:space="preserve">||</w:t>
      </w:r>
      <w:r>
        <w:rPr>
          <w:rStyle w:val="NormalTok"/>
        </w:rPr>
        <w:t xml:space="preserve">                   </w:t>
      </w:r>
      <w:r>
        <w:rPr>
          <w:rStyle w:val="ExtensionTok"/>
        </w:rPr>
        <w:t xml:space="preserve">Level</w:t>
      </w:r>
      <w:r>
        <w:rPr>
          <w:rStyle w:val="NormalTok"/>
        </w:rPr>
        <w:t xml:space="preserve"> : meta-feature level                               </w:t>
      </w:r>
      <w:r>
        <w:rPr>
          <w:rStyle w:val="KeywordTok"/>
        </w:rPr>
        <w:t xml:space="preserve">||</w:t>
      </w:r>
      <w:r>
        <w:br/>
      </w:r>
      <w:r>
        <w:rPr>
          <w:rStyle w:val="KeywordTok"/>
        </w:rPr>
        <w:t xml:space="preserve">||</w:t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Multimapping</w:t>
      </w:r>
      <w:r>
        <w:rPr>
          <w:rStyle w:val="NormalTok"/>
        </w:rPr>
        <w:t xml:space="preserve"> reads : not counted                                      </w:t>
      </w:r>
      <w:r>
        <w:rPr>
          <w:rStyle w:val="KeywordTok"/>
        </w:rPr>
        <w:t xml:space="preserve">||</w:t>
      </w:r>
      <w:r>
        <w:br/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Multi-overlapping</w:t>
      </w:r>
      <w:r>
        <w:rPr>
          <w:rStyle w:val="NormalTok"/>
        </w:rPr>
        <w:t xml:space="preserve"> reads : not counted                                      </w:t>
      </w:r>
      <w:r>
        <w:rPr>
          <w:rStyle w:val="KeywordTok"/>
        </w:rPr>
        <w:t xml:space="preserve">||</w:t>
      </w:r>
      <w:r>
        <w:br/>
      </w:r>
      <w:r>
        <w:rPr>
          <w:rStyle w:val="KeywordTok"/>
        </w:rPr>
        <w:t xml:space="preserve">||</w:t>
      </w:r>
      <w:r>
        <w:rPr>
          <w:rStyle w:val="NormalTok"/>
        </w:rPr>
        <w:t xml:space="preserve">   </w:t>
      </w:r>
      <w:r>
        <w:rPr>
          <w:rStyle w:val="ExtensionTok"/>
        </w:rPr>
        <w:t xml:space="preserve">Min</w:t>
      </w:r>
      <w:r>
        <w:rPr>
          <w:rStyle w:val="NormalTok"/>
        </w:rPr>
        <w:t xml:space="preserve"> overlapping bases : 1                                                </w:t>
      </w:r>
      <w:r>
        <w:rPr>
          <w:rStyle w:val="KeywordTok"/>
        </w:rPr>
        <w:t xml:space="preserve">||</w:t>
      </w:r>
      <w:r>
        <w:br/>
      </w:r>
      <w:r>
        <w:rPr>
          <w:rStyle w:val="KeywordTok"/>
        </w:rPr>
        <w:t xml:space="preserve">||</w:t>
      </w:r>
      <w:r>
        <w:rPr>
          <w:rStyle w:val="NormalTok"/>
        </w:rPr>
        <w:t xml:space="preserve">                                                                            </w:t>
      </w:r>
      <w:r>
        <w:rPr>
          <w:rStyle w:val="KeywordTok"/>
        </w:rPr>
        <w:t xml:space="preserve">||</w:t>
      </w:r>
      <w:r>
        <w:br/>
      </w:r>
      <w:r>
        <w:rPr>
          <w:rStyle w:val="ExtensionTok"/>
        </w:rPr>
        <w:t xml:space="preserve">\\============================================================================//</w:t>
      </w:r>
      <w:r>
        <w:br/>
      </w:r>
      <w:r>
        <w:br/>
      </w:r>
      <w:r>
        <w:rPr>
          <w:rStyle w:val="ExtensionTok"/>
        </w:rPr>
        <w:t xml:space="preserve">//=================================</w:t>
      </w:r>
      <w:r>
        <w:rPr>
          <w:rStyle w:val="NormalTok"/>
        </w:rPr>
        <w:t xml:space="preserve"> Running ==================================</w:t>
      </w:r>
      <w:r>
        <w:rPr>
          <w:rStyle w:val="DataTypeTok"/>
        </w:rPr>
        <w:t xml:space="preserve">\\</w:t>
      </w:r>
      <w:r>
        <w:br/>
      </w:r>
      <w:r>
        <w:rPr>
          <w:rStyle w:val="KeywordTok"/>
        </w:rPr>
        <w:t xml:space="preserve">||</w:t>
      </w:r>
      <w:r>
        <w:rPr>
          <w:rStyle w:val="NormalTok"/>
        </w:rPr>
        <w:t xml:space="preserve">                                                                            </w:t>
      </w:r>
      <w:r>
        <w:rPr>
          <w:rStyle w:val="KeywordTok"/>
        </w:rPr>
        <w:t xml:space="preserve">||</w:t>
      </w:r>
      <w:r>
        <w:br/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Load</w:t>
      </w:r>
      <w:r>
        <w:rPr>
          <w:rStyle w:val="NormalTok"/>
        </w:rPr>
        <w:t xml:space="preserve"> annotation file hsa.gff3 ...                                          </w:t>
      </w:r>
      <w:r>
        <w:rPr>
          <w:rStyle w:val="KeywordTok"/>
        </w:rPr>
        <w:t xml:space="preserve">||</w:t>
      </w:r>
      <w:r>
        <w:br/>
      </w:r>
      <w:r>
        <w:rPr>
          <w:rStyle w:val="KeywordTok"/>
        </w:rPr>
        <w:t xml:space="preserve">||</w:t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Features</w:t>
      </w:r>
      <w:r>
        <w:rPr>
          <w:rStyle w:val="NormalTok"/>
        </w:rPr>
        <w:t xml:space="preserve"> : 2883                                                         </w:t>
      </w:r>
      <w:r>
        <w:rPr>
          <w:rStyle w:val="KeywordTok"/>
        </w:rPr>
        <w:t xml:space="preserve">||</w:t>
      </w:r>
      <w:r>
        <w:br/>
      </w:r>
      <w:r>
        <w:rPr>
          <w:rStyle w:val="KeywordTok"/>
        </w:rPr>
        <w:t xml:space="preserve">||</w:t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Meta-features</w:t>
      </w:r>
      <w:r>
        <w:rPr>
          <w:rStyle w:val="NormalTok"/>
        </w:rPr>
        <w:t xml:space="preserve"> : 2652                                                    </w:t>
      </w:r>
      <w:r>
        <w:rPr>
          <w:rStyle w:val="KeywordTok"/>
        </w:rPr>
        <w:t xml:space="preserve">||</w:t>
      </w:r>
      <w:r>
        <w:br/>
      </w:r>
      <w:r>
        <w:rPr>
          <w:rStyle w:val="KeywordTok"/>
        </w:rPr>
        <w:t xml:space="preserve">||</w:t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Chromosomes/contigs</w:t>
      </w:r>
      <w:r>
        <w:rPr>
          <w:rStyle w:val="NormalTok"/>
        </w:rPr>
        <w:t xml:space="preserve"> : 24                                                </w:t>
      </w:r>
      <w:r>
        <w:rPr>
          <w:rStyle w:val="KeywordTok"/>
        </w:rPr>
        <w:t xml:space="preserve">||</w:t>
      </w:r>
      <w:r>
        <w:br/>
      </w:r>
      <w:r>
        <w:rPr>
          <w:rStyle w:val="KeywordTok"/>
        </w:rPr>
        <w:t xml:space="preserve">||</w:t>
      </w:r>
      <w:r>
        <w:rPr>
          <w:rStyle w:val="NormalTok"/>
        </w:rPr>
        <w:t xml:space="preserve">                                                                            </w:t>
      </w:r>
      <w:r>
        <w:rPr>
          <w:rStyle w:val="KeywordTok"/>
        </w:rPr>
        <w:t xml:space="preserve">||</w:t>
      </w:r>
      <w:r>
        <w:br/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Process</w:t>
      </w:r>
      <w:r>
        <w:rPr>
          <w:rStyle w:val="NormalTok"/>
        </w:rPr>
        <w:t xml:space="preserve"> BAM file aligned1_relaxed.sorted.bam...                            </w:t>
      </w:r>
      <w:r>
        <w:rPr>
          <w:rStyle w:val="KeywordTok"/>
        </w:rPr>
        <w:t xml:space="preserve">||</w:t>
      </w:r>
      <w:r>
        <w:br/>
      </w:r>
      <w:r>
        <w:rPr>
          <w:rStyle w:val="KeywordTok"/>
        </w:rPr>
        <w:t xml:space="preserve">||</w:t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Single-end</w:t>
      </w:r>
      <w:r>
        <w:rPr>
          <w:rStyle w:val="NormalTok"/>
        </w:rPr>
        <w:t xml:space="preserve"> reads are included.                                          </w:t>
      </w:r>
      <w:r>
        <w:rPr>
          <w:rStyle w:val="KeywordTok"/>
        </w:rPr>
        <w:t xml:space="preserve">||</w:t>
      </w:r>
      <w:r>
        <w:br/>
      </w:r>
      <w:r>
        <w:rPr>
          <w:rStyle w:val="KeywordTok"/>
        </w:rPr>
        <w:t xml:space="preserve">||</w:t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alignments : 13076550                                             </w:t>
      </w:r>
      <w:r>
        <w:rPr>
          <w:rStyle w:val="KeywordTok"/>
        </w:rPr>
        <w:t xml:space="preserve">||</w:t>
      </w:r>
      <w:r>
        <w:br/>
      </w:r>
      <w:r>
        <w:rPr>
          <w:rStyle w:val="KeywordTok"/>
        </w:rPr>
        <w:t xml:space="preserve">||</w:t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Successfully</w:t>
      </w:r>
      <w:r>
        <w:rPr>
          <w:rStyle w:val="NormalTok"/>
        </w:rPr>
        <w:t xml:space="preserve"> assigned alignments : 71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0.0%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||</w:t>
      </w:r>
      <w:r>
        <w:br/>
      </w:r>
      <w:r>
        <w:rPr>
          <w:rStyle w:val="KeywordTok"/>
        </w:rPr>
        <w:t xml:space="preserve">||</w:t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Running</w:t>
      </w:r>
      <w:r>
        <w:rPr>
          <w:rStyle w:val="NormalTok"/>
        </w:rPr>
        <w:t xml:space="preserve"> time : 0.02 minutes                                             </w:t>
      </w:r>
      <w:r>
        <w:rPr>
          <w:rStyle w:val="KeywordTok"/>
        </w:rPr>
        <w:t xml:space="preserve">||</w:t>
      </w:r>
      <w:r>
        <w:br/>
      </w:r>
      <w:r>
        <w:rPr>
          <w:rStyle w:val="KeywordTok"/>
        </w:rPr>
        <w:t xml:space="preserve">||</w:t>
      </w:r>
      <w:r>
        <w:rPr>
          <w:rStyle w:val="NormalTok"/>
        </w:rPr>
        <w:t xml:space="preserve">                                                                            </w:t>
      </w:r>
      <w:r>
        <w:rPr>
          <w:rStyle w:val="KeywordTok"/>
        </w:rPr>
        <w:t xml:space="preserve">||</w:t>
      </w:r>
      <w:r>
        <w:br/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Write</w:t>
      </w:r>
      <w:r>
        <w:rPr>
          <w:rStyle w:val="NormalTok"/>
        </w:rPr>
        <w:t xml:space="preserve"> the final count table.                                               </w:t>
      </w:r>
      <w:r>
        <w:rPr>
          <w:rStyle w:val="KeywordTok"/>
        </w:rPr>
        <w:t xml:space="preserve">||</w:t>
      </w:r>
      <w:r>
        <w:br/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Write</w:t>
      </w:r>
      <w:r>
        <w:rPr>
          <w:rStyle w:val="NormalTok"/>
        </w:rPr>
        <w:t xml:space="preserve"> the read assignment summary.                                         </w:t>
      </w:r>
      <w:r>
        <w:rPr>
          <w:rStyle w:val="KeywordTok"/>
        </w:rPr>
        <w:t xml:space="preserve">||</w:t>
      </w:r>
      <w:r>
        <w:br/>
      </w:r>
      <w:r>
        <w:rPr>
          <w:rStyle w:val="KeywordTok"/>
        </w:rPr>
        <w:t xml:space="preserve">||</w:t>
      </w:r>
      <w:r>
        <w:rPr>
          <w:rStyle w:val="NormalTok"/>
        </w:rPr>
        <w:t xml:space="preserve">                                                                            </w:t>
      </w:r>
      <w:r>
        <w:rPr>
          <w:rStyle w:val="KeywordTok"/>
        </w:rPr>
        <w:t xml:space="preserve">||</w:t>
      </w:r>
      <w:r>
        <w:br/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Summary</w:t>
      </w:r>
      <w:r>
        <w:rPr>
          <w:rStyle w:val="NormalTok"/>
        </w:rPr>
        <w:t xml:space="preserve"> of counting results can be found in file </w:t>
      </w:r>
      <w:r>
        <w:rPr>
          <w:rStyle w:val="StringTok"/>
        </w:rPr>
        <w:t xml:space="preserve">"counts_mature_relaxed.t  ||</w:t>
      </w:r>
      <w:r>
        <w:br/>
      </w:r>
      <w:r>
        <w:rPr>
          <w:rStyle w:val="StringTok"/>
        </w:rPr>
        <w:t xml:space="preserve">|| xt.summary"</w:t>
      </w:r>
      <w:r>
        <w:rPr>
          <w:rStyle w:val="NormalTok"/>
        </w:rPr>
        <w:t xml:space="preserve">                                                                </w:t>
      </w:r>
      <w:r>
        <w:rPr>
          <w:rStyle w:val="KeywordTok"/>
        </w:rPr>
        <w:t xml:space="preserve">||</w:t>
      </w:r>
      <w:r>
        <w:br/>
      </w:r>
      <w:r>
        <w:rPr>
          <w:rStyle w:val="KeywordTok"/>
        </w:rPr>
        <w:t xml:space="preserve">||</w:t>
      </w:r>
      <w:r>
        <w:rPr>
          <w:rStyle w:val="NormalTok"/>
        </w:rPr>
        <w:t xml:space="preserve">                                                                            </w:t>
      </w:r>
      <w:r>
        <w:rPr>
          <w:rStyle w:val="KeywordTok"/>
        </w:rPr>
        <w:t xml:space="preserve">||</w:t>
      </w:r>
      <w:r>
        <w:br/>
      </w:r>
      <w:r>
        <w:rPr>
          <w:rStyle w:val="ExtensionTok"/>
        </w:rPr>
        <w:t xml:space="preserve">\\============================================================================//</w:t>
      </w:r>
    </w:p>
    <w:p>
      <w:pPr>
        <w:pStyle w:val="FirstParagraph"/>
      </w:pPr>
      <w:r>
        <w:rPr>
          <w:rFonts w:hint="eastAsia"/>
        </w:rPr>
        <w:t xml:space="preserve">这批数据</w:t>
      </w:r>
      <w:r>
        <w:rPr>
          <w:rFonts w:hint="eastAsia"/>
          <w:b/>
          <w:bCs/>
          <w:i/>
          <w:iCs/>
        </w:rPr>
        <w:t xml:space="preserve">在</w:t>
      </w:r>
      <w:r>
        <w:rPr>
          <w:b/>
          <w:bCs/>
          <w:i/>
          <w:iCs/>
        </w:rPr>
        <w:t xml:space="preserve"> genome </w:t>
      </w:r>
      <w:r>
        <w:rPr>
          <w:rFonts w:hint="eastAsia"/>
          <w:b/>
          <w:bCs/>
          <w:i/>
          <w:iCs/>
        </w:rPr>
        <w:t xml:space="preserve">比对和</w:t>
      </w:r>
      <w:r>
        <w:rPr>
          <w:b/>
          <w:bCs/>
          <w:i/>
          <w:iCs/>
        </w:rPr>
        <w:t xml:space="preserve"> featureCounts </w:t>
      </w:r>
      <w:r>
        <w:rPr>
          <w:rFonts w:hint="eastAsia"/>
          <w:b/>
          <w:bCs/>
          <w:i/>
          <w:iCs/>
        </w:rPr>
        <w:t xml:space="preserve">上分配率极低，而且</w:t>
      </w:r>
      <w:r>
        <w:rPr>
          <w:b/>
          <w:bCs/>
          <w:i/>
          <w:iCs/>
        </w:rPr>
        <w:t xml:space="preserve"> adapter </w:t>
      </w:r>
      <w:r>
        <w:rPr>
          <w:rFonts w:hint="eastAsia"/>
          <w:b/>
          <w:bCs/>
          <w:i/>
          <w:iCs/>
        </w:rPr>
        <w:t xml:space="preserve">序列不确定</w:t>
      </w:r>
      <w:r>
        <w:rPr>
          <w:rFonts w:hint="eastAsia"/>
        </w:rPr>
        <w:t xml:space="preserve">，转向</w:t>
      </w:r>
      <w:r>
        <w:t xml:space="preserve"> </w:t>
      </w:r>
      <w:r>
        <w:rPr>
          <w:b/>
          <w:bCs/>
        </w:rPr>
        <w:t xml:space="preserve">Salmon + mature.fa</w:t>
      </w:r>
      <w:r>
        <w:t xml:space="preserve"> </w:t>
      </w:r>
      <w:r>
        <w:t xml:space="preserve">。Salmon </w:t>
      </w:r>
      <w:r>
        <w:rPr>
          <w:rFonts w:hint="eastAsia"/>
        </w:rPr>
        <w:t xml:space="preserve">是轻量级、快速且适合处理短序列的工具，尤其在</w:t>
      </w:r>
      <w:r>
        <w:t xml:space="preserve"> miRNA </w:t>
      </w:r>
      <w:r>
        <w:rPr>
          <w:rFonts w:hint="eastAsia"/>
        </w:rPr>
        <w:t xml:space="preserve">表达定量方面表现出色。</w:t>
      </w:r>
    </w:p>
    <w:bookmarkEnd w:id="68"/>
    <w:bookmarkEnd w:id="69"/>
    <w:bookmarkStart w:id="72" w:name="salmon-定量流程基于-mature.fa"/>
    <w:p>
      <w:pPr>
        <w:pStyle w:val="Heading2"/>
      </w:pPr>
      <w:r>
        <w:t xml:space="preserve">18 🧩 Salmon </w:t>
      </w:r>
      <w:r>
        <w:rPr>
          <w:rFonts w:hint="eastAsia"/>
        </w:rPr>
        <w:t xml:space="preserve">定量流程（基于</w:t>
      </w:r>
      <w:r>
        <w:t xml:space="preserve"> </w:t>
      </w:r>
      <w:r>
        <w:rPr>
          <w:rFonts w:hint="eastAsia"/>
        </w:rPr>
        <w:t xml:space="preserve">mature.fa）</w:t>
      </w:r>
    </w:p>
    <w:p>
      <w:pPr>
        <w:pStyle w:val="FirstParagraph"/>
      </w:pPr>
      <w:r>
        <w:rPr>
          <w:rFonts w:hint="eastAsia"/>
        </w:rPr>
        <w:t xml:space="preserve">已经有：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清洗后的</w:t>
      </w:r>
      <w:r>
        <w:t xml:space="preserve"> </w:t>
      </w:r>
      <w:r>
        <w:rPr>
          <w:rFonts w:hint="eastAsia"/>
        </w:rPr>
        <w:t xml:space="preserve">reads：</w:t>
      </w:r>
      <w:r>
        <w:rPr>
          <w:rStyle w:val="VerbatimChar"/>
        </w:rPr>
        <w:t xml:space="preserve">trimmed.fastq</w:t>
      </w:r>
    </w:p>
    <w:p>
      <w:pPr>
        <w:numPr>
          <w:ilvl w:val="0"/>
          <w:numId w:val="1024"/>
        </w:numPr>
      </w:pPr>
      <w:r>
        <w:t xml:space="preserve">miRNA </w:t>
      </w:r>
      <w:r>
        <w:rPr>
          <w:rFonts w:hint="eastAsia"/>
        </w:rPr>
        <w:t xml:space="preserve">转录本参考：</w:t>
      </w:r>
      <w:r>
        <w:rPr>
          <w:rStyle w:val="VerbatimChar"/>
        </w:rPr>
        <w:t xml:space="preserve">mature.fa</w:t>
      </w:r>
    </w:p>
    <w:p>
      <w:pPr>
        <w:numPr>
          <w:ilvl w:val="0"/>
          <w:numId w:val="1024"/>
        </w:numPr>
      </w:pPr>
      <w:r>
        <w:t xml:space="preserve">Salmon </w:t>
      </w:r>
      <w:r>
        <w:rPr>
          <w:rFonts w:hint="eastAsia"/>
        </w:rPr>
        <w:t xml:space="preserve">index：</w:t>
      </w:r>
      <w:r>
        <w:rPr>
          <w:rStyle w:val="VerbatimChar"/>
        </w:rPr>
        <w:t xml:space="preserve">mirna_index</w:t>
      </w:r>
    </w:p>
    <w:p>
      <w:pPr>
        <w:pStyle w:val="FirstParagraph"/>
      </w:pPr>
      <w:r>
        <w:rPr>
          <w:rFonts w:hint="eastAsia"/>
        </w:rPr>
        <w:t xml:space="preserve">我们直接进入定量：</w:t>
      </w:r>
    </w:p>
    <w:bookmarkStart w:id="70" w:name="salmon-quant-命令"/>
    <w:p>
      <w:pPr>
        <w:pStyle w:val="Heading3"/>
      </w:pPr>
      <w:r>
        <w:t xml:space="preserve">18.1 ✅ Salmon quant </w:t>
      </w:r>
      <w:r>
        <w:rPr>
          <w:rFonts w:hint="eastAsia"/>
        </w:rPr>
        <w:t xml:space="preserve">命令</w:t>
      </w:r>
    </w:p>
    <w:p>
      <w:pPr>
        <w:pStyle w:val="FirstParagraph"/>
      </w:pPr>
      <w:r>
        <w:t xml:space="preserve">bash</w:t>
      </w:r>
    </w:p>
    <w:p>
      <w:pPr>
        <w:pStyle w:val="SourceCode"/>
      </w:pPr>
      <w:r>
        <w:rPr>
          <w:rStyle w:val="VerbatimChar"/>
        </w:rPr>
        <w:t xml:space="preserve">salmon quant -i mirna_index \</w:t>
      </w:r>
      <w:r>
        <w:br/>
      </w:r>
      <w:r>
        <w:rPr>
          <w:rStyle w:val="VerbatimChar"/>
        </w:rPr>
        <w:t xml:space="preserve">  -l SR \</w:t>
      </w:r>
      <w:r>
        <w:br/>
      </w:r>
      <w:r>
        <w:rPr>
          <w:rStyle w:val="VerbatimChar"/>
        </w:rPr>
        <w:t xml:space="preserve">  -r ~/miRNA/data/data/fastq/trimmed.fastq \</w:t>
      </w:r>
      <w:r>
        <w:br/>
      </w:r>
      <w:r>
        <w:rPr>
          <w:rStyle w:val="VerbatimChar"/>
        </w:rPr>
        <w:t xml:space="preserve">  -o salmon_quant1 \</w:t>
      </w:r>
      <w:r>
        <w:br/>
      </w:r>
      <w:r>
        <w:rPr>
          <w:rStyle w:val="VerbatimChar"/>
        </w:rPr>
        <w:t xml:space="preserve">  --gcBias --validateMappings</w:t>
      </w:r>
    </w:p>
    <w:bookmarkEnd w:id="70"/>
    <w:bookmarkStart w:id="71" w:name="参数说明-2"/>
    <w:p>
      <w:pPr>
        <w:pStyle w:val="Heading3"/>
      </w:pPr>
      <w:r>
        <w:t xml:space="preserve">18.2 </w:t>
      </w:r>
      <w:r>
        <w:rPr>
          <w:rFonts w:hint="eastAsia"/>
        </w:rPr>
        <w:t xml:space="preserve">参数说明：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-i mirna_index</w:t>
      </w:r>
      <w:r>
        <w:rPr>
          <w:rFonts w:hint="eastAsia"/>
        </w:rPr>
        <w:t xml:space="preserve">：你已经构建好的</w:t>
      </w:r>
      <w:r>
        <w:t xml:space="preserve"> </w:t>
      </w:r>
      <w:r>
        <w:rPr>
          <w:rFonts w:hint="eastAsia"/>
        </w:rPr>
        <w:t xml:space="preserve">index（基于</w:t>
      </w:r>
      <w:r>
        <w:t xml:space="preserve"> </w:t>
      </w:r>
      <w:r>
        <w:rPr>
          <w:rFonts w:hint="eastAsia"/>
        </w:rPr>
        <w:t xml:space="preserve">mature.fa）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-l SR</w:t>
      </w:r>
      <w:r>
        <w:rPr>
          <w:rFonts w:hint="eastAsia"/>
        </w:rPr>
        <w:t xml:space="preserve">：单端数据，Salmon</w:t>
      </w:r>
      <w:r>
        <w:t xml:space="preserve"> </w:t>
      </w:r>
      <w:r>
        <w:rPr>
          <w:rFonts w:hint="eastAsia"/>
        </w:rPr>
        <w:t xml:space="preserve">会自动推断方向性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-r trimmed.fastq</w:t>
      </w:r>
      <w:r>
        <w:rPr>
          <w:rFonts w:hint="eastAsia"/>
        </w:rPr>
        <w:t xml:space="preserve">：输入</w:t>
      </w:r>
      <w:r>
        <w:t xml:space="preserve"> reads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-o salmon_quant</w:t>
      </w:r>
      <w:r>
        <w:rPr>
          <w:rFonts w:hint="eastAsia"/>
        </w:rPr>
        <w:t xml:space="preserve">：输出目录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--gcBias</w:t>
      </w:r>
      <w:r>
        <w:rPr>
          <w:rFonts w:hint="eastAsia"/>
        </w:rPr>
        <w:t xml:space="preserve">：校正</w:t>
      </w:r>
      <w:r>
        <w:t xml:space="preserve"> GC </w:t>
      </w:r>
      <w:r>
        <w:rPr>
          <w:rFonts w:hint="eastAsia"/>
        </w:rPr>
        <w:t xml:space="preserve">偏倚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--validateMappings</w:t>
      </w:r>
      <w:r>
        <w:rPr>
          <w:rFonts w:hint="eastAsia"/>
        </w:rPr>
        <w:t xml:space="preserve">：提高</w:t>
      </w:r>
      <w:r>
        <w:t xml:space="preserve"> mapping </w:t>
      </w:r>
      <w:r>
        <w:rPr>
          <w:rFonts w:hint="eastAsia"/>
        </w:rPr>
        <w:t xml:space="preserve">精度</w:t>
      </w:r>
    </w:p>
    <w:p>
      <w:pPr>
        <w:pStyle w:val="SourceCode"/>
      </w:pPr>
      <w:r>
        <w:rPr>
          <w:rStyle w:val="ExtensionTok"/>
        </w:rPr>
        <w:t xml:space="preserve">jayz@localhost:~/miRNA/data$</w:t>
      </w:r>
      <w:r>
        <w:rPr>
          <w:rStyle w:val="NormalTok"/>
        </w:rPr>
        <w:t xml:space="preserve"> salmon quant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mirna_index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SR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~/miRNA/data/data/fastq/trimmed.fastq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salmon_quant1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--gcBias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--validateMappings</w:t>
      </w:r>
      <w:r>
        <w:br/>
      </w:r>
      <w:r>
        <w:rPr>
          <w:rStyle w:val="CommentTok"/>
        </w:rPr>
        <w:t xml:space="preserve">### salmon (selective-alignment-based) v1.10.2</w:t>
      </w:r>
      <w:r>
        <w:br/>
      </w:r>
      <w:r>
        <w:rPr>
          <w:rStyle w:val="CommentTok"/>
        </w:rPr>
        <w:t xml:space="preserve">### [ program ] =&gt; salmon</w:t>
      </w:r>
      <w:r>
        <w:br/>
      </w:r>
      <w:r>
        <w:rPr>
          <w:rStyle w:val="CommentTok"/>
        </w:rPr>
        <w:t xml:space="preserve">### [ command ] =&gt; quant</w:t>
      </w:r>
      <w:r>
        <w:br/>
      </w:r>
      <w:r>
        <w:rPr>
          <w:rStyle w:val="CommentTok"/>
        </w:rPr>
        <w:t xml:space="preserve">### [ index ] =&gt; { mirna_index }</w:t>
      </w:r>
      <w:r>
        <w:br/>
      </w:r>
      <w:r>
        <w:rPr>
          <w:rStyle w:val="CommentTok"/>
        </w:rPr>
        <w:t xml:space="preserve">### [ libType ] =&gt; { SR }</w:t>
      </w:r>
      <w:r>
        <w:br/>
      </w:r>
      <w:r>
        <w:rPr>
          <w:rStyle w:val="CommentTok"/>
        </w:rPr>
        <w:t xml:space="preserve">### [ unmatedReads ] =&gt; { /home/jayz/miRNA/data/data/fastq/trimmed.fastq }</w:t>
      </w:r>
      <w:r>
        <w:br/>
      </w:r>
      <w:r>
        <w:rPr>
          <w:rStyle w:val="CommentTok"/>
        </w:rPr>
        <w:t xml:space="preserve">### [ output ] =&gt; { salmon_quant1 }</w:t>
      </w:r>
      <w:r>
        <w:br/>
      </w:r>
      <w:r>
        <w:rPr>
          <w:rStyle w:val="CommentTok"/>
        </w:rPr>
        <w:t xml:space="preserve">### [ gcBias ] =&gt; { }</w:t>
      </w:r>
      <w:r>
        <w:br/>
      </w:r>
      <w:r>
        <w:rPr>
          <w:rStyle w:val="CommentTok"/>
        </w:rPr>
        <w:t xml:space="preserve">### [ validateMappings ] =&gt; { }</w:t>
      </w:r>
      <w:r>
        <w:br/>
      </w:r>
      <w:r>
        <w:rPr>
          <w:rStyle w:val="ExtensionTok"/>
        </w:rPr>
        <w:t xml:space="preserve">Logs</w:t>
      </w:r>
      <w:r>
        <w:rPr>
          <w:rStyle w:val="NormalTok"/>
        </w:rPr>
        <w:t xml:space="preserve"> will be written to salmon_quant1/logs</w:t>
      </w:r>
      <w:r>
        <w:br/>
      </w:r>
      <w:r>
        <w:rPr>
          <w:rStyle w:val="ExtensionTok"/>
        </w:rPr>
        <w:t xml:space="preserve">-----------------------------------------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Loading</w:t>
      </w:r>
      <w:r>
        <w:rPr>
          <w:rStyle w:val="NormalTok"/>
        </w:rPr>
        <w:t xml:space="preserve"> contig table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Time</w:t>
      </w:r>
      <w:r>
        <w:rPr>
          <w:rStyle w:val="NormalTok"/>
        </w:rPr>
        <w:t xml:space="preserve"> = 8.2816 ms</w:t>
      </w:r>
      <w:r>
        <w:br/>
      </w:r>
      <w:r>
        <w:rPr>
          <w:rStyle w:val="ExtensionTok"/>
        </w:rPr>
        <w:t xml:space="preserve">-----------------------------------------</w:t>
      </w:r>
      <w:r>
        <w:br/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= 53161</w:t>
      </w:r>
      <w:r>
        <w:br/>
      </w:r>
      <w:r>
        <w:rPr>
          <w:rStyle w:val="ExtensionTok"/>
        </w:rPr>
        <w:t xml:space="preserve">-----------------------------------------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Loading</w:t>
      </w:r>
      <w:r>
        <w:rPr>
          <w:rStyle w:val="NormalTok"/>
        </w:rPr>
        <w:t xml:space="preserve"> contig offsets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Time</w:t>
      </w:r>
      <w:r>
        <w:rPr>
          <w:rStyle w:val="NormalTok"/>
        </w:rPr>
        <w:t xml:space="preserve"> = 1.0266 ms</w:t>
      </w:r>
      <w:r>
        <w:br/>
      </w:r>
      <w:r>
        <w:rPr>
          <w:rStyle w:val="ExtensionTok"/>
        </w:rPr>
        <w:t xml:space="preserve">-----------------------------------------</w:t>
      </w:r>
      <w:r>
        <w:br/>
      </w:r>
      <w:r>
        <w:rPr>
          <w:rStyle w:val="ExtensionTok"/>
        </w:rPr>
        <w:t xml:space="preserve">-----------------------------------------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Loading</w:t>
      </w:r>
      <w:r>
        <w:rPr>
          <w:rStyle w:val="NormalTok"/>
        </w:rPr>
        <w:t xml:space="preserve"> reference lengths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Time</w:t>
      </w:r>
      <w:r>
        <w:rPr>
          <w:rStyle w:val="NormalTok"/>
        </w:rPr>
        <w:t xml:space="preserve"> = 1.0923 ms</w:t>
      </w:r>
      <w:r>
        <w:br/>
      </w:r>
      <w:r>
        <w:rPr>
          <w:rStyle w:val="ExtensionTok"/>
        </w:rPr>
        <w:t xml:space="preserve">-----------------------------------------</w:t>
      </w:r>
      <w:r>
        <w:br/>
      </w:r>
      <w:r>
        <w:rPr>
          <w:rStyle w:val="ExtensionTok"/>
        </w:rPr>
        <w:t xml:space="preserve">-----------------------------------------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Loading</w:t>
      </w:r>
      <w:r>
        <w:rPr>
          <w:rStyle w:val="NormalTok"/>
        </w:rPr>
        <w:t xml:space="preserve"> mphf table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Time</w:t>
      </w:r>
      <w:r>
        <w:rPr>
          <w:rStyle w:val="NormalTok"/>
        </w:rPr>
        <w:t xml:space="preserve"> = 1.4715 ms</w:t>
      </w:r>
      <w:r>
        <w:br/>
      </w:r>
      <w:r>
        <w:rPr>
          <w:rStyle w:val="ExtensionTok"/>
        </w:rPr>
        <w:t xml:space="preserve">-----------------------------------------</w:t>
      </w:r>
      <w:r>
        <w:br/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= 1121286</w:t>
      </w:r>
      <w:r>
        <w:br/>
      </w:r>
      <w:r>
        <w:rPr>
          <w:rStyle w:val="ExtensionTok"/>
        </w:rPr>
        <w:t xml:space="preserve">Number</w:t>
      </w:r>
      <w:r>
        <w:rPr>
          <w:rStyle w:val="NormalTok"/>
        </w:rPr>
        <w:t xml:space="preserve"> of ones: 53160</w:t>
      </w:r>
      <w:r>
        <w:br/>
      </w:r>
      <w:r>
        <w:rPr>
          <w:rStyle w:val="ExtensionTok"/>
        </w:rPr>
        <w:t xml:space="preserve">Number</w:t>
      </w:r>
      <w:r>
        <w:rPr>
          <w:rStyle w:val="NormalTok"/>
        </w:rPr>
        <w:t xml:space="preserve"> of ones per inventory item: 512</w:t>
      </w:r>
      <w:r>
        <w:br/>
      </w:r>
      <w:r>
        <w:rPr>
          <w:rStyle w:val="ExtensionTok"/>
        </w:rPr>
        <w:t xml:space="preserve">[2025-10-23</w:t>
      </w:r>
      <w:r>
        <w:rPr>
          <w:rStyle w:val="NormalTok"/>
        </w:rPr>
        <w:t xml:space="preserve"> 11:46:06.882]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setting maxHashResizeThreads to 16</w:t>
      </w:r>
      <w:r>
        <w:br/>
      </w:r>
      <w:r>
        <w:rPr>
          <w:rStyle w:val="ExtensionTok"/>
        </w:rPr>
        <w:t xml:space="preserve">[2025-10-23</w:t>
      </w:r>
      <w:r>
        <w:rPr>
          <w:rStyle w:val="NormalTok"/>
        </w:rPr>
        <w:t xml:space="preserve"> 11:46:06.882]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Fragment incompatibility prior below threshold.  Incompatible fragments will be ignored.</w:t>
      </w:r>
      <w:r>
        <w:br/>
      </w:r>
      <w:r>
        <w:rPr>
          <w:rStyle w:val="ExtensionTok"/>
        </w:rPr>
        <w:t xml:space="preserve">[2025-10-23</w:t>
      </w:r>
      <w:r>
        <w:rPr>
          <w:rStyle w:val="NormalTok"/>
        </w:rPr>
        <w:t xml:space="preserve"> 11:46:06.883]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Usage of </w:t>
      </w:r>
      <w:r>
        <w:rPr>
          <w:rStyle w:val="AttributeTok"/>
        </w:rPr>
        <w:t xml:space="preserve">--validateMappings</w:t>
      </w:r>
      <w:r>
        <w:rPr>
          <w:rStyle w:val="NormalTok"/>
        </w:rPr>
        <w:t xml:space="preserve"> implies use of minScoreFraction. Since not explicitly specified, it is being set to 0.65</w:t>
      </w:r>
      <w:r>
        <w:br/>
      </w:r>
      <w:r>
        <w:rPr>
          <w:rStyle w:val="ExtensionTok"/>
        </w:rPr>
        <w:t xml:space="preserve">[2025-10-23</w:t>
      </w:r>
      <w:r>
        <w:rPr>
          <w:rStyle w:val="NormalTok"/>
        </w:rPr>
        <w:t xml:space="preserve"> 11:46:06.884]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Setting consensusSlack to selective-alignment default of 0.35.</w:t>
      </w:r>
      <w:r>
        <w:br/>
      </w:r>
      <w:r>
        <w:rPr>
          <w:rStyle w:val="ExtensionTok"/>
        </w:rPr>
        <w:t xml:space="preserve">[2025-10-23</w:t>
      </w:r>
      <w:r>
        <w:rPr>
          <w:rStyle w:val="NormalTok"/>
        </w:rPr>
        <w:t xml:space="preserve"> 11:46:06.884]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parsing read library format</w:t>
      </w:r>
      <w:r>
        <w:br/>
      </w:r>
      <w:r>
        <w:rPr>
          <w:rStyle w:val="ExtensionTok"/>
        </w:rPr>
        <w:t xml:space="preserve">[2025-10-23</w:t>
      </w:r>
      <w:r>
        <w:rPr>
          <w:rStyle w:val="NormalTok"/>
        </w:rPr>
        <w:t xml:space="preserve"> 11:46:06.886]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There is 1 library.</w:t>
      </w:r>
      <w:r>
        <w:br/>
      </w:r>
      <w:r>
        <w:rPr>
          <w:rStyle w:val="ExtensionTok"/>
        </w:rPr>
        <w:t xml:space="preserve">[2025-10-23</w:t>
      </w:r>
      <w:r>
        <w:rPr>
          <w:rStyle w:val="NormalTok"/>
        </w:rPr>
        <w:t xml:space="preserve"> 11:46:06.886]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Loading pufferfish index</w:t>
      </w:r>
      <w:r>
        <w:br/>
      </w:r>
      <w:r>
        <w:rPr>
          <w:rStyle w:val="ExtensionTok"/>
        </w:rPr>
        <w:t xml:space="preserve">[2025-10-23</w:t>
      </w:r>
      <w:r>
        <w:rPr>
          <w:rStyle w:val="NormalTok"/>
        </w:rPr>
        <w:t xml:space="preserve"> 11:46:06.887]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Loading dense pufferfish index.</w:t>
      </w:r>
      <w:r>
        <w:br/>
      </w:r>
      <w:r>
        <w:rPr>
          <w:rStyle w:val="ExtensionTok"/>
        </w:rPr>
        <w:t xml:space="preserve">Inventory</w:t>
      </w:r>
      <w:r>
        <w:rPr>
          <w:rStyle w:val="NormalTok"/>
        </w:rPr>
        <w:t xml:space="preserve"> entries filled: 104</w:t>
      </w:r>
      <w:r>
        <w:br/>
      </w:r>
      <w:r>
        <w:rPr>
          <w:rStyle w:val="ExtensionTok"/>
        </w:rPr>
        <w:t xml:space="preserve">-----------------------------------------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Loading</w:t>
      </w:r>
      <w:r>
        <w:rPr>
          <w:rStyle w:val="NormalTok"/>
        </w:rPr>
        <w:t xml:space="preserve"> contig boundaries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Time</w:t>
      </w:r>
      <w:r>
        <w:rPr>
          <w:rStyle w:val="NormalTok"/>
        </w:rPr>
        <w:t xml:space="preserve"> = 3.5324 ms</w:t>
      </w:r>
      <w:r>
        <w:br/>
      </w:r>
      <w:r>
        <w:rPr>
          <w:rStyle w:val="ExtensionTok"/>
        </w:rPr>
        <w:t xml:space="preserve">-----------------------------------------</w:t>
      </w:r>
      <w:r>
        <w:br/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= 1121286</w:t>
      </w:r>
      <w:r>
        <w:br/>
      </w:r>
      <w:r>
        <w:rPr>
          <w:rStyle w:val="ExtensionTok"/>
        </w:rPr>
        <w:t xml:space="preserve">-----------------------------------------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Loading</w:t>
      </w:r>
      <w:r>
        <w:rPr>
          <w:rStyle w:val="NormalTok"/>
        </w:rPr>
        <w:t xml:space="preserve"> sequence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Time</w:t>
      </w:r>
      <w:r>
        <w:rPr>
          <w:rStyle w:val="NormalTok"/>
        </w:rPr>
        <w:t xml:space="preserve"> = 1.2584 ms</w:t>
      </w:r>
      <w:r>
        <w:br/>
      </w:r>
      <w:r>
        <w:rPr>
          <w:rStyle w:val="ExtensionTok"/>
        </w:rPr>
        <w:t xml:space="preserve">-----------------------------------------</w:t>
      </w:r>
      <w:r>
        <w:br/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= 270726</w:t>
      </w:r>
      <w:r>
        <w:br/>
      </w:r>
      <w:r>
        <w:rPr>
          <w:rStyle w:val="ExtensionTok"/>
        </w:rPr>
        <w:t xml:space="preserve">-----------------------------------------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Loading</w:t>
      </w:r>
      <w:r>
        <w:rPr>
          <w:rStyle w:val="NormalTok"/>
        </w:rPr>
        <w:t xml:space="preserve"> positions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Time</w:t>
      </w:r>
      <w:r>
        <w:rPr>
          <w:rStyle w:val="NormalTok"/>
        </w:rPr>
        <w:t xml:space="preserve"> = 2.5511 ms</w:t>
      </w:r>
      <w:r>
        <w:br/>
      </w:r>
      <w:r>
        <w:rPr>
          <w:rStyle w:val="ExtensionTok"/>
        </w:rPr>
        <w:t xml:space="preserve">-----------------------------------------</w:t>
      </w:r>
      <w:r>
        <w:br/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= 1051325</w:t>
      </w:r>
      <w:r>
        <w:br/>
      </w:r>
      <w:r>
        <w:rPr>
          <w:rStyle w:val="ExtensionTok"/>
        </w:rPr>
        <w:t xml:space="preserve">-----------------------------------------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Loading</w:t>
      </w:r>
      <w:r>
        <w:rPr>
          <w:rStyle w:val="NormalTok"/>
        </w:rPr>
        <w:t xml:space="preserve"> reference sequence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Time</w:t>
      </w:r>
      <w:r>
        <w:rPr>
          <w:rStyle w:val="NormalTok"/>
        </w:rPr>
        <w:t xml:space="preserve"> = 1.422 ms</w:t>
      </w:r>
      <w:r>
        <w:br/>
      </w:r>
      <w:r>
        <w:rPr>
          <w:rStyle w:val="ExtensionTok"/>
        </w:rPr>
        <w:t xml:space="preserve">-----------------------------------------</w:t>
      </w:r>
      <w:r>
        <w:br/>
      </w:r>
      <w:r>
        <w:rPr>
          <w:rStyle w:val="ExtensionTok"/>
        </w:rPr>
        <w:t xml:space="preserve">-----------------------------------------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Loading</w:t>
      </w:r>
      <w:r>
        <w:rPr>
          <w:rStyle w:val="NormalTok"/>
        </w:rPr>
        <w:t xml:space="preserve"> reference accumulative lengths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Time</w:t>
      </w:r>
      <w:r>
        <w:rPr>
          <w:rStyle w:val="NormalTok"/>
        </w:rPr>
        <w:t xml:space="preserve"> = 1.4039 ms</w:t>
      </w:r>
      <w:r>
        <w:br/>
      </w:r>
      <w:r>
        <w:rPr>
          <w:rStyle w:val="ExtensionTok"/>
        </w:rPr>
        <w:t xml:space="preserve">-----------------------------------------</w:t>
      </w:r>
      <w:r>
        <w:br/>
      </w:r>
      <w:r>
        <w:rPr>
          <w:rStyle w:val="ExtensionTok"/>
        </w:rPr>
        <w:t xml:space="preserve">[2025-10-23</w:t>
      </w:r>
      <w:r>
        <w:rPr>
          <w:rStyle w:val="NormalTok"/>
        </w:rPr>
        <w:t xml:space="preserve"> 11:46:06.910]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done</w:t>
      </w:r>
      <w:r>
        <w:br/>
      </w:r>
      <w:r>
        <w:rPr>
          <w:rStyle w:val="ExtensionTok"/>
        </w:rPr>
        <w:t xml:space="preserve">[2025-10-23</w:t>
      </w:r>
      <w:r>
        <w:rPr>
          <w:rStyle w:val="NormalTok"/>
        </w:rPr>
        <w:t xml:space="preserve"> 11:46:06.980]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Index contained 48204 targets</w:t>
      </w:r>
      <w:r>
        <w:br/>
      </w:r>
      <w:r>
        <w:rPr>
          <w:rStyle w:val="ExtensionTok"/>
        </w:rPr>
        <w:t xml:space="preserve">[2025-10-23</w:t>
      </w:r>
      <w:r>
        <w:rPr>
          <w:rStyle w:val="NormalTok"/>
        </w:rPr>
        <w:t xml:space="preserve"> 11:46:06.990]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info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Number of decoys : 0</w:t>
      </w:r>
      <w:r>
        <w:br/>
      </w:r>
      <w:r>
        <w:rPr>
          <w:rStyle w:val="ExtensionTok"/>
        </w:rPr>
        <w:t xml:space="preserve">[2025-10-23</w:t>
      </w:r>
      <w:r>
        <w:rPr>
          <w:rStyle w:val="NormalTok"/>
        </w:rPr>
        <w:t xml:space="preserve"> 11:46:06.993]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warning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Fragment GC bias correction is currently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experimental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in single-end libraries.  Please use this option with caution.</w:t>
      </w:r>
      <w:r>
        <w:br/>
      </w:r>
      <w:r>
        <w:br/>
      </w:r>
      <w:r>
        <w:br/>
      </w:r>
      <w:r>
        <w:br/>
      </w:r>
      <w:r>
        <w:rPr>
          <w:rStyle w:val="ExtensionTok"/>
        </w:rPr>
        <w:t xml:space="preserve">processed</w:t>
      </w:r>
      <w:r>
        <w:rPr>
          <w:rStyle w:val="NormalTok"/>
        </w:rPr>
        <w:t xml:space="preserve"> 1000000 fragments</w:t>
      </w:r>
      <w:r>
        <w:br/>
      </w:r>
      <w:r>
        <w:rPr>
          <w:rStyle w:val="ExtensionTok"/>
        </w:rPr>
        <w:t xml:space="preserve">hits:</w:t>
      </w:r>
      <w:r>
        <w:rPr>
          <w:rStyle w:val="NormalTok"/>
        </w:rPr>
        <w:t xml:space="preserve"> 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hits</w:t>
      </w:r>
      <w:r>
        <w:rPr>
          <w:rStyle w:val="NormalTok"/>
        </w:rPr>
        <w:t xml:space="preserve"> per frag:  0[2025-10-23 11:46:07.539]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jointLog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warning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salmon was only able to assign 0 fragments to transcripts in the index, but the minimum number of required assigned fragments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--minAssignedFrags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was</w:t>
      </w:r>
      <w:r>
        <w:rPr>
          <w:rStyle w:val="NormalTok"/>
        </w:rPr>
        <w:t xml:space="preserve"> 10. This could be indicative of a mismatch between the reference and sample, or a very bad sample.  You can change the </w:t>
      </w:r>
      <w:r>
        <w:rPr>
          <w:rStyle w:val="AttributeTok"/>
        </w:rPr>
        <w:t xml:space="preserve">--minAssignedFrags</w:t>
      </w:r>
      <w:r>
        <w:rPr>
          <w:rStyle w:val="NormalTok"/>
        </w:rPr>
        <w:t xml:space="preserve"> parameter to force salmon to quantify with fewer assigned fragments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must</w:t>
      </w:r>
      <w:r>
        <w:rPr>
          <w:rStyle w:val="NormalTok"/>
        </w:rPr>
        <w:t xml:space="preserve"> have at least 1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.</w:t>
      </w:r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2025-10-23T03:48:25Z</dcterms:created>
  <dcterms:modified xsi:type="dcterms:W3CDTF">2025-10-23T03:48:25Z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