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53A1B" w14:textId="77777777" w:rsidR="008C75A9" w:rsidRDefault="008C75A9" w:rsidP="008C75A9">
      <w:pPr>
        <w:rPr>
          <w:rFonts w:ascii="Times New Roman" w:eastAsia="Times New Roman" w:hAnsi="Times New Roman" w:cs="Times New Roman"/>
        </w:rPr>
      </w:pPr>
    </w:p>
    <w:sdt>
      <w:sdtPr>
        <w:id w:val="2035696864"/>
        <w:docPartObj>
          <w:docPartGallery w:val="Table of Contents"/>
          <w:docPartUnique/>
        </w:docPartObj>
      </w:sdtPr>
      <w:sdtEndPr/>
      <w:sdtContent>
        <w:p w14:paraId="7DB2E762" w14:textId="77777777" w:rsidR="008C75A9" w:rsidRDefault="008C75A9" w:rsidP="008C75A9">
          <w:pPr>
            <w:widowControl w:val="0"/>
            <w:rPr>
              <w:rFonts w:ascii="Times New Roman" w:eastAsia="Times New Roman" w:hAnsi="Times New Roman" w:cs="Times New Roman"/>
            </w:rPr>
          </w:pPr>
          <w:r>
            <w:fldChar w:fldCharType="begin"/>
          </w:r>
          <w:r>
            <w:instrText xml:space="preserve"> TOC \h \u \z </w:instrText>
          </w:r>
          <w:r>
            <w:fldChar w:fldCharType="end"/>
          </w:r>
        </w:p>
      </w:sdtContent>
    </w:sdt>
    <w:p w14:paraId="5363A90A" w14:textId="77777777" w:rsidR="008C75A9" w:rsidRDefault="008C75A9" w:rsidP="008C75A9">
      <w:pPr>
        <w:tabs>
          <w:tab w:val="right" w:pos="9360"/>
        </w:tabs>
        <w:spacing w:before="200" w:after="80" w:line="240" w:lineRule="auto"/>
      </w:pPr>
    </w:p>
    <w:p w14:paraId="3158CA03" w14:textId="77777777" w:rsidR="008C75A9" w:rsidRDefault="008C75A9" w:rsidP="008C75A9">
      <w:pPr>
        <w:ind w:left="-850" w:right="-84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AE8D52F" wp14:editId="61474E01">
            <wp:extent cx="5943600" cy="23241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3730" r="5882"/>
                    <a:stretch>
                      <a:fillRect/>
                    </a:stretch>
                  </pic:blipFill>
                  <pic:spPr>
                    <a:xfrm>
                      <a:off x="0" y="0"/>
                      <a:ext cx="5943600" cy="2324100"/>
                    </a:xfrm>
                    <a:prstGeom prst="rect">
                      <a:avLst/>
                    </a:prstGeom>
                    <a:ln/>
                  </pic:spPr>
                </pic:pic>
              </a:graphicData>
            </a:graphic>
          </wp:inline>
        </w:drawing>
      </w:r>
    </w:p>
    <w:p w14:paraId="364AA5B7" w14:textId="77777777" w:rsidR="008C75A9" w:rsidRDefault="008C75A9" w:rsidP="008C75A9">
      <w:pPr>
        <w:rPr>
          <w:rFonts w:ascii="Times New Roman" w:eastAsia="Times New Roman" w:hAnsi="Times New Roman" w:cs="Times New Roman"/>
        </w:rPr>
      </w:pPr>
    </w:p>
    <w:p w14:paraId="68C4220A" w14:textId="77777777" w:rsidR="008C75A9" w:rsidRDefault="008C75A9" w:rsidP="008C75A9">
      <w:pPr>
        <w:jc w:val="center"/>
        <w:rPr>
          <w:rFonts w:ascii="Times New Roman" w:eastAsia="Times New Roman" w:hAnsi="Times New Roman" w:cs="Times New Roman"/>
          <w:sz w:val="72"/>
          <w:szCs w:val="72"/>
        </w:rPr>
      </w:pPr>
      <w:r>
        <w:rPr>
          <w:rFonts w:ascii="Times New Roman" w:eastAsia="Times New Roman" w:hAnsi="Times New Roman" w:cs="Times New Roman"/>
          <w:color w:val="073763"/>
        </w:rPr>
        <w:t xml:space="preserve">          </w:t>
      </w:r>
      <w:r>
        <w:rPr>
          <w:rFonts w:ascii="Times New Roman" w:eastAsia="Times New Roman" w:hAnsi="Times New Roman" w:cs="Times New Roman"/>
          <w:color w:val="073763"/>
          <w:sz w:val="60"/>
          <w:szCs w:val="60"/>
        </w:rPr>
        <w:t>FINAL REPORT</w:t>
      </w:r>
      <w:r>
        <w:rPr>
          <w:rFonts w:ascii="Times New Roman" w:eastAsia="Times New Roman" w:hAnsi="Times New Roman" w:cs="Times New Roman"/>
          <w:sz w:val="72"/>
          <w:szCs w:val="72"/>
        </w:rPr>
        <w:t xml:space="preserve"> </w:t>
      </w:r>
    </w:p>
    <w:p w14:paraId="475ABB30" w14:textId="77777777" w:rsidR="008C75A9" w:rsidRDefault="008C75A9" w:rsidP="008C75A9">
      <w:pPr>
        <w:rPr>
          <w:rFonts w:ascii="Times New Roman" w:eastAsia="Times New Roman" w:hAnsi="Times New Roman" w:cs="Times New Roman"/>
        </w:rPr>
      </w:pPr>
    </w:p>
    <w:p w14:paraId="7ECC0D4E" w14:textId="77777777" w:rsidR="008C75A9" w:rsidRDefault="008C75A9" w:rsidP="008C75A9">
      <w:pPr>
        <w:jc w:val="center"/>
        <w:rPr>
          <w:rFonts w:ascii="Times New Roman" w:eastAsia="Times New Roman" w:hAnsi="Times New Roman" w:cs="Times New Roman"/>
          <w:color w:val="1C4587"/>
          <w:sz w:val="36"/>
          <w:szCs w:val="36"/>
        </w:rPr>
      </w:pPr>
      <w:r>
        <w:rPr>
          <w:rFonts w:ascii="Times New Roman" w:eastAsia="Times New Roman" w:hAnsi="Times New Roman" w:cs="Times New Roman"/>
          <w:color w:val="1C4587"/>
          <w:sz w:val="36"/>
          <w:szCs w:val="36"/>
        </w:rPr>
        <w:t xml:space="preserve">Design Studio #4 </w:t>
      </w:r>
    </w:p>
    <w:p w14:paraId="7527669D" w14:textId="77777777" w:rsidR="008C75A9" w:rsidRDefault="008C75A9" w:rsidP="008C75A9">
      <w:pPr>
        <w:rPr>
          <w:rFonts w:ascii="Times New Roman" w:eastAsia="Times New Roman" w:hAnsi="Times New Roman" w:cs="Times New Roman"/>
          <w:u w:val="single"/>
        </w:rPr>
      </w:pPr>
    </w:p>
    <w:p w14:paraId="039889DA" w14:textId="77777777" w:rsidR="008C75A9" w:rsidRDefault="008C75A9" w:rsidP="008C75A9">
      <w:pPr>
        <w:rPr>
          <w:rFonts w:ascii="Times New Roman" w:eastAsia="Times New Roman" w:hAnsi="Times New Roman" w:cs="Times New Roman"/>
        </w:rPr>
      </w:pPr>
    </w:p>
    <w:p w14:paraId="0DED2A91" w14:textId="77777777" w:rsidR="008C75A9" w:rsidRDefault="008C75A9" w:rsidP="008C75A9">
      <w:pPr>
        <w:rPr>
          <w:rFonts w:ascii="Times New Roman" w:eastAsia="Times New Roman" w:hAnsi="Times New Roman" w:cs="Times New Roman"/>
          <w:sz w:val="28"/>
          <w:szCs w:val="28"/>
        </w:rPr>
      </w:pPr>
      <w:r>
        <w:rPr>
          <w:rFonts w:ascii="Times New Roman" w:eastAsia="Times New Roman" w:hAnsi="Times New Roman" w:cs="Times New Roman"/>
          <w:sz w:val="28"/>
          <w:szCs w:val="28"/>
        </w:rPr>
        <w:t>Instructor: Gülbin DURAL</w:t>
      </w:r>
    </w:p>
    <w:p w14:paraId="5E86C342" w14:textId="77777777" w:rsidR="008C75A9" w:rsidRDefault="008C75A9" w:rsidP="008C75A9">
      <w:pPr>
        <w:rPr>
          <w:rFonts w:ascii="Times New Roman" w:eastAsia="Times New Roman" w:hAnsi="Times New Roman" w:cs="Times New Roman"/>
        </w:rPr>
      </w:pPr>
    </w:p>
    <w:p w14:paraId="72FD98DC" w14:textId="77777777" w:rsidR="008C75A9" w:rsidRDefault="008C75A9" w:rsidP="008C75A9">
      <w:pPr>
        <w:rPr>
          <w:rFonts w:ascii="Times New Roman" w:eastAsia="Times New Roman" w:hAnsi="Times New Roman" w:cs="Times New Roman"/>
        </w:rPr>
      </w:pPr>
    </w:p>
    <w:p w14:paraId="05DE209E" w14:textId="77777777" w:rsidR="008C75A9" w:rsidRDefault="008C75A9" w:rsidP="008C75A9">
      <w:pPr>
        <w:rPr>
          <w:rFonts w:ascii="Times New Roman" w:eastAsia="Times New Roman" w:hAnsi="Times New Roman" w:cs="Times New Roman"/>
          <w:sz w:val="28"/>
          <w:szCs w:val="28"/>
        </w:rPr>
      </w:pPr>
      <w:r>
        <w:rPr>
          <w:rFonts w:ascii="Times New Roman" w:eastAsia="Times New Roman" w:hAnsi="Times New Roman" w:cs="Times New Roman"/>
          <w:sz w:val="28"/>
          <w:szCs w:val="28"/>
        </w:rPr>
        <w:t>Members:</w:t>
      </w:r>
    </w:p>
    <w:p w14:paraId="35960811" w14:textId="77777777" w:rsidR="008C75A9" w:rsidRDefault="008C75A9" w:rsidP="008C75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Fatih ÇALIŞ</w:t>
      </w:r>
    </w:p>
    <w:p w14:paraId="57C056A1" w14:textId="77777777" w:rsidR="008C75A9" w:rsidRDefault="008C75A9" w:rsidP="008C75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Fatih ÇAM </w:t>
      </w:r>
    </w:p>
    <w:p w14:paraId="08C85242" w14:textId="77777777" w:rsidR="008C75A9" w:rsidRDefault="008C75A9" w:rsidP="008C75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Recep GÜNAY </w:t>
      </w:r>
    </w:p>
    <w:p w14:paraId="08085372" w14:textId="77777777" w:rsidR="008C75A9" w:rsidRDefault="008C75A9" w:rsidP="008C75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Huzeyfe HİNTOĞLU </w:t>
      </w:r>
    </w:p>
    <w:p w14:paraId="4275E8FF" w14:textId="77777777" w:rsidR="008C75A9" w:rsidRDefault="008C75A9" w:rsidP="008C75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Sarah ILYAS </w:t>
      </w:r>
    </w:p>
    <w:p w14:paraId="40785B66" w14:textId="77777777" w:rsidR="008C75A9" w:rsidRDefault="008C75A9" w:rsidP="008C75A9">
      <w:pPr>
        <w:rPr>
          <w:rFonts w:ascii="Times New Roman" w:eastAsia="Times New Roman" w:hAnsi="Times New Roman" w:cs="Times New Roman"/>
          <w:sz w:val="24"/>
          <w:szCs w:val="24"/>
        </w:rPr>
      </w:pPr>
    </w:p>
    <w:p w14:paraId="64572CF2" w14:textId="77777777" w:rsidR="008C75A9" w:rsidRDefault="008C75A9" w:rsidP="008C75A9">
      <w:pPr>
        <w:rPr>
          <w:rFonts w:ascii="Times New Roman" w:eastAsia="Times New Roman" w:hAnsi="Times New Roman" w:cs="Times New Roman"/>
          <w:sz w:val="24"/>
          <w:szCs w:val="24"/>
        </w:rPr>
      </w:pPr>
    </w:p>
    <w:p w14:paraId="1242872D" w14:textId="77777777" w:rsidR="008C75A9" w:rsidRDefault="008C75A9" w:rsidP="008C75A9">
      <w:pPr>
        <w:rPr>
          <w:rFonts w:ascii="Times New Roman" w:eastAsia="Times New Roman" w:hAnsi="Times New Roman" w:cs="Times New Roman"/>
          <w:sz w:val="24"/>
          <w:szCs w:val="24"/>
        </w:rPr>
      </w:pPr>
    </w:p>
    <w:p w14:paraId="1D487C3A" w14:textId="77777777" w:rsidR="008C75A9" w:rsidRDefault="008C75A9" w:rsidP="008C75A9">
      <w:pPr>
        <w:rPr>
          <w:rFonts w:ascii="Times New Roman" w:eastAsia="Times New Roman" w:hAnsi="Times New Roman" w:cs="Times New Roman"/>
        </w:rPr>
      </w:pPr>
    </w:p>
    <w:sdt>
      <w:sdtPr>
        <w:rPr>
          <w:rFonts w:asciiTheme="minorHAnsi" w:eastAsiaTheme="minorEastAsia" w:hAnsiTheme="minorHAnsi" w:cstheme="minorBidi"/>
          <w:color w:val="auto"/>
          <w:sz w:val="21"/>
          <w:szCs w:val="21"/>
          <w:lang w:val="tr-TR"/>
        </w:rPr>
        <w:id w:val="-658152324"/>
        <w:docPartObj>
          <w:docPartGallery w:val="Table of Contents"/>
          <w:docPartUnique/>
        </w:docPartObj>
      </w:sdtPr>
      <w:sdtEndPr>
        <w:rPr>
          <w:b/>
          <w:bCs/>
        </w:rPr>
      </w:sdtEndPr>
      <w:sdtContent>
        <w:p w14:paraId="7E861299" w14:textId="4FFE8D78" w:rsidR="00CF273A" w:rsidRDefault="006918E9">
          <w:pPr>
            <w:pStyle w:val="TBal"/>
            <w:rPr>
              <w:lang w:val="tr-TR"/>
            </w:rPr>
          </w:pPr>
          <w:r>
            <w:rPr>
              <w:lang w:val="tr-TR"/>
            </w:rPr>
            <w:t>Table of Contents</w:t>
          </w:r>
        </w:p>
        <w:p w14:paraId="7386152C" w14:textId="77777777" w:rsidR="006918E9" w:rsidRPr="006918E9" w:rsidRDefault="006918E9" w:rsidP="006918E9">
          <w:pPr>
            <w:rPr>
              <w:lang w:val="tr-TR"/>
            </w:rPr>
          </w:pPr>
        </w:p>
        <w:p w14:paraId="0E00991E" w14:textId="6843FC86" w:rsidR="00CF273A" w:rsidRDefault="00CF273A">
          <w:pPr>
            <w:pStyle w:val="T1"/>
            <w:tabs>
              <w:tab w:val="left" w:pos="440"/>
              <w:tab w:val="right" w:leader="dot" w:pos="9350"/>
            </w:tabs>
            <w:rPr>
              <w:noProof/>
              <w:sz w:val="22"/>
              <w:szCs w:val="22"/>
              <w:lang w:val="en-GB"/>
            </w:rPr>
          </w:pPr>
          <w:r>
            <w:fldChar w:fldCharType="begin"/>
          </w:r>
          <w:r>
            <w:instrText xml:space="preserve"> TOC \o "1-3" \h \z \u </w:instrText>
          </w:r>
          <w:r>
            <w:fldChar w:fldCharType="separate"/>
          </w:r>
          <w:hyperlink w:anchor="_Toc8399894" w:history="1">
            <w:r w:rsidRPr="003A645C">
              <w:rPr>
                <w:rStyle w:val="Kpr"/>
                <w:rFonts w:eastAsia="Times New Roman"/>
                <w:noProof/>
                <w:color w:val="034990" w:themeColor="hyperlink" w:themeShade="BF"/>
              </w:rPr>
              <w:t>1-</w:t>
            </w:r>
            <w:r>
              <w:rPr>
                <w:noProof/>
                <w:sz w:val="22"/>
                <w:szCs w:val="22"/>
                <w:lang w:val="en-GB"/>
              </w:rPr>
              <w:tab/>
            </w:r>
            <w:r w:rsidRPr="003A645C">
              <w:rPr>
                <w:rStyle w:val="Kpr"/>
                <w:rFonts w:eastAsia="Times New Roman"/>
                <w:noProof/>
              </w:rPr>
              <w:t>Executive Summary</w:t>
            </w:r>
            <w:r>
              <w:rPr>
                <w:noProof/>
                <w:webHidden/>
              </w:rPr>
              <w:tab/>
            </w:r>
            <w:r>
              <w:rPr>
                <w:noProof/>
                <w:webHidden/>
              </w:rPr>
              <w:fldChar w:fldCharType="begin"/>
            </w:r>
            <w:r>
              <w:rPr>
                <w:noProof/>
                <w:webHidden/>
              </w:rPr>
              <w:instrText xml:space="preserve"> PAGEREF _Toc8399894 \h </w:instrText>
            </w:r>
            <w:r>
              <w:rPr>
                <w:noProof/>
                <w:webHidden/>
              </w:rPr>
            </w:r>
            <w:r>
              <w:rPr>
                <w:noProof/>
                <w:webHidden/>
              </w:rPr>
              <w:fldChar w:fldCharType="separate"/>
            </w:r>
            <w:r w:rsidR="00D23597">
              <w:rPr>
                <w:noProof/>
                <w:webHidden/>
              </w:rPr>
              <w:t>3</w:t>
            </w:r>
            <w:r>
              <w:rPr>
                <w:noProof/>
                <w:webHidden/>
              </w:rPr>
              <w:fldChar w:fldCharType="end"/>
            </w:r>
          </w:hyperlink>
        </w:p>
        <w:p w14:paraId="47FEDBC1" w14:textId="11CB8C77" w:rsidR="00CF273A" w:rsidRDefault="004A20C7">
          <w:pPr>
            <w:pStyle w:val="T1"/>
            <w:tabs>
              <w:tab w:val="left" w:pos="440"/>
              <w:tab w:val="right" w:leader="dot" w:pos="9350"/>
            </w:tabs>
            <w:rPr>
              <w:noProof/>
              <w:sz w:val="22"/>
              <w:szCs w:val="22"/>
              <w:lang w:val="en-GB"/>
            </w:rPr>
          </w:pPr>
          <w:hyperlink w:anchor="_Toc8399895" w:history="1">
            <w:r w:rsidR="00CF273A" w:rsidRPr="003A645C">
              <w:rPr>
                <w:rStyle w:val="Kpr"/>
                <w:rFonts w:eastAsia="Times New Roman"/>
                <w:noProof/>
                <w:color w:val="034990" w:themeColor="hyperlink" w:themeShade="BF"/>
              </w:rPr>
              <w:t>2-</w:t>
            </w:r>
            <w:r w:rsidR="00CF273A">
              <w:rPr>
                <w:noProof/>
                <w:sz w:val="22"/>
                <w:szCs w:val="22"/>
                <w:lang w:val="en-GB"/>
              </w:rPr>
              <w:tab/>
            </w:r>
            <w:r w:rsidR="00CF273A" w:rsidRPr="003A645C">
              <w:rPr>
                <w:rStyle w:val="Kpr"/>
                <w:rFonts w:eastAsia="Times New Roman"/>
                <w:noProof/>
              </w:rPr>
              <w:t>Design Description</w:t>
            </w:r>
            <w:r w:rsidR="00CF273A">
              <w:rPr>
                <w:noProof/>
                <w:webHidden/>
              </w:rPr>
              <w:tab/>
            </w:r>
            <w:r w:rsidR="00CF273A">
              <w:rPr>
                <w:noProof/>
                <w:webHidden/>
              </w:rPr>
              <w:fldChar w:fldCharType="begin"/>
            </w:r>
            <w:r w:rsidR="00CF273A">
              <w:rPr>
                <w:noProof/>
                <w:webHidden/>
              </w:rPr>
              <w:instrText xml:space="preserve"> PAGEREF _Toc8399895 \h </w:instrText>
            </w:r>
            <w:r w:rsidR="00CF273A">
              <w:rPr>
                <w:noProof/>
                <w:webHidden/>
              </w:rPr>
            </w:r>
            <w:r w:rsidR="00CF273A">
              <w:rPr>
                <w:noProof/>
                <w:webHidden/>
              </w:rPr>
              <w:fldChar w:fldCharType="separate"/>
            </w:r>
            <w:r w:rsidR="00D23597">
              <w:rPr>
                <w:noProof/>
                <w:webHidden/>
              </w:rPr>
              <w:t>3</w:t>
            </w:r>
            <w:r w:rsidR="00CF273A">
              <w:rPr>
                <w:noProof/>
                <w:webHidden/>
              </w:rPr>
              <w:fldChar w:fldCharType="end"/>
            </w:r>
          </w:hyperlink>
        </w:p>
        <w:p w14:paraId="17415C5F" w14:textId="70F3F897" w:rsidR="00CF273A" w:rsidRDefault="004A20C7">
          <w:pPr>
            <w:pStyle w:val="T2"/>
            <w:tabs>
              <w:tab w:val="right" w:leader="dot" w:pos="9350"/>
            </w:tabs>
            <w:rPr>
              <w:noProof/>
              <w:sz w:val="22"/>
              <w:szCs w:val="22"/>
              <w:lang w:val="en-GB"/>
            </w:rPr>
          </w:pPr>
          <w:hyperlink w:anchor="_Toc8399896" w:history="1">
            <w:r w:rsidR="00CF273A" w:rsidRPr="003A645C">
              <w:rPr>
                <w:rStyle w:val="Kpr"/>
                <w:rFonts w:eastAsia="Times New Roman"/>
                <w:noProof/>
              </w:rPr>
              <w:t>2-1. Transmission Subsystem</w:t>
            </w:r>
            <w:r w:rsidR="00CF273A">
              <w:rPr>
                <w:noProof/>
                <w:webHidden/>
              </w:rPr>
              <w:tab/>
            </w:r>
            <w:r w:rsidR="00CF273A">
              <w:rPr>
                <w:noProof/>
                <w:webHidden/>
              </w:rPr>
              <w:fldChar w:fldCharType="begin"/>
            </w:r>
            <w:r w:rsidR="00CF273A">
              <w:rPr>
                <w:noProof/>
                <w:webHidden/>
              </w:rPr>
              <w:instrText xml:space="preserve"> PAGEREF _Toc8399896 \h </w:instrText>
            </w:r>
            <w:r w:rsidR="00CF273A">
              <w:rPr>
                <w:noProof/>
                <w:webHidden/>
              </w:rPr>
            </w:r>
            <w:r w:rsidR="00CF273A">
              <w:rPr>
                <w:noProof/>
                <w:webHidden/>
              </w:rPr>
              <w:fldChar w:fldCharType="separate"/>
            </w:r>
            <w:r w:rsidR="00D23597">
              <w:rPr>
                <w:noProof/>
                <w:webHidden/>
              </w:rPr>
              <w:t>8</w:t>
            </w:r>
            <w:r w:rsidR="00CF273A">
              <w:rPr>
                <w:noProof/>
                <w:webHidden/>
              </w:rPr>
              <w:fldChar w:fldCharType="end"/>
            </w:r>
          </w:hyperlink>
        </w:p>
        <w:p w14:paraId="41817982" w14:textId="13870910" w:rsidR="00CF273A" w:rsidRDefault="004A20C7">
          <w:pPr>
            <w:pStyle w:val="T2"/>
            <w:tabs>
              <w:tab w:val="right" w:leader="dot" w:pos="9350"/>
            </w:tabs>
            <w:rPr>
              <w:noProof/>
              <w:sz w:val="22"/>
              <w:szCs w:val="22"/>
              <w:lang w:val="en-GB"/>
            </w:rPr>
          </w:pPr>
          <w:hyperlink w:anchor="_Toc8399897" w:history="1">
            <w:r w:rsidR="00CF273A" w:rsidRPr="003A645C">
              <w:rPr>
                <w:rStyle w:val="Kpr"/>
                <w:noProof/>
              </w:rPr>
              <w:t>2.2- Electromechanical, Mechanical Subsystem</w:t>
            </w:r>
            <w:r w:rsidR="00CF273A">
              <w:rPr>
                <w:noProof/>
                <w:webHidden/>
              </w:rPr>
              <w:tab/>
            </w:r>
            <w:r w:rsidR="00CF273A">
              <w:rPr>
                <w:noProof/>
                <w:webHidden/>
              </w:rPr>
              <w:fldChar w:fldCharType="begin"/>
            </w:r>
            <w:r w:rsidR="00CF273A">
              <w:rPr>
                <w:noProof/>
                <w:webHidden/>
              </w:rPr>
              <w:instrText xml:space="preserve"> PAGEREF _Toc8399897 \h </w:instrText>
            </w:r>
            <w:r w:rsidR="00CF273A">
              <w:rPr>
                <w:noProof/>
                <w:webHidden/>
              </w:rPr>
            </w:r>
            <w:r w:rsidR="00CF273A">
              <w:rPr>
                <w:noProof/>
                <w:webHidden/>
              </w:rPr>
              <w:fldChar w:fldCharType="separate"/>
            </w:r>
            <w:r w:rsidR="00D23597">
              <w:rPr>
                <w:noProof/>
                <w:webHidden/>
              </w:rPr>
              <w:t>12</w:t>
            </w:r>
            <w:r w:rsidR="00CF273A">
              <w:rPr>
                <w:noProof/>
                <w:webHidden/>
              </w:rPr>
              <w:fldChar w:fldCharType="end"/>
            </w:r>
          </w:hyperlink>
        </w:p>
        <w:p w14:paraId="1F1F57A1" w14:textId="6C621E21" w:rsidR="00CF273A" w:rsidRDefault="004A20C7">
          <w:pPr>
            <w:pStyle w:val="T2"/>
            <w:tabs>
              <w:tab w:val="right" w:leader="dot" w:pos="9350"/>
            </w:tabs>
            <w:rPr>
              <w:noProof/>
              <w:sz w:val="22"/>
              <w:szCs w:val="22"/>
              <w:lang w:val="en-GB"/>
            </w:rPr>
          </w:pPr>
          <w:hyperlink w:anchor="_Toc8399898" w:history="1">
            <w:r w:rsidR="00CF273A" w:rsidRPr="003A645C">
              <w:rPr>
                <w:rStyle w:val="Kpr"/>
                <w:rFonts w:eastAsia="Times New Roman"/>
                <w:noProof/>
              </w:rPr>
              <w:t>2.3- Shooting Mechanism</w:t>
            </w:r>
            <w:r w:rsidR="00CF273A">
              <w:rPr>
                <w:noProof/>
                <w:webHidden/>
              </w:rPr>
              <w:tab/>
            </w:r>
            <w:r w:rsidR="00CF273A">
              <w:rPr>
                <w:noProof/>
                <w:webHidden/>
              </w:rPr>
              <w:fldChar w:fldCharType="begin"/>
            </w:r>
            <w:r w:rsidR="00CF273A">
              <w:rPr>
                <w:noProof/>
                <w:webHidden/>
              </w:rPr>
              <w:instrText xml:space="preserve"> PAGEREF _Toc8399898 \h </w:instrText>
            </w:r>
            <w:r w:rsidR="00CF273A">
              <w:rPr>
                <w:noProof/>
                <w:webHidden/>
              </w:rPr>
            </w:r>
            <w:r w:rsidR="00CF273A">
              <w:rPr>
                <w:noProof/>
                <w:webHidden/>
              </w:rPr>
              <w:fldChar w:fldCharType="separate"/>
            </w:r>
            <w:r w:rsidR="00D23597">
              <w:rPr>
                <w:noProof/>
                <w:webHidden/>
              </w:rPr>
              <w:t>15</w:t>
            </w:r>
            <w:r w:rsidR="00CF273A">
              <w:rPr>
                <w:noProof/>
                <w:webHidden/>
              </w:rPr>
              <w:fldChar w:fldCharType="end"/>
            </w:r>
          </w:hyperlink>
        </w:p>
        <w:p w14:paraId="10718871" w14:textId="01F1ACCD" w:rsidR="00CF273A" w:rsidRDefault="004A20C7">
          <w:pPr>
            <w:pStyle w:val="T2"/>
            <w:tabs>
              <w:tab w:val="right" w:leader="dot" w:pos="9350"/>
            </w:tabs>
            <w:rPr>
              <w:noProof/>
              <w:sz w:val="22"/>
              <w:szCs w:val="22"/>
              <w:lang w:val="en-GB"/>
            </w:rPr>
          </w:pPr>
          <w:hyperlink w:anchor="_Toc8399899" w:history="1">
            <w:r w:rsidR="00CF273A" w:rsidRPr="003A645C">
              <w:rPr>
                <w:rStyle w:val="Kpr"/>
                <w:rFonts w:eastAsia="Times New Roman"/>
                <w:noProof/>
              </w:rPr>
              <w:t>2.4- Control Subsystem</w:t>
            </w:r>
            <w:r w:rsidR="00CF273A">
              <w:rPr>
                <w:noProof/>
                <w:webHidden/>
              </w:rPr>
              <w:tab/>
            </w:r>
            <w:r w:rsidR="00CF273A">
              <w:rPr>
                <w:noProof/>
                <w:webHidden/>
              </w:rPr>
              <w:fldChar w:fldCharType="begin"/>
            </w:r>
            <w:r w:rsidR="00CF273A">
              <w:rPr>
                <w:noProof/>
                <w:webHidden/>
              </w:rPr>
              <w:instrText xml:space="preserve"> PAGEREF _Toc8399899 \h </w:instrText>
            </w:r>
            <w:r w:rsidR="00CF273A">
              <w:rPr>
                <w:noProof/>
                <w:webHidden/>
              </w:rPr>
            </w:r>
            <w:r w:rsidR="00CF273A">
              <w:rPr>
                <w:noProof/>
                <w:webHidden/>
              </w:rPr>
              <w:fldChar w:fldCharType="separate"/>
            </w:r>
            <w:r w:rsidR="00D23597">
              <w:rPr>
                <w:noProof/>
                <w:webHidden/>
              </w:rPr>
              <w:t>17</w:t>
            </w:r>
            <w:r w:rsidR="00CF273A">
              <w:rPr>
                <w:noProof/>
                <w:webHidden/>
              </w:rPr>
              <w:fldChar w:fldCharType="end"/>
            </w:r>
          </w:hyperlink>
        </w:p>
        <w:p w14:paraId="6E8C1F6E" w14:textId="326FC8A2" w:rsidR="00CF273A" w:rsidRDefault="004A20C7">
          <w:pPr>
            <w:pStyle w:val="T2"/>
            <w:tabs>
              <w:tab w:val="right" w:leader="dot" w:pos="9350"/>
            </w:tabs>
            <w:rPr>
              <w:noProof/>
              <w:sz w:val="22"/>
              <w:szCs w:val="22"/>
              <w:lang w:val="en-GB"/>
            </w:rPr>
          </w:pPr>
          <w:hyperlink w:anchor="_Toc8399900" w:history="1">
            <w:r w:rsidR="00CF273A" w:rsidRPr="003A645C">
              <w:rPr>
                <w:rStyle w:val="Kpr"/>
                <w:rFonts w:eastAsia="Times New Roman"/>
                <w:noProof/>
              </w:rPr>
              <w:t>2.5- User Interface Subsystem</w:t>
            </w:r>
            <w:r w:rsidR="00CF273A">
              <w:rPr>
                <w:noProof/>
                <w:webHidden/>
              </w:rPr>
              <w:tab/>
            </w:r>
            <w:r w:rsidR="00CF273A">
              <w:rPr>
                <w:noProof/>
                <w:webHidden/>
              </w:rPr>
              <w:fldChar w:fldCharType="begin"/>
            </w:r>
            <w:r w:rsidR="00CF273A">
              <w:rPr>
                <w:noProof/>
                <w:webHidden/>
              </w:rPr>
              <w:instrText xml:space="preserve"> PAGEREF _Toc8399900 \h </w:instrText>
            </w:r>
            <w:r w:rsidR="00CF273A">
              <w:rPr>
                <w:noProof/>
                <w:webHidden/>
              </w:rPr>
            </w:r>
            <w:r w:rsidR="00CF273A">
              <w:rPr>
                <w:noProof/>
                <w:webHidden/>
              </w:rPr>
              <w:fldChar w:fldCharType="separate"/>
            </w:r>
            <w:r w:rsidR="00D23597">
              <w:rPr>
                <w:noProof/>
                <w:webHidden/>
              </w:rPr>
              <w:t>18</w:t>
            </w:r>
            <w:r w:rsidR="00CF273A">
              <w:rPr>
                <w:noProof/>
                <w:webHidden/>
              </w:rPr>
              <w:fldChar w:fldCharType="end"/>
            </w:r>
          </w:hyperlink>
        </w:p>
        <w:p w14:paraId="109EAAA3" w14:textId="52B90102" w:rsidR="00CF273A" w:rsidRDefault="004A20C7">
          <w:pPr>
            <w:pStyle w:val="T1"/>
            <w:tabs>
              <w:tab w:val="left" w:pos="440"/>
              <w:tab w:val="right" w:leader="dot" w:pos="9350"/>
            </w:tabs>
            <w:rPr>
              <w:noProof/>
              <w:sz w:val="22"/>
              <w:szCs w:val="22"/>
              <w:lang w:val="en-GB"/>
            </w:rPr>
          </w:pPr>
          <w:hyperlink w:anchor="_Toc8399901" w:history="1">
            <w:r w:rsidR="00CF273A" w:rsidRPr="003A645C">
              <w:rPr>
                <w:rStyle w:val="Kpr"/>
                <w:rFonts w:eastAsia="Times New Roman"/>
                <w:noProof/>
                <w:color w:val="034990" w:themeColor="hyperlink" w:themeShade="BF"/>
              </w:rPr>
              <w:t>3-</w:t>
            </w:r>
            <w:r w:rsidR="00CF273A">
              <w:rPr>
                <w:noProof/>
                <w:sz w:val="22"/>
                <w:szCs w:val="22"/>
                <w:lang w:val="en-GB"/>
              </w:rPr>
              <w:tab/>
            </w:r>
            <w:r w:rsidR="00CF273A" w:rsidRPr="003A645C">
              <w:rPr>
                <w:rStyle w:val="Kpr"/>
                <w:rFonts w:eastAsia="Times New Roman"/>
                <w:noProof/>
              </w:rPr>
              <w:t>Results and Analyses Of Performance Tests</w:t>
            </w:r>
            <w:r w:rsidR="00CF273A">
              <w:rPr>
                <w:noProof/>
                <w:webHidden/>
              </w:rPr>
              <w:tab/>
            </w:r>
            <w:r w:rsidR="00CF273A">
              <w:rPr>
                <w:noProof/>
                <w:webHidden/>
              </w:rPr>
              <w:fldChar w:fldCharType="begin"/>
            </w:r>
            <w:r w:rsidR="00CF273A">
              <w:rPr>
                <w:noProof/>
                <w:webHidden/>
              </w:rPr>
              <w:instrText xml:space="preserve"> PAGEREF _Toc8399901 \h </w:instrText>
            </w:r>
            <w:r w:rsidR="00CF273A">
              <w:rPr>
                <w:noProof/>
                <w:webHidden/>
              </w:rPr>
            </w:r>
            <w:r w:rsidR="00CF273A">
              <w:rPr>
                <w:noProof/>
                <w:webHidden/>
              </w:rPr>
              <w:fldChar w:fldCharType="separate"/>
            </w:r>
            <w:r w:rsidR="00D23597">
              <w:rPr>
                <w:noProof/>
                <w:webHidden/>
              </w:rPr>
              <w:t>19</w:t>
            </w:r>
            <w:r w:rsidR="00CF273A">
              <w:rPr>
                <w:noProof/>
                <w:webHidden/>
              </w:rPr>
              <w:fldChar w:fldCharType="end"/>
            </w:r>
          </w:hyperlink>
        </w:p>
        <w:p w14:paraId="3204E371" w14:textId="29ABED70" w:rsidR="00CF273A" w:rsidRDefault="004A20C7">
          <w:pPr>
            <w:pStyle w:val="T1"/>
            <w:tabs>
              <w:tab w:val="left" w:pos="440"/>
              <w:tab w:val="right" w:leader="dot" w:pos="9350"/>
            </w:tabs>
            <w:rPr>
              <w:noProof/>
              <w:sz w:val="22"/>
              <w:szCs w:val="22"/>
              <w:lang w:val="en-GB"/>
            </w:rPr>
          </w:pPr>
          <w:hyperlink w:anchor="_Toc8399902" w:history="1">
            <w:r w:rsidR="00CF273A" w:rsidRPr="003A645C">
              <w:rPr>
                <w:rStyle w:val="Kpr"/>
                <w:rFonts w:eastAsia="Times New Roman"/>
                <w:noProof/>
                <w:color w:val="034990" w:themeColor="hyperlink" w:themeShade="BF"/>
              </w:rPr>
              <w:t>4-</w:t>
            </w:r>
            <w:r w:rsidR="00CF273A">
              <w:rPr>
                <w:noProof/>
                <w:sz w:val="22"/>
                <w:szCs w:val="22"/>
                <w:lang w:val="en-GB"/>
              </w:rPr>
              <w:tab/>
            </w:r>
            <w:r w:rsidR="00CF273A" w:rsidRPr="003A645C">
              <w:rPr>
                <w:rStyle w:val="Kpr"/>
                <w:rFonts w:eastAsia="Times New Roman"/>
                <w:noProof/>
              </w:rPr>
              <w:t>List of Deliverables</w:t>
            </w:r>
            <w:r w:rsidR="00CF273A">
              <w:rPr>
                <w:noProof/>
                <w:webHidden/>
              </w:rPr>
              <w:tab/>
            </w:r>
            <w:r w:rsidR="00CF273A">
              <w:rPr>
                <w:noProof/>
                <w:webHidden/>
              </w:rPr>
              <w:fldChar w:fldCharType="begin"/>
            </w:r>
            <w:r w:rsidR="00CF273A">
              <w:rPr>
                <w:noProof/>
                <w:webHidden/>
              </w:rPr>
              <w:instrText xml:space="preserve"> PAGEREF _Toc8399902 \h </w:instrText>
            </w:r>
            <w:r w:rsidR="00CF273A">
              <w:rPr>
                <w:noProof/>
                <w:webHidden/>
              </w:rPr>
            </w:r>
            <w:r w:rsidR="00CF273A">
              <w:rPr>
                <w:noProof/>
                <w:webHidden/>
              </w:rPr>
              <w:fldChar w:fldCharType="separate"/>
            </w:r>
            <w:r w:rsidR="00D23597">
              <w:rPr>
                <w:noProof/>
                <w:webHidden/>
              </w:rPr>
              <w:t>21</w:t>
            </w:r>
            <w:r w:rsidR="00CF273A">
              <w:rPr>
                <w:noProof/>
                <w:webHidden/>
              </w:rPr>
              <w:fldChar w:fldCharType="end"/>
            </w:r>
          </w:hyperlink>
        </w:p>
        <w:p w14:paraId="009630AF" w14:textId="5043A59E" w:rsidR="00CF273A" w:rsidRDefault="004A20C7">
          <w:pPr>
            <w:pStyle w:val="T1"/>
            <w:tabs>
              <w:tab w:val="left" w:pos="440"/>
              <w:tab w:val="right" w:leader="dot" w:pos="9350"/>
            </w:tabs>
            <w:rPr>
              <w:noProof/>
              <w:sz w:val="22"/>
              <w:szCs w:val="22"/>
              <w:lang w:val="en-GB"/>
            </w:rPr>
          </w:pPr>
          <w:hyperlink w:anchor="_Toc8399903" w:history="1">
            <w:r w:rsidR="00CF273A" w:rsidRPr="003A645C">
              <w:rPr>
                <w:rStyle w:val="Kpr"/>
                <w:rFonts w:eastAsia="Times New Roman"/>
                <w:noProof/>
                <w:color w:val="034990" w:themeColor="hyperlink" w:themeShade="BF"/>
              </w:rPr>
              <w:t>5-</w:t>
            </w:r>
            <w:r w:rsidR="00CF273A">
              <w:rPr>
                <w:noProof/>
                <w:sz w:val="22"/>
                <w:szCs w:val="22"/>
                <w:lang w:val="en-GB"/>
              </w:rPr>
              <w:tab/>
            </w:r>
            <w:r w:rsidR="00CF273A" w:rsidRPr="003A645C">
              <w:rPr>
                <w:rStyle w:val="Kpr"/>
                <w:rFonts w:eastAsia="Times New Roman"/>
                <w:noProof/>
              </w:rPr>
              <w:t>Budget Breakdown</w:t>
            </w:r>
            <w:r w:rsidR="00CF273A">
              <w:rPr>
                <w:noProof/>
                <w:webHidden/>
              </w:rPr>
              <w:tab/>
            </w:r>
            <w:r w:rsidR="00CF273A">
              <w:rPr>
                <w:noProof/>
                <w:webHidden/>
              </w:rPr>
              <w:fldChar w:fldCharType="begin"/>
            </w:r>
            <w:r w:rsidR="00CF273A">
              <w:rPr>
                <w:noProof/>
                <w:webHidden/>
              </w:rPr>
              <w:instrText xml:space="preserve"> PAGEREF _Toc8399903 \h </w:instrText>
            </w:r>
            <w:r w:rsidR="00CF273A">
              <w:rPr>
                <w:noProof/>
                <w:webHidden/>
              </w:rPr>
            </w:r>
            <w:r w:rsidR="00CF273A">
              <w:rPr>
                <w:noProof/>
                <w:webHidden/>
              </w:rPr>
              <w:fldChar w:fldCharType="separate"/>
            </w:r>
            <w:r w:rsidR="00D23597">
              <w:rPr>
                <w:noProof/>
                <w:webHidden/>
              </w:rPr>
              <w:t>21</w:t>
            </w:r>
            <w:r w:rsidR="00CF273A">
              <w:rPr>
                <w:noProof/>
                <w:webHidden/>
              </w:rPr>
              <w:fldChar w:fldCharType="end"/>
            </w:r>
          </w:hyperlink>
        </w:p>
        <w:p w14:paraId="1CD659C1" w14:textId="7321DB8A" w:rsidR="00CF273A" w:rsidRDefault="004A20C7">
          <w:pPr>
            <w:pStyle w:val="T1"/>
            <w:tabs>
              <w:tab w:val="left" w:pos="440"/>
              <w:tab w:val="right" w:leader="dot" w:pos="9350"/>
            </w:tabs>
            <w:rPr>
              <w:noProof/>
              <w:sz w:val="22"/>
              <w:szCs w:val="22"/>
              <w:lang w:val="en-GB"/>
            </w:rPr>
          </w:pPr>
          <w:hyperlink w:anchor="_Toc8399904" w:history="1">
            <w:r w:rsidR="00CF273A" w:rsidRPr="003A645C">
              <w:rPr>
                <w:rStyle w:val="Kpr"/>
                <w:rFonts w:eastAsia="Times New Roman"/>
                <w:noProof/>
                <w:color w:val="034990" w:themeColor="hyperlink" w:themeShade="BF"/>
              </w:rPr>
              <w:t>6-</w:t>
            </w:r>
            <w:r w:rsidR="00CF273A">
              <w:rPr>
                <w:noProof/>
                <w:sz w:val="22"/>
                <w:szCs w:val="22"/>
                <w:lang w:val="en-GB"/>
              </w:rPr>
              <w:tab/>
            </w:r>
            <w:r w:rsidR="00CF273A" w:rsidRPr="003A645C">
              <w:rPr>
                <w:rStyle w:val="Kpr"/>
                <w:rFonts w:eastAsia="Times New Roman"/>
                <w:noProof/>
              </w:rPr>
              <w:t>Discussions</w:t>
            </w:r>
            <w:r w:rsidR="00CF273A">
              <w:rPr>
                <w:noProof/>
                <w:webHidden/>
              </w:rPr>
              <w:tab/>
            </w:r>
            <w:r w:rsidR="00CF273A">
              <w:rPr>
                <w:noProof/>
                <w:webHidden/>
              </w:rPr>
              <w:fldChar w:fldCharType="begin"/>
            </w:r>
            <w:r w:rsidR="00CF273A">
              <w:rPr>
                <w:noProof/>
                <w:webHidden/>
              </w:rPr>
              <w:instrText xml:space="preserve"> PAGEREF _Toc8399904 \h </w:instrText>
            </w:r>
            <w:r w:rsidR="00CF273A">
              <w:rPr>
                <w:noProof/>
                <w:webHidden/>
              </w:rPr>
            </w:r>
            <w:r w:rsidR="00CF273A">
              <w:rPr>
                <w:noProof/>
                <w:webHidden/>
              </w:rPr>
              <w:fldChar w:fldCharType="separate"/>
            </w:r>
            <w:r w:rsidR="00D23597">
              <w:rPr>
                <w:noProof/>
                <w:webHidden/>
              </w:rPr>
              <w:t>22</w:t>
            </w:r>
            <w:r w:rsidR="00CF273A">
              <w:rPr>
                <w:noProof/>
                <w:webHidden/>
              </w:rPr>
              <w:fldChar w:fldCharType="end"/>
            </w:r>
          </w:hyperlink>
        </w:p>
        <w:p w14:paraId="663E1316" w14:textId="3BD60760" w:rsidR="00CF273A" w:rsidRDefault="004A20C7">
          <w:pPr>
            <w:pStyle w:val="T2"/>
            <w:tabs>
              <w:tab w:val="right" w:leader="dot" w:pos="9350"/>
            </w:tabs>
            <w:rPr>
              <w:noProof/>
              <w:sz w:val="22"/>
              <w:szCs w:val="22"/>
              <w:lang w:val="en-GB"/>
            </w:rPr>
          </w:pPr>
          <w:hyperlink w:anchor="_Toc8399905" w:history="1">
            <w:r w:rsidR="00CF273A" w:rsidRPr="003A645C">
              <w:rPr>
                <w:rStyle w:val="Kpr"/>
                <w:rFonts w:eastAsia="Times New Roman"/>
                <w:noProof/>
              </w:rPr>
              <w:t>6.1- Safety Issues</w:t>
            </w:r>
            <w:r w:rsidR="00CF273A">
              <w:rPr>
                <w:noProof/>
                <w:webHidden/>
              </w:rPr>
              <w:tab/>
            </w:r>
            <w:r w:rsidR="00CF273A">
              <w:rPr>
                <w:noProof/>
                <w:webHidden/>
              </w:rPr>
              <w:fldChar w:fldCharType="begin"/>
            </w:r>
            <w:r w:rsidR="00CF273A">
              <w:rPr>
                <w:noProof/>
                <w:webHidden/>
              </w:rPr>
              <w:instrText xml:space="preserve"> PAGEREF _Toc8399905 \h </w:instrText>
            </w:r>
            <w:r w:rsidR="00CF273A">
              <w:rPr>
                <w:noProof/>
                <w:webHidden/>
              </w:rPr>
            </w:r>
            <w:r w:rsidR="00CF273A">
              <w:rPr>
                <w:noProof/>
                <w:webHidden/>
              </w:rPr>
              <w:fldChar w:fldCharType="separate"/>
            </w:r>
            <w:r w:rsidR="00D23597">
              <w:rPr>
                <w:noProof/>
                <w:webHidden/>
              </w:rPr>
              <w:t>22</w:t>
            </w:r>
            <w:r w:rsidR="00CF273A">
              <w:rPr>
                <w:noProof/>
                <w:webHidden/>
              </w:rPr>
              <w:fldChar w:fldCharType="end"/>
            </w:r>
          </w:hyperlink>
        </w:p>
        <w:p w14:paraId="766F0D64" w14:textId="3390A728" w:rsidR="00CF273A" w:rsidRDefault="004A20C7">
          <w:pPr>
            <w:pStyle w:val="T2"/>
            <w:tabs>
              <w:tab w:val="right" w:leader="dot" w:pos="9350"/>
            </w:tabs>
            <w:rPr>
              <w:noProof/>
              <w:sz w:val="22"/>
              <w:szCs w:val="22"/>
              <w:lang w:val="en-GB"/>
            </w:rPr>
          </w:pPr>
          <w:hyperlink w:anchor="_Toc8399906" w:history="1">
            <w:r w:rsidR="00CF273A" w:rsidRPr="003A645C">
              <w:rPr>
                <w:rStyle w:val="Kpr"/>
                <w:rFonts w:eastAsia="Times New Roman"/>
                <w:noProof/>
              </w:rPr>
              <w:t>6.2- Applications</w:t>
            </w:r>
            <w:r w:rsidR="00CF273A">
              <w:rPr>
                <w:noProof/>
                <w:webHidden/>
              </w:rPr>
              <w:tab/>
            </w:r>
            <w:r w:rsidR="00CF273A">
              <w:rPr>
                <w:noProof/>
                <w:webHidden/>
              </w:rPr>
              <w:fldChar w:fldCharType="begin"/>
            </w:r>
            <w:r w:rsidR="00CF273A">
              <w:rPr>
                <w:noProof/>
                <w:webHidden/>
              </w:rPr>
              <w:instrText xml:space="preserve"> PAGEREF _Toc8399906 \h </w:instrText>
            </w:r>
            <w:r w:rsidR="00CF273A">
              <w:rPr>
                <w:noProof/>
                <w:webHidden/>
              </w:rPr>
            </w:r>
            <w:r w:rsidR="00CF273A">
              <w:rPr>
                <w:noProof/>
                <w:webHidden/>
              </w:rPr>
              <w:fldChar w:fldCharType="separate"/>
            </w:r>
            <w:r w:rsidR="00D23597">
              <w:rPr>
                <w:noProof/>
                <w:webHidden/>
              </w:rPr>
              <w:t>23</w:t>
            </w:r>
            <w:r w:rsidR="00CF273A">
              <w:rPr>
                <w:noProof/>
                <w:webHidden/>
              </w:rPr>
              <w:fldChar w:fldCharType="end"/>
            </w:r>
          </w:hyperlink>
        </w:p>
        <w:p w14:paraId="1D61A81F" w14:textId="1D5D6B23" w:rsidR="00CF273A" w:rsidRDefault="004A20C7">
          <w:pPr>
            <w:pStyle w:val="T2"/>
            <w:tabs>
              <w:tab w:val="right" w:leader="dot" w:pos="9350"/>
            </w:tabs>
            <w:rPr>
              <w:noProof/>
              <w:sz w:val="22"/>
              <w:szCs w:val="22"/>
              <w:lang w:val="en-GB"/>
            </w:rPr>
          </w:pPr>
          <w:hyperlink w:anchor="_Toc8399907" w:history="1">
            <w:r w:rsidR="00CF273A" w:rsidRPr="003A645C">
              <w:rPr>
                <w:rStyle w:val="Kpr"/>
                <w:rFonts w:eastAsia="Times New Roman"/>
                <w:noProof/>
              </w:rPr>
              <w:t>6.3- Potential Environmental Effects</w:t>
            </w:r>
            <w:r w:rsidR="00CF273A">
              <w:rPr>
                <w:noProof/>
                <w:webHidden/>
              </w:rPr>
              <w:tab/>
            </w:r>
            <w:r w:rsidR="00CF273A">
              <w:rPr>
                <w:noProof/>
                <w:webHidden/>
              </w:rPr>
              <w:fldChar w:fldCharType="begin"/>
            </w:r>
            <w:r w:rsidR="00CF273A">
              <w:rPr>
                <w:noProof/>
                <w:webHidden/>
              </w:rPr>
              <w:instrText xml:space="preserve"> PAGEREF _Toc8399907 \h </w:instrText>
            </w:r>
            <w:r w:rsidR="00CF273A">
              <w:rPr>
                <w:noProof/>
                <w:webHidden/>
              </w:rPr>
            </w:r>
            <w:r w:rsidR="00CF273A">
              <w:rPr>
                <w:noProof/>
                <w:webHidden/>
              </w:rPr>
              <w:fldChar w:fldCharType="separate"/>
            </w:r>
            <w:r w:rsidR="00D23597">
              <w:rPr>
                <w:noProof/>
                <w:webHidden/>
              </w:rPr>
              <w:t>23</w:t>
            </w:r>
            <w:r w:rsidR="00CF273A">
              <w:rPr>
                <w:noProof/>
                <w:webHidden/>
              </w:rPr>
              <w:fldChar w:fldCharType="end"/>
            </w:r>
          </w:hyperlink>
        </w:p>
        <w:p w14:paraId="467B6B3A" w14:textId="75759B20" w:rsidR="00CF273A" w:rsidRDefault="004A20C7">
          <w:pPr>
            <w:pStyle w:val="T1"/>
            <w:tabs>
              <w:tab w:val="left" w:pos="440"/>
              <w:tab w:val="right" w:leader="dot" w:pos="9350"/>
            </w:tabs>
            <w:rPr>
              <w:noProof/>
              <w:sz w:val="22"/>
              <w:szCs w:val="22"/>
              <w:lang w:val="en-GB"/>
            </w:rPr>
          </w:pPr>
          <w:hyperlink w:anchor="_Toc8399908" w:history="1">
            <w:r w:rsidR="00CF273A" w:rsidRPr="003A645C">
              <w:rPr>
                <w:rStyle w:val="Kpr"/>
                <w:rFonts w:eastAsia="Times New Roman"/>
                <w:noProof/>
                <w:color w:val="034990" w:themeColor="hyperlink" w:themeShade="BF"/>
              </w:rPr>
              <w:t>7-</w:t>
            </w:r>
            <w:r w:rsidR="00CF273A">
              <w:rPr>
                <w:noProof/>
                <w:sz w:val="22"/>
                <w:szCs w:val="22"/>
                <w:lang w:val="en-GB"/>
              </w:rPr>
              <w:tab/>
            </w:r>
            <w:r w:rsidR="00CF273A" w:rsidRPr="003A645C">
              <w:rPr>
                <w:rStyle w:val="Kpr"/>
                <w:rFonts w:eastAsia="Times New Roman"/>
                <w:noProof/>
              </w:rPr>
              <w:t>Conclusion</w:t>
            </w:r>
            <w:r w:rsidR="00CF273A">
              <w:rPr>
                <w:noProof/>
                <w:webHidden/>
              </w:rPr>
              <w:tab/>
            </w:r>
            <w:r w:rsidR="00CF273A">
              <w:rPr>
                <w:noProof/>
                <w:webHidden/>
              </w:rPr>
              <w:fldChar w:fldCharType="begin"/>
            </w:r>
            <w:r w:rsidR="00CF273A">
              <w:rPr>
                <w:noProof/>
                <w:webHidden/>
              </w:rPr>
              <w:instrText xml:space="preserve"> PAGEREF _Toc8399908 \h </w:instrText>
            </w:r>
            <w:r w:rsidR="00CF273A">
              <w:rPr>
                <w:noProof/>
                <w:webHidden/>
              </w:rPr>
            </w:r>
            <w:r w:rsidR="00CF273A">
              <w:rPr>
                <w:noProof/>
                <w:webHidden/>
              </w:rPr>
              <w:fldChar w:fldCharType="separate"/>
            </w:r>
            <w:r w:rsidR="00D23597">
              <w:rPr>
                <w:noProof/>
                <w:webHidden/>
              </w:rPr>
              <w:t>23</w:t>
            </w:r>
            <w:r w:rsidR="00CF273A">
              <w:rPr>
                <w:noProof/>
                <w:webHidden/>
              </w:rPr>
              <w:fldChar w:fldCharType="end"/>
            </w:r>
          </w:hyperlink>
        </w:p>
        <w:p w14:paraId="07CD723B" w14:textId="45B65255" w:rsidR="00CF273A" w:rsidRDefault="004A20C7">
          <w:pPr>
            <w:pStyle w:val="T1"/>
            <w:tabs>
              <w:tab w:val="right" w:leader="dot" w:pos="9350"/>
            </w:tabs>
            <w:rPr>
              <w:noProof/>
              <w:sz w:val="22"/>
              <w:szCs w:val="22"/>
              <w:lang w:val="en-GB"/>
            </w:rPr>
          </w:pPr>
          <w:hyperlink w:anchor="_Toc8399909" w:history="1">
            <w:r w:rsidR="00CF273A" w:rsidRPr="003A645C">
              <w:rPr>
                <w:rStyle w:val="Kpr"/>
                <w:rFonts w:eastAsia="Times New Roman"/>
                <w:noProof/>
              </w:rPr>
              <w:t>Appendices</w:t>
            </w:r>
            <w:r w:rsidR="00CF273A">
              <w:rPr>
                <w:noProof/>
                <w:webHidden/>
              </w:rPr>
              <w:tab/>
            </w:r>
            <w:r w:rsidR="00CF273A">
              <w:rPr>
                <w:noProof/>
                <w:webHidden/>
              </w:rPr>
              <w:fldChar w:fldCharType="begin"/>
            </w:r>
            <w:r w:rsidR="00CF273A">
              <w:rPr>
                <w:noProof/>
                <w:webHidden/>
              </w:rPr>
              <w:instrText xml:space="preserve"> PAGEREF _Toc8399909 \h </w:instrText>
            </w:r>
            <w:r w:rsidR="00CF273A">
              <w:rPr>
                <w:noProof/>
                <w:webHidden/>
              </w:rPr>
            </w:r>
            <w:r w:rsidR="00CF273A">
              <w:rPr>
                <w:noProof/>
                <w:webHidden/>
              </w:rPr>
              <w:fldChar w:fldCharType="separate"/>
            </w:r>
            <w:r w:rsidR="00D23597">
              <w:rPr>
                <w:noProof/>
                <w:webHidden/>
              </w:rPr>
              <w:t>25</w:t>
            </w:r>
            <w:r w:rsidR="00CF273A">
              <w:rPr>
                <w:noProof/>
                <w:webHidden/>
              </w:rPr>
              <w:fldChar w:fldCharType="end"/>
            </w:r>
          </w:hyperlink>
        </w:p>
        <w:p w14:paraId="6FA3F2F5" w14:textId="45179CA0" w:rsidR="00CF273A" w:rsidRDefault="004A20C7">
          <w:pPr>
            <w:pStyle w:val="T2"/>
            <w:tabs>
              <w:tab w:val="right" w:leader="dot" w:pos="9350"/>
            </w:tabs>
            <w:rPr>
              <w:noProof/>
              <w:sz w:val="22"/>
              <w:szCs w:val="22"/>
              <w:lang w:val="en-GB"/>
            </w:rPr>
          </w:pPr>
          <w:hyperlink w:anchor="_Toc8399910" w:history="1">
            <w:r w:rsidR="00CF273A" w:rsidRPr="003A645C">
              <w:rPr>
                <w:rStyle w:val="Kpr"/>
                <w:rFonts w:eastAsia="Times New Roman"/>
                <w:noProof/>
              </w:rPr>
              <w:t>User Manual</w:t>
            </w:r>
            <w:r w:rsidR="00CF273A">
              <w:rPr>
                <w:noProof/>
                <w:webHidden/>
              </w:rPr>
              <w:tab/>
            </w:r>
            <w:r w:rsidR="00CF273A">
              <w:rPr>
                <w:noProof/>
                <w:webHidden/>
              </w:rPr>
              <w:fldChar w:fldCharType="begin"/>
            </w:r>
            <w:r w:rsidR="00CF273A">
              <w:rPr>
                <w:noProof/>
                <w:webHidden/>
              </w:rPr>
              <w:instrText xml:space="preserve"> PAGEREF _Toc8399910 \h </w:instrText>
            </w:r>
            <w:r w:rsidR="00CF273A">
              <w:rPr>
                <w:noProof/>
                <w:webHidden/>
              </w:rPr>
            </w:r>
            <w:r w:rsidR="00CF273A">
              <w:rPr>
                <w:noProof/>
                <w:webHidden/>
              </w:rPr>
              <w:fldChar w:fldCharType="separate"/>
            </w:r>
            <w:r w:rsidR="00D23597">
              <w:rPr>
                <w:noProof/>
                <w:webHidden/>
              </w:rPr>
              <w:t>25</w:t>
            </w:r>
            <w:r w:rsidR="00CF273A">
              <w:rPr>
                <w:noProof/>
                <w:webHidden/>
              </w:rPr>
              <w:fldChar w:fldCharType="end"/>
            </w:r>
          </w:hyperlink>
        </w:p>
        <w:p w14:paraId="7FACA3AD" w14:textId="031DDB70" w:rsidR="00CF273A" w:rsidRDefault="004A20C7">
          <w:pPr>
            <w:pStyle w:val="T2"/>
            <w:tabs>
              <w:tab w:val="right" w:leader="dot" w:pos="9350"/>
            </w:tabs>
            <w:rPr>
              <w:noProof/>
              <w:sz w:val="22"/>
              <w:szCs w:val="22"/>
              <w:lang w:val="en-GB"/>
            </w:rPr>
          </w:pPr>
          <w:hyperlink w:anchor="_Toc8399911" w:history="1">
            <w:r w:rsidR="00CF273A" w:rsidRPr="003A645C">
              <w:rPr>
                <w:rStyle w:val="Kpr"/>
                <w:rFonts w:eastAsia="Times New Roman"/>
                <w:noProof/>
              </w:rPr>
              <w:t>Warranty</w:t>
            </w:r>
            <w:r w:rsidR="00CF273A">
              <w:rPr>
                <w:noProof/>
                <w:webHidden/>
              </w:rPr>
              <w:tab/>
            </w:r>
            <w:r w:rsidR="00CF273A">
              <w:rPr>
                <w:noProof/>
                <w:webHidden/>
              </w:rPr>
              <w:fldChar w:fldCharType="begin"/>
            </w:r>
            <w:r w:rsidR="00CF273A">
              <w:rPr>
                <w:noProof/>
                <w:webHidden/>
              </w:rPr>
              <w:instrText xml:space="preserve"> PAGEREF _Toc8399911 \h </w:instrText>
            </w:r>
            <w:r w:rsidR="00CF273A">
              <w:rPr>
                <w:noProof/>
                <w:webHidden/>
              </w:rPr>
            </w:r>
            <w:r w:rsidR="00CF273A">
              <w:rPr>
                <w:noProof/>
                <w:webHidden/>
              </w:rPr>
              <w:fldChar w:fldCharType="separate"/>
            </w:r>
            <w:r w:rsidR="00D23597">
              <w:rPr>
                <w:noProof/>
                <w:webHidden/>
              </w:rPr>
              <w:t>25</w:t>
            </w:r>
            <w:r w:rsidR="00CF273A">
              <w:rPr>
                <w:noProof/>
                <w:webHidden/>
              </w:rPr>
              <w:fldChar w:fldCharType="end"/>
            </w:r>
          </w:hyperlink>
        </w:p>
        <w:p w14:paraId="1D101BA9" w14:textId="36E3E0D9" w:rsidR="00CF273A" w:rsidRDefault="004A20C7">
          <w:pPr>
            <w:pStyle w:val="T2"/>
            <w:tabs>
              <w:tab w:val="right" w:leader="dot" w:pos="9350"/>
            </w:tabs>
            <w:rPr>
              <w:noProof/>
              <w:sz w:val="22"/>
              <w:szCs w:val="22"/>
              <w:lang w:val="en-GB"/>
            </w:rPr>
          </w:pPr>
          <w:hyperlink w:anchor="_Toc8399912" w:history="1">
            <w:r w:rsidR="00CF273A" w:rsidRPr="003A645C">
              <w:rPr>
                <w:rStyle w:val="Kpr"/>
                <w:rFonts w:eastAsia="Times New Roman"/>
                <w:noProof/>
              </w:rPr>
              <w:t>The Robot</w:t>
            </w:r>
            <w:r w:rsidR="00CF273A">
              <w:rPr>
                <w:noProof/>
                <w:webHidden/>
              </w:rPr>
              <w:tab/>
            </w:r>
            <w:r w:rsidR="00CF273A">
              <w:rPr>
                <w:noProof/>
                <w:webHidden/>
              </w:rPr>
              <w:fldChar w:fldCharType="begin"/>
            </w:r>
            <w:r w:rsidR="00CF273A">
              <w:rPr>
                <w:noProof/>
                <w:webHidden/>
              </w:rPr>
              <w:instrText xml:space="preserve"> PAGEREF _Toc8399912 \h </w:instrText>
            </w:r>
            <w:r w:rsidR="00CF273A">
              <w:rPr>
                <w:noProof/>
                <w:webHidden/>
              </w:rPr>
            </w:r>
            <w:r w:rsidR="00CF273A">
              <w:rPr>
                <w:noProof/>
                <w:webHidden/>
              </w:rPr>
              <w:fldChar w:fldCharType="separate"/>
            </w:r>
            <w:r w:rsidR="00D23597">
              <w:rPr>
                <w:noProof/>
                <w:webHidden/>
              </w:rPr>
              <w:t>26</w:t>
            </w:r>
            <w:r w:rsidR="00CF273A">
              <w:rPr>
                <w:noProof/>
                <w:webHidden/>
              </w:rPr>
              <w:fldChar w:fldCharType="end"/>
            </w:r>
          </w:hyperlink>
        </w:p>
        <w:p w14:paraId="0E01E6F5" w14:textId="29FAD404" w:rsidR="00CF273A" w:rsidRDefault="004A20C7">
          <w:pPr>
            <w:pStyle w:val="T2"/>
            <w:tabs>
              <w:tab w:val="right" w:leader="dot" w:pos="9350"/>
            </w:tabs>
            <w:rPr>
              <w:noProof/>
              <w:sz w:val="22"/>
              <w:szCs w:val="22"/>
              <w:lang w:val="en-GB"/>
            </w:rPr>
          </w:pPr>
          <w:hyperlink w:anchor="_Toc8399913" w:history="1">
            <w:r w:rsidR="00CF273A" w:rsidRPr="003A645C">
              <w:rPr>
                <w:rStyle w:val="Kpr"/>
                <w:rFonts w:eastAsia="Times New Roman"/>
                <w:noProof/>
              </w:rPr>
              <w:t>The Radio Controller</w:t>
            </w:r>
            <w:r w:rsidR="00CF273A">
              <w:rPr>
                <w:noProof/>
                <w:webHidden/>
              </w:rPr>
              <w:tab/>
            </w:r>
            <w:r w:rsidR="00CF273A">
              <w:rPr>
                <w:noProof/>
                <w:webHidden/>
              </w:rPr>
              <w:fldChar w:fldCharType="begin"/>
            </w:r>
            <w:r w:rsidR="00CF273A">
              <w:rPr>
                <w:noProof/>
                <w:webHidden/>
              </w:rPr>
              <w:instrText xml:space="preserve"> PAGEREF _Toc8399913 \h </w:instrText>
            </w:r>
            <w:r w:rsidR="00CF273A">
              <w:rPr>
                <w:noProof/>
                <w:webHidden/>
              </w:rPr>
            </w:r>
            <w:r w:rsidR="00CF273A">
              <w:rPr>
                <w:noProof/>
                <w:webHidden/>
              </w:rPr>
              <w:fldChar w:fldCharType="separate"/>
            </w:r>
            <w:r w:rsidR="00D23597">
              <w:rPr>
                <w:noProof/>
                <w:webHidden/>
              </w:rPr>
              <w:t>26</w:t>
            </w:r>
            <w:r w:rsidR="00CF273A">
              <w:rPr>
                <w:noProof/>
                <w:webHidden/>
              </w:rPr>
              <w:fldChar w:fldCharType="end"/>
            </w:r>
          </w:hyperlink>
        </w:p>
        <w:p w14:paraId="7A060032" w14:textId="399362B1" w:rsidR="00CF273A" w:rsidRDefault="004A20C7">
          <w:pPr>
            <w:pStyle w:val="T2"/>
            <w:tabs>
              <w:tab w:val="right" w:leader="dot" w:pos="9350"/>
            </w:tabs>
            <w:rPr>
              <w:noProof/>
              <w:sz w:val="22"/>
              <w:szCs w:val="22"/>
              <w:lang w:val="en-GB"/>
            </w:rPr>
          </w:pPr>
          <w:hyperlink w:anchor="_Toc8399914" w:history="1">
            <w:r w:rsidR="00CF273A" w:rsidRPr="003A645C">
              <w:rPr>
                <w:rStyle w:val="Kpr"/>
                <w:rFonts w:eastAsia="Times New Roman"/>
                <w:noProof/>
              </w:rPr>
              <w:t>The Video Receiver</w:t>
            </w:r>
            <w:r w:rsidR="00CF273A">
              <w:rPr>
                <w:noProof/>
                <w:webHidden/>
              </w:rPr>
              <w:tab/>
            </w:r>
            <w:r w:rsidR="00CF273A">
              <w:rPr>
                <w:noProof/>
                <w:webHidden/>
              </w:rPr>
              <w:fldChar w:fldCharType="begin"/>
            </w:r>
            <w:r w:rsidR="00CF273A">
              <w:rPr>
                <w:noProof/>
                <w:webHidden/>
              </w:rPr>
              <w:instrText xml:space="preserve"> PAGEREF _Toc8399914 \h </w:instrText>
            </w:r>
            <w:r w:rsidR="00CF273A">
              <w:rPr>
                <w:noProof/>
                <w:webHidden/>
              </w:rPr>
            </w:r>
            <w:r w:rsidR="00CF273A">
              <w:rPr>
                <w:noProof/>
                <w:webHidden/>
              </w:rPr>
              <w:fldChar w:fldCharType="separate"/>
            </w:r>
            <w:r w:rsidR="00D23597">
              <w:rPr>
                <w:noProof/>
                <w:webHidden/>
              </w:rPr>
              <w:t>27</w:t>
            </w:r>
            <w:r w:rsidR="00CF273A">
              <w:rPr>
                <w:noProof/>
                <w:webHidden/>
              </w:rPr>
              <w:fldChar w:fldCharType="end"/>
            </w:r>
          </w:hyperlink>
        </w:p>
        <w:p w14:paraId="53426B09" w14:textId="73899F0C" w:rsidR="00CF273A" w:rsidRDefault="004A20C7">
          <w:pPr>
            <w:pStyle w:val="T2"/>
            <w:tabs>
              <w:tab w:val="right" w:leader="dot" w:pos="9350"/>
            </w:tabs>
            <w:rPr>
              <w:noProof/>
              <w:sz w:val="22"/>
              <w:szCs w:val="22"/>
              <w:lang w:val="en-GB"/>
            </w:rPr>
          </w:pPr>
          <w:hyperlink w:anchor="_Toc8399915" w:history="1">
            <w:r w:rsidR="00CF273A" w:rsidRPr="003A645C">
              <w:rPr>
                <w:rStyle w:val="Kpr"/>
                <w:rFonts w:eastAsia="Times New Roman"/>
                <w:noProof/>
              </w:rPr>
              <w:t>The Battery</w:t>
            </w:r>
            <w:r w:rsidR="00CF273A">
              <w:rPr>
                <w:noProof/>
                <w:webHidden/>
              </w:rPr>
              <w:tab/>
            </w:r>
            <w:r w:rsidR="00CF273A">
              <w:rPr>
                <w:noProof/>
                <w:webHidden/>
              </w:rPr>
              <w:fldChar w:fldCharType="begin"/>
            </w:r>
            <w:r w:rsidR="00CF273A">
              <w:rPr>
                <w:noProof/>
                <w:webHidden/>
              </w:rPr>
              <w:instrText xml:space="preserve"> PAGEREF _Toc8399915 \h </w:instrText>
            </w:r>
            <w:r w:rsidR="00CF273A">
              <w:rPr>
                <w:noProof/>
                <w:webHidden/>
              </w:rPr>
            </w:r>
            <w:r w:rsidR="00CF273A">
              <w:rPr>
                <w:noProof/>
                <w:webHidden/>
              </w:rPr>
              <w:fldChar w:fldCharType="separate"/>
            </w:r>
            <w:r w:rsidR="00D23597">
              <w:rPr>
                <w:noProof/>
                <w:webHidden/>
              </w:rPr>
              <w:t>27</w:t>
            </w:r>
            <w:r w:rsidR="00CF273A">
              <w:rPr>
                <w:noProof/>
                <w:webHidden/>
              </w:rPr>
              <w:fldChar w:fldCharType="end"/>
            </w:r>
          </w:hyperlink>
        </w:p>
        <w:p w14:paraId="36110F43" w14:textId="13D6BD84" w:rsidR="00CF273A" w:rsidRDefault="004A20C7">
          <w:pPr>
            <w:pStyle w:val="T2"/>
            <w:tabs>
              <w:tab w:val="right" w:leader="dot" w:pos="9350"/>
            </w:tabs>
            <w:rPr>
              <w:noProof/>
              <w:sz w:val="22"/>
              <w:szCs w:val="22"/>
              <w:lang w:val="en-GB"/>
            </w:rPr>
          </w:pPr>
          <w:hyperlink w:anchor="_Toc8399916" w:history="1">
            <w:r w:rsidR="00CF273A" w:rsidRPr="003A645C">
              <w:rPr>
                <w:rStyle w:val="Kpr"/>
                <w:rFonts w:eastAsia="Times New Roman"/>
                <w:noProof/>
              </w:rPr>
              <w:t>GoFPV App</w:t>
            </w:r>
            <w:r w:rsidR="00CF273A">
              <w:rPr>
                <w:noProof/>
                <w:webHidden/>
              </w:rPr>
              <w:tab/>
            </w:r>
            <w:r w:rsidR="00CF273A">
              <w:rPr>
                <w:noProof/>
                <w:webHidden/>
              </w:rPr>
              <w:fldChar w:fldCharType="begin"/>
            </w:r>
            <w:r w:rsidR="00CF273A">
              <w:rPr>
                <w:noProof/>
                <w:webHidden/>
              </w:rPr>
              <w:instrText xml:space="preserve"> PAGEREF _Toc8399916 \h </w:instrText>
            </w:r>
            <w:r w:rsidR="00CF273A">
              <w:rPr>
                <w:noProof/>
                <w:webHidden/>
              </w:rPr>
            </w:r>
            <w:r w:rsidR="00CF273A">
              <w:rPr>
                <w:noProof/>
                <w:webHidden/>
              </w:rPr>
              <w:fldChar w:fldCharType="separate"/>
            </w:r>
            <w:r w:rsidR="00D23597">
              <w:rPr>
                <w:noProof/>
                <w:webHidden/>
              </w:rPr>
              <w:t>27</w:t>
            </w:r>
            <w:r w:rsidR="00CF273A">
              <w:rPr>
                <w:noProof/>
                <w:webHidden/>
              </w:rPr>
              <w:fldChar w:fldCharType="end"/>
            </w:r>
          </w:hyperlink>
        </w:p>
        <w:p w14:paraId="78847A54" w14:textId="702D1EB9" w:rsidR="00CF273A" w:rsidRDefault="00CF273A">
          <w:r>
            <w:rPr>
              <w:b/>
              <w:bCs/>
              <w:lang w:val="tr-TR"/>
            </w:rPr>
            <w:fldChar w:fldCharType="end"/>
          </w:r>
        </w:p>
      </w:sdtContent>
    </w:sdt>
    <w:p w14:paraId="2F2D12BE" w14:textId="77777777" w:rsidR="008C75A9" w:rsidRDefault="008C75A9" w:rsidP="008C75A9">
      <w:pPr>
        <w:rPr>
          <w:rFonts w:ascii="Times New Roman" w:eastAsia="Times New Roman" w:hAnsi="Times New Roman" w:cs="Times New Roman"/>
          <w:b/>
          <w:sz w:val="28"/>
          <w:szCs w:val="28"/>
        </w:rPr>
      </w:pPr>
    </w:p>
    <w:p w14:paraId="6F34E03B" w14:textId="1D4B723B" w:rsidR="008C75A9" w:rsidRPr="009E3DE9" w:rsidRDefault="00CF273A" w:rsidP="008C75A9">
      <w:pPr>
        <w:pStyle w:val="Balk1"/>
        <w:numPr>
          <w:ilvl w:val="0"/>
          <w:numId w:val="2"/>
        </w:numPr>
        <w:rPr>
          <w:rFonts w:ascii="Times New Roman" w:eastAsia="Times New Roman" w:hAnsi="Times New Roman" w:cs="Times New Roman"/>
          <w:sz w:val="24"/>
          <w:szCs w:val="24"/>
        </w:rPr>
      </w:pPr>
      <w:bookmarkStart w:id="0" w:name="_Toc8399894"/>
      <w:r w:rsidRPr="009F01AD">
        <w:rPr>
          <w:rFonts w:eastAsia="Times New Roman"/>
        </w:rPr>
        <w:lastRenderedPageBreak/>
        <w:t>E</w:t>
      </w:r>
      <w:r>
        <w:rPr>
          <w:rFonts w:eastAsia="Times New Roman"/>
        </w:rPr>
        <w:t>xecutive Summary</w:t>
      </w:r>
      <w:bookmarkEnd w:id="0"/>
    </w:p>
    <w:p w14:paraId="5A8B3623" w14:textId="77777777" w:rsidR="008C75A9" w:rsidRDefault="008C75A9" w:rsidP="008C75A9">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Every day, an average of </w:t>
      </w:r>
      <w:r>
        <w:rPr>
          <w:rFonts w:ascii="Times New Roman" w:eastAsia="Times New Roman" w:hAnsi="Times New Roman" w:cs="Times New Roman"/>
          <w:b/>
          <w:color w:val="222222"/>
          <w:sz w:val="24"/>
          <w:szCs w:val="24"/>
          <w:highlight w:val="white"/>
        </w:rPr>
        <w:t>15</w:t>
      </w:r>
      <w:r>
        <w:rPr>
          <w:rFonts w:ascii="Times New Roman" w:eastAsia="Times New Roman" w:hAnsi="Times New Roman" w:cs="Times New Roman"/>
          <w:color w:val="222222"/>
          <w:sz w:val="24"/>
          <w:szCs w:val="24"/>
          <w:highlight w:val="white"/>
        </w:rPr>
        <w:t xml:space="preserve"> people ARE newly diagnosed with ALS — more than </w:t>
      </w:r>
      <w:r>
        <w:rPr>
          <w:rFonts w:ascii="Times New Roman" w:eastAsia="Times New Roman" w:hAnsi="Times New Roman" w:cs="Times New Roman"/>
          <w:b/>
          <w:color w:val="222222"/>
          <w:sz w:val="24"/>
          <w:szCs w:val="24"/>
          <w:highlight w:val="white"/>
        </w:rPr>
        <w:t>5,600</w:t>
      </w:r>
      <w:r>
        <w:rPr>
          <w:rFonts w:ascii="Times New Roman" w:eastAsia="Times New Roman" w:hAnsi="Times New Roman" w:cs="Times New Roman"/>
          <w:color w:val="222222"/>
          <w:sz w:val="24"/>
          <w:szCs w:val="24"/>
          <w:highlight w:val="white"/>
        </w:rPr>
        <w:t xml:space="preserve"> people per year. The average life expectancy of a person with ALS is two to </w:t>
      </w:r>
      <w:r>
        <w:rPr>
          <w:rFonts w:ascii="Times New Roman" w:eastAsia="Times New Roman" w:hAnsi="Times New Roman" w:cs="Times New Roman"/>
          <w:b/>
          <w:color w:val="222222"/>
          <w:sz w:val="24"/>
          <w:szCs w:val="24"/>
          <w:highlight w:val="white"/>
        </w:rPr>
        <w:t>five</w:t>
      </w:r>
      <w:r>
        <w:rPr>
          <w:rFonts w:ascii="Times New Roman" w:eastAsia="Times New Roman" w:hAnsi="Times New Roman" w:cs="Times New Roman"/>
          <w:color w:val="222222"/>
          <w:sz w:val="24"/>
          <w:szCs w:val="24"/>
          <w:highlight w:val="white"/>
        </w:rPr>
        <w:t xml:space="preserve"> years from the time of diagnosis. We, as enterprising engineers at Automata Technologies have taken quantum leaps to assist the latter through teleoperated robotics. Our aspirations materialized into a full-blown </w:t>
      </w:r>
      <w:r>
        <w:rPr>
          <w:rFonts w:ascii="Times New Roman" w:eastAsia="Times New Roman" w:hAnsi="Times New Roman" w:cs="Times New Roman"/>
          <w:color w:val="333333"/>
          <w:sz w:val="24"/>
          <w:szCs w:val="24"/>
          <w:highlight w:val="white"/>
        </w:rPr>
        <w:t>and sophisticated system that meets the standards and requirements that have been laid out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 xml:space="preserve">and conforms to the expectations and budget of the prospective customers. For our venture capitalists and prospective customers, we have put together the entire requisite information in this exhaustive and comprehensive report.  </w:t>
      </w:r>
    </w:p>
    <w:p w14:paraId="29A8BC8D" w14:textId="77777777" w:rsidR="008C75A9" w:rsidRDefault="008C75A9" w:rsidP="008C75A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product developed is a teleoperated robot </w:t>
      </w:r>
      <w:r>
        <w:rPr>
          <w:rFonts w:ascii="Times New Roman" w:eastAsia="Times New Roman" w:hAnsi="Times New Roman" w:cs="Times New Roman"/>
          <w:color w:val="292929"/>
          <w:sz w:val="24"/>
          <w:szCs w:val="24"/>
          <w:highlight w:val="white"/>
        </w:rPr>
        <w:t>that aims to mimic a hockey player; the robot, is placed in a hexagonal playfield and   is controlled virtually by players that are in contention from upto 30 meters.</w:t>
      </w:r>
    </w:p>
    <w:p w14:paraId="49562CE9" w14:textId="77777777" w:rsidR="008C75A9" w:rsidRDefault="008C75A9" w:rsidP="008C75A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facilitate an effective and successful design, a comprehensive list of customer requirements was transformed into quantitative engineering specifications. The design process in its entirety is detailed throughout this report, including methodology, procedures, analyses, and end results. A detailed description, including finalized CAD models of components is provided as well. The design has evolved throughout the process and the current design is the result of meticulous engineering analysis. This report serves to document the entire process from initial background research to final recommendations for improvement to the final design.</w:t>
      </w:r>
    </w:p>
    <w:p w14:paraId="171626FC" w14:textId="680366B6" w:rsidR="008C75A9" w:rsidRDefault="008C75A9" w:rsidP="002D58E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documents the entire design process including the final manufacturing plan, the measures taken to ensure that all established customer requirements and engineering specifications have been validated and satisfied in the final prototype, a detailed description and analysis of every major component, and finally, an  in depth critique of the functionality of the these components.</w:t>
      </w:r>
    </w:p>
    <w:p w14:paraId="47E2489E" w14:textId="0E28896D" w:rsidR="008C75A9" w:rsidRPr="009E3DE9" w:rsidRDefault="00CF273A" w:rsidP="008C75A9">
      <w:pPr>
        <w:pStyle w:val="Balk1"/>
        <w:numPr>
          <w:ilvl w:val="0"/>
          <w:numId w:val="2"/>
        </w:numPr>
        <w:rPr>
          <w:rFonts w:eastAsia="Times New Roman"/>
        </w:rPr>
      </w:pPr>
      <w:bookmarkStart w:id="1" w:name="_Toc8399895"/>
      <w:r>
        <w:rPr>
          <w:rFonts w:eastAsia="Times New Roman"/>
        </w:rPr>
        <w:t>Design Description</w:t>
      </w:r>
      <w:bookmarkEnd w:id="1"/>
    </w:p>
    <w:p w14:paraId="4F08C2A5" w14:textId="77777777" w:rsidR="008C75A9" w:rsidRDefault="008C75A9" w:rsidP="008C75A9">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breakdown of the entire system is; Transmission subsystem, electromechanical</w:t>
      </w:r>
      <w:r>
        <w:rPr>
          <w:rFonts w:ascii="Times New Roman" w:eastAsia="Times New Roman" w:hAnsi="Times New Roman" w:cs="Times New Roman"/>
          <w:color w:val="333333"/>
          <w:sz w:val="24"/>
          <w:szCs w:val="24"/>
        </w:rPr>
        <w:t xml:space="preserve"> and mechanical Subsystem, shooting mechanism, Control, sensor and user interface subsystem. The following functional decomposition provides a general overview of the project purpose and the </w:t>
      </w:r>
      <w:r>
        <w:rPr>
          <w:rFonts w:ascii="Times New Roman" w:eastAsia="Times New Roman" w:hAnsi="Times New Roman" w:cs="Times New Roman"/>
          <w:color w:val="333333"/>
          <w:sz w:val="24"/>
          <w:szCs w:val="24"/>
        </w:rPr>
        <w:lastRenderedPageBreak/>
        <w:t xml:space="preserve">expected components. Its simple format helps to easily depict what the project must accomplish and then helps outline viable design solutions. </w:t>
      </w:r>
    </w:p>
    <w:p w14:paraId="1E200757"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robot in this project is a tele-operated robot that tries to score by pushing or hitting a ball into the opponent’s goal, directly or indirectly. The operator remotely controls the robot (from a distance up to at least 30 meters) without actually monitoring the playfield with naked eye; the only means of monitoring the field is by means of a camera mounted on board the robot. </w:t>
      </w:r>
    </w:p>
    <w:p w14:paraId="4DC64E73"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operation of the robot can be classified into 2 modes: Attack mode and the Defense mode. Although most of the operations in these modes are the same, to simplify and improve the control of the robot, some minor differences were implemented. The user switches between these modes by using a button on the RC.</w:t>
      </w:r>
    </w:p>
    <w:p w14:paraId="4BBC744F" w14:textId="77777777" w:rsidR="008C75A9" w:rsidRDefault="008C75A9" w:rsidP="008C75A9">
      <w:pPr>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ab/>
        <w:t xml:space="preserve">In both modes, the FPV camera streams the video that is seen by the robot to the monitor. The user tries to control the robot by watching the live video and by using a RC. The user is able to control the speed and rotation direction of the robot via one of the joysticks of the RC and control the angle of the FPV camera via </w:t>
      </w:r>
      <w:proofErr w:type="gramStart"/>
      <w:r>
        <w:rPr>
          <w:rFonts w:ascii="Times New Roman" w:eastAsia="Times New Roman" w:hAnsi="Times New Roman" w:cs="Times New Roman"/>
          <w:color w:val="333333"/>
          <w:sz w:val="24"/>
          <w:szCs w:val="24"/>
        </w:rPr>
        <w:t>other</w:t>
      </w:r>
      <w:proofErr w:type="gramEnd"/>
      <w:r>
        <w:rPr>
          <w:rFonts w:ascii="Times New Roman" w:eastAsia="Times New Roman" w:hAnsi="Times New Roman" w:cs="Times New Roman"/>
          <w:color w:val="333333"/>
          <w:sz w:val="24"/>
          <w:szCs w:val="24"/>
        </w:rPr>
        <w:t xml:space="preserve"> joystick. The shooting mechanism is activated by one of the switches of the RC.</w:t>
      </w:r>
    </w:p>
    <w:p w14:paraId="17C6CF12"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attack mode, the user tries to get robot move forward and aim to the opponent’s goal. After that, the shooting mechanism will be triggered and the robot shoots. In the defense mode, the robot rotates 90 degrees to be able to save its goal more effectively and the FPV camera rotates to the other direction by 90 degree to see the ball in a better way. In this mode, the user has a more chance to prevent its opponent from a score since the robot is able to move forward and backward faster than the attack mode.</w:t>
      </w:r>
    </w:p>
    <w:p w14:paraId="4102AD3F" w14:textId="77777777" w:rsidR="008C75A9" w:rsidRDefault="008C75A9" w:rsidP="008C75A9">
      <w:pPr>
        <w:spacing w:line="360" w:lineRule="auto"/>
        <w:ind w:firstLine="700"/>
        <w:jc w:val="both"/>
        <w:rPr>
          <w:rFonts w:ascii="Times New Roman" w:eastAsia="Times New Roman" w:hAnsi="Times New Roman" w:cs="Times New Roman"/>
          <w:noProof/>
          <w:color w:val="333333"/>
          <w:sz w:val="23"/>
          <w:szCs w:val="23"/>
        </w:rPr>
      </w:pPr>
      <w:bookmarkStart w:id="2" w:name="_fw7i39786yh" w:colFirst="0" w:colLast="0"/>
      <w:bookmarkEnd w:id="2"/>
      <w:r>
        <w:rPr>
          <w:rFonts w:ascii="Times New Roman" w:eastAsia="Times New Roman" w:hAnsi="Times New Roman" w:cs="Times New Roman"/>
          <w:color w:val="333333"/>
          <w:sz w:val="24"/>
          <w:szCs w:val="24"/>
        </w:rPr>
        <w:t xml:space="preserve">The system is composed of five subsystems that are Transmission Subsystem, Mechanical and Electromechanical Subsystem, Control Subsystem, Sensor Subsystem and User Interface Subsystem. The block diagram that shows the connection types and the connections between the subsystems are shown in Figure 1. </w:t>
      </w:r>
      <w:bookmarkStart w:id="3" w:name="_62uk5ouial57" w:colFirst="0" w:colLast="0"/>
      <w:bookmarkEnd w:id="3"/>
    </w:p>
    <w:p w14:paraId="1EBD1D36" w14:textId="77777777" w:rsidR="008C75A9" w:rsidRDefault="008C75A9" w:rsidP="008C75A9">
      <w:pPr>
        <w:spacing w:line="360" w:lineRule="auto"/>
        <w:ind w:firstLine="700"/>
        <w:jc w:val="center"/>
        <w:rPr>
          <w:rFonts w:ascii="Times New Roman" w:eastAsia="Times New Roman" w:hAnsi="Times New Roman" w:cs="Times New Roman"/>
          <w:color w:val="333333"/>
          <w:sz w:val="23"/>
          <w:szCs w:val="23"/>
        </w:rPr>
      </w:pPr>
      <w:r>
        <w:rPr>
          <w:rFonts w:ascii="Times New Roman" w:eastAsia="Times New Roman" w:hAnsi="Times New Roman" w:cs="Times New Roman"/>
          <w:noProof/>
          <w:color w:val="333333"/>
          <w:sz w:val="23"/>
          <w:szCs w:val="23"/>
        </w:rPr>
        <w:lastRenderedPageBreak/>
        <w:drawing>
          <wp:inline distT="114300" distB="114300" distL="114300" distR="114300" wp14:anchorId="078865B7" wp14:editId="16B2DFCB">
            <wp:extent cx="7243638" cy="3816626"/>
            <wp:effectExtent l="0" t="952"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rot="5400000">
                      <a:off x="0" y="0"/>
                      <a:ext cx="7322075" cy="3857954"/>
                    </a:xfrm>
                    <a:prstGeom prst="rect">
                      <a:avLst/>
                    </a:prstGeom>
                    <a:ln/>
                  </pic:spPr>
                </pic:pic>
              </a:graphicData>
            </a:graphic>
          </wp:inline>
        </w:drawing>
      </w:r>
    </w:p>
    <w:p w14:paraId="5816537E" w14:textId="77777777" w:rsidR="008C75A9" w:rsidRDefault="008C75A9" w:rsidP="008C75A9">
      <w:pPr>
        <w:spacing w:line="360" w:lineRule="auto"/>
        <w:jc w:val="center"/>
        <w:rPr>
          <w:rFonts w:ascii="Times New Roman" w:eastAsia="Times New Roman" w:hAnsi="Times New Roman" w:cs="Times New Roman"/>
          <w:color w:val="333333"/>
          <w:sz w:val="23"/>
          <w:szCs w:val="23"/>
        </w:rPr>
      </w:pPr>
      <w:bookmarkStart w:id="4" w:name="_hxt24m4equup" w:colFirst="0" w:colLast="0"/>
      <w:bookmarkEnd w:id="4"/>
      <w:r>
        <w:rPr>
          <w:rFonts w:ascii="Times New Roman" w:eastAsia="Times New Roman" w:hAnsi="Times New Roman" w:cs="Times New Roman"/>
          <w:i/>
          <w:color w:val="333333"/>
          <w:sz w:val="18"/>
          <w:szCs w:val="18"/>
        </w:rPr>
        <w:t>Figure 1: Overall description of the system with a block diagram including sub-system interaction and interfaces</w:t>
      </w:r>
    </w:p>
    <w:p w14:paraId="6B8DEF6C"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bookmarkStart w:id="5" w:name="_g4p575cffh4v" w:colFirst="0" w:colLast="0"/>
      <w:bookmarkEnd w:id="5"/>
    </w:p>
    <w:p w14:paraId="3F26FC98"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Transmission subsystem is composed of camera, video transmitter, and RC Receiver. Camera captures images and send them to transmitter. Transmitter creates analog video output and sends it to user interface subsystem. RC receiver is used to get actuator signals from</w:t>
      </w:r>
      <w:r>
        <w:rPr>
          <w:rFonts w:ascii="Times New Roman" w:eastAsia="Times New Roman" w:hAnsi="Times New Roman" w:cs="Times New Roman"/>
          <w:color w:val="333333"/>
          <w:sz w:val="23"/>
          <w:szCs w:val="23"/>
        </w:rPr>
        <w:t xml:space="preserve"> </w:t>
      </w:r>
      <w:r>
        <w:rPr>
          <w:rFonts w:ascii="Times New Roman" w:eastAsia="Times New Roman" w:hAnsi="Times New Roman" w:cs="Times New Roman"/>
          <w:color w:val="333333"/>
          <w:sz w:val="24"/>
          <w:szCs w:val="24"/>
        </w:rPr>
        <w:t xml:space="preserve">user interface subsystem to control the robot. </w:t>
      </w:r>
    </w:p>
    <w:p w14:paraId="55B51E85"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interface subsystem has video receiver, smartphone screen, and RC transmitter. Receiver gets analog video input from transmission subsystem and decodes it. Then it sends these decoded signals to screen in displayable format. Using and adapter between them, smartphone screen displays live video stream that comes from robot. RC transmitter here is utilized to send actuator signals to transmission subsystem to control robot.</w:t>
      </w:r>
    </w:p>
    <w:p w14:paraId="2060C336"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Control subsystem is the brain of all system and it has Arduino as the controller. Arduino reads sensor data from sensor substem and evaluates them for future actions. It gets control signals in square form from transmission subsystem. The controller evaluates these signals to move robot. Arduino creates pulses for step motor driver to stimulate shooting mechanism, pwm signals for DC motor driver to actuate DC motors, and control signal for servo motor to rotate camera. </w:t>
      </w:r>
    </w:p>
    <w:p w14:paraId="3B2DC1DD"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Sensor subsystem contains color sensor and distance measurement sensor. Color sensor is used for line detection, and distance measurement sensor is utilized in order not to hit walls. </w:t>
      </w:r>
    </w:p>
    <w:p w14:paraId="65730D8E"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Electromechanical and mechanical subsystem consist of motor drivers and motor. DC motor driver gets signals from controller and creates control signal to drive shooting DC motor. DC motor driver converts pwm signals to control signal to drive DC motors, and Micro Servo directly takes control signals from Arduino to move camera. The general operation flowchart of the robot is shown in Figure 2.</w:t>
      </w:r>
    </w:p>
    <w:p w14:paraId="09DBEB5D" w14:textId="77777777" w:rsidR="008C75A9" w:rsidRDefault="008C75A9" w:rsidP="008C75A9">
      <w:pPr>
        <w:spacing w:line="360" w:lineRule="auto"/>
        <w:ind w:firstLine="70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design of the robot is done considering the fact that the width of the goal is equal to the maximum dimension of the robot multiplied by 2. Therefore, the robot is designed to be as small as possible. However, since the shooting mechanism needs a long rod, it limits the minimum dimensions of the robot. The robot is designed using Autodeslk fuison software and the 3D design of final expected product is depicted in Figure 3.</w:t>
      </w:r>
    </w:p>
    <w:p w14:paraId="54E0FC0A" w14:textId="4711DF07" w:rsidR="008C75A9" w:rsidRDefault="008C75A9" w:rsidP="008C75A9">
      <w:pPr>
        <w:spacing w:line="360" w:lineRule="auto"/>
        <w:ind w:firstLine="851"/>
        <w:jc w:val="both"/>
        <w:rPr>
          <w:rFonts w:ascii="Times New Roman" w:eastAsia="Times New Roman" w:hAnsi="Times New Roman" w:cs="Times New Roman"/>
          <w:b/>
          <w:noProof/>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67403F11" wp14:editId="66070282">
            <wp:extent cx="7438160" cy="4429329"/>
            <wp:effectExtent l="0" t="635"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rot="5400000">
                      <a:off x="0" y="0"/>
                      <a:ext cx="7503062" cy="4467977"/>
                    </a:xfrm>
                    <a:prstGeom prst="rect">
                      <a:avLst/>
                    </a:prstGeom>
                    <a:ln/>
                  </pic:spPr>
                </pic:pic>
              </a:graphicData>
            </a:graphic>
          </wp:inline>
        </w:drawing>
      </w:r>
    </w:p>
    <w:p w14:paraId="13A5F2FA" w14:textId="77777777" w:rsidR="00CF273A" w:rsidRPr="00CF273A" w:rsidRDefault="00CF273A" w:rsidP="00CF273A">
      <w:pPr>
        <w:rPr>
          <w:rFonts w:ascii="Times New Roman" w:eastAsia="Times New Roman" w:hAnsi="Times New Roman" w:cs="Times New Roman"/>
          <w:sz w:val="23"/>
          <w:szCs w:val="23"/>
        </w:rPr>
      </w:pPr>
    </w:p>
    <w:p w14:paraId="563200BF"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r>
        <w:rPr>
          <w:rFonts w:ascii="Times New Roman" w:eastAsia="Times New Roman" w:hAnsi="Times New Roman" w:cs="Times New Roman"/>
          <w:i/>
          <w:color w:val="333333"/>
          <w:sz w:val="18"/>
          <w:szCs w:val="18"/>
        </w:rPr>
        <w:t>Figure 2: The main operation flowchart of the system</w:t>
      </w:r>
    </w:p>
    <w:p w14:paraId="5753758E" w14:textId="77777777" w:rsidR="008C75A9" w:rsidRDefault="008C75A9" w:rsidP="008C75A9">
      <w:pPr>
        <w:spacing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3DDFC089" wp14:editId="4BEA0CC7">
            <wp:extent cx="4772025" cy="472242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4583" r="28685"/>
                    <a:stretch>
                      <a:fillRect/>
                    </a:stretch>
                  </pic:blipFill>
                  <pic:spPr>
                    <a:xfrm>
                      <a:off x="0" y="0"/>
                      <a:ext cx="4772025" cy="4722420"/>
                    </a:xfrm>
                    <a:prstGeom prst="rect">
                      <a:avLst/>
                    </a:prstGeom>
                    <a:ln/>
                  </pic:spPr>
                </pic:pic>
              </a:graphicData>
            </a:graphic>
          </wp:inline>
        </w:drawing>
      </w:r>
    </w:p>
    <w:p w14:paraId="37D19E14" w14:textId="77777777" w:rsidR="008C75A9" w:rsidRPr="00C26A98" w:rsidRDefault="008C75A9" w:rsidP="008C75A9">
      <w:pPr>
        <w:spacing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i/>
          <w:color w:val="333333"/>
          <w:sz w:val="18"/>
          <w:szCs w:val="18"/>
        </w:rPr>
        <w:t xml:space="preserve">Figure 3: The 3D drawing of the final design of the robot </w:t>
      </w:r>
      <w:bookmarkStart w:id="6" w:name="_h4ufwsptrrdr" w:colFirst="0" w:colLast="0"/>
      <w:bookmarkEnd w:id="6"/>
      <w:r>
        <w:rPr>
          <w:rFonts w:ascii="Times New Roman" w:eastAsia="Times New Roman" w:hAnsi="Times New Roman" w:cs="Times New Roman"/>
          <w:i/>
          <w:color w:val="333333"/>
          <w:sz w:val="18"/>
          <w:szCs w:val="18"/>
        </w:rPr>
        <w:br/>
      </w:r>
    </w:p>
    <w:p w14:paraId="7FAA48C4" w14:textId="77777777" w:rsidR="008C75A9" w:rsidRPr="009E3DE9" w:rsidRDefault="008C75A9" w:rsidP="008C75A9">
      <w:pPr>
        <w:pStyle w:val="Balk2"/>
        <w:rPr>
          <w:rFonts w:eastAsia="Times New Roman"/>
        </w:rPr>
      </w:pPr>
      <w:bookmarkStart w:id="7" w:name="_bmrnks92thmq" w:colFirst="0" w:colLast="0"/>
      <w:bookmarkStart w:id="8" w:name="_Toc8399896"/>
      <w:bookmarkEnd w:id="7"/>
      <w:r>
        <w:rPr>
          <w:rFonts w:eastAsia="Times New Roman"/>
        </w:rPr>
        <w:t>2-1. Transmission Subsystem</w:t>
      </w:r>
      <w:bookmarkEnd w:id="8"/>
    </w:p>
    <w:p w14:paraId="42B68FCC" w14:textId="77777777" w:rsidR="008C75A9" w:rsidRDefault="008C75A9" w:rsidP="008C75A9">
      <w:pPr>
        <w:spacing w:before="120" w:line="360" w:lineRule="auto"/>
        <w:ind w:firstLine="720"/>
        <w:jc w:val="both"/>
        <w:rPr>
          <w:rFonts w:ascii="Times New Roman" w:eastAsia="Times New Roman" w:hAnsi="Times New Roman" w:cs="Times New Roman"/>
          <w:b/>
          <w:color w:val="333333"/>
          <w:sz w:val="24"/>
          <w:szCs w:val="24"/>
        </w:rPr>
      </w:pPr>
      <w:bookmarkStart w:id="9" w:name="_nnoe8juqh2bk" w:colFirst="0" w:colLast="0"/>
      <w:bookmarkEnd w:id="9"/>
      <w:r>
        <w:rPr>
          <w:rFonts w:ascii="Times New Roman" w:eastAsia="Times New Roman" w:hAnsi="Times New Roman" w:cs="Times New Roman"/>
          <w:color w:val="333333"/>
          <w:sz w:val="24"/>
          <w:szCs w:val="24"/>
        </w:rPr>
        <w:t xml:space="preserve">As mentioned before, the operator controls the robot from a distance up to at least 30 meters. Therefore, the operator monitors the field by camera mounted on the robot. This requires live video stream with enough resolution and low latency for proper operation. for live video stream FPV camera set is used. An FPV camera set is composed of a camera, an analog video transmitter with antenna, and a receiver. Since, the FPV cameras work on analogue video, their resolution is measured in TV lines or TVL rather than pixels. There are some options for TVL such as 420, 480, 600, 800 and 1000. Latency is another factor, which highly depends on both the distance and the quality of the transmitted video. It is usually around 50ms, which is ideal for our </w:t>
      </w:r>
      <w:r>
        <w:rPr>
          <w:rFonts w:ascii="Times New Roman" w:eastAsia="Times New Roman" w:hAnsi="Times New Roman" w:cs="Times New Roman"/>
          <w:color w:val="333333"/>
          <w:sz w:val="24"/>
          <w:szCs w:val="24"/>
        </w:rPr>
        <w:lastRenderedPageBreak/>
        <w:t>project. The transmitter basically processes the image that is captured by the camera and encode this data into an analog signal with a high frequency</w:t>
      </w:r>
      <w:r>
        <w:rPr>
          <w:color w:val="333333"/>
          <w:sz w:val="24"/>
          <w:szCs w:val="24"/>
        </w:rPr>
        <w:t>.</w:t>
      </w:r>
      <w:bookmarkStart w:id="10" w:name="_atq8wb3r6lvk" w:colFirst="0" w:colLast="0"/>
      <w:bookmarkEnd w:id="10"/>
    </w:p>
    <w:p w14:paraId="70B7640A" w14:textId="77777777" w:rsidR="008C75A9" w:rsidRDefault="008C75A9" w:rsidP="008C75A9">
      <w:pPr>
        <w:spacing w:line="360" w:lineRule="auto"/>
        <w:ind w:firstLine="720"/>
        <w:jc w:val="both"/>
        <w:rPr>
          <w:color w:val="333333"/>
          <w:sz w:val="23"/>
          <w:szCs w:val="23"/>
        </w:rPr>
      </w:pPr>
      <w:bookmarkStart w:id="11" w:name="_ft3y80ry1tw7" w:colFirst="0" w:colLast="0"/>
      <w:bookmarkStart w:id="12" w:name="_i748s4rau657" w:colFirst="0" w:colLast="0"/>
      <w:bookmarkEnd w:id="11"/>
      <w:bookmarkEnd w:id="12"/>
      <w:r>
        <w:rPr>
          <w:rFonts w:ascii="Times New Roman" w:eastAsia="Times New Roman" w:hAnsi="Times New Roman" w:cs="Times New Roman"/>
          <w:color w:val="333333"/>
          <w:sz w:val="24"/>
          <w:szCs w:val="24"/>
        </w:rPr>
        <w:t xml:space="preserve">Considering the obstacles that are put on the area, 5.8 GHz is used for our project to transmit live video. The receiver decodes the signal that is radiated by the transmitter and convert this data into a displayable format. After this conversion, a screen is used to convert the data into a video. A smartphone is used as the screen. We utilize an adapter between receiver and smartphone.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does not cause a lot interference when reflected from the walls, it is not be unnecessarily expensive, and it does not cause interference for the other teams that might be using a similar set-up. The transmitter also has many channels in the bandwidth to choose from in order to differentiate the video signal from the signals of other teams. In order to meet the requirements about the range, we increased the transmitter output power. In theory, in order to double the range, the transmitter output power should be quadrupled since the power is dissipated in other directions from the target direction [1]. However, the range dependence on the transmission power is even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r>
        <w:rPr>
          <w:color w:val="333333"/>
          <w:sz w:val="23"/>
          <w:szCs w:val="23"/>
        </w:rPr>
        <w:t xml:space="preserve"> </w:t>
      </w:r>
    </w:p>
    <w:p w14:paraId="4685D928" w14:textId="77777777" w:rsidR="008C75A9" w:rsidRPr="00772DDE" w:rsidRDefault="008C75A9" w:rsidP="008C75A9">
      <w:pPr>
        <w:spacing w:line="360" w:lineRule="auto"/>
        <w:ind w:firstLine="720"/>
        <w:jc w:val="both"/>
        <w:rPr>
          <w:rFonts w:ascii="Times New Roman" w:eastAsia="Times New Roman" w:hAnsi="Times New Roman" w:cs="Times New Roman"/>
          <w:color w:val="333333"/>
          <w:sz w:val="24"/>
          <w:szCs w:val="24"/>
        </w:rPr>
      </w:pPr>
      <w:bookmarkStart w:id="13" w:name="_nbl5d3epcqa6" w:colFirst="0" w:colLast="0"/>
      <w:bookmarkEnd w:id="13"/>
      <w:r>
        <w:rPr>
          <w:rFonts w:ascii="Times New Roman" w:eastAsia="Times New Roman" w:hAnsi="Times New Roman" w:cs="Times New Roman"/>
          <w:color w:val="333333"/>
          <w:sz w:val="24"/>
          <w:szCs w:val="24"/>
        </w:rPr>
        <w:t>The video receiver is also a very important factor in the video transmission system. A good receiver has a high sensitivity of signal power. Furthermore, diversity type receiver is used for the continuity of the transmission since a diversity type receiver has two receiver modules inside. The two receiver modules have separate antenna inputs and the outputs of the receivers are compared according to the received signal strength [2]. The output of the receiver modules which has the greater strength is connected to the output of the overall circuit which feeds into the monitor. The operation principle of a diversity receiver is shown in Figure 4.</w:t>
      </w:r>
      <w:r>
        <w:rPr>
          <w:color w:val="333333"/>
          <w:sz w:val="23"/>
          <w:szCs w:val="23"/>
        </w:rPr>
        <w:t xml:space="preserve">   </w:t>
      </w:r>
      <w:bookmarkStart w:id="14" w:name="_9squk7fnxjf5" w:colFirst="0" w:colLast="0"/>
      <w:bookmarkStart w:id="15" w:name="_purhn3v1lnj4" w:colFirst="0" w:colLast="0"/>
      <w:bookmarkStart w:id="16" w:name="_46vr5rot672i" w:colFirst="0" w:colLast="0"/>
      <w:bookmarkEnd w:id="14"/>
      <w:bookmarkEnd w:id="15"/>
      <w:bookmarkEnd w:id="16"/>
    </w:p>
    <w:p w14:paraId="17E8A162" w14:textId="77777777" w:rsidR="008C75A9" w:rsidRDefault="008C75A9" w:rsidP="008C75A9">
      <w:pPr>
        <w:spacing w:line="360" w:lineRule="auto"/>
        <w:jc w:val="center"/>
        <w:rPr>
          <w:rFonts w:ascii="Times New Roman" w:eastAsia="Times New Roman" w:hAnsi="Times New Roman" w:cs="Times New Roman"/>
          <w:b/>
          <w:color w:val="333333"/>
          <w:sz w:val="24"/>
          <w:szCs w:val="24"/>
        </w:rPr>
      </w:pPr>
      <w:bookmarkStart w:id="17" w:name="_gs5w24wvxo86" w:colFirst="0" w:colLast="0"/>
      <w:bookmarkEnd w:id="17"/>
      <w:r>
        <w:rPr>
          <w:rFonts w:ascii="Times New Roman" w:eastAsia="Times New Roman" w:hAnsi="Times New Roman" w:cs="Times New Roman"/>
          <w:b/>
          <w:noProof/>
          <w:color w:val="333333"/>
          <w:sz w:val="24"/>
          <w:szCs w:val="24"/>
        </w:rPr>
        <w:lastRenderedPageBreak/>
        <w:drawing>
          <wp:inline distT="114300" distB="114300" distL="114300" distR="114300" wp14:anchorId="6CF9134B" wp14:editId="2A661EC1">
            <wp:extent cx="6064301" cy="308701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09649" cy="3110098"/>
                    </a:xfrm>
                    <a:prstGeom prst="rect">
                      <a:avLst/>
                    </a:prstGeom>
                    <a:ln/>
                  </pic:spPr>
                </pic:pic>
              </a:graphicData>
            </a:graphic>
          </wp:inline>
        </w:drawing>
      </w:r>
    </w:p>
    <w:p w14:paraId="5283FBE0" w14:textId="77777777" w:rsidR="008C75A9" w:rsidRPr="00772DDE" w:rsidRDefault="008C75A9" w:rsidP="008C75A9">
      <w:pPr>
        <w:spacing w:line="360" w:lineRule="auto"/>
        <w:jc w:val="center"/>
        <w:rPr>
          <w:rFonts w:ascii="Times New Roman" w:eastAsia="Times New Roman" w:hAnsi="Times New Roman" w:cs="Times New Roman"/>
          <w:i/>
          <w:color w:val="333333"/>
          <w:sz w:val="18"/>
          <w:szCs w:val="18"/>
        </w:rPr>
      </w:pPr>
      <w:bookmarkStart w:id="18" w:name="_4lu057mgmcw5" w:colFirst="0" w:colLast="0"/>
      <w:bookmarkEnd w:id="18"/>
      <w:r w:rsidRPr="00772DDE">
        <w:rPr>
          <w:rFonts w:ascii="Times New Roman" w:eastAsia="Times New Roman" w:hAnsi="Times New Roman" w:cs="Times New Roman"/>
          <w:i/>
          <w:color w:val="333333"/>
          <w:sz w:val="18"/>
          <w:szCs w:val="18"/>
        </w:rPr>
        <w:t>Figure 4: The block diagram of a diversity receiver.</w:t>
      </w:r>
    </w:p>
    <w:p w14:paraId="2C62A0F6"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19" w:name="_9c15lq8ns48q" w:colFirst="0" w:colLast="0"/>
      <w:bookmarkEnd w:id="19"/>
      <w:r>
        <w:rPr>
          <w:rFonts w:ascii="Times New Roman" w:eastAsia="Times New Roman" w:hAnsi="Times New Roman" w:cs="Times New Roman"/>
          <w:color w:val="333333"/>
          <w:sz w:val="24"/>
          <w:szCs w:val="24"/>
        </w:rPr>
        <w:t xml:space="preserve">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  </w:t>
      </w:r>
    </w:p>
    <w:p w14:paraId="5EC5B603" w14:textId="77777777" w:rsidR="008C75A9" w:rsidRDefault="008C75A9" w:rsidP="008C75A9">
      <w:pPr>
        <w:spacing w:line="360" w:lineRule="auto"/>
        <w:jc w:val="both"/>
        <w:rPr>
          <w:rFonts w:ascii="Times New Roman" w:eastAsia="Times New Roman" w:hAnsi="Times New Roman" w:cs="Times New Roman"/>
          <w:color w:val="333333"/>
          <w:sz w:val="24"/>
          <w:szCs w:val="24"/>
        </w:rPr>
      </w:pPr>
      <w:bookmarkStart w:id="20" w:name="_bfzsttc06w51" w:colFirst="0" w:colLast="0"/>
      <w:bookmarkEnd w:id="20"/>
      <w:r>
        <w:rPr>
          <w:rFonts w:ascii="Times New Roman" w:eastAsia="Times New Roman" w:hAnsi="Times New Roman" w:cs="Times New Roman"/>
          <w:color w:val="333333"/>
          <w:sz w:val="24"/>
          <w:szCs w:val="24"/>
        </w:rPr>
        <w:tab/>
        <w:t xml:space="preserve">The other important parameter of the video transmission system is the antennae namely, the antenna of the transmitter and the antennae of the receiver. We have used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 (RHCP) or left hand circularly polarized (LHCP) so that the wave portion that reflects from an object does not cause an interference since the antenna ignores a wave with another polarization direction. Furthermore, the antenna on the transmitter is of omni-directional type giving equal amount of gain in all directions since the robot moves in different directions and the wave propagates from different directions. The advantage of using a diversity receiver comes out at this point since we have the capability of using two antennae on the receiver. We used one omnidirectional antenna and one </w:t>
      </w:r>
      <w:r>
        <w:rPr>
          <w:rFonts w:ascii="Times New Roman" w:eastAsia="Times New Roman" w:hAnsi="Times New Roman" w:cs="Times New Roman"/>
          <w:color w:val="333333"/>
          <w:sz w:val="24"/>
          <w:szCs w:val="24"/>
        </w:rPr>
        <w:lastRenderedPageBreak/>
        <w:t>directional antenna with a relatively high gain in order to have gain in all directions and a high gain in direction to increase the gain in that direction [3]. The radiation patterns of an omni-directional antenna and a directional antenna are shown in Figure 5 and in Figure 6, respectively.</w:t>
      </w:r>
    </w:p>
    <w:p w14:paraId="61E47737"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21" w:name="_c4k4gdur2yux" w:colFirst="0" w:colLast="0"/>
      <w:bookmarkEnd w:id="21"/>
      <w:r>
        <w:rPr>
          <w:rFonts w:ascii="Times New Roman" w:eastAsia="Times New Roman" w:hAnsi="Times New Roman" w:cs="Times New Roman"/>
          <w:noProof/>
          <w:color w:val="333333"/>
          <w:sz w:val="24"/>
          <w:szCs w:val="24"/>
        </w:rPr>
        <w:drawing>
          <wp:inline distT="114300" distB="114300" distL="114300" distR="114300" wp14:anchorId="2AB6AB5B" wp14:editId="3CD88259">
            <wp:extent cx="5286375" cy="284932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286375" cy="2849329"/>
                    </a:xfrm>
                    <a:prstGeom prst="rect">
                      <a:avLst/>
                    </a:prstGeom>
                    <a:ln/>
                  </pic:spPr>
                </pic:pic>
              </a:graphicData>
            </a:graphic>
          </wp:inline>
        </w:drawing>
      </w:r>
    </w:p>
    <w:p w14:paraId="14BE68ED"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22" w:name="_a8k8gqdff167" w:colFirst="0" w:colLast="0"/>
      <w:bookmarkEnd w:id="22"/>
      <w:r w:rsidRPr="009F01AD">
        <w:rPr>
          <w:rFonts w:ascii="Times New Roman" w:eastAsia="Times New Roman" w:hAnsi="Times New Roman" w:cs="Times New Roman"/>
          <w:i/>
          <w:color w:val="333333"/>
          <w:sz w:val="18"/>
          <w:szCs w:val="18"/>
        </w:rPr>
        <w:t>Figure 5: The radiation pattern of an omni-directional antenna.</w:t>
      </w:r>
    </w:p>
    <w:p w14:paraId="67CC0DCF" w14:textId="77777777" w:rsidR="008C75A9" w:rsidRPr="009F01AD" w:rsidRDefault="008C75A9" w:rsidP="008C75A9">
      <w:pPr>
        <w:spacing w:line="360" w:lineRule="auto"/>
        <w:jc w:val="center"/>
        <w:rPr>
          <w:rFonts w:ascii="Times New Roman" w:eastAsia="Times New Roman" w:hAnsi="Times New Roman" w:cs="Times New Roman"/>
          <w:i/>
          <w:color w:val="333333"/>
          <w:sz w:val="18"/>
          <w:szCs w:val="18"/>
        </w:rPr>
      </w:pPr>
    </w:p>
    <w:p w14:paraId="1A3AA381" w14:textId="77777777" w:rsidR="008C75A9" w:rsidRDefault="008C75A9" w:rsidP="008C75A9">
      <w:pPr>
        <w:spacing w:line="360" w:lineRule="auto"/>
        <w:jc w:val="center"/>
        <w:rPr>
          <w:rFonts w:ascii="Times New Roman" w:eastAsia="Times New Roman" w:hAnsi="Times New Roman" w:cs="Times New Roman"/>
          <w:b/>
          <w:color w:val="333333"/>
          <w:sz w:val="24"/>
          <w:szCs w:val="24"/>
        </w:rPr>
      </w:pPr>
      <w:bookmarkStart w:id="23" w:name="_n1s9wrwvlvzk" w:colFirst="0" w:colLast="0"/>
      <w:bookmarkEnd w:id="23"/>
      <w:r>
        <w:rPr>
          <w:rFonts w:ascii="Times New Roman" w:eastAsia="Times New Roman" w:hAnsi="Times New Roman" w:cs="Times New Roman"/>
          <w:b/>
          <w:noProof/>
          <w:color w:val="333333"/>
          <w:sz w:val="24"/>
          <w:szCs w:val="24"/>
        </w:rPr>
        <w:drawing>
          <wp:inline distT="114300" distB="114300" distL="114300" distR="114300" wp14:anchorId="590D6453" wp14:editId="71CEB5BE">
            <wp:extent cx="5255635" cy="284321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255635" cy="2843213"/>
                    </a:xfrm>
                    <a:prstGeom prst="rect">
                      <a:avLst/>
                    </a:prstGeom>
                    <a:ln/>
                  </pic:spPr>
                </pic:pic>
              </a:graphicData>
            </a:graphic>
          </wp:inline>
        </w:drawing>
      </w:r>
    </w:p>
    <w:p w14:paraId="569F5584"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24" w:name="_qci2gplfv4u9" w:colFirst="0" w:colLast="0"/>
      <w:bookmarkEnd w:id="24"/>
      <w:r>
        <w:rPr>
          <w:rFonts w:ascii="Times New Roman" w:eastAsia="Times New Roman" w:hAnsi="Times New Roman" w:cs="Times New Roman"/>
          <w:i/>
          <w:color w:val="333333"/>
          <w:sz w:val="18"/>
          <w:szCs w:val="18"/>
        </w:rPr>
        <w:t>Figure 6: The radiation pattern of a directional antenna.</w:t>
      </w:r>
    </w:p>
    <w:p w14:paraId="60F3F2D1" w14:textId="77777777" w:rsidR="008C75A9" w:rsidRDefault="008C75A9" w:rsidP="005E1932">
      <w:pPr>
        <w:spacing w:line="360" w:lineRule="auto"/>
        <w:rPr>
          <w:rFonts w:ascii="Times New Roman" w:eastAsia="Times New Roman" w:hAnsi="Times New Roman" w:cs="Times New Roman"/>
          <w:i/>
          <w:color w:val="333333"/>
          <w:sz w:val="18"/>
          <w:szCs w:val="18"/>
        </w:rPr>
      </w:pPr>
    </w:p>
    <w:p w14:paraId="09B72C52" w14:textId="77777777" w:rsidR="008C75A9" w:rsidRPr="00772DDE" w:rsidRDefault="008C75A9" w:rsidP="008C75A9">
      <w:pPr>
        <w:pStyle w:val="Balk2"/>
      </w:pPr>
      <w:bookmarkStart w:id="25" w:name="_j8vpq010nok" w:colFirst="0" w:colLast="0"/>
      <w:bookmarkStart w:id="26" w:name="_Toc8399897"/>
      <w:bookmarkEnd w:id="25"/>
      <w:r>
        <w:lastRenderedPageBreak/>
        <w:t>2.2- Electromechanical, Mechanical Subsystem</w:t>
      </w:r>
      <w:bookmarkEnd w:id="26"/>
    </w:p>
    <w:p w14:paraId="532C0AF2" w14:textId="77777777" w:rsidR="008C75A9" w:rsidRDefault="008C75A9" w:rsidP="008C75A9">
      <w:pPr>
        <w:spacing w:before="120" w:line="360" w:lineRule="auto"/>
        <w:ind w:firstLine="720"/>
        <w:jc w:val="both"/>
        <w:rPr>
          <w:rFonts w:ascii="Times New Roman" w:eastAsia="Times New Roman" w:hAnsi="Times New Roman" w:cs="Times New Roman"/>
          <w:color w:val="333333"/>
          <w:sz w:val="24"/>
          <w:szCs w:val="24"/>
        </w:rPr>
      </w:pPr>
      <w:bookmarkStart w:id="27" w:name="_kfzw9k62393c" w:colFirst="0" w:colLast="0"/>
      <w:bookmarkEnd w:id="27"/>
      <w:r>
        <w:rPr>
          <w:rFonts w:ascii="Times New Roman" w:eastAsia="Times New Roman" w:hAnsi="Times New Roman" w:cs="Times New Roman"/>
          <w:color w:val="333333"/>
          <w:sz w:val="24"/>
          <w:szCs w:val="24"/>
        </w:rPr>
        <w:t xml:space="preserve">Electromechanical subsystem is composed of motors and motor drivers. Basically, it is responsible for moving parts of the robot. For instance, movement of the overall chassis, alignment of camera on board according to position of the robot and shooting mechanism control and movement. </w:t>
      </w:r>
    </w:p>
    <w:p w14:paraId="5BACD8DA" w14:textId="77777777" w:rsidR="008C75A9" w:rsidRDefault="008C75A9" w:rsidP="008C75A9">
      <w:pPr>
        <w:spacing w:line="360" w:lineRule="auto"/>
        <w:rPr>
          <w:b/>
          <w:color w:val="333333"/>
          <w:sz w:val="26"/>
          <w:szCs w:val="26"/>
        </w:rPr>
      </w:pPr>
      <w:bookmarkStart w:id="28" w:name="_j9fb3jpmf1nf" w:colFirst="0" w:colLast="0"/>
      <w:bookmarkEnd w:id="28"/>
    </w:p>
    <w:p w14:paraId="11081577" w14:textId="77777777" w:rsidR="008C75A9" w:rsidRDefault="008C75A9" w:rsidP="008C75A9">
      <w:pPr>
        <w:spacing w:line="360" w:lineRule="auto"/>
        <w:rPr>
          <w:rFonts w:ascii="Times New Roman" w:eastAsia="Times New Roman" w:hAnsi="Times New Roman" w:cs="Times New Roman"/>
          <w:b/>
          <w:color w:val="333333"/>
          <w:sz w:val="24"/>
          <w:szCs w:val="24"/>
        </w:rPr>
      </w:pPr>
      <w:bookmarkStart w:id="29" w:name="_bfmpoo24kfm2" w:colFirst="0" w:colLast="0"/>
      <w:bookmarkEnd w:id="29"/>
      <w:r>
        <w:rPr>
          <w:rFonts w:ascii="Times New Roman" w:eastAsia="Times New Roman" w:hAnsi="Times New Roman" w:cs="Times New Roman"/>
          <w:b/>
          <w:noProof/>
          <w:color w:val="333333"/>
          <w:sz w:val="24"/>
          <w:szCs w:val="24"/>
        </w:rPr>
        <w:drawing>
          <wp:inline distT="114300" distB="114300" distL="114300" distR="114300" wp14:anchorId="221F21F3" wp14:editId="1F663EB9">
            <wp:extent cx="2699309" cy="2643023"/>
            <wp:effectExtent l="0" t="0" r="6350" b="508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702181" cy="2645835"/>
                    </a:xfrm>
                    <a:prstGeom prst="rect">
                      <a:avLst/>
                    </a:prstGeom>
                    <a:ln/>
                  </pic:spPr>
                </pic:pic>
              </a:graphicData>
            </a:graphic>
          </wp:inline>
        </w:drawing>
      </w:r>
      <w:r>
        <w:rPr>
          <w:rFonts w:ascii="Times New Roman" w:eastAsia="Times New Roman" w:hAnsi="Times New Roman" w:cs="Times New Roman"/>
          <w:b/>
          <w:noProof/>
          <w:color w:val="333333"/>
          <w:sz w:val="24"/>
          <w:szCs w:val="24"/>
        </w:rPr>
        <w:drawing>
          <wp:inline distT="114300" distB="114300" distL="114300" distR="114300" wp14:anchorId="3080F1B6" wp14:editId="5DC596ED">
            <wp:extent cx="3130905" cy="261231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151639" cy="2629614"/>
                    </a:xfrm>
                    <a:prstGeom prst="rect">
                      <a:avLst/>
                    </a:prstGeom>
                    <a:ln/>
                  </pic:spPr>
                </pic:pic>
              </a:graphicData>
            </a:graphic>
          </wp:inline>
        </w:drawing>
      </w:r>
    </w:p>
    <w:p w14:paraId="7E2C29C7"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r>
        <w:rPr>
          <w:rFonts w:ascii="Times New Roman" w:eastAsia="Times New Roman" w:hAnsi="Times New Roman" w:cs="Times New Roman"/>
          <w:b/>
          <w:i/>
          <w:color w:val="333333"/>
          <w:sz w:val="18"/>
          <w:szCs w:val="18"/>
        </w:rPr>
        <w:tab/>
      </w:r>
      <w:r>
        <w:rPr>
          <w:rFonts w:ascii="Times New Roman" w:eastAsia="Times New Roman" w:hAnsi="Times New Roman" w:cs="Times New Roman"/>
          <w:i/>
          <w:color w:val="333333"/>
          <w:sz w:val="18"/>
          <w:szCs w:val="18"/>
        </w:rPr>
        <w:t>Figure 7: L298N motor driver and DC motor</w:t>
      </w:r>
    </w:p>
    <w:p w14:paraId="7F4BB64B"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30" w:name="_cxzkn6y1e9jb" w:colFirst="0" w:colLast="0"/>
      <w:bookmarkEnd w:id="30"/>
      <w:r>
        <w:rPr>
          <w:rFonts w:ascii="Times New Roman" w:eastAsia="Times New Roman" w:hAnsi="Times New Roman" w:cs="Times New Roman"/>
          <w:color w:val="333333"/>
          <w:sz w:val="24"/>
          <w:szCs w:val="24"/>
        </w:rPr>
        <w:t xml:space="preserve">We have used DC Brushed motors and L298N motor driver (H- Bridge). These components are commonly used for this purpose and easy to use and they are illustrated in Figure 6.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for each motor up to 2A and 6V-15V motor driving capability. It also has lots of analog and digital I/O ports which will be connected to controller via jumper cables easily. </w:t>
      </w:r>
    </w:p>
    <w:p w14:paraId="169D56F5" w14:textId="77777777" w:rsidR="008C75A9" w:rsidRDefault="008C75A9" w:rsidP="008C75A9">
      <w:pPr>
        <w:spacing w:line="360" w:lineRule="auto"/>
        <w:jc w:val="both"/>
        <w:rPr>
          <w:rFonts w:ascii="Times New Roman" w:eastAsia="Times New Roman" w:hAnsi="Times New Roman" w:cs="Times New Roman"/>
          <w:color w:val="333333"/>
          <w:sz w:val="24"/>
          <w:szCs w:val="24"/>
        </w:rPr>
      </w:pPr>
      <w:bookmarkStart w:id="31" w:name="_i7673j93ifbc" w:colFirst="0" w:colLast="0"/>
      <w:bookmarkEnd w:id="31"/>
      <w:r>
        <w:rPr>
          <w:rFonts w:ascii="Times New Roman" w:eastAsia="Times New Roman" w:hAnsi="Times New Roman" w:cs="Times New Roman"/>
          <w:color w:val="333333"/>
          <w:sz w:val="24"/>
          <w:szCs w:val="24"/>
        </w:rPr>
        <w:tab/>
        <w:t xml:space="preserve">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are achieved by the differential wheels. </w:t>
      </w:r>
    </w:p>
    <w:p w14:paraId="2D1DA449"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32" w:name="_xsrw3rxgwtic" w:colFirst="0" w:colLast="0"/>
      <w:bookmarkEnd w:id="32"/>
      <w:r>
        <w:rPr>
          <w:rFonts w:ascii="Times New Roman" w:eastAsia="Times New Roman" w:hAnsi="Times New Roman" w:cs="Times New Roman"/>
          <w:noProof/>
          <w:color w:val="333333"/>
          <w:sz w:val="24"/>
          <w:szCs w:val="24"/>
        </w:rPr>
        <w:lastRenderedPageBreak/>
        <w:drawing>
          <wp:inline distT="114300" distB="114300" distL="114300" distR="114300" wp14:anchorId="003BEAB4" wp14:editId="15A79E63">
            <wp:extent cx="4481513" cy="4889786"/>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481513" cy="4889786"/>
                    </a:xfrm>
                    <a:prstGeom prst="rect">
                      <a:avLst/>
                    </a:prstGeom>
                    <a:ln/>
                  </pic:spPr>
                </pic:pic>
              </a:graphicData>
            </a:graphic>
          </wp:inline>
        </w:drawing>
      </w:r>
    </w:p>
    <w:p w14:paraId="65344F99"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33" w:name="_cnlksy7r35sr" w:colFirst="0" w:colLast="0"/>
      <w:bookmarkEnd w:id="33"/>
      <w:r>
        <w:rPr>
          <w:rFonts w:ascii="Times New Roman" w:eastAsia="Times New Roman" w:hAnsi="Times New Roman" w:cs="Times New Roman"/>
          <w:i/>
          <w:color w:val="333333"/>
          <w:sz w:val="18"/>
          <w:szCs w:val="18"/>
        </w:rPr>
        <w:t>Figure 8: Robot movements with 2 Motors</w:t>
      </w:r>
    </w:p>
    <w:p w14:paraId="22DE7A93"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34" w:name="_ugqcc6k4ueqz" w:colFirst="0" w:colLast="0"/>
      <w:bookmarkEnd w:id="34"/>
    </w:p>
    <w:p w14:paraId="4C1112A6"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35" w:name="_9eievb56zr83" w:colFirst="0" w:colLast="0"/>
      <w:bookmarkEnd w:id="35"/>
      <w:r>
        <w:rPr>
          <w:rFonts w:ascii="Times New Roman" w:eastAsia="Times New Roman" w:hAnsi="Times New Roman" w:cs="Times New Roman"/>
          <w:color w:val="333333"/>
          <w:sz w:val="24"/>
          <w:szCs w:val="24"/>
        </w:rPr>
        <w:t>Operation principle of differential wheels are simple. If both the wheels are driven in the same direction and speed, the robot goes in a straight line. If both wheels are turned with equal speed in opposite directions, as is clear from the diagram shown in Figure 8, the robot rotates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are sensed and controlled precisely.</w:t>
      </w:r>
    </w:p>
    <w:p w14:paraId="46053B74" w14:textId="77777777" w:rsidR="008C75A9" w:rsidRDefault="008C75A9" w:rsidP="008C75A9">
      <w:pPr>
        <w:tabs>
          <w:tab w:val="left" w:pos="3969"/>
        </w:tabs>
        <w:spacing w:line="360" w:lineRule="auto"/>
        <w:jc w:val="center"/>
        <w:rPr>
          <w:rFonts w:ascii="Times New Roman" w:eastAsia="Times New Roman" w:hAnsi="Times New Roman" w:cs="Times New Roman"/>
          <w:color w:val="333333"/>
          <w:sz w:val="24"/>
          <w:szCs w:val="24"/>
        </w:rPr>
      </w:pPr>
      <w:bookmarkStart w:id="36" w:name="_k0kksg6leknw" w:colFirst="0" w:colLast="0"/>
      <w:bookmarkEnd w:id="36"/>
      <w:r>
        <w:rPr>
          <w:rFonts w:ascii="Times New Roman" w:eastAsia="Times New Roman" w:hAnsi="Times New Roman" w:cs="Times New Roman"/>
          <w:noProof/>
          <w:color w:val="333333"/>
          <w:sz w:val="24"/>
          <w:szCs w:val="24"/>
        </w:rPr>
        <w:lastRenderedPageBreak/>
        <w:drawing>
          <wp:inline distT="114300" distB="114300" distL="114300" distR="114300" wp14:anchorId="5A73E8C6" wp14:editId="2BB5CD9A">
            <wp:extent cx="2901666" cy="187386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7"/>
                    <a:srcRect t="9535"/>
                    <a:stretch/>
                  </pic:blipFill>
                  <pic:spPr bwMode="auto">
                    <a:xfrm>
                      <a:off x="0" y="0"/>
                      <a:ext cx="2902111" cy="1874148"/>
                    </a:xfrm>
                    <a:prstGeom prst="rect">
                      <a:avLst/>
                    </a:prstGeom>
                    <a:ln>
                      <a:noFill/>
                    </a:ln>
                    <a:extLst>
                      <a:ext uri="{53640926-AAD7-44D8-BBD7-CCE9431645EC}">
                        <a14:shadowObscured xmlns:a14="http://schemas.microsoft.com/office/drawing/2010/main"/>
                      </a:ext>
                    </a:extLst>
                  </pic:spPr>
                </pic:pic>
              </a:graphicData>
            </a:graphic>
          </wp:inline>
        </w:drawing>
      </w:r>
    </w:p>
    <w:p w14:paraId="51C6A01D"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37" w:name="_dw0f1g6kd8kf" w:colFirst="0" w:colLast="0"/>
      <w:bookmarkEnd w:id="37"/>
      <w:r>
        <w:rPr>
          <w:rFonts w:ascii="Times New Roman" w:eastAsia="Times New Roman" w:hAnsi="Times New Roman" w:cs="Times New Roman"/>
          <w:i/>
          <w:color w:val="333333"/>
          <w:sz w:val="18"/>
          <w:szCs w:val="18"/>
        </w:rPr>
        <w:t>Figure 9: TowerPro SG90 Micro DC Servo Motor</w:t>
      </w:r>
    </w:p>
    <w:p w14:paraId="4BF9639B"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38" w:name="_u3ysgd42p3vm" w:colFirst="0" w:colLast="0"/>
      <w:bookmarkEnd w:id="38"/>
      <w:r>
        <w:rPr>
          <w:rFonts w:ascii="Times New Roman" w:eastAsia="Times New Roman" w:hAnsi="Times New Roman" w:cs="Times New Roman"/>
          <w:color w:val="333333"/>
          <w:sz w:val="24"/>
          <w:szCs w:val="24"/>
        </w:rPr>
        <w:t xml:space="preserve">Moreover, we have used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SG90 Micro Servo is used for these purposes. It is a low-cost plastic gear RC servo with 1.80kg.cm holding torque (at 4.8V). The servo is illustrated in Figure 9. </w:t>
      </w:r>
    </w:p>
    <w:p w14:paraId="396F20CD"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39" w:name="_1wmv3c8p1gvi" w:colFirst="0" w:colLast="0"/>
      <w:bookmarkEnd w:id="39"/>
      <w:r>
        <w:rPr>
          <w:rFonts w:ascii="Times New Roman" w:eastAsia="Times New Roman" w:hAnsi="Times New Roman" w:cs="Times New Roman"/>
          <w:noProof/>
          <w:color w:val="333333"/>
          <w:sz w:val="24"/>
          <w:szCs w:val="24"/>
        </w:rPr>
        <w:drawing>
          <wp:inline distT="114300" distB="114300" distL="114300" distR="114300" wp14:anchorId="789D588B" wp14:editId="475AD743">
            <wp:extent cx="2586038" cy="2251099"/>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2586038" cy="2251099"/>
                    </a:xfrm>
                    <a:prstGeom prst="rect">
                      <a:avLst/>
                    </a:prstGeom>
                    <a:ln/>
                  </pic:spPr>
                </pic:pic>
              </a:graphicData>
            </a:graphic>
          </wp:inline>
        </w:drawing>
      </w:r>
    </w:p>
    <w:p w14:paraId="774A3D19"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40" w:name="_7ow939bbfnt2" w:colFirst="0" w:colLast="0"/>
      <w:bookmarkEnd w:id="40"/>
      <w:r>
        <w:rPr>
          <w:rFonts w:ascii="Times New Roman" w:eastAsia="Times New Roman" w:hAnsi="Times New Roman" w:cs="Times New Roman"/>
          <w:i/>
          <w:color w:val="333333"/>
          <w:sz w:val="18"/>
          <w:szCs w:val="18"/>
        </w:rPr>
        <w:t>Figure 10: 30 RPM DC Motor</w:t>
      </w:r>
      <w:bookmarkStart w:id="41" w:name="_6zdpk6cj2qf9" w:colFirst="0" w:colLast="0"/>
      <w:bookmarkEnd w:id="41"/>
    </w:p>
    <w:p w14:paraId="6786AE17" w14:textId="1A2DEAC2" w:rsidR="008C75A9" w:rsidRPr="005E1932" w:rsidRDefault="008C75A9" w:rsidP="005E1932">
      <w:pPr>
        <w:spacing w:line="360" w:lineRule="auto"/>
        <w:ind w:firstLine="720"/>
        <w:jc w:val="both"/>
        <w:rPr>
          <w:rFonts w:ascii="Times New Roman" w:eastAsia="Times New Roman" w:hAnsi="Times New Roman" w:cs="Times New Roman"/>
          <w:color w:val="333333"/>
          <w:sz w:val="24"/>
          <w:szCs w:val="24"/>
        </w:rPr>
      </w:pPr>
      <w:bookmarkStart w:id="42" w:name="_aj4lujxoi4zt" w:colFirst="0" w:colLast="0"/>
      <w:bookmarkEnd w:id="42"/>
      <w:r>
        <w:rPr>
          <w:rFonts w:ascii="Times New Roman" w:eastAsia="Times New Roman" w:hAnsi="Times New Roman" w:cs="Times New Roman"/>
          <w:color w:val="333333"/>
          <w:sz w:val="24"/>
          <w:szCs w:val="24"/>
        </w:rPr>
        <w:t>In the spring system, we used a low rpm DC Motor for triggering system as mentioned in shooting mechanism subsystem part and it is shown in Figure 10. We used a 30 rpm DC motor to compress the spring using a gear described in the shooting mechanism subsystem and we used a mosfet to drive the motor. This motor has a high torque and low rpm making it easy to control and shoot hard.</w:t>
      </w:r>
      <w:bookmarkStart w:id="43" w:name="_59krxc5tx84z" w:colFirst="0" w:colLast="0"/>
      <w:bookmarkEnd w:id="43"/>
    </w:p>
    <w:p w14:paraId="34D1942E" w14:textId="77777777" w:rsidR="008C75A9" w:rsidRPr="000E6617" w:rsidRDefault="008C75A9" w:rsidP="008C75A9">
      <w:pPr>
        <w:pStyle w:val="Balk2"/>
        <w:rPr>
          <w:rFonts w:eastAsia="Times New Roman"/>
        </w:rPr>
      </w:pPr>
      <w:bookmarkStart w:id="44" w:name="_igbdbvcroowt" w:colFirst="0" w:colLast="0"/>
      <w:bookmarkStart w:id="45" w:name="_Toc8399898"/>
      <w:bookmarkEnd w:id="44"/>
      <w:r>
        <w:rPr>
          <w:rFonts w:eastAsia="Times New Roman"/>
        </w:rPr>
        <w:lastRenderedPageBreak/>
        <w:t>2.3- Shooting Mechanism</w:t>
      </w:r>
      <w:bookmarkStart w:id="46" w:name="_4ps2d48nq0fm" w:colFirst="0" w:colLast="0"/>
      <w:bookmarkEnd w:id="45"/>
      <w:bookmarkEnd w:id="46"/>
    </w:p>
    <w:p w14:paraId="672E6ACC" w14:textId="77777777" w:rsidR="008C75A9" w:rsidRDefault="008C75A9" w:rsidP="008C75A9">
      <w:pPr>
        <w:spacing w:before="120"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shooting mechanism that employs a spring has been very powerful because, depending on aptly selected parameters, a spring can store inordinate amounts of energy. A system such as this therefore is able to shoot the ball with high velocity. Moreover, the number of shots that can be made by virtue of this setup is very high compared to other methods because each shot requires small amount of energy. On the other hand of the spectrum, however, the system also has its setbacks, it is difficult to implement it mechanically and it takes a while to reload. When the power consumption is considered, these are the problems have been solved easily rather than energy problem. As a result, a mechanical shooting mechanism, namely spring-based shooting mechanism, has been implemented. The Figure 11 below depicts the general structure of our spring-based shooting mechanism and its components.</w:t>
      </w:r>
    </w:p>
    <w:p w14:paraId="7AC3F5E3" w14:textId="77777777" w:rsidR="008C75A9" w:rsidRDefault="008C75A9" w:rsidP="008C75A9">
      <w:pPr>
        <w:spacing w:line="360" w:lineRule="auto"/>
        <w:rPr>
          <w:rFonts w:ascii="Times New Roman" w:eastAsia="Times New Roman" w:hAnsi="Times New Roman" w:cs="Times New Roman"/>
          <w:color w:val="333333"/>
          <w:sz w:val="24"/>
          <w:szCs w:val="24"/>
        </w:rPr>
      </w:pPr>
      <w:bookmarkStart w:id="47" w:name="_e43n3sc9jbm" w:colFirst="0" w:colLast="0"/>
      <w:bookmarkEnd w:id="47"/>
    </w:p>
    <w:p w14:paraId="4ABD073E" w14:textId="77777777" w:rsidR="008C75A9" w:rsidRDefault="008C75A9" w:rsidP="008C75A9">
      <w:pPr>
        <w:spacing w:line="360" w:lineRule="auto"/>
        <w:jc w:val="center"/>
        <w:rPr>
          <w:rFonts w:ascii="Times New Roman" w:eastAsia="Times New Roman" w:hAnsi="Times New Roman" w:cs="Times New Roman"/>
          <w:b/>
          <w:color w:val="333333"/>
          <w:sz w:val="24"/>
          <w:szCs w:val="24"/>
        </w:rPr>
      </w:pPr>
      <w:bookmarkStart w:id="48" w:name="_9al0maq8z57k" w:colFirst="0" w:colLast="0"/>
      <w:bookmarkEnd w:id="48"/>
      <w:r>
        <w:rPr>
          <w:rFonts w:ascii="Times New Roman" w:eastAsia="Times New Roman" w:hAnsi="Times New Roman" w:cs="Times New Roman"/>
          <w:b/>
          <w:noProof/>
          <w:color w:val="333333"/>
          <w:sz w:val="24"/>
          <w:szCs w:val="24"/>
        </w:rPr>
        <w:drawing>
          <wp:inline distT="114300" distB="114300" distL="114300" distR="114300" wp14:anchorId="03010E78" wp14:editId="5A94BF00">
            <wp:extent cx="5943600" cy="2692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14:paraId="50CBA014"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49" w:name="_85018f73r8nt" w:colFirst="0" w:colLast="0"/>
      <w:bookmarkEnd w:id="49"/>
      <w:r>
        <w:rPr>
          <w:rFonts w:ascii="Times New Roman" w:eastAsia="Times New Roman" w:hAnsi="Times New Roman" w:cs="Times New Roman"/>
          <w:i/>
          <w:color w:val="333333"/>
          <w:sz w:val="18"/>
          <w:szCs w:val="18"/>
        </w:rPr>
        <w:t xml:space="preserve">Figure 11: The elements of the spring-based shooting mechanism </w:t>
      </w:r>
    </w:p>
    <w:p w14:paraId="2EC8EED7"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50" w:name="_w8rz2rbkt1of" w:colFirst="0" w:colLast="0"/>
      <w:bookmarkEnd w:id="50"/>
      <w:r>
        <w:rPr>
          <w:rFonts w:ascii="Times New Roman" w:eastAsia="Times New Roman" w:hAnsi="Times New Roman" w:cs="Times New Roman"/>
          <w:color w:val="333333"/>
          <w:sz w:val="24"/>
          <w:szCs w:val="24"/>
        </w:rPr>
        <w:t xml:space="preserve">There is a triggering component, a DC motor, to compress the spring and store energy onto it mechanically. When the triggering command come by user, it starts to operate. While the shaft of the DC motor is rotating, the pinion also rotates since they are mechanically coupled. This rotation causes the rack to slide such that the spring is compressed. After the one full rotation of the pinion, the cogs of the rack become free and thus, spring is suddenly released, meaning that </w:t>
      </w:r>
      <w:r>
        <w:rPr>
          <w:rFonts w:ascii="Times New Roman" w:eastAsia="Times New Roman" w:hAnsi="Times New Roman" w:cs="Times New Roman"/>
          <w:color w:val="333333"/>
          <w:sz w:val="24"/>
          <w:szCs w:val="24"/>
        </w:rPr>
        <w:lastRenderedPageBreak/>
        <w:t xml:space="preserve">shooting is achieved. Shooting power and velocity of the ball is tested and the mechanism is optimized by changing the length of the spring accordingly. </w:t>
      </w:r>
    </w:p>
    <w:p w14:paraId="6D7F8432"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51" w:name="_1n86gqqix03w" w:colFirst="0" w:colLast="0"/>
      <w:bookmarkEnd w:id="51"/>
      <w:r>
        <w:rPr>
          <w:rFonts w:ascii="Times New Roman" w:eastAsia="Times New Roman" w:hAnsi="Times New Roman" w:cs="Times New Roman"/>
          <w:color w:val="333333"/>
          <w:sz w:val="24"/>
          <w:szCs w:val="24"/>
        </w:rPr>
        <w:t>The torque of the DC motor directly affects the compression of the spring and thus the shooting velocity. Therefore, we have used a high torque-low RPM DC motor. Also, the mounting of the motor has great importance since due to the force generated by the spring, there is a torque on the pinion to force the DC motor to rotate its lateral axis, which is not desired. To fix the motor well and to prevent this problem, we have used a metal motor mount. The rod mounts are placed to make sure that shooting rod slides in shooting axis smoothly. The shooting plate is designed such that the shooting operation is achieved easily by the user. The overall configuration of the shooting mechanism is shown in Figure 12.</w:t>
      </w:r>
    </w:p>
    <w:p w14:paraId="4FFF670D"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1421455A"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52" w:name="_6e2tvbikll8z" w:colFirst="0" w:colLast="0"/>
      <w:bookmarkEnd w:id="52"/>
      <w:r>
        <w:rPr>
          <w:noProof/>
        </w:rPr>
        <w:drawing>
          <wp:inline distT="0" distB="0" distL="0" distR="0" wp14:anchorId="17703FB1" wp14:editId="484827DE">
            <wp:extent cx="5929687" cy="370114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401" r="3498"/>
                    <a:stretch/>
                  </pic:blipFill>
                  <pic:spPr bwMode="auto">
                    <a:xfrm>
                      <a:off x="0" y="0"/>
                      <a:ext cx="5950158" cy="3713925"/>
                    </a:xfrm>
                    <a:prstGeom prst="rect">
                      <a:avLst/>
                    </a:prstGeom>
                    <a:noFill/>
                    <a:ln>
                      <a:noFill/>
                    </a:ln>
                    <a:extLst>
                      <a:ext uri="{53640926-AAD7-44D8-BBD7-CCE9431645EC}">
                        <a14:shadowObscured xmlns:a14="http://schemas.microsoft.com/office/drawing/2010/main"/>
                      </a:ext>
                    </a:extLst>
                  </pic:spPr>
                </pic:pic>
              </a:graphicData>
            </a:graphic>
          </wp:inline>
        </w:drawing>
      </w:r>
    </w:p>
    <w:p w14:paraId="5B6E4930"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53" w:name="_kz6iofkoa0vw" w:colFirst="0" w:colLast="0"/>
      <w:bookmarkEnd w:id="53"/>
      <w:r>
        <w:rPr>
          <w:rFonts w:ascii="Times New Roman" w:eastAsia="Times New Roman" w:hAnsi="Times New Roman" w:cs="Times New Roman"/>
          <w:i/>
          <w:color w:val="333333"/>
          <w:sz w:val="18"/>
          <w:szCs w:val="18"/>
        </w:rPr>
        <w:t>Figure 12: 3D model of shooting mechanism</w:t>
      </w:r>
    </w:p>
    <w:p w14:paraId="30FA98D2" w14:textId="77777777" w:rsidR="008C75A9" w:rsidRDefault="008C75A9" w:rsidP="008C75A9">
      <w:pPr>
        <w:ind w:firstLine="720"/>
        <w:jc w:val="center"/>
        <w:rPr>
          <w:rFonts w:ascii="Times New Roman" w:eastAsia="Times New Roman" w:hAnsi="Times New Roman" w:cs="Times New Roman"/>
          <w:i/>
          <w:sz w:val="20"/>
          <w:szCs w:val="20"/>
          <w:highlight w:val="white"/>
        </w:rPr>
      </w:pPr>
    </w:p>
    <w:p w14:paraId="18C576B9" w14:textId="77777777" w:rsidR="008C75A9" w:rsidRDefault="008C75A9" w:rsidP="008C75A9">
      <w:pPr>
        <w:ind w:firstLine="720"/>
        <w:jc w:val="center"/>
        <w:rPr>
          <w:rFonts w:ascii="Times New Roman" w:eastAsia="Times New Roman" w:hAnsi="Times New Roman" w:cs="Times New Roman"/>
          <w:i/>
          <w:sz w:val="20"/>
          <w:szCs w:val="20"/>
          <w:highlight w:val="white"/>
        </w:rPr>
      </w:pPr>
    </w:p>
    <w:p w14:paraId="424A3C1A" w14:textId="6E93E1CD" w:rsidR="008C75A9" w:rsidRDefault="008C75A9" w:rsidP="008C75A9">
      <w:pPr>
        <w:jc w:val="both"/>
        <w:rPr>
          <w:rFonts w:ascii="Times New Roman" w:eastAsia="Times New Roman" w:hAnsi="Times New Roman" w:cs="Times New Roman"/>
          <w:color w:val="333333"/>
          <w:sz w:val="24"/>
          <w:szCs w:val="24"/>
        </w:rPr>
      </w:pPr>
    </w:p>
    <w:p w14:paraId="34F091BB" w14:textId="77777777" w:rsidR="008C75A9" w:rsidRPr="009E3DE9" w:rsidRDefault="008C75A9" w:rsidP="008C75A9">
      <w:pPr>
        <w:pStyle w:val="Balk2"/>
        <w:rPr>
          <w:rFonts w:eastAsia="Times New Roman"/>
        </w:rPr>
      </w:pPr>
      <w:bookmarkStart w:id="54" w:name="_Toc8399899"/>
      <w:r>
        <w:rPr>
          <w:rFonts w:eastAsia="Times New Roman"/>
        </w:rPr>
        <w:lastRenderedPageBreak/>
        <w:t>2.4- Control Subsystem</w:t>
      </w:r>
      <w:bookmarkEnd w:id="54"/>
    </w:p>
    <w:p w14:paraId="0C137613" w14:textId="77777777" w:rsidR="008C75A9" w:rsidRDefault="008C75A9" w:rsidP="008C75A9">
      <w:pPr>
        <w:spacing w:before="120"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Control subsystem consists of two parts. One is remote control device and the other one is microcontroller. For the remote-control device, we have used using 6-Ch RC Transmitter &amp; Receiver. We have used 2 channels for controlling the robot movements, 1 channel for adjusting the camera angle, and the one channel for shooting. This device has been quite practical and convenient for the project. It is in low power consumption for durable using. It also has high receiving sensitivity.</w:t>
      </w:r>
    </w:p>
    <w:p w14:paraId="61A560C9"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For the on-board control purposes, the use of a microcontroller is inevitable. In the market, there are so many different microcontroller boards with different properties. Due to its simplicity and popularity, we used an Arduino NANO. It has clock frequency of 16MHz, variable input voltage between 7 and 12V, analog input pins and PWM output pins, apart from the digital GPIO pins. The Arduino NANO is shown in Figure 13.</w:t>
      </w:r>
    </w:p>
    <w:p w14:paraId="207EED77" w14:textId="77777777" w:rsidR="008C75A9" w:rsidRDefault="008C75A9" w:rsidP="008C75A9">
      <w:pPr>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132E3CD4" wp14:editId="6FE047EF">
            <wp:extent cx="3876675" cy="276225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876675" cy="2762250"/>
                    </a:xfrm>
                    <a:prstGeom prst="rect">
                      <a:avLst/>
                    </a:prstGeom>
                    <a:ln/>
                  </pic:spPr>
                </pic:pic>
              </a:graphicData>
            </a:graphic>
          </wp:inline>
        </w:drawing>
      </w:r>
    </w:p>
    <w:p w14:paraId="4068BE08"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r>
        <w:rPr>
          <w:rFonts w:ascii="Times New Roman" w:eastAsia="Times New Roman" w:hAnsi="Times New Roman" w:cs="Times New Roman"/>
          <w:i/>
          <w:color w:val="333333"/>
          <w:sz w:val="18"/>
          <w:szCs w:val="18"/>
        </w:rPr>
        <w:t>Figure 13: The Arduino NANO with the GPIO pins soldered to the male headers</w:t>
      </w:r>
    </w:p>
    <w:p w14:paraId="0D4EFD8B"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55" w:name="_87ymcmgpfvgw" w:colFirst="0" w:colLast="0"/>
      <w:bookmarkEnd w:id="55"/>
      <w:r>
        <w:rPr>
          <w:rFonts w:ascii="Times New Roman" w:eastAsia="Times New Roman" w:hAnsi="Times New Roman" w:cs="Times New Roman"/>
          <w:color w:val="333333"/>
          <w:sz w:val="24"/>
          <w:szCs w:val="24"/>
        </w:rPr>
        <w:t xml:space="preserve">The main mission of the Arduino is to get the signal (sent by the user through RC transmitter) from the receiver and generate the required motor commands according to instructions. These instructions come from the 4 channels of the RC transmitter and delivered to the Arduino via receiver in the form of a square wave. These 4 signals have the period of 20 ms and their duty cycle vary depending on the position of the joysticks in the RC transmitter. When the joystick is at the maximum position, the transmitted signal has the ON time of 2ms, </w:t>
      </w:r>
      <w:r>
        <w:rPr>
          <w:rFonts w:ascii="Times New Roman" w:eastAsia="Times New Roman" w:hAnsi="Times New Roman" w:cs="Times New Roman"/>
          <w:color w:val="333333"/>
          <w:sz w:val="24"/>
          <w:szCs w:val="24"/>
        </w:rPr>
        <w:lastRenderedPageBreak/>
        <w:t xml:space="preserve">corresponding to 10% duty cycle. At the minimum position, the ON time is 1ms resulting in the duty cycle of 5%. Thus, by calculating the ON time of the incoming 4 signals, the Arduino generates the desired motor commands. These signals are delivered to the motors accordingly. In the case of the main DC motors, which are responsible for the positioning of the robot, the motor command changes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is generated for some period, according to the digital shooting signal. </w:t>
      </w:r>
    </w:p>
    <w:p w14:paraId="2A617FA9"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56" w:name="_3eetnw7o8794" w:colFirst="0" w:colLast="0"/>
      <w:bookmarkEnd w:id="56"/>
      <w:r>
        <w:rPr>
          <w:rFonts w:ascii="Times New Roman" w:eastAsia="Times New Roman" w:hAnsi="Times New Roman" w:cs="Times New Roman"/>
          <w:color w:val="333333"/>
          <w:sz w:val="24"/>
          <w:szCs w:val="24"/>
        </w:rPr>
        <w:t xml:space="preserve">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 </w:t>
      </w:r>
    </w:p>
    <w:p w14:paraId="796B38C7" w14:textId="77777777" w:rsidR="008C75A9" w:rsidRDefault="008C75A9" w:rsidP="008C75A9">
      <w:pPr>
        <w:spacing w:line="360" w:lineRule="auto"/>
        <w:jc w:val="both"/>
        <w:rPr>
          <w:rFonts w:ascii="Times New Roman" w:eastAsia="Times New Roman" w:hAnsi="Times New Roman" w:cs="Times New Roman"/>
          <w:color w:val="333333"/>
          <w:sz w:val="24"/>
          <w:szCs w:val="24"/>
        </w:rPr>
      </w:pPr>
      <w:bookmarkStart w:id="57" w:name="_4j7f4eucy3ha" w:colFirst="0" w:colLast="0"/>
      <w:bookmarkEnd w:id="57"/>
    </w:p>
    <w:p w14:paraId="216E27F3" w14:textId="77777777" w:rsidR="008C75A9" w:rsidRDefault="008C75A9" w:rsidP="008C75A9">
      <w:pPr>
        <w:pStyle w:val="Balk2"/>
        <w:rPr>
          <w:rFonts w:eastAsia="Times New Roman"/>
        </w:rPr>
      </w:pPr>
      <w:bookmarkStart w:id="58" w:name="_Toc8399900"/>
      <w:r>
        <w:rPr>
          <w:rFonts w:eastAsia="Times New Roman"/>
        </w:rPr>
        <w:t>2.5- User Interface Subsystem</w:t>
      </w:r>
      <w:bookmarkEnd w:id="58"/>
    </w:p>
    <w:p w14:paraId="19FF6049" w14:textId="77777777" w:rsidR="008C75A9" w:rsidRPr="009E3DE9" w:rsidRDefault="008C75A9" w:rsidP="008C75A9"/>
    <w:p w14:paraId="751D7D2D"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the interaction of the user with the system, we have used a controller and monitoring subsystems as user is not allowed to see the playing field with naked eye. The user needs to see the information coming from the robot on a display screen. For this purpose, a smartphone is used. This setup is tested several times and it is working really well. By this way, anyone is able to play the game anywhere.</w:t>
      </w:r>
    </w:p>
    <w:p w14:paraId="57ADCF1D" w14:textId="526C63CE" w:rsidR="008C75A9" w:rsidRDefault="008C75A9" w:rsidP="005E1932">
      <w:pPr>
        <w:spacing w:line="360" w:lineRule="auto"/>
        <w:ind w:firstLine="720"/>
        <w:jc w:val="both"/>
        <w:rPr>
          <w:rFonts w:ascii="Times New Roman" w:eastAsia="Times New Roman" w:hAnsi="Times New Roman" w:cs="Times New Roman"/>
          <w:color w:val="333333"/>
          <w:sz w:val="24"/>
          <w:szCs w:val="24"/>
        </w:rPr>
      </w:pPr>
      <w:bookmarkStart w:id="59" w:name="_g0x3jntno7d1" w:colFirst="0" w:colLast="0"/>
      <w:bookmarkEnd w:id="59"/>
      <w:r>
        <w:rPr>
          <w:rFonts w:ascii="Times New Roman" w:eastAsia="Times New Roman" w:hAnsi="Times New Roman" w:cs="Times New Roman"/>
          <w:color w:val="333333"/>
          <w:sz w:val="24"/>
          <w:szCs w:val="24"/>
        </w:rPr>
        <w:t>For the control of the robot, the user is able to have a device to steer the robot and issue commands. For this purpose, RC controller is used as mentioned in the Control subsystem part. RC controller is reliable and user friendly since there are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can send commands with little to no delay up to 100 meters with obstacles between the robot and the user</w:t>
      </w:r>
      <w:bookmarkStart w:id="60" w:name="_4nw5iiima43l" w:colFirst="0" w:colLast="0"/>
      <w:bookmarkEnd w:id="60"/>
    </w:p>
    <w:p w14:paraId="41EF6500" w14:textId="77777777" w:rsidR="008C75A9" w:rsidRPr="009E3DE9" w:rsidRDefault="008C75A9" w:rsidP="008C75A9">
      <w:pPr>
        <w:pStyle w:val="Balk1"/>
        <w:numPr>
          <w:ilvl w:val="0"/>
          <w:numId w:val="2"/>
        </w:numPr>
        <w:rPr>
          <w:rFonts w:eastAsia="Times New Roman"/>
        </w:rPr>
      </w:pPr>
      <w:bookmarkStart w:id="61" w:name="_pzfjbea62950" w:colFirst="0" w:colLast="0"/>
      <w:bookmarkStart w:id="62" w:name="_jjhszb7vo5ct" w:colFirst="0" w:colLast="0"/>
      <w:bookmarkStart w:id="63" w:name="_dmco4skivd93" w:colFirst="0" w:colLast="0"/>
      <w:bookmarkStart w:id="64" w:name="_Toc8399901"/>
      <w:bookmarkEnd w:id="61"/>
      <w:bookmarkEnd w:id="62"/>
      <w:bookmarkEnd w:id="63"/>
      <w:r>
        <w:rPr>
          <w:rFonts w:eastAsia="Times New Roman"/>
        </w:rPr>
        <w:lastRenderedPageBreak/>
        <w:t xml:space="preserve">Results and Analyses </w:t>
      </w:r>
      <w:proofErr w:type="gramStart"/>
      <w:r>
        <w:rPr>
          <w:rFonts w:eastAsia="Times New Roman"/>
        </w:rPr>
        <w:t>Of</w:t>
      </w:r>
      <w:proofErr w:type="gramEnd"/>
      <w:r>
        <w:rPr>
          <w:rFonts w:eastAsia="Times New Roman"/>
        </w:rPr>
        <w:t xml:space="preserve"> Performance Tests</w:t>
      </w:r>
      <w:bookmarkStart w:id="65" w:name="_sx8d3k5l86fx" w:colFirst="0" w:colLast="0"/>
      <w:bookmarkEnd w:id="64"/>
      <w:bookmarkEnd w:id="65"/>
    </w:p>
    <w:p w14:paraId="18028632" w14:textId="77777777" w:rsidR="008C75A9" w:rsidRDefault="008C75A9" w:rsidP="008C75A9">
      <w:pPr>
        <w:spacing w:before="24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have tested the shooting mechanism by building the prototype system given in Fig. 14. </w:t>
      </w:r>
    </w:p>
    <w:p w14:paraId="33E2F3CC"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66" w:name="_rmd9fb6yjtx" w:colFirst="0" w:colLast="0"/>
      <w:bookmarkEnd w:id="66"/>
      <w:r>
        <w:rPr>
          <w:rFonts w:ascii="Times New Roman" w:eastAsia="Times New Roman" w:hAnsi="Times New Roman" w:cs="Times New Roman"/>
          <w:noProof/>
          <w:color w:val="333333"/>
          <w:sz w:val="24"/>
          <w:szCs w:val="24"/>
        </w:rPr>
        <w:drawing>
          <wp:inline distT="114300" distB="114300" distL="114300" distR="114300" wp14:anchorId="0A34A180" wp14:editId="202460C7">
            <wp:extent cx="3086430" cy="2957513"/>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b="4006"/>
                    <a:stretch>
                      <a:fillRect/>
                    </a:stretch>
                  </pic:blipFill>
                  <pic:spPr>
                    <a:xfrm>
                      <a:off x="0" y="0"/>
                      <a:ext cx="3086430" cy="2957513"/>
                    </a:xfrm>
                    <a:prstGeom prst="rect">
                      <a:avLst/>
                    </a:prstGeom>
                    <a:ln/>
                  </pic:spPr>
                </pic:pic>
              </a:graphicData>
            </a:graphic>
          </wp:inline>
        </w:drawing>
      </w:r>
    </w:p>
    <w:p w14:paraId="24AFA577"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67" w:name="_mlxflfpgubh7" w:colFirst="0" w:colLast="0"/>
      <w:bookmarkEnd w:id="67"/>
      <w:r>
        <w:rPr>
          <w:rFonts w:ascii="Times New Roman" w:eastAsia="Times New Roman" w:hAnsi="Times New Roman" w:cs="Times New Roman"/>
          <w:i/>
          <w:color w:val="333333"/>
          <w:sz w:val="18"/>
          <w:szCs w:val="18"/>
        </w:rPr>
        <w:t xml:space="preserve">Figure 14: The test prototype of the shooting mechanism. </w:t>
      </w:r>
      <w:bookmarkStart w:id="68" w:name="_m5hujq77qfhq" w:colFirst="0" w:colLast="0"/>
      <w:bookmarkEnd w:id="68"/>
    </w:p>
    <w:p w14:paraId="016B7D3B" w14:textId="77777777" w:rsidR="008C75A9" w:rsidRDefault="008C75A9" w:rsidP="008C75A9">
      <w:pPr>
        <w:spacing w:line="360" w:lineRule="auto"/>
        <w:ind w:firstLine="720"/>
        <w:jc w:val="both"/>
        <w:rPr>
          <w:rFonts w:ascii="Times New Roman" w:eastAsia="Times New Roman" w:hAnsi="Times New Roman" w:cs="Times New Roman"/>
          <w:b/>
          <w:color w:val="333333"/>
          <w:sz w:val="24"/>
          <w:szCs w:val="24"/>
        </w:rPr>
      </w:pPr>
      <w:bookmarkStart w:id="69" w:name="_2sl7oc7qv3cj" w:colFirst="0" w:colLast="0"/>
      <w:bookmarkEnd w:id="69"/>
      <w:r>
        <w:rPr>
          <w:rFonts w:ascii="Times New Roman" w:eastAsia="Times New Roman" w:hAnsi="Times New Roman" w:cs="Times New Roman"/>
          <w:color w:val="333333"/>
          <w:sz w:val="24"/>
          <w:szCs w:val="24"/>
        </w:rPr>
        <w:t>After the tests, we have realized that the shooting mechanism operates as desired. A complete shot is realized in around 2 seconds. The shooting action will be controlled by a switch and it continuously shoots in every 2 seconds unless the user switches back.</w:t>
      </w:r>
    </w:p>
    <w:p w14:paraId="13B0005A"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70" w:name="_mvm17lmje40g" w:colFirst="0" w:colLast="0"/>
      <w:bookmarkEnd w:id="70"/>
      <w:r>
        <w:rPr>
          <w:rFonts w:ascii="Times New Roman" w:eastAsia="Times New Roman" w:hAnsi="Times New Roman" w:cs="Times New Roman"/>
          <w:color w:val="333333"/>
          <w:sz w:val="24"/>
          <w:szCs w:val="24"/>
        </w:rPr>
        <w:t xml:space="preserve">For the testing of the transmission subsystem, we prepared a number of test mechanisms to characterize the transmission in different specifications such as range, latency and interference. In order to test the latency of the transmission, we took a photograph of a timer together with the live video stream of the timer and measured the difference between the times as shown in Figure 15. In the shown setup, the transmitter and the receiver were very close to each other and there were no obstructions between them, and the latency was measured to be 80ms which is negligible since the reaction time of a human is 0.25s for a visual stimulus. We tested the latency when the transmitter and the receiver are as far away from each other as 20m and we observed that the increase in the latency with distance is almost negligible since it did not even reach 100ms. We could not test the latency with walls between the transmitter and receiver using this setup, however, </w:t>
      </w:r>
      <w:r>
        <w:rPr>
          <w:rFonts w:ascii="Times New Roman" w:eastAsia="Times New Roman" w:hAnsi="Times New Roman" w:cs="Times New Roman"/>
          <w:color w:val="333333"/>
          <w:sz w:val="24"/>
          <w:szCs w:val="24"/>
        </w:rPr>
        <w:lastRenderedPageBreak/>
        <w:t xml:space="preserve">we tested it using the reaction time of a human and we could not distinguish a difference between the real timer and the video of the timer. </w:t>
      </w:r>
    </w:p>
    <w:p w14:paraId="620A2DD9" w14:textId="77777777" w:rsidR="008C75A9" w:rsidRDefault="008C75A9" w:rsidP="008C75A9">
      <w:pPr>
        <w:spacing w:line="360" w:lineRule="auto"/>
        <w:jc w:val="center"/>
        <w:rPr>
          <w:rFonts w:ascii="Times New Roman" w:eastAsia="Times New Roman" w:hAnsi="Times New Roman" w:cs="Times New Roman"/>
          <w:color w:val="333333"/>
          <w:sz w:val="24"/>
          <w:szCs w:val="24"/>
        </w:rPr>
      </w:pPr>
      <w:bookmarkStart w:id="71" w:name="_s7ugl5wnu2vj" w:colFirst="0" w:colLast="0"/>
      <w:bookmarkEnd w:id="71"/>
      <w:r>
        <w:rPr>
          <w:rFonts w:ascii="Times New Roman" w:eastAsia="Times New Roman" w:hAnsi="Times New Roman" w:cs="Times New Roman"/>
          <w:noProof/>
          <w:color w:val="333333"/>
          <w:sz w:val="24"/>
          <w:szCs w:val="24"/>
        </w:rPr>
        <w:drawing>
          <wp:inline distT="114300" distB="114300" distL="114300" distR="114300" wp14:anchorId="2EA16B64" wp14:editId="01A19E8B">
            <wp:extent cx="4786313" cy="3589734"/>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4786313" cy="3589734"/>
                    </a:xfrm>
                    <a:prstGeom prst="rect">
                      <a:avLst/>
                    </a:prstGeom>
                    <a:ln/>
                  </pic:spPr>
                </pic:pic>
              </a:graphicData>
            </a:graphic>
          </wp:inline>
        </w:drawing>
      </w:r>
    </w:p>
    <w:p w14:paraId="3B8DC92B" w14:textId="77777777" w:rsidR="008C75A9" w:rsidRDefault="008C75A9" w:rsidP="008C75A9">
      <w:pPr>
        <w:spacing w:line="360" w:lineRule="auto"/>
        <w:jc w:val="center"/>
        <w:rPr>
          <w:rFonts w:ascii="Times New Roman" w:eastAsia="Times New Roman" w:hAnsi="Times New Roman" w:cs="Times New Roman"/>
          <w:i/>
          <w:color w:val="333333"/>
          <w:sz w:val="18"/>
          <w:szCs w:val="18"/>
        </w:rPr>
      </w:pPr>
      <w:bookmarkStart w:id="72" w:name="_qkrkj5qrjxp6" w:colFirst="0" w:colLast="0"/>
      <w:bookmarkEnd w:id="72"/>
      <w:r>
        <w:rPr>
          <w:rFonts w:ascii="Times New Roman" w:eastAsia="Times New Roman" w:hAnsi="Times New Roman" w:cs="Times New Roman"/>
          <w:i/>
          <w:color w:val="333333"/>
          <w:sz w:val="18"/>
          <w:szCs w:val="18"/>
        </w:rPr>
        <w:t>Figure 15: The test method to measure latency in video transmission</w:t>
      </w:r>
    </w:p>
    <w:p w14:paraId="496B44FF"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73" w:name="_ter2lkav8vgq" w:colFirst="0" w:colLast="0"/>
      <w:bookmarkEnd w:id="73"/>
      <w:r>
        <w:rPr>
          <w:rFonts w:ascii="Times New Roman" w:eastAsia="Times New Roman" w:hAnsi="Times New Roman" w:cs="Times New Roman"/>
          <w:color w:val="333333"/>
          <w:sz w:val="24"/>
          <w:szCs w:val="24"/>
        </w:rPr>
        <w:t xml:space="preserve">For testing the range of the video transmission, we experimented in different environments and over different distances. The upper limit of the video transmission range in line of sight could not be found exactly because it is much longer than 30m. However, when there are walls and obstacles between the transmitter and receiver, the range goes up to 40m with bad quality video. Furthermore, we tested when the transmitter was turned around itself and the result is the same since the antenna on the transmitter is an omni-directional antenna. </w:t>
      </w:r>
    </w:p>
    <w:p w14:paraId="3342C454"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rPr>
      </w:pPr>
      <w:bookmarkStart w:id="74" w:name="_klv8i1hya8im" w:colFirst="0" w:colLast="0"/>
      <w:bookmarkEnd w:id="74"/>
      <w:r>
        <w:rPr>
          <w:rFonts w:ascii="Times New Roman" w:eastAsia="Times New Roman" w:hAnsi="Times New Roman" w:cs="Times New Roman"/>
          <w:color w:val="333333"/>
          <w:sz w:val="24"/>
          <w:szCs w:val="24"/>
        </w:rPr>
        <w:t xml:space="preserve">For testing the interference within the system and with other teams, we performed the experiments inside a reflective environment. We observed very little drop in the video quality due to multipath interference. However, the effect of the multipath interference is kept at minimum by making use of circularly polarized waves. Also, we ran the system while another transmission system was working in the same environment. We observed no interference with the other system since we use multi-channel transmission system and we are safe as long as the channels are different from each other. The system has also been tested during the demonstration to the design </w:t>
      </w:r>
      <w:r>
        <w:rPr>
          <w:rFonts w:ascii="Times New Roman" w:eastAsia="Times New Roman" w:hAnsi="Times New Roman" w:cs="Times New Roman"/>
          <w:color w:val="333333"/>
          <w:sz w:val="24"/>
          <w:szCs w:val="24"/>
        </w:rPr>
        <w:lastRenderedPageBreak/>
        <w:t>coordinator when there were other groups also demonstrating and there was no problem with interference and range.</w:t>
      </w:r>
      <w:bookmarkStart w:id="75" w:name="_5465ueb333r4" w:colFirst="0" w:colLast="0"/>
      <w:bookmarkEnd w:id="75"/>
    </w:p>
    <w:p w14:paraId="23728E41" w14:textId="77777777" w:rsidR="008C75A9" w:rsidRDefault="008C75A9" w:rsidP="008C75A9">
      <w:pPr>
        <w:spacing w:line="360" w:lineRule="auto"/>
        <w:ind w:firstLine="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experiment with an RC controller is performed along with the transmission subsystem in different conditions and the results are even better than the video transmission. The RC controller is able to send commands with little to no delay up to 100 meters with obstacles between the robot and the user. It is tested by using a commercially available RC transmitter of FlySky-i6. This subsystem is also tested during the demonstration and there are no problems regarding delay and range.</w:t>
      </w:r>
    </w:p>
    <w:p w14:paraId="7CC80EE1" w14:textId="77777777" w:rsidR="008C75A9" w:rsidRDefault="008C75A9" w:rsidP="008C75A9">
      <w:pPr>
        <w:pStyle w:val="Balk1"/>
        <w:numPr>
          <w:ilvl w:val="0"/>
          <w:numId w:val="2"/>
        </w:numPr>
        <w:rPr>
          <w:rFonts w:eastAsia="Times New Roman"/>
        </w:rPr>
      </w:pPr>
      <w:bookmarkStart w:id="76" w:name="_Toc8399902"/>
      <w:r>
        <w:rPr>
          <w:rFonts w:eastAsia="Times New Roman"/>
        </w:rPr>
        <w:t>List of Deliverables</w:t>
      </w:r>
      <w:bookmarkEnd w:id="76"/>
      <w:r>
        <w:rPr>
          <w:rFonts w:eastAsia="Times New Roman"/>
        </w:rPr>
        <w:t xml:space="preserve"> </w:t>
      </w:r>
    </w:p>
    <w:p w14:paraId="21EFC194" w14:textId="77777777" w:rsidR="008C75A9" w:rsidRPr="00A71299" w:rsidRDefault="008C75A9" w:rsidP="008C75A9">
      <w:pPr>
        <w:spacing w:before="240" w:line="360" w:lineRule="auto"/>
        <w:ind w:left="357"/>
        <w:jc w:val="both"/>
        <w:rPr>
          <w:rFonts w:ascii="Times New Roman" w:eastAsia="Times New Roman" w:hAnsi="Times New Roman" w:cs="Times New Roman"/>
          <w:color w:val="333333"/>
          <w:sz w:val="24"/>
          <w:szCs w:val="24"/>
          <w:highlight w:val="white"/>
        </w:rPr>
      </w:pPr>
      <w:r w:rsidRPr="00A71299">
        <w:rPr>
          <w:rFonts w:ascii="Times New Roman" w:eastAsia="Times New Roman" w:hAnsi="Times New Roman" w:cs="Times New Roman"/>
          <w:color w:val="333333"/>
          <w:sz w:val="24"/>
          <w:szCs w:val="24"/>
          <w:highlight w:val="white"/>
        </w:rPr>
        <w:t>The items that will be provided are listed as follows:</w:t>
      </w:r>
    </w:p>
    <w:p w14:paraId="05E21DB7" w14:textId="77777777" w:rsidR="008C75A9" w:rsidRPr="009E3DE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The robot,</w:t>
      </w:r>
    </w:p>
    <w:p w14:paraId="4E9AABE1" w14:textId="77777777" w:rsidR="008C75A9" w:rsidRPr="009E3DE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The Radio controller,</w:t>
      </w:r>
    </w:p>
    <w:p w14:paraId="1EC0ABA2" w14:textId="77777777" w:rsidR="008C75A9" w:rsidRPr="009E3DE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The video receiver,</w:t>
      </w:r>
    </w:p>
    <w:p w14:paraId="608537F9" w14:textId="77777777" w:rsidR="008C75A9" w:rsidRPr="009E3DE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A battery,</w:t>
      </w:r>
    </w:p>
    <w:p w14:paraId="71C1284A" w14:textId="77777777" w:rsidR="008C75A9" w:rsidRPr="009E3DE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Smartphone app to see video from FPV,</w:t>
      </w:r>
    </w:p>
    <w:p w14:paraId="1A33A11C" w14:textId="77777777" w:rsidR="008C75A9" w:rsidRPr="009E3DE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Warranty,</w:t>
      </w:r>
    </w:p>
    <w:p w14:paraId="0A33D04A" w14:textId="5FEF4CC2" w:rsidR="008C75A9" w:rsidRPr="008C75A9" w:rsidRDefault="008C75A9" w:rsidP="008C75A9">
      <w:pPr>
        <w:pStyle w:val="ListeParagraf"/>
        <w:numPr>
          <w:ilvl w:val="0"/>
          <w:numId w:val="3"/>
        </w:numPr>
        <w:spacing w:line="360" w:lineRule="auto"/>
        <w:jc w:val="both"/>
        <w:rPr>
          <w:rFonts w:ascii="Times New Roman" w:eastAsia="Times New Roman" w:hAnsi="Times New Roman" w:cs="Times New Roman"/>
          <w:color w:val="333333"/>
          <w:sz w:val="24"/>
          <w:szCs w:val="24"/>
          <w:highlight w:val="white"/>
        </w:rPr>
      </w:pPr>
      <w:r w:rsidRPr="009E3DE9">
        <w:rPr>
          <w:rFonts w:ascii="Times New Roman" w:eastAsia="Times New Roman" w:hAnsi="Times New Roman" w:cs="Times New Roman"/>
          <w:color w:val="333333"/>
          <w:sz w:val="24"/>
          <w:szCs w:val="24"/>
          <w:highlight w:val="white"/>
        </w:rPr>
        <w:t>A user manual.</w:t>
      </w:r>
      <w:bookmarkStart w:id="77" w:name="_zbe8okngr5t6" w:colFirst="0" w:colLast="0"/>
      <w:bookmarkStart w:id="78" w:name="_3281yd55w1bk" w:colFirst="0" w:colLast="0"/>
      <w:bookmarkEnd w:id="77"/>
      <w:bookmarkEnd w:id="78"/>
    </w:p>
    <w:p w14:paraId="30EBA834" w14:textId="77777777" w:rsidR="008C75A9" w:rsidRDefault="008C75A9" w:rsidP="008C75A9">
      <w:pPr>
        <w:pStyle w:val="Balk1"/>
        <w:numPr>
          <w:ilvl w:val="0"/>
          <w:numId w:val="2"/>
        </w:numPr>
        <w:rPr>
          <w:rFonts w:ascii="Times New Roman" w:eastAsia="Times New Roman" w:hAnsi="Times New Roman" w:cs="Times New Roman"/>
          <w:color w:val="333333"/>
          <w:sz w:val="24"/>
          <w:szCs w:val="24"/>
        </w:rPr>
      </w:pPr>
      <w:bookmarkStart w:id="79" w:name="_Toc8399903"/>
      <w:r w:rsidRPr="00A71299">
        <w:rPr>
          <w:rFonts w:eastAsia="Times New Roman"/>
        </w:rPr>
        <w:t>Budget Breakdown</w:t>
      </w:r>
      <w:bookmarkEnd w:id="79"/>
      <w:r w:rsidRPr="00A71299">
        <w:rPr>
          <w:rFonts w:eastAsia="Times New Roman"/>
        </w:rPr>
        <w:t xml:space="preserve"> </w:t>
      </w:r>
      <w:bookmarkStart w:id="80" w:name="_otxiqcstobv8" w:colFirst="0" w:colLast="0"/>
      <w:bookmarkEnd w:id="80"/>
    </w:p>
    <w:p w14:paraId="5BA0A7EF" w14:textId="77777777" w:rsidR="008C75A9" w:rsidRDefault="008C75A9" w:rsidP="008C75A9">
      <w:pPr>
        <w:spacing w:before="240" w:line="360" w:lineRule="auto"/>
        <w:ind w:left="357"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table enumerates our spendings and budget allocation for the system. Budget analysis was made considering the optimal price over quality ratio. As is evident from the cumulative total, our project did not exceed the $200 limit. It can therefore be deemed as a cost effective entraption. Budget analysis of the project is shown in Table1.</w:t>
      </w:r>
    </w:p>
    <w:tbl>
      <w:tblPr>
        <w:tblStyle w:val="KlavuzTablo6Renkli-Vurgu1"/>
        <w:tblW w:w="0" w:type="auto"/>
        <w:tblLook w:val="04A0" w:firstRow="1" w:lastRow="0" w:firstColumn="1" w:lastColumn="0" w:noHBand="0" w:noVBand="1"/>
      </w:tblPr>
      <w:tblGrid>
        <w:gridCol w:w="4531"/>
        <w:gridCol w:w="4531"/>
      </w:tblGrid>
      <w:tr w:rsidR="008C75A9" w14:paraId="764FA646" w14:textId="77777777" w:rsidTr="002D5CF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D575BE2" w14:textId="77777777" w:rsidR="008C75A9" w:rsidRDefault="008C75A9" w:rsidP="002D5CF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4531" w:type="dxa"/>
            <w:vAlign w:val="center"/>
          </w:tcPr>
          <w:p w14:paraId="5B6CC1B2" w14:textId="77777777" w:rsidR="008C75A9" w:rsidRDefault="008C75A9" w:rsidP="002D5C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r>
      <w:tr w:rsidR="008C75A9" w14:paraId="26D5AC7F"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8AAB8BF"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Video Transmitter</w:t>
            </w:r>
          </w:p>
        </w:tc>
        <w:tc>
          <w:tcPr>
            <w:tcW w:w="4531" w:type="dxa"/>
            <w:vAlign w:val="center"/>
          </w:tcPr>
          <w:p w14:paraId="787E782F"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F008E">
              <w:rPr>
                <w:rFonts w:ascii="Times New Roman" w:eastAsia="Times New Roman" w:hAnsi="Times New Roman" w:cs="Times New Roman"/>
                <w:sz w:val="24"/>
                <w:szCs w:val="24"/>
              </w:rPr>
              <w:t>13$</w:t>
            </w:r>
          </w:p>
        </w:tc>
      </w:tr>
      <w:tr w:rsidR="008C75A9" w14:paraId="59A540DB"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E473CB5"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Video Receiver</w:t>
            </w:r>
          </w:p>
        </w:tc>
        <w:tc>
          <w:tcPr>
            <w:tcW w:w="4531" w:type="dxa"/>
            <w:vAlign w:val="center"/>
          </w:tcPr>
          <w:p w14:paraId="3DF0CAEA"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Pr="00EF008E">
              <w:rPr>
                <w:rFonts w:ascii="Times New Roman" w:eastAsia="Times New Roman" w:hAnsi="Times New Roman" w:cs="Times New Roman"/>
                <w:sz w:val="24"/>
                <w:szCs w:val="24"/>
              </w:rPr>
              <w:t>$</w:t>
            </w:r>
          </w:p>
        </w:tc>
      </w:tr>
      <w:tr w:rsidR="008C75A9" w14:paraId="2D9A2366"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3B60732"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FPV Camera</w:t>
            </w:r>
          </w:p>
        </w:tc>
        <w:tc>
          <w:tcPr>
            <w:tcW w:w="4531" w:type="dxa"/>
            <w:vAlign w:val="center"/>
          </w:tcPr>
          <w:p w14:paraId="693EE9BF"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8C75A9" w14:paraId="272CC0BA"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D4CBFD2"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RC Controller</w:t>
            </w:r>
          </w:p>
        </w:tc>
        <w:tc>
          <w:tcPr>
            <w:tcW w:w="4531" w:type="dxa"/>
            <w:vAlign w:val="center"/>
          </w:tcPr>
          <w:p w14:paraId="5467A4DE"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Pr="00EF008E">
              <w:rPr>
                <w:rFonts w:ascii="Times New Roman" w:eastAsia="Times New Roman" w:hAnsi="Times New Roman" w:cs="Times New Roman"/>
                <w:sz w:val="24"/>
                <w:szCs w:val="24"/>
              </w:rPr>
              <w:t>$</w:t>
            </w:r>
          </w:p>
        </w:tc>
      </w:tr>
      <w:tr w:rsidR="008C75A9" w14:paraId="7128E6A4"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AEA5E82"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Battery</w:t>
            </w:r>
          </w:p>
        </w:tc>
        <w:tc>
          <w:tcPr>
            <w:tcW w:w="4531" w:type="dxa"/>
            <w:vAlign w:val="center"/>
          </w:tcPr>
          <w:p w14:paraId="0C38913F"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F008E">
              <w:rPr>
                <w:rFonts w:ascii="Times New Roman" w:eastAsia="Times New Roman" w:hAnsi="Times New Roman" w:cs="Times New Roman"/>
                <w:sz w:val="24"/>
                <w:szCs w:val="24"/>
              </w:rPr>
              <w:t>$</w:t>
            </w:r>
          </w:p>
        </w:tc>
      </w:tr>
      <w:tr w:rsidR="008C75A9" w14:paraId="03DFB3BF"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92509BA"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DC Motor (x2)</w:t>
            </w:r>
          </w:p>
        </w:tc>
        <w:tc>
          <w:tcPr>
            <w:tcW w:w="4531" w:type="dxa"/>
            <w:vAlign w:val="center"/>
          </w:tcPr>
          <w:p w14:paraId="2CF310FE"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EF008E">
              <w:rPr>
                <w:rFonts w:ascii="Times New Roman" w:eastAsia="Times New Roman" w:hAnsi="Times New Roman" w:cs="Times New Roman"/>
                <w:sz w:val="24"/>
                <w:szCs w:val="24"/>
              </w:rPr>
              <w:t>$</w:t>
            </w:r>
          </w:p>
        </w:tc>
      </w:tr>
      <w:tr w:rsidR="008C75A9" w14:paraId="5C82E4EE"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7FF6733"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Servo Motor</w:t>
            </w:r>
          </w:p>
        </w:tc>
        <w:tc>
          <w:tcPr>
            <w:tcW w:w="4531" w:type="dxa"/>
            <w:vAlign w:val="center"/>
          </w:tcPr>
          <w:p w14:paraId="5C26EDF0"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8C75A9" w14:paraId="4310F7F3"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4956903"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Shooting DC Motor &amp; Driver</w:t>
            </w:r>
          </w:p>
        </w:tc>
        <w:tc>
          <w:tcPr>
            <w:tcW w:w="4531" w:type="dxa"/>
            <w:vAlign w:val="center"/>
          </w:tcPr>
          <w:p w14:paraId="12EA56CF"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sidRPr="00EF008E">
              <w:rPr>
                <w:rFonts w:ascii="Times New Roman" w:eastAsia="Times New Roman" w:hAnsi="Times New Roman" w:cs="Times New Roman"/>
                <w:sz w:val="24"/>
                <w:szCs w:val="24"/>
              </w:rPr>
              <w:t>$</w:t>
            </w:r>
          </w:p>
        </w:tc>
      </w:tr>
      <w:tr w:rsidR="008C75A9" w14:paraId="0AE18894"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D04FA51"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Chassis (Screws, Plexiglass, 3D Material, Motor Mount, Spacer, Cables)</w:t>
            </w:r>
          </w:p>
        </w:tc>
        <w:tc>
          <w:tcPr>
            <w:tcW w:w="4531" w:type="dxa"/>
            <w:vAlign w:val="center"/>
          </w:tcPr>
          <w:p w14:paraId="4303FBD9"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F008E">
              <w:rPr>
                <w:rFonts w:ascii="Times New Roman" w:eastAsia="Times New Roman" w:hAnsi="Times New Roman" w:cs="Times New Roman"/>
                <w:sz w:val="24"/>
                <w:szCs w:val="24"/>
              </w:rPr>
              <w:t>13$</w:t>
            </w:r>
          </w:p>
        </w:tc>
      </w:tr>
      <w:tr w:rsidR="008C75A9" w14:paraId="37C2122C"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94159F4"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Shooting Mechanism (Rod, Spring, Bearing, Rails, 3D Material)</w:t>
            </w:r>
          </w:p>
        </w:tc>
        <w:tc>
          <w:tcPr>
            <w:tcW w:w="4531" w:type="dxa"/>
            <w:vAlign w:val="center"/>
          </w:tcPr>
          <w:p w14:paraId="2B24A45B"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EF008E">
              <w:rPr>
                <w:rFonts w:ascii="Times New Roman" w:eastAsia="Times New Roman" w:hAnsi="Times New Roman" w:cs="Times New Roman"/>
                <w:sz w:val="24"/>
                <w:szCs w:val="24"/>
              </w:rPr>
              <w:t>$</w:t>
            </w:r>
          </w:p>
        </w:tc>
      </w:tr>
      <w:tr w:rsidR="008C75A9" w14:paraId="77CE9389"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3FF708"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Motor Driver</w:t>
            </w:r>
          </w:p>
        </w:tc>
        <w:tc>
          <w:tcPr>
            <w:tcW w:w="4531" w:type="dxa"/>
            <w:vAlign w:val="center"/>
          </w:tcPr>
          <w:p w14:paraId="4FF4A79A"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8C75A9" w14:paraId="07605156"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FEF1BE"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Wheels (x2)</w:t>
            </w:r>
          </w:p>
        </w:tc>
        <w:tc>
          <w:tcPr>
            <w:tcW w:w="4531" w:type="dxa"/>
            <w:vAlign w:val="center"/>
          </w:tcPr>
          <w:p w14:paraId="318CF358"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r w:rsidRPr="00EF008E">
              <w:rPr>
                <w:rFonts w:ascii="Times New Roman" w:eastAsia="Times New Roman" w:hAnsi="Times New Roman" w:cs="Times New Roman"/>
                <w:sz w:val="24"/>
                <w:szCs w:val="24"/>
              </w:rPr>
              <w:t>$</w:t>
            </w:r>
          </w:p>
        </w:tc>
      </w:tr>
      <w:tr w:rsidR="008C75A9" w14:paraId="1FE3B911"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51D05F8"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Arduino</w:t>
            </w:r>
          </w:p>
        </w:tc>
        <w:tc>
          <w:tcPr>
            <w:tcW w:w="4531" w:type="dxa"/>
            <w:vAlign w:val="center"/>
          </w:tcPr>
          <w:p w14:paraId="157AB7A4"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8C75A9" w14:paraId="72FF5D9D"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E3F7446"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Voltage Regulator</w:t>
            </w:r>
          </w:p>
        </w:tc>
        <w:tc>
          <w:tcPr>
            <w:tcW w:w="4531" w:type="dxa"/>
            <w:vAlign w:val="center"/>
          </w:tcPr>
          <w:p w14:paraId="635C9CFC"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F008E">
              <w:rPr>
                <w:rFonts w:ascii="Times New Roman" w:eastAsia="Times New Roman" w:hAnsi="Times New Roman" w:cs="Times New Roman"/>
                <w:sz w:val="24"/>
                <w:szCs w:val="24"/>
              </w:rPr>
              <w:t>$</w:t>
            </w:r>
          </w:p>
        </w:tc>
      </w:tr>
      <w:tr w:rsidR="008C75A9" w14:paraId="21949948"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9B749B8"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Ball</w:t>
            </w:r>
          </w:p>
        </w:tc>
        <w:tc>
          <w:tcPr>
            <w:tcW w:w="4531" w:type="dxa"/>
            <w:vAlign w:val="center"/>
          </w:tcPr>
          <w:p w14:paraId="1793F116"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EF008E">
              <w:rPr>
                <w:rFonts w:ascii="Times New Roman" w:eastAsia="Times New Roman" w:hAnsi="Times New Roman" w:cs="Times New Roman"/>
                <w:sz w:val="24"/>
                <w:szCs w:val="24"/>
              </w:rPr>
              <w:t>$</w:t>
            </w:r>
          </w:p>
        </w:tc>
      </w:tr>
      <w:tr w:rsidR="008C75A9" w14:paraId="26B34C9E"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CC93326"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Walls</w:t>
            </w:r>
          </w:p>
        </w:tc>
        <w:tc>
          <w:tcPr>
            <w:tcW w:w="4531" w:type="dxa"/>
            <w:vAlign w:val="center"/>
          </w:tcPr>
          <w:p w14:paraId="2DBC2A66" w14:textId="77777777" w:rsidR="008C75A9" w:rsidRPr="006D568B"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EF008E">
              <w:rPr>
                <w:rFonts w:ascii="Times New Roman" w:eastAsia="Times New Roman" w:hAnsi="Times New Roman" w:cs="Times New Roman"/>
                <w:sz w:val="24"/>
                <w:szCs w:val="24"/>
              </w:rPr>
              <w:t>$</w:t>
            </w:r>
          </w:p>
        </w:tc>
      </w:tr>
      <w:tr w:rsidR="008C75A9" w14:paraId="76AA9A60" w14:textId="77777777" w:rsidTr="002D5C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78F20C4" w14:textId="77777777" w:rsidR="008C75A9" w:rsidRPr="006D568B" w:rsidRDefault="008C75A9" w:rsidP="002D5CF0">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Caster Wheel</w:t>
            </w:r>
          </w:p>
        </w:tc>
        <w:tc>
          <w:tcPr>
            <w:tcW w:w="4531" w:type="dxa"/>
            <w:vAlign w:val="center"/>
          </w:tcPr>
          <w:p w14:paraId="58E8D119" w14:textId="77777777" w:rsidR="008C75A9" w:rsidRPr="006D568B" w:rsidRDefault="008C75A9" w:rsidP="002D5C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EF008E">
              <w:rPr>
                <w:rFonts w:ascii="Times New Roman" w:eastAsia="Times New Roman" w:hAnsi="Times New Roman" w:cs="Times New Roman"/>
                <w:sz w:val="24"/>
                <w:szCs w:val="24"/>
              </w:rPr>
              <w:t>$</w:t>
            </w:r>
          </w:p>
        </w:tc>
      </w:tr>
      <w:tr w:rsidR="008C75A9" w14:paraId="560AA06F" w14:textId="77777777" w:rsidTr="002D5CF0">
        <w:trPr>
          <w:trHeight w:val="2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9F13D1B" w14:textId="77777777" w:rsidR="008C75A9" w:rsidRPr="000403D8" w:rsidRDefault="008C75A9" w:rsidP="002D5CF0">
            <w:pPr>
              <w:spacing w:line="360" w:lineRule="auto"/>
              <w:jc w:val="center"/>
              <w:rPr>
                <w:rFonts w:ascii="Times New Roman" w:eastAsia="Times New Roman" w:hAnsi="Times New Roman" w:cs="Times New Roman"/>
                <w:sz w:val="24"/>
                <w:szCs w:val="24"/>
              </w:rPr>
            </w:pPr>
            <w:r w:rsidRPr="000403D8">
              <w:rPr>
                <w:rFonts w:ascii="Times New Roman" w:eastAsia="Times New Roman" w:hAnsi="Times New Roman" w:cs="Times New Roman"/>
                <w:sz w:val="24"/>
                <w:szCs w:val="24"/>
              </w:rPr>
              <w:t>TOTAL</w:t>
            </w:r>
          </w:p>
        </w:tc>
        <w:tc>
          <w:tcPr>
            <w:tcW w:w="4531" w:type="dxa"/>
            <w:vAlign w:val="center"/>
          </w:tcPr>
          <w:p w14:paraId="06C1DB67" w14:textId="77777777" w:rsidR="008C75A9" w:rsidRPr="000403D8" w:rsidRDefault="008C75A9" w:rsidP="002D5CF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0403D8">
              <w:rPr>
                <w:rFonts w:ascii="Times New Roman" w:eastAsia="Times New Roman" w:hAnsi="Times New Roman" w:cs="Times New Roman"/>
                <w:b/>
                <w:sz w:val="24"/>
                <w:szCs w:val="24"/>
              </w:rPr>
              <w:t>18</w:t>
            </w:r>
            <w:r>
              <w:rPr>
                <w:rFonts w:ascii="Times New Roman" w:eastAsia="Times New Roman" w:hAnsi="Times New Roman" w:cs="Times New Roman"/>
                <w:b/>
                <w:sz w:val="24"/>
                <w:szCs w:val="24"/>
              </w:rPr>
              <w:t>5</w:t>
            </w:r>
            <w:r w:rsidRPr="000403D8">
              <w:rPr>
                <w:rFonts w:ascii="Times New Roman" w:eastAsia="Times New Roman" w:hAnsi="Times New Roman" w:cs="Times New Roman"/>
                <w:b/>
                <w:sz w:val="24"/>
                <w:szCs w:val="24"/>
              </w:rPr>
              <w:t>$</w:t>
            </w:r>
          </w:p>
        </w:tc>
      </w:tr>
    </w:tbl>
    <w:p w14:paraId="3AA79DD4" w14:textId="7A60A65C" w:rsidR="008C75A9" w:rsidRDefault="008C75A9" w:rsidP="008C75A9">
      <w:pPr>
        <w:spacing w:line="360" w:lineRule="auto"/>
        <w:jc w:val="center"/>
        <w:rPr>
          <w:rFonts w:ascii="Times New Roman" w:eastAsia="Times New Roman" w:hAnsi="Times New Roman" w:cs="Times New Roman"/>
          <w:i/>
          <w:color w:val="333333"/>
          <w:sz w:val="18"/>
          <w:szCs w:val="18"/>
        </w:rPr>
      </w:pPr>
      <w:bookmarkStart w:id="81" w:name="_13o2hmdo5fki" w:colFirst="0" w:colLast="0"/>
      <w:bookmarkStart w:id="82" w:name="_7gudojo3ngnf" w:colFirst="0" w:colLast="0"/>
      <w:bookmarkEnd w:id="81"/>
      <w:bookmarkEnd w:id="82"/>
      <w:r>
        <w:rPr>
          <w:rFonts w:ascii="Times New Roman" w:eastAsia="Times New Roman" w:hAnsi="Times New Roman" w:cs="Times New Roman"/>
          <w:i/>
          <w:color w:val="333333"/>
          <w:sz w:val="18"/>
          <w:szCs w:val="18"/>
        </w:rPr>
        <w:t>Table 1: The budget analysis of the project</w:t>
      </w:r>
    </w:p>
    <w:p w14:paraId="4B5EA8AE" w14:textId="77777777" w:rsidR="008C75A9" w:rsidRDefault="008C75A9" w:rsidP="008C75A9">
      <w:pPr>
        <w:pStyle w:val="Balk1"/>
        <w:numPr>
          <w:ilvl w:val="0"/>
          <w:numId w:val="2"/>
        </w:numPr>
        <w:rPr>
          <w:rFonts w:eastAsia="Times New Roman"/>
        </w:rPr>
      </w:pPr>
      <w:bookmarkStart w:id="83" w:name="_Toc8399904"/>
      <w:r>
        <w:rPr>
          <w:rFonts w:eastAsia="Times New Roman"/>
        </w:rPr>
        <w:t>Discussions</w:t>
      </w:r>
      <w:bookmarkEnd w:id="83"/>
      <w:r>
        <w:rPr>
          <w:rFonts w:eastAsia="Times New Roman"/>
        </w:rPr>
        <w:t xml:space="preserve"> </w:t>
      </w:r>
      <w:bookmarkStart w:id="84" w:name="_rdxt14k8gsnn" w:colFirst="0" w:colLast="0"/>
      <w:bookmarkEnd w:id="84"/>
    </w:p>
    <w:p w14:paraId="0979ECD0" w14:textId="77777777" w:rsidR="008C75A9" w:rsidRDefault="008C75A9" w:rsidP="008C75A9">
      <w:pPr>
        <w:rPr>
          <w:rFonts w:eastAsia="Times New Roman"/>
        </w:rPr>
      </w:pPr>
    </w:p>
    <w:p w14:paraId="257E939F" w14:textId="77777777" w:rsidR="008C75A9" w:rsidRDefault="008C75A9" w:rsidP="008C75A9">
      <w:pPr>
        <w:pStyle w:val="Balk2"/>
        <w:rPr>
          <w:rFonts w:eastAsia="Times New Roman"/>
        </w:rPr>
      </w:pPr>
      <w:bookmarkStart w:id="85" w:name="_Toc8399905"/>
      <w:r>
        <w:rPr>
          <w:rFonts w:eastAsia="Times New Roman"/>
        </w:rPr>
        <w:t>6.1- Safety Issues</w:t>
      </w:r>
      <w:bookmarkEnd w:id="85"/>
    </w:p>
    <w:p w14:paraId="03F20D1D" w14:textId="77777777" w:rsidR="008C75A9" w:rsidRDefault="008C75A9" w:rsidP="008C75A9">
      <w:pPr>
        <w:spacing w:before="120" w:line="360" w:lineRule="auto"/>
        <w:ind w:firstLine="720"/>
        <w:rPr>
          <w:rFonts w:ascii="Times New Roman" w:eastAsia="Times New Roman" w:hAnsi="Times New Roman" w:cs="Times New Roman"/>
          <w:sz w:val="24"/>
        </w:rPr>
      </w:pPr>
      <w:r w:rsidRPr="0087246A">
        <w:rPr>
          <w:rFonts w:ascii="Times New Roman" w:eastAsia="Times New Roman" w:hAnsi="Times New Roman" w:cs="Times New Roman"/>
          <w:sz w:val="24"/>
        </w:rPr>
        <w:t xml:space="preserve">Some aspects of the design process such as drilling and fibre glass cutting had the potential to jeopardize the safety of the user and therefore such processes were carried out painstakingly and with precaution. Safety goggles, gloves and other paraphernalia were </w:t>
      </w:r>
      <w:r w:rsidRPr="0087246A">
        <w:rPr>
          <w:rFonts w:ascii="Times New Roman" w:eastAsia="Times New Roman" w:hAnsi="Times New Roman" w:cs="Times New Roman"/>
          <w:sz w:val="24"/>
        </w:rPr>
        <w:lastRenderedPageBreak/>
        <w:t>employed to ensure that no harm was done to the user. As meticulous engineers, we deem the health and safety of our customers as our highest priority and therefore we eliminated any element of the design that could be detrimental to the health of our customers</w:t>
      </w:r>
      <w:r>
        <w:rPr>
          <w:rFonts w:ascii="Times New Roman" w:eastAsia="Times New Roman" w:hAnsi="Times New Roman" w:cs="Times New Roman"/>
          <w:sz w:val="24"/>
        </w:rPr>
        <w:t>.</w:t>
      </w:r>
      <w:bookmarkStart w:id="86" w:name="_kluxqrgcrg1c" w:colFirst="0" w:colLast="0"/>
      <w:bookmarkEnd w:id="86"/>
    </w:p>
    <w:p w14:paraId="77EDB68C" w14:textId="77777777" w:rsidR="008C75A9" w:rsidRDefault="008C75A9" w:rsidP="008C75A9">
      <w:pPr>
        <w:pStyle w:val="Balk2"/>
        <w:rPr>
          <w:rFonts w:eastAsia="Times New Roman"/>
        </w:rPr>
      </w:pPr>
      <w:bookmarkStart w:id="87" w:name="_Toc8399906"/>
      <w:r>
        <w:rPr>
          <w:rFonts w:eastAsia="Times New Roman"/>
        </w:rPr>
        <w:t>6.2- Applications</w:t>
      </w:r>
      <w:bookmarkEnd w:id="87"/>
    </w:p>
    <w:p w14:paraId="75810EB8" w14:textId="35A713B8" w:rsidR="008C75A9" w:rsidRDefault="008C75A9" w:rsidP="008C75A9">
      <w:pPr>
        <w:keepNext/>
        <w:keepLines/>
        <w:spacing w:before="120" w:line="360" w:lineRule="auto"/>
        <w:ind w:firstLine="720"/>
        <w:rPr>
          <w:rFonts w:ascii="Times New Roman" w:eastAsia="Times New Roman" w:hAnsi="Times New Roman" w:cs="Times New Roman"/>
          <w:color w:val="333333"/>
          <w:sz w:val="24"/>
          <w:szCs w:val="24"/>
        </w:rPr>
      </w:pPr>
      <w:bookmarkStart w:id="88" w:name="_iwzbic8cnl67" w:colFirst="0" w:colLast="0"/>
      <w:bookmarkEnd w:id="88"/>
      <w:r>
        <w:rPr>
          <w:rFonts w:ascii="Times New Roman" w:eastAsia="Times New Roman" w:hAnsi="Times New Roman" w:cs="Times New Roman"/>
          <w:color w:val="333333"/>
          <w:sz w:val="24"/>
          <w:szCs w:val="24"/>
          <w:highlight w:val="white"/>
        </w:rPr>
        <w:t>Since this project is inherently mimicking a recreational sport, it holds immense potential to be implemented in actual settings by players in a wide age group. Most importantly, it can be implemented i</w:t>
      </w:r>
      <w:r>
        <w:rPr>
          <w:rFonts w:ascii="Times New Roman" w:eastAsia="Times New Roman" w:hAnsi="Times New Roman" w:cs="Times New Roman"/>
          <w:color w:val="333333"/>
          <w:sz w:val="24"/>
          <w:szCs w:val="24"/>
        </w:rPr>
        <w:t>n settings where a player has physical disabilities and cannot perform the actual sport out in the open but   can partake in it in a somewhat virtual setting. A case in point is Amyotrophic Lateral Sclerosis patients who have very limited motor control. By virtue of this project, however, they can achieve satisfaction that may be comparable to that achieved by playing the actual sport. Also, like any other sport, this sport, in a virtual setting helps sharpen the reflexes of the players; but unlike real sports which may be disrupted by unfavorable pitch conditions owing to rain or other similar environmental conditions, this one will not be impacted by external circumstances or environmental conditions. In addition, this project is also ideal for children who can learn the tricks of the trade for the game earlier on, before setting out on the field.</w:t>
      </w:r>
    </w:p>
    <w:p w14:paraId="731E9E67" w14:textId="29B6A3DA" w:rsidR="008C75A9" w:rsidRDefault="002D5CF0" w:rsidP="002D5CF0">
      <w:pPr>
        <w:pStyle w:val="Balk2"/>
        <w:rPr>
          <w:rFonts w:eastAsia="Times New Roman"/>
        </w:rPr>
      </w:pPr>
      <w:bookmarkStart w:id="89" w:name="_m3bf13cfjxxf" w:colFirst="0" w:colLast="0"/>
      <w:bookmarkStart w:id="90" w:name="_Toc8399907"/>
      <w:bookmarkEnd w:id="89"/>
      <w:r>
        <w:rPr>
          <w:rFonts w:eastAsia="Times New Roman"/>
        </w:rPr>
        <w:t xml:space="preserve">6.3- </w:t>
      </w:r>
      <w:r w:rsidR="008C75A9">
        <w:rPr>
          <w:rFonts w:eastAsia="Times New Roman"/>
        </w:rPr>
        <w:t>Potential Environmental Effects</w:t>
      </w:r>
      <w:bookmarkEnd w:id="90"/>
    </w:p>
    <w:p w14:paraId="78AFD578" w14:textId="15723AC2" w:rsidR="008C75A9" w:rsidRDefault="008C75A9" w:rsidP="002D5CF0">
      <w:pPr>
        <w:keepNext/>
        <w:keepLines/>
        <w:spacing w:before="400" w:line="360" w:lineRule="auto"/>
        <w:ind w:firstLine="720"/>
        <w:rPr>
          <w:rFonts w:ascii="Times New Roman" w:eastAsia="Times New Roman" w:hAnsi="Times New Roman" w:cs="Times New Roman"/>
          <w:color w:val="333333"/>
          <w:sz w:val="24"/>
          <w:szCs w:val="24"/>
        </w:rPr>
      </w:pPr>
      <w:bookmarkStart w:id="91" w:name="_341tacos7rv" w:colFirst="0" w:colLast="0"/>
      <w:bookmarkEnd w:id="91"/>
      <w:r>
        <w:rPr>
          <w:rFonts w:ascii="Times New Roman" w:eastAsia="Times New Roman" w:hAnsi="Times New Roman" w:cs="Times New Roman"/>
          <w:color w:val="333333"/>
          <w:sz w:val="24"/>
          <w:szCs w:val="24"/>
        </w:rPr>
        <w:t xml:space="preserve">As meticulous engineers, we deem environmental effects as crucial while gauging the impact of our product. </w:t>
      </w:r>
      <w:r w:rsidR="002D5CF0">
        <w:rPr>
          <w:rFonts w:ascii="Times New Roman" w:eastAsia="Times New Roman" w:hAnsi="Times New Roman" w:cs="Times New Roman"/>
          <w:color w:val="333333"/>
          <w:sz w:val="24"/>
          <w:szCs w:val="24"/>
        </w:rPr>
        <w:t>When used</w:t>
      </w:r>
      <w:r>
        <w:rPr>
          <w:rFonts w:ascii="Times New Roman" w:eastAsia="Times New Roman" w:hAnsi="Times New Roman" w:cs="Times New Roman"/>
          <w:color w:val="333333"/>
          <w:sz w:val="24"/>
          <w:szCs w:val="24"/>
        </w:rPr>
        <w:t xml:space="preserve"> enmasse, we </w:t>
      </w:r>
      <w:r w:rsidR="002D5CF0">
        <w:rPr>
          <w:rFonts w:ascii="Times New Roman" w:eastAsia="Times New Roman" w:hAnsi="Times New Roman" w:cs="Times New Roman"/>
          <w:color w:val="333333"/>
          <w:sz w:val="24"/>
          <w:szCs w:val="24"/>
        </w:rPr>
        <w:t>firmly believe</w:t>
      </w:r>
      <w:r>
        <w:rPr>
          <w:rFonts w:ascii="Times New Roman" w:eastAsia="Times New Roman" w:hAnsi="Times New Roman" w:cs="Times New Roman"/>
          <w:color w:val="333333"/>
          <w:sz w:val="24"/>
          <w:szCs w:val="24"/>
        </w:rPr>
        <w:t xml:space="preserve"> that our product would not be harmful for the environment. There exist no elements in the design that have a propensity to be detrimental to the environment. During the design process itself, no techniques that could adversely impact the environment were employed. Therefore, we can safely claim that our product has no adverse impact on the environment. </w:t>
      </w:r>
    </w:p>
    <w:p w14:paraId="0C9D46C5" w14:textId="5AB60F76" w:rsidR="008C75A9" w:rsidRDefault="008C75A9" w:rsidP="002D5CF0">
      <w:pPr>
        <w:pStyle w:val="Balk1"/>
        <w:numPr>
          <w:ilvl w:val="0"/>
          <w:numId w:val="2"/>
        </w:numPr>
        <w:rPr>
          <w:rFonts w:eastAsia="Times New Roman"/>
        </w:rPr>
      </w:pPr>
      <w:bookmarkStart w:id="92" w:name="_xnomwqkedt3" w:colFirst="0" w:colLast="0"/>
      <w:bookmarkStart w:id="93" w:name="_Toc8399908"/>
      <w:bookmarkEnd w:id="92"/>
      <w:r>
        <w:rPr>
          <w:rFonts w:eastAsia="Times New Roman"/>
        </w:rPr>
        <w:t>Conclusion</w:t>
      </w:r>
      <w:bookmarkEnd w:id="93"/>
    </w:p>
    <w:p w14:paraId="08B0B5E2" w14:textId="6A95787E" w:rsidR="008C75A9" w:rsidRDefault="008C75A9" w:rsidP="008C75A9">
      <w:pPr>
        <w:spacing w:line="360" w:lineRule="auto"/>
        <w:ind w:firstLine="720"/>
        <w:jc w:val="both"/>
        <w:rPr>
          <w:rFonts w:ascii="Times New Roman" w:eastAsia="Times New Roman" w:hAnsi="Times New Roman" w:cs="Times New Roman"/>
          <w:sz w:val="24"/>
          <w:szCs w:val="24"/>
          <w:highlight w:val="white"/>
        </w:rPr>
      </w:pPr>
      <w:bookmarkStart w:id="94" w:name="_4d34og8" w:colFirst="0" w:colLast="0"/>
      <w:bookmarkEnd w:id="94"/>
      <w:r>
        <w:rPr>
          <w:rFonts w:ascii="Times New Roman" w:eastAsia="Times New Roman" w:hAnsi="Times New Roman" w:cs="Times New Roman"/>
          <w:sz w:val="24"/>
          <w:szCs w:val="24"/>
        </w:rPr>
        <w:t xml:space="preserve">In the realm of teleoperated robotics, there has been an ever-increasing demand for contraptions that can help users achieve </w:t>
      </w:r>
      <w:r w:rsidR="002D5CF0">
        <w:rPr>
          <w:rFonts w:ascii="Times New Roman" w:eastAsia="Times New Roman" w:hAnsi="Times New Roman" w:cs="Times New Roman"/>
          <w:sz w:val="24"/>
          <w:szCs w:val="24"/>
        </w:rPr>
        <w:t>more, we</w:t>
      </w:r>
      <w:r>
        <w:rPr>
          <w:rFonts w:ascii="Times New Roman" w:eastAsia="Times New Roman" w:hAnsi="Times New Roman" w:cs="Times New Roman"/>
          <w:sz w:val="24"/>
          <w:szCs w:val="24"/>
        </w:rPr>
        <w:t xml:space="preserve"> at Automata Technologies strive to take quantum leaps in the right direction by integrating innovation with cutting edge technology and thorough research. This venture, wherein we devi</w:t>
      </w:r>
      <w:bookmarkStart w:id="95" w:name="_GoBack"/>
      <w:bookmarkEnd w:id="95"/>
      <w:r>
        <w:rPr>
          <w:rFonts w:ascii="Times New Roman" w:eastAsia="Times New Roman" w:hAnsi="Times New Roman" w:cs="Times New Roman"/>
          <w:sz w:val="24"/>
          <w:szCs w:val="24"/>
        </w:rPr>
        <w:t xml:space="preserve">sed a strategy and designed a teleoperated robot is just </w:t>
      </w:r>
      <w:r>
        <w:rPr>
          <w:rFonts w:ascii="Times New Roman" w:eastAsia="Times New Roman" w:hAnsi="Times New Roman" w:cs="Times New Roman"/>
          <w:sz w:val="24"/>
          <w:szCs w:val="24"/>
        </w:rPr>
        <w:lastRenderedPageBreak/>
        <w:t xml:space="preserve">another case in point. The demands laid out by our clientele </w:t>
      </w:r>
      <w:r w:rsidR="002D5CF0">
        <w:rPr>
          <w:rFonts w:ascii="Times New Roman" w:eastAsia="Times New Roman" w:hAnsi="Times New Roman" w:cs="Times New Roman"/>
          <w:sz w:val="24"/>
          <w:szCs w:val="24"/>
        </w:rPr>
        <w:t>were the</w:t>
      </w:r>
      <w:r>
        <w:rPr>
          <w:rFonts w:ascii="Times New Roman" w:eastAsia="Times New Roman" w:hAnsi="Times New Roman" w:cs="Times New Roman"/>
          <w:sz w:val="24"/>
          <w:szCs w:val="24"/>
        </w:rPr>
        <w:t xml:space="preserve"> focal point of our endeavors. By virtue of this document we have shed on each subsystem of our </w:t>
      </w:r>
      <w:r w:rsidR="002D5CF0">
        <w:rPr>
          <w:rFonts w:ascii="Times New Roman" w:eastAsia="Times New Roman" w:hAnsi="Times New Roman" w:cs="Times New Roman"/>
          <w:sz w:val="24"/>
          <w:szCs w:val="24"/>
        </w:rPr>
        <w:t>robot, including</w:t>
      </w:r>
      <w:r>
        <w:rPr>
          <w:rFonts w:ascii="Times New Roman" w:eastAsia="Times New Roman" w:hAnsi="Times New Roman" w:cs="Times New Roman"/>
          <w:sz w:val="24"/>
          <w:szCs w:val="24"/>
        </w:rPr>
        <w:t xml:space="preserve"> the transmission, mechanical </w:t>
      </w:r>
      <w:r w:rsidR="002D5CF0">
        <w:rPr>
          <w:rFonts w:ascii="Times New Roman" w:eastAsia="Times New Roman" w:hAnsi="Times New Roman" w:cs="Times New Roman"/>
          <w:sz w:val="24"/>
          <w:szCs w:val="24"/>
        </w:rPr>
        <w:t>electromechanical, power</w:t>
      </w:r>
      <w:r>
        <w:rPr>
          <w:rFonts w:ascii="Times New Roman" w:eastAsia="Times New Roman" w:hAnsi="Times New Roman" w:cs="Times New Roman"/>
          <w:sz w:val="24"/>
          <w:szCs w:val="24"/>
        </w:rPr>
        <w:t xml:space="preserve">, control and </w:t>
      </w:r>
      <w:proofErr w:type="gramStart"/>
      <w:r>
        <w:rPr>
          <w:rFonts w:ascii="Times New Roman" w:eastAsia="Times New Roman" w:hAnsi="Times New Roman" w:cs="Times New Roman"/>
          <w:sz w:val="24"/>
          <w:szCs w:val="24"/>
        </w:rPr>
        <w:t>sensory  subsystems</w:t>
      </w:r>
      <w:proofErr w:type="gramEnd"/>
      <w:r>
        <w:rPr>
          <w:rFonts w:ascii="Times New Roman" w:eastAsia="Times New Roman" w:hAnsi="Times New Roman" w:cs="Times New Roman"/>
          <w:sz w:val="24"/>
          <w:szCs w:val="24"/>
        </w:rPr>
        <w:t>. A lot of thought and planning was invested in the design and selection of each individual sub- block of our project; from the selection of an apt camera that would depreciate latency to choosing an acquisite shooting mechanism that would not be hefty, each individual component was winnowed out from a plethora of other choices after conscious planning, deliberation and research..</w:t>
      </w:r>
      <w:r>
        <w:rPr>
          <w:rFonts w:ascii="Times New Roman" w:eastAsia="Times New Roman" w:hAnsi="Times New Roman" w:cs="Times New Roman"/>
          <w:sz w:val="24"/>
          <w:szCs w:val="24"/>
          <w:highlight w:val="white"/>
        </w:rPr>
        <w:t xml:space="preserve">For our prospective clients, we offer a versatile product. This product may be employed by disparate people, from sport coaches to ALS patients. As pioneers of this company, this is one of the very first technological enterprises we have undertaken </w:t>
      </w:r>
      <w:r w:rsidR="002D5CF0">
        <w:rPr>
          <w:rFonts w:ascii="Times New Roman" w:eastAsia="Times New Roman" w:hAnsi="Times New Roman" w:cs="Times New Roman"/>
          <w:sz w:val="24"/>
          <w:szCs w:val="24"/>
          <w:highlight w:val="white"/>
        </w:rPr>
        <w:t>and one</w:t>
      </w:r>
      <w:r>
        <w:rPr>
          <w:rFonts w:ascii="Times New Roman" w:eastAsia="Times New Roman" w:hAnsi="Times New Roman" w:cs="Times New Roman"/>
          <w:sz w:val="24"/>
          <w:szCs w:val="24"/>
          <w:highlight w:val="white"/>
        </w:rPr>
        <w:t xml:space="preserve"> of our greatest aspirations was </w:t>
      </w:r>
      <w:r w:rsidR="002D5CF0">
        <w:rPr>
          <w:rFonts w:ascii="Times New Roman" w:eastAsia="Times New Roman" w:hAnsi="Times New Roman" w:cs="Times New Roman"/>
          <w:sz w:val="24"/>
          <w:szCs w:val="24"/>
          <w:highlight w:val="white"/>
        </w:rPr>
        <w:t>to offer</w:t>
      </w:r>
      <w:r>
        <w:rPr>
          <w:rFonts w:ascii="Times New Roman" w:eastAsia="Times New Roman" w:hAnsi="Times New Roman" w:cs="Times New Roman"/>
          <w:sz w:val="24"/>
          <w:szCs w:val="24"/>
          <w:highlight w:val="white"/>
        </w:rPr>
        <w:t xml:space="preserve"> the most innovative solution to our consumers. As a nascent and budding company, we are very conscious of the impact we make on our environment; one of the preliminary standards of our company is to ensure that our products create </w:t>
      </w:r>
      <w:r w:rsidR="002D5CF0">
        <w:rPr>
          <w:rFonts w:ascii="Times New Roman" w:eastAsia="Times New Roman" w:hAnsi="Times New Roman" w:cs="Times New Roman"/>
          <w:sz w:val="24"/>
          <w:szCs w:val="24"/>
          <w:highlight w:val="white"/>
        </w:rPr>
        <w:t>no adverse</w:t>
      </w:r>
      <w:r>
        <w:rPr>
          <w:rFonts w:ascii="Times New Roman" w:eastAsia="Times New Roman" w:hAnsi="Times New Roman" w:cs="Times New Roman"/>
          <w:sz w:val="24"/>
          <w:szCs w:val="24"/>
          <w:highlight w:val="white"/>
        </w:rPr>
        <w:t xml:space="preserve"> </w:t>
      </w:r>
      <w:r w:rsidR="002D5CF0">
        <w:rPr>
          <w:rFonts w:ascii="Times New Roman" w:eastAsia="Times New Roman" w:hAnsi="Times New Roman" w:cs="Times New Roman"/>
          <w:sz w:val="24"/>
          <w:szCs w:val="24"/>
          <w:highlight w:val="white"/>
        </w:rPr>
        <w:t>environmental effects</w:t>
      </w:r>
      <w:r>
        <w:rPr>
          <w:rFonts w:ascii="Times New Roman" w:eastAsia="Times New Roman" w:hAnsi="Times New Roman" w:cs="Times New Roman"/>
          <w:sz w:val="24"/>
          <w:szCs w:val="24"/>
          <w:highlight w:val="white"/>
        </w:rPr>
        <w:t xml:space="preserve">. Conclusively, we at Automata Technologies believe that our product, when used by out clientele, will live up to </w:t>
      </w:r>
      <w:r w:rsidR="002D5CF0">
        <w:rPr>
          <w:rFonts w:ascii="Times New Roman" w:eastAsia="Times New Roman" w:hAnsi="Times New Roman" w:cs="Times New Roman"/>
          <w:sz w:val="24"/>
          <w:szCs w:val="24"/>
          <w:highlight w:val="white"/>
        </w:rPr>
        <w:t>their expectations</w:t>
      </w:r>
      <w:r>
        <w:rPr>
          <w:rFonts w:ascii="Times New Roman" w:eastAsia="Times New Roman" w:hAnsi="Times New Roman" w:cs="Times New Roman"/>
          <w:sz w:val="24"/>
          <w:szCs w:val="24"/>
          <w:highlight w:val="white"/>
        </w:rPr>
        <w:t>; its accomplishment is a notch on our belts.</w:t>
      </w:r>
    </w:p>
    <w:p w14:paraId="7E3E490F" w14:textId="77777777" w:rsidR="008C75A9" w:rsidRDefault="008C75A9" w:rsidP="008C75A9">
      <w:pPr>
        <w:spacing w:line="360" w:lineRule="auto"/>
        <w:rPr>
          <w:rFonts w:ascii="Times New Roman" w:eastAsia="Times New Roman" w:hAnsi="Times New Roman" w:cs="Times New Roman"/>
          <w:b/>
          <w:sz w:val="24"/>
          <w:szCs w:val="24"/>
        </w:rPr>
      </w:pPr>
    </w:p>
    <w:p w14:paraId="3685B9DD" w14:textId="77777777" w:rsidR="008C75A9" w:rsidRDefault="008C75A9" w:rsidP="002D5CF0">
      <w:pPr>
        <w:pStyle w:val="Balk1"/>
        <w:rPr>
          <w:rFonts w:eastAsia="Times New Roman"/>
        </w:rPr>
      </w:pPr>
      <w:bookmarkStart w:id="96" w:name="_ld35dksqm2dd" w:colFirst="0" w:colLast="0"/>
      <w:bookmarkStart w:id="97" w:name="_dmbmibqsb29b" w:colFirst="0" w:colLast="0"/>
      <w:bookmarkStart w:id="98" w:name="_Toc8399909"/>
      <w:bookmarkEnd w:id="96"/>
      <w:bookmarkEnd w:id="97"/>
      <w:r>
        <w:rPr>
          <w:rFonts w:eastAsia="Times New Roman"/>
        </w:rPr>
        <w:lastRenderedPageBreak/>
        <w:t>Appendices</w:t>
      </w:r>
      <w:bookmarkEnd w:id="98"/>
    </w:p>
    <w:p w14:paraId="43381F0A" w14:textId="77777777" w:rsidR="008C75A9" w:rsidRDefault="008C75A9" w:rsidP="002D5CF0">
      <w:pPr>
        <w:pStyle w:val="Balk2"/>
        <w:rPr>
          <w:rFonts w:eastAsia="Times New Roman"/>
        </w:rPr>
      </w:pPr>
      <w:bookmarkStart w:id="99" w:name="_8z970k4v4vf4" w:colFirst="0" w:colLast="0"/>
      <w:bookmarkStart w:id="100" w:name="_Toc8399910"/>
      <w:bookmarkEnd w:id="99"/>
      <w:r>
        <w:rPr>
          <w:rFonts w:eastAsia="Times New Roman"/>
        </w:rPr>
        <w:t>User Manual</w:t>
      </w:r>
      <w:bookmarkEnd w:id="100"/>
      <w:r>
        <w:rPr>
          <w:rFonts w:eastAsia="Times New Roman"/>
        </w:rPr>
        <w:t xml:space="preserve">   </w:t>
      </w:r>
    </w:p>
    <w:p w14:paraId="4EDC371B" w14:textId="179B8E07" w:rsidR="008C75A9" w:rsidRPr="002D5CF0" w:rsidRDefault="008C75A9" w:rsidP="002D5CF0">
      <w:pPr>
        <w:keepNext/>
        <w:keepLines/>
        <w:spacing w:before="400" w:line="360" w:lineRule="auto"/>
        <w:ind w:firstLine="720"/>
        <w:jc w:val="both"/>
        <w:rPr>
          <w:rFonts w:ascii="Times New Roman" w:eastAsia="Times New Roman" w:hAnsi="Times New Roman" w:cs="Times New Roman"/>
          <w:color w:val="333333"/>
          <w:sz w:val="24"/>
          <w:szCs w:val="24"/>
        </w:rPr>
      </w:pPr>
      <w:bookmarkStart w:id="101" w:name="_w73lty64n6a7" w:colFirst="0" w:colLast="0"/>
      <w:bookmarkEnd w:id="101"/>
      <w:r>
        <w:rPr>
          <w:rFonts w:ascii="Times New Roman" w:eastAsia="Times New Roman" w:hAnsi="Times New Roman" w:cs="Times New Roman"/>
          <w:color w:val="333333"/>
          <w:sz w:val="24"/>
          <w:szCs w:val="24"/>
        </w:rPr>
        <w:t xml:space="preserve">The provided 2S Li-Po battery should be connected to the corresponding T-plug connector and the switch be turned on to power the robot. The radio controller should be powered using its switch and all the channels should be low to activate the controller. The receiver should be connected to a smart-phone using the appropriate adapter and the GoFPV app should be run to see the video from the robot. The band, channel and power of the transmitter can be changed using the button on the transmitter. The band can be changed by pushing the button, the channel can be changed by holding the button and pushing to change it, and the power can be changed by holding the button longer and pushing to change it. The corresponding parameters to the LED display on the transmitter are shown in the datasheet of the transmitter. The channels can be scanned or adjusted to the exact value using the two buttons on the receiver. The incoming video transmission can be recorded on the app. After adjusting transmission parameters and turning on the robot, the robot can be controlled by using the radio controller. The right joystick controls the movement of the robot, the left one controls the movement of the camera and the digital switch on the upper right controls the shooting mechanism. The movement of the robot is intuitive meaning that by moving the joystick up, the robot is moved forward, by moving it down, the robot is moved backward, by moving it right or left, the robot is rotated around itself to the right or left, by moving it in between these positions, the robot is moved forward or backward turning right or left. The camera movement is controlled by the left joystick, and up is right and down is left. The shooting mechanism is digital, by moving the upper right switch up, the mechanism is activated and the robot shoots continuously and by moving it down, it stops shooting. </w:t>
      </w:r>
      <w:bookmarkStart w:id="102" w:name="_yfsmwa7mjqoo" w:colFirst="0" w:colLast="0"/>
      <w:bookmarkStart w:id="103" w:name="_2wrf8jlytpkt" w:colFirst="0" w:colLast="0"/>
      <w:bookmarkEnd w:id="102"/>
      <w:bookmarkEnd w:id="103"/>
    </w:p>
    <w:p w14:paraId="713ADC73" w14:textId="77777777" w:rsidR="008C75A9" w:rsidRDefault="008C75A9" w:rsidP="002D5CF0">
      <w:pPr>
        <w:pStyle w:val="Balk2"/>
        <w:rPr>
          <w:rFonts w:eastAsia="Times New Roman"/>
        </w:rPr>
      </w:pPr>
      <w:bookmarkStart w:id="104" w:name="_smx666aqwv35" w:colFirst="0" w:colLast="0"/>
      <w:bookmarkStart w:id="105" w:name="_Toc8399911"/>
      <w:bookmarkEnd w:id="104"/>
      <w:r>
        <w:rPr>
          <w:rFonts w:eastAsia="Times New Roman"/>
        </w:rPr>
        <w:t>Warranty</w:t>
      </w:r>
      <w:bookmarkEnd w:id="105"/>
    </w:p>
    <w:p w14:paraId="7A281937" w14:textId="77777777" w:rsidR="008C75A9" w:rsidRDefault="008C75A9" w:rsidP="008C75A9">
      <w:pPr>
        <w:keepNext/>
        <w:keepLines/>
        <w:spacing w:before="400" w:line="360" w:lineRule="auto"/>
        <w:jc w:val="both"/>
        <w:rPr>
          <w:rFonts w:ascii="Times New Roman" w:eastAsia="Times New Roman" w:hAnsi="Times New Roman" w:cs="Times New Roman"/>
          <w:color w:val="333333"/>
          <w:sz w:val="24"/>
          <w:szCs w:val="24"/>
        </w:rPr>
      </w:pPr>
      <w:bookmarkStart w:id="106" w:name="_mgnq2e7i5g8" w:colFirst="0" w:colLast="0"/>
      <w:bookmarkEnd w:id="106"/>
      <w:r>
        <w:rPr>
          <w:rFonts w:ascii="Times New Roman" w:eastAsia="Times New Roman" w:hAnsi="Times New Roman" w:cs="Times New Roman"/>
          <w:color w:val="333333"/>
          <w:sz w:val="24"/>
          <w:szCs w:val="24"/>
        </w:rPr>
        <w:t xml:space="preserve">As Automata Technologies, we provide a 2-year warranty in the event of a technical failure in the product. We provide technical support and replacement product if a company fault is detected. However, user faults are not included in the warranty.             </w:t>
      </w:r>
    </w:p>
    <w:p w14:paraId="4F8FCC71" w14:textId="77777777" w:rsidR="002D5CF0" w:rsidRDefault="002D5CF0" w:rsidP="008C75A9">
      <w:pPr>
        <w:keepNext/>
        <w:keepLines/>
        <w:spacing w:before="400" w:line="360" w:lineRule="auto"/>
        <w:jc w:val="both"/>
        <w:rPr>
          <w:rFonts w:ascii="Times New Roman" w:eastAsia="Times New Roman" w:hAnsi="Times New Roman" w:cs="Times New Roman"/>
          <w:b/>
          <w:color w:val="333333"/>
          <w:sz w:val="24"/>
          <w:szCs w:val="24"/>
        </w:rPr>
      </w:pPr>
      <w:bookmarkStart w:id="107" w:name="_weisc7gtmy4m" w:colFirst="0" w:colLast="0"/>
      <w:bookmarkEnd w:id="107"/>
    </w:p>
    <w:p w14:paraId="6F5C537B" w14:textId="45A46A53" w:rsidR="008C75A9" w:rsidRDefault="008C75A9" w:rsidP="002D5CF0">
      <w:pPr>
        <w:pStyle w:val="Balk2"/>
        <w:rPr>
          <w:rFonts w:eastAsia="Times New Roman"/>
        </w:rPr>
      </w:pPr>
      <w:bookmarkStart w:id="108" w:name="_Toc8399912"/>
      <w:r>
        <w:rPr>
          <w:rFonts w:eastAsia="Times New Roman"/>
        </w:rPr>
        <w:lastRenderedPageBreak/>
        <w:t>The Robot</w:t>
      </w:r>
      <w:bookmarkEnd w:id="108"/>
    </w:p>
    <w:p w14:paraId="632F1E17" w14:textId="7653E897" w:rsidR="008C75A9" w:rsidRPr="002D5CF0" w:rsidRDefault="008C75A9" w:rsidP="002D5CF0">
      <w:pPr>
        <w:keepNext/>
        <w:keepLines/>
        <w:spacing w:before="400" w:line="360" w:lineRule="auto"/>
        <w:jc w:val="center"/>
        <w:rPr>
          <w:rFonts w:ascii="Times New Roman" w:eastAsia="Times New Roman" w:hAnsi="Times New Roman" w:cs="Times New Roman"/>
          <w:color w:val="333333"/>
          <w:sz w:val="24"/>
          <w:szCs w:val="24"/>
        </w:rPr>
      </w:pPr>
      <w:bookmarkStart w:id="109" w:name="_kgwk5ie9un" w:colFirst="0" w:colLast="0"/>
      <w:bookmarkEnd w:id="109"/>
      <w:r>
        <w:rPr>
          <w:rFonts w:ascii="Times New Roman" w:eastAsia="Times New Roman" w:hAnsi="Times New Roman" w:cs="Times New Roman"/>
          <w:noProof/>
          <w:color w:val="333333"/>
          <w:sz w:val="24"/>
          <w:szCs w:val="24"/>
        </w:rPr>
        <w:drawing>
          <wp:inline distT="114300" distB="114300" distL="114300" distR="114300" wp14:anchorId="304BEB5A" wp14:editId="36ED8340">
            <wp:extent cx="5271411" cy="3919993"/>
            <wp:effectExtent l="0" t="0" r="5715" b="4445"/>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285024" cy="3930116"/>
                    </a:xfrm>
                    <a:prstGeom prst="rect">
                      <a:avLst/>
                    </a:prstGeom>
                    <a:ln/>
                  </pic:spPr>
                </pic:pic>
              </a:graphicData>
            </a:graphic>
          </wp:inline>
        </w:drawing>
      </w:r>
      <w:bookmarkStart w:id="110" w:name="_sfxh1wknnbby" w:colFirst="0" w:colLast="0"/>
      <w:bookmarkStart w:id="111" w:name="_iootghxc3h43" w:colFirst="0" w:colLast="0"/>
      <w:bookmarkEnd w:id="110"/>
      <w:bookmarkEnd w:id="111"/>
    </w:p>
    <w:p w14:paraId="26327C79" w14:textId="77777777" w:rsidR="002D5CF0" w:rsidRDefault="008C75A9" w:rsidP="002D5CF0">
      <w:pPr>
        <w:pStyle w:val="Balk2"/>
        <w:rPr>
          <w:rFonts w:eastAsia="Times New Roman"/>
        </w:rPr>
      </w:pPr>
      <w:bookmarkStart w:id="112" w:name="_m2pbqfahos49" w:colFirst="0" w:colLast="0"/>
      <w:bookmarkStart w:id="113" w:name="_Toc8399913"/>
      <w:bookmarkEnd w:id="112"/>
      <w:r>
        <w:rPr>
          <w:rFonts w:eastAsia="Times New Roman"/>
        </w:rPr>
        <w:t xml:space="preserve">The Radio </w:t>
      </w:r>
      <w:r w:rsidR="002D5CF0">
        <w:rPr>
          <w:rFonts w:eastAsia="Times New Roman"/>
        </w:rPr>
        <w:t>Co</w:t>
      </w:r>
      <w:r>
        <w:rPr>
          <w:rFonts w:eastAsia="Times New Roman"/>
        </w:rPr>
        <w:t>ntroller</w:t>
      </w:r>
      <w:bookmarkEnd w:id="113"/>
      <w:r>
        <w:rPr>
          <w:rFonts w:eastAsia="Times New Roman"/>
        </w:rPr>
        <w:t xml:space="preserve">      </w:t>
      </w:r>
    </w:p>
    <w:p w14:paraId="6763AEB6" w14:textId="3B389D63" w:rsidR="008C75A9" w:rsidRPr="002D5CF0" w:rsidRDefault="008C75A9" w:rsidP="00CF273A">
      <w:pPr>
        <w:jc w:val="center"/>
        <w:rPr>
          <w:rFonts w:eastAsia="Times New Roman"/>
        </w:rPr>
      </w:pPr>
      <w:bookmarkStart w:id="114" w:name="_h8fkh8bfav0"/>
      <w:bookmarkEnd w:id="114"/>
      <w:r>
        <w:rPr>
          <w:rFonts w:eastAsia="Times New Roman"/>
          <w:noProof/>
        </w:rPr>
        <w:drawing>
          <wp:inline distT="114300" distB="114300" distL="114300" distR="114300" wp14:anchorId="2649CBB5" wp14:editId="7818AE8D">
            <wp:extent cx="3148013" cy="3148013"/>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3148013" cy="3148013"/>
                    </a:xfrm>
                    <a:prstGeom prst="rect">
                      <a:avLst/>
                    </a:prstGeom>
                    <a:ln/>
                  </pic:spPr>
                </pic:pic>
              </a:graphicData>
            </a:graphic>
          </wp:inline>
        </w:drawing>
      </w:r>
    </w:p>
    <w:p w14:paraId="763272BA" w14:textId="77777777" w:rsidR="008C75A9" w:rsidRDefault="008C75A9" w:rsidP="002D5CF0">
      <w:pPr>
        <w:pStyle w:val="Balk2"/>
        <w:rPr>
          <w:rFonts w:eastAsia="Times New Roman"/>
        </w:rPr>
      </w:pPr>
      <w:bookmarkStart w:id="115" w:name="_80pxh8nzl90m" w:colFirst="0" w:colLast="0"/>
      <w:bookmarkStart w:id="116" w:name="_Toc8399914"/>
      <w:bookmarkEnd w:id="115"/>
      <w:r>
        <w:rPr>
          <w:rFonts w:eastAsia="Times New Roman"/>
        </w:rPr>
        <w:lastRenderedPageBreak/>
        <w:t>The Video Receiver</w:t>
      </w:r>
      <w:bookmarkEnd w:id="116"/>
    </w:p>
    <w:p w14:paraId="08683805" w14:textId="77777777" w:rsidR="008C75A9" w:rsidRDefault="008C75A9" w:rsidP="008C75A9">
      <w:pPr>
        <w:keepNext/>
        <w:keepLines/>
        <w:spacing w:before="400" w:line="360" w:lineRule="auto"/>
        <w:jc w:val="center"/>
        <w:rPr>
          <w:rFonts w:ascii="Times New Roman" w:eastAsia="Times New Roman" w:hAnsi="Times New Roman" w:cs="Times New Roman"/>
          <w:b/>
          <w:color w:val="333333"/>
          <w:sz w:val="24"/>
          <w:szCs w:val="24"/>
        </w:rPr>
      </w:pPr>
      <w:bookmarkStart w:id="117" w:name="_gz5k1zyoxviz" w:colFirst="0" w:colLast="0"/>
      <w:bookmarkEnd w:id="117"/>
      <w:r>
        <w:rPr>
          <w:rFonts w:ascii="Times New Roman" w:eastAsia="Times New Roman" w:hAnsi="Times New Roman" w:cs="Times New Roman"/>
          <w:b/>
          <w:noProof/>
          <w:color w:val="333333"/>
          <w:sz w:val="24"/>
          <w:szCs w:val="24"/>
        </w:rPr>
        <w:drawing>
          <wp:inline distT="114300" distB="114300" distL="114300" distR="114300" wp14:anchorId="65ED4238" wp14:editId="5A1246DE">
            <wp:extent cx="2484227" cy="2713037"/>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2484227" cy="2713037"/>
                    </a:xfrm>
                    <a:prstGeom prst="rect">
                      <a:avLst/>
                    </a:prstGeom>
                    <a:ln/>
                  </pic:spPr>
                </pic:pic>
              </a:graphicData>
            </a:graphic>
          </wp:inline>
        </w:drawing>
      </w:r>
    </w:p>
    <w:p w14:paraId="2139C167" w14:textId="77777777" w:rsidR="008C75A9" w:rsidRDefault="008C75A9" w:rsidP="002D5CF0">
      <w:pPr>
        <w:pStyle w:val="Balk2"/>
        <w:rPr>
          <w:rFonts w:eastAsia="Times New Roman"/>
        </w:rPr>
      </w:pPr>
      <w:bookmarkStart w:id="118" w:name="_vn90wge3gwbb" w:colFirst="0" w:colLast="0"/>
      <w:bookmarkStart w:id="119" w:name="_Toc8399915"/>
      <w:bookmarkEnd w:id="118"/>
      <w:r>
        <w:rPr>
          <w:rFonts w:eastAsia="Times New Roman"/>
        </w:rPr>
        <w:t>The Battery</w:t>
      </w:r>
      <w:bookmarkEnd w:id="119"/>
      <w:r>
        <w:rPr>
          <w:rFonts w:eastAsia="Times New Roman"/>
        </w:rPr>
        <w:t xml:space="preserve"> </w:t>
      </w:r>
    </w:p>
    <w:p w14:paraId="3FBD5EFD" w14:textId="77777777" w:rsidR="008C75A9" w:rsidRDefault="008C75A9" w:rsidP="008C75A9">
      <w:pPr>
        <w:keepNext/>
        <w:keepLines/>
        <w:spacing w:before="400" w:line="360" w:lineRule="auto"/>
        <w:jc w:val="center"/>
        <w:rPr>
          <w:rFonts w:ascii="Times New Roman" w:eastAsia="Times New Roman" w:hAnsi="Times New Roman" w:cs="Times New Roman"/>
          <w:b/>
          <w:color w:val="333333"/>
          <w:sz w:val="24"/>
          <w:szCs w:val="24"/>
        </w:rPr>
      </w:pPr>
      <w:bookmarkStart w:id="120" w:name="_t0v55c3amxou" w:colFirst="0" w:colLast="0"/>
      <w:bookmarkEnd w:id="120"/>
      <w:r>
        <w:rPr>
          <w:rFonts w:ascii="Times New Roman" w:eastAsia="Times New Roman" w:hAnsi="Times New Roman" w:cs="Times New Roman"/>
          <w:b/>
          <w:noProof/>
          <w:color w:val="333333"/>
          <w:sz w:val="24"/>
          <w:szCs w:val="24"/>
        </w:rPr>
        <w:drawing>
          <wp:inline distT="114300" distB="114300" distL="114300" distR="114300" wp14:anchorId="0A359B67" wp14:editId="45976F59">
            <wp:extent cx="3205163" cy="2342994"/>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205163" cy="2342994"/>
                    </a:xfrm>
                    <a:prstGeom prst="rect">
                      <a:avLst/>
                    </a:prstGeom>
                    <a:ln/>
                  </pic:spPr>
                </pic:pic>
              </a:graphicData>
            </a:graphic>
          </wp:inline>
        </w:drawing>
      </w:r>
    </w:p>
    <w:bookmarkStart w:id="121" w:name="_d6xw655s8ipz" w:colFirst="0" w:colLast="0"/>
    <w:bookmarkEnd w:id="121"/>
    <w:p w14:paraId="5EF1F031" w14:textId="77777777" w:rsidR="008C75A9" w:rsidRDefault="008C75A9" w:rsidP="008C75A9">
      <w:pPr>
        <w:keepNext/>
        <w:keepLines/>
        <w:spacing w:before="400" w:line="360" w:lineRule="auto"/>
        <w:jc w:val="both"/>
        <w:rPr>
          <w:rFonts w:ascii="Times New Roman" w:eastAsia="Times New Roman" w:hAnsi="Times New Roman" w:cs="Times New Roman"/>
          <w:color w:val="333333"/>
          <w:sz w:val="24"/>
          <w:szCs w:val="24"/>
        </w:rPr>
      </w:pPr>
      <w:r>
        <w:fldChar w:fldCharType="begin"/>
      </w:r>
      <w:r>
        <w:instrText xml:space="preserve"> HYPERLINK "https://hobbyking.com/en_us/zippy-flightmax-5200mah-2s2p-30c-hardcase-pack-roar-approved-de.html?___store=en_us" \h </w:instrText>
      </w:r>
      <w:r>
        <w:fldChar w:fldCharType="separate"/>
      </w:r>
      <w:r>
        <w:rPr>
          <w:rFonts w:ascii="Times New Roman" w:eastAsia="Times New Roman" w:hAnsi="Times New Roman" w:cs="Times New Roman"/>
          <w:color w:val="1155CC"/>
          <w:sz w:val="24"/>
          <w:szCs w:val="24"/>
          <w:u w:val="single"/>
        </w:rPr>
        <w:t>https://hobbyking.com/en_us/zippy-flightmax-5200mah-2s2p-30c-hardcase-pack-roar-approved-de.html?___store=en_us</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 Battery</w:t>
      </w:r>
      <w:proofErr w:type="gramEnd"/>
      <w:r>
        <w:rPr>
          <w:rFonts w:ascii="Times New Roman" w:eastAsia="Times New Roman" w:hAnsi="Times New Roman" w:cs="Times New Roman"/>
          <w:color w:val="333333"/>
          <w:sz w:val="24"/>
          <w:szCs w:val="24"/>
        </w:rPr>
        <w:t xml:space="preserve"> link)</w:t>
      </w:r>
    </w:p>
    <w:p w14:paraId="0298714E" w14:textId="77777777" w:rsidR="008C75A9" w:rsidRDefault="008C75A9" w:rsidP="002D5CF0">
      <w:pPr>
        <w:pStyle w:val="Balk2"/>
        <w:rPr>
          <w:rFonts w:eastAsia="Times New Roman"/>
        </w:rPr>
      </w:pPr>
      <w:bookmarkStart w:id="122" w:name="_giyhzqxqlxha" w:colFirst="0" w:colLast="0"/>
      <w:bookmarkStart w:id="123" w:name="_Toc8399916"/>
      <w:bookmarkEnd w:id="122"/>
      <w:r>
        <w:rPr>
          <w:rFonts w:eastAsia="Times New Roman"/>
        </w:rPr>
        <w:t>GoFPV App</w:t>
      </w:r>
      <w:bookmarkEnd w:id="123"/>
    </w:p>
    <w:bookmarkStart w:id="124" w:name="_wevhs2732zwa" w:colFirst="0" w:colLast="0"/>
    <w:bookmarkEnd w:id="124"/>
    <w:p w14:paraId="25D0F1F3" w14:textId="7F82815A" w:rsidR="00285580" w:rsidRPr="002D5CF0" w:rsidRDefault="008C75A9" w:rsidP="002D5CF0">
      <w:pPr>
        <w:keepNext/>
        <w:keepLines/>
        <w:spacing w:before="400" w:line="360" w:lineRule="auto"/>
        <w:rPr>
          <w:rFonts w:ascii="Times New Roman" w:eastAsia="Times New Roman" w:hAnsi="Times New Roman" w:cs="Times New Roman"/>
          <w:color w:val="333333"/>
          <w:sz w:val="24"/>
          <w:szCs w:val="24"/>
        </w:rPr>
      </w:pPr>
      <w:r>
        <w:fldChar w:fldCharType="begin"/>
      </w:r>
      <w:r>
        <w:instrText xml:space="preserve"> HYPERLINK "https://play.google.com/store/apps/details?id=com.vertile.fpv3d&amp;hl=en" \h </w:instrText>
      </w:r>
      <w:r>
        <w:fldChar w:fldCharType="separate"/>
      </w:r>
      <w:r>
        <w:rPr>
          <w:rFonts w:ascii="Times New Roman" w:eastAsia="Times New Roman" w:hAnsi="Times New Roman" w:cs="Times New Roman"/>
          <w:color w:val="1155CC"/>
          <w:sz w:val="24"/>
          <w:szCs w:val="24"/>
          <w:u w:val="single"/>
        </w:rPr>
        <w:t>https://play.google.com/store/apps/details?id=com.vertile.fpv3d&amp;hl=en</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color w:val="333333"/>
          <w:sz w:val="24"/>
          <w:szCs w:val="24"/>
        </w:rPr>
        <w:t xml:space="preserve"> (Android App link)</w:t>
      </w:r>
      <w:bookmarkStart w:id="125" w:name="_s97ytcp4utme" w:colFirst="0" w:colLast="0"/>
      <w:bookmarkEnd w:id="125"/>
    </w:p>
    <w:sectPr w:rsidR="00285580" w:rsidRPr="002D5CF0" w:rsidSect="002D5CF0">
      <w:footerReference w:type="default" r:id="rId28"/>
      <w:pgSz w:w="12240" w:h="15840"/>
      <w:pgMar w:top="1440" w:right="1440" w:bottom="127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286FE" w14:textId="77777777" w:rsidR="004A20C7" w:rsidRDefault="004A20C7" w:rsidP="002D58E7">
      <w:pPr>
        <w:spacing w:after="0" w:line="240" w:lineRule="auto"/>
      </w:pPr>
      <w:r>
        <w:separator/>
      </w:r>
    </w:p>
  </w:endnote>
  <w:endnote w:type="continuationSeparator" w:id="0">
    <w:p w14:paraId="408FD861" w14:textId="77777777" w:rsidR="004A20C7" w:rsidRDefault="004A20C7" w:rsidP="002D5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263770"/>
      <w:docPartObj>
        <w:docPartGallery w:val="Page Numbers (Bottom of Page)"/>
        <w:docPartUnique/>
      </w:docPartObj>
    </w:sdtPr>
    <w:sdtEndPr/>
    <w:sdtContent>
      <w:p w14:paraId="3085A037" w14:textId="79DC2F3B" w:rsidR="00CF273A" w:rsidRDefault="006918E9" w:rsidP="005E1932">
        <w:pPr>
          <w:pStyle w:val="AltBilgi"/>
          <w:jc w:val="right"/>
        </w:pPr>
        <w:r>
          <w:rPr>
            <w:noProof/>
          </w:rPr>
          <w:drawing>
            <wp:inline distT="0" distB="0" distL="0" distR="0" wp14:anchorId="21693453" wp14:editId="1066B0B8">
              <wp:extent cx="4114432" cy="572493"/>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
                        <a:extLst>
                          <a:ext uri="{28A0092B-C50C-407E-A947-70E740481C1C}">
                            <a14:useLocalDpi xmlns:a14="http://schemas.microsoft.com/office/drawing/2010/main" val="0"/>
                          </a:ext>
                        </a:extLst>
                      </a:blip>
                      <a:srcRect t="36789" b="49297"/>
                      <a:stretch/>
                    </pic:blipFill>
                    <pic:spPr bwMode="auto">
                      <a:xfrm>
                        <a:off x="0" y="0"/>
                        <a:ext cx="4161471" cy="579038"/>
                      </a:xfrm>
                      <a:prstGeom prst="rect">
                        <a:avLst/>
                      </a:prstGeom>
                      <a:noFill/>
                      <a:ln>
                        <a:noFill/>
                      </a:ln>
                      <a:extLst>
                        <a:ext uri="{53640926-AAD7-44D8-BBD7-CCE9431645EC}">
                          <a14:shadowObscured xmlns:a14="http://schemas.microsoft.com/office/drawing/2010/main"/>
                        </a:ext>
                      </a:extLst>
                    </pic:spPr>
                  </pic:pic>
                </a:graphicData>
              </a:graphic>
            </wp:inline>
          </w:drawing>
        </w:r>
        <w:r w:rsidR="005E1932">
          <w:t xml:space="preserve">                                        </w:t>
        </w:r>
        <w:r w:rsidR="00CF273A">
          <w:fldChar w:fldCharType="begin"/>
        </w:r>
        <w:r w:rsidR="00CF273A">
          <w:instrText>PAGE   \* MERGEFORMAT</w:instrText>
        </w:r>
        <w:r w:rsidR="00CF273A">
          <w:fldChar w:fldCharType="separate"/>
        </w:r>
        <w:r w:rsidR="00CF273A">
          <w:rPr>
            <w:lang w:val="tr-TR"/>
          </w:rPr>
          <w:t>2</w:t>
        </w:r>
        <w:r w:rsidR="00CF273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92177" w14:textId="77777777" w:rsidR="004A20C7" w:rsidRDefault="004A20C7" w:rsidP="002D58E7">
      <w:pPr>
        <w:spacing w:after="0" w:line="240" w:lineRule="auto"/>
      </w:pPr>
      <w:r>
        <w:separator/>
      </w:r>
    </w:p>
  </w:footnote>
  <w:footnote w:type="continuationSeparator" w:id="0">
    <w:p w14:paraId="5FE86AF1" w14:textId="77777777" w:rsidR="004A20C7" w:rsidRDefault="004A20C7" w:rsidP="002D5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326"/>
    <w:multiLevelType w:val="multilevel"/>
    <w:tmpl w:val="CB1EB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324A6E"/>
    <w:multiLevelType w:val="hybridMultilevel"/>
    <w:tmpl w:val="467A23EC"/>
    <w:lvl w:ilvl="0" w:tplc="67EE8426">
      <w:start w:val="1"/>
      <w:numFmt w:val="decimal"/>
      <w:lvlText w:val="%1-"/>
      <w:lvlJc w:val="left"/>
      <w:pPr>
        <w:ind w:left="786" w:hanging="360"/>
      </w:pPr>
      <w:rPr>
        <w:rFonts w:asciiTheme="majorHAnsi" w:hAnsiTheme="majorHAnsi" w:cstheme="majorBidi" w:hint="default"/>
        <w:color w:val="2F5496" w:themeColor="accent1" w:themeShade="BF"/>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4376E6"/>
    <w:multiLevelType w:val="hybridMultilevel"/>
    <w:tmpl w:val="44A01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9AA"/>
    <w:rsid w:val="001C0B6B"/>
    <w:rsid w:val="00285580"/>
    <w:rsid w:val="002D58E7"/>
    <w:rsid w:val="002D5CF0"/>
    <w:rsid w:val="004A20C7"/>
    <w:rsid w:val="005E1932"/>
    <w:rsid w:val="006918E9"/>
    <w:rsid w:val="008C75A9"/>
    <w:rsid w:val="009E3A84"/>
    <w:rsid w:val="00AF1223"/>
    <w:rsid w:val="00CF273A"/>
    <w:rsid w:val="00D23597"/>
    <w:rsid w:val="00DD09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A8885"/>
  <w15:chartTrackingRefBased/>
  <w15:docId w15:val="{ADE28331-5EE8-4DC3-A16E-2FB00B0B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A9"/>
    <w:pPr>
      <w:spacing w:after="120" w:line="264" w:lineRule="auto"/>
    </w:pPr>
    <w:rPr>
      <w:rFonts w:eastAsiaTheme="minorEastAsia"/>
      <w:sz w:val="21"/>
      <w:szCs w:val="21"/>
    </w:rPr>
  </w:style>
  <w:style w:type="paragraph" w:styleId="Balk1">
    <w:name w:val="heading 1"/>
    <w:basedOn w:val="Normal"/>
    <w:next w:val="Normal"/>
    <w:link w:val="Balk1Char"/>
    <w:uiPriority w:val="9"/>
    <w:qFormat/>
    <w:rsid w:val="008C75A9"/>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2"/>
      <w:szCs w:val="36"/>
    </w:rPr>
  </w:style>
  <w:style w:type="paragraph" w:styleId="Balk2">
    <w:name w:val="heading 2"/>
    <w:basedOn w:val="Normal"/>
    <w:next w:val="Normal"/>
    <w:link w:val="Balk2Char"/>
    <w:uiPriority w:val="9"/>
    <w:unhideWhenUsed/>
    <w:qFormat/>
    <w:rsid w:val="008C75A9"/>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C75A9"/>
    <w:rPr>
      <w:rFonts w:asciiTheme="majorHAnsi" w:eastAsiaTheme="majorEastAsia" w:hAnsiTheme="majorHAnsi" w:cstheme="majorBidi"/>
      <w:color w:val="2F5496" w:themeColor="accent1" w:themeShade="BF"/>
      <w:sz w:val="32"/>
      <w:szCs w:val="36"/>
    </w:rPr>
  </w:style>
  <w:style w:type="character" w:customStyle="1" w:styleId="Balk2Char">
    <w:name w:val="Başlık 2 Char"/>
    <w:basedOn w:val="VarsaylanParagrafYazTipi"/>
    <w:link w:val="Balk2"/>
    <w:uiPriority w:val="9"/>
    <w:rsid w:val="008C75A9"/>
    <w:rPr>
      <w:rFonts w:asciiTheme="majorHAnsi" w:eastAsiaTheme="majorEastAsia" w:hAnsiTheme="majorHAnsi" w:cstheme="majorBidi"/>
      <w:color w:val="2F5496" w:themeColor="accent1" w:themeShade="BF"/>
      <w:sz w:val="28"/>
      <w:szCs w:val="28"/>
    </w:rPr>
  </w:style>
  <w:style w:type="paragraph" w:styleId="T1">
    <w:name w:val="toc 1"/>
    <w:basedOn w:val="Normal"/>
    <w:next w:val="Normal"/>
    <w:autoRedefine/>
    <w:uiPriority w:val="39"/>
    <w:unhideWhenUsed/>
    <w:rsid w:val="008C75A9"/>
    <w:pPr>
      <w:spacing w:after="100"/>
    </w:pPr>
  </w:style>
  <w:style w:type="character" w:styleId="Kpr">
    <w:name w:val="Hyperlink"/>
    <w:basedOn w:val="VarsaylanParagrafYazTipi"/>
    <w:uiPriority w:val="99"/>
    <w:unhideWhenUsed/>
    <w:rsid w:val="008C75A9"/>
    <w:rPr>
      <w:color w:val="0563C1" w:themeColor="hyperlink"/>
      <w:u w:val="single"/>
    </w:rPr>
  </w:style>
  <w:style w:type="paragraph" w:styleId="ListeParagraf">
    <w:name w:val="List Paragraph"/>
    <w:basedOn w:val="Normal"/>
    <w:uiPriority w:val="34"/>
    <w:qFormat/>
    <w:rsid w:val="008C75A9"/>
    <w:pPr>
      <w:ind w:left="720"/>
      <w:contextualSpacing/>
    </w:pPr>
  </w:style>
  <w:style w:type="table" w:styleId="KlavuzTablo6Renkli-Vurgu1">
    <w:name w:val="Grid Table 6 Colorful Accent 1"/>
    <w:basedOn w:val="NormalTablo"/>
    <w:uiPriority w:val="51"/>
    <w:rsid w:val="008C75A9"/>
    <w:pPr>
      <w:spacing w:after="0" w:line="240" w:lineRule="auto"/>
    </w:pPr>
    <w:rPr>
      <w:rFonts w:eastAsiaTheme="minorEastAsia"/>
      <w:color w:val="2F5496" w:themeColor="accent1" w:themeShade="BF"/>
      <w:sz w:val="21"/>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ltBilgi">
    <w:name w:val="footer"/>
    <w:basedOn w:val="Normal"/>
    <w:link w:val="AltBilgiChar"/>
    <w:uiPriority w:val="99"/>
    <w:unhideWhenUsed/>
    <w:rsid w:val="008C75A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75A9"/>
    <w:rPr>
      <w:rFonts w:eastAsiaTheme="minorEastAsia"/>
      <w:sz w:val="21"/>
      <w:szCs w:val="21"/>
    </w:rPr>
  </w:style>
  <w:style w:type="paragraph" w:styleId="T2">
    <w:name w:val="toc 2"/>
    <w:basedOn w:val="Normal"/>
    <w:next w:val="Normal"/>
    <w:autoRedefine/>
    <w:uiPriority w:val="39"/>
    <w:unhideWhenUsed/>
    <w:rsid w:val="002D5CF0"/>
    <w:pPr>
      <w:spacing w:after="100"/>
      <w:ind w:left="210"/>
    </w:pPr>
  </w:style>
  <w:style w:type="paragraph" w:styleId="stBilgi">
    <w:name w:val="header"/>
    <w:basedOn w:val="Normal"/>
    <w:link w:val="stBilgiChar"/>
    <w:uiPriority w:val="99"/>
    <w:unhideWhenUsed/>
    <w:rsid w:val="002D58E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D58E7"/>
    <w:rPr>
      <w:rFonts w:eastAsiaTheme="minorEastAsia"/>
      <w:sz w:val="21"/>
      <w:szCs w:val="21"/>
    </w:rPr>
  </w:style>
  <w:style w:type="paragraph" w:styleId="TBal">
    <w:name w:val="TOC Heading"/>
    <w:basedOn w:val="Balk1"/>
    <w:next w:val="Normal"/>
    <w:uiPriority w:val="39"/>
    <w:unhideWhenUsed/>
    <w:qFormat/>
    <w:rsid w:val="00CF273A"/>
    <w:pPr>
      <w:pBdr>
        <w:bottom w:val="none" w:sz="0" w:space="0" w:color="auto"/>
      </w:pBdr>
      <w:spacing w:before="240" w:after="0" w:line="259" w:lineRule="auto"/>
      <w:outlineLvl w:val="9"/>
    </w:pPr>
    <w:rPr>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27</Pages>
  <Words>5190</Words>
  <Characters>29587</Characters>
  <Application>Microsoft Office Word</Application>
  <DocSecurity>0</DocSecurity>
  <Lines>246</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çalış</dc:creator>
  <cp:keywords/>
  <dc:description/>
  <cp:lastModifiedBy>Fatih çalış</cp:lastModifiedBy>
  <cp:revision>3</cp:revision>
  <cp:lastPrinted>2019-05-10T13:59:00Z</cp:lastPrinted>
  <dcterms:created xsi:type="dcterms:W3CDTF">2019-05-10T13:48:00Z</dcterms:created>
  <dcterms:modified xsi:type="dcterms:W3CDTF">2019-05-10T14:23:00Z</dcterms:modified>
</cp:coreProperties>
</file>