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1631" w:rsidRPr="00A33EA4" w:rsidRDefault="00D81631" w:rsidP="00CA5EEA">
      <w:pPr>
        <w:pStyle w:val="GvdeMetni"/>
        <w:spacing w:before="1"/>
        <w:ind w:left="2977" w:hanging="2880"/>
        <w:jc w:val="center"/>
        <w:rPr>
          <w:rFonts w:ascii="Times New Roman" w:hAnsi="Times New Roman" w:cs="Times New Roman"/>
          <w:sz w:val="17"/>
          <w:lang w:val="en-US"/>
        </w:rPr>
      </w:pPr>
      <w:r w:rsidRPr="00A33EA4">
        <w:rPr>
          <w:rFonts w:ascii="Times New Roman" w:hAnsi="Times New Roman" w:cs="Times New Roman"/>
          <w:noProof/>
          <w:lang w:val="tr-TR" w:eastAsia="tr-TR"/>
        </w:rPr>
        <w:drawing>
          <wp:inline distT="0" distB="0" distL="0" distR="0" wp14:anchorId="04ECCA0D" wp14:editId="0B10110B">
            <wp:extent cx="2296937" cy="1920240"/>
            <wp:effectExtent l="0" t="0" r="0" b="0"/>
            <wp:docPr id="8" name="Resim 1" descr="200px-Logo_of_ME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px-Logo_of_ME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08435" cy="1929852"/>
                    </a:xfrm>
                    <a:prstGeom prst="rect">
                      <a:avLst/>
                    </a:prstGeom>
                    <a:noFill/>
                    <a:ln>
                      <a:noFill/>
                    </a:ln>
                  </pic:spPr>
                </pic:pic>
              </a:graphicData>
            </a:graphic>
          </wp:inline>
        </w:drawing>
      </w:r>
    </w:p>
    <w:p w:rsidR="00D81631" w:rsidRPr="00A33EA4" w:rsidRDefault="00D81631" w:rsidP="00CA5EEA">
      <w:pPr>
        <w:pStyle w:val="GvdeMetni"/>
        <w:jc w:val="center"/>
        <w:rPr>
          <w:rFonts w:ascii="Times New Roman" w:hAnsi="Times New Roman" w:cs="Times New Roman"/>
          <w:b/>
          <w:sz w:val="44"/>
          <w:lang w:val="en-US"/>
        </w:rPr>
      </w:pPr>
    </w:p>
    <w:p w:rsidR="00D81631" w:rsidRPr="00A33EA4" w:rsidRDefault="00D81631" w:rsidP="00CA5EEA">
      <w:pPr>
        <w:pStyle w:val="GvdeMetni"/>
        <w:spacing w:before="3"/>
        <w:jc w:val="center"/>
        <w:rPr>
          <w:rFonts w:ascii="Times New Roman" w:hAnsi="Times New Roman" w:cs="Times New Roman"/>
          <w:sz w:val="47"/>
          <w:lang w:val="en-US"/>
        </w:rPr>
      </w:pPr>
      <w:r w:rsidRPr="00A33EA4">
        <w:rPr>
          <w:rFonts w:ascii="Times New Roman" w:hAnsi="Times New Roman" w:cs="Times New Roman"/>
          <w:sz w:val="44"/>
          <w:lang w:val="en-US"/>
        </w:rPr>
        <w:t>MIDDLE EAST TECHNICAL UNIVERSITY</w:t>
      </w:r>
    </w:p>
    <w:p w:rsidR="00D81631" w:rsidRPr="00A33EA4" w:rsidRDefault="00D81631" w:rsidP="00CA5EEA">
      <w:pPr>
        <w:ind w:left="807" w:right="387"/>
        <w:jc w:val="center"/>
        <w:rPr>
          <w:rFonts w:ascii="Times New Roman" w:hAnsi="Times New Roman" w:cs="Times New Roman"/>
          <w:sz w:val="44"/>
          <w:lang w:val="en-US"/>
        </w:rPr>
      </w:pPr>
      <w:r w:rsidRPr="00A33EA4">
        <w:rPr>
          <w:rFonts w:ascii="Times New Roman" w:hAnsi="Times New Roman" w:cs="Times New Roman"/>
          <w:sz w:val="44"/>
          <w:lang w:val="en-US"/>
        </w:rPr>
        <w:t xml:space="preserve">Electrical &amp; Electronics Engineering </w:t>
      </w:r>
    </w:p>
    <w:p w:rsidR="00D81631" w:rsidRPr="00A33EA4" w:rsidRDefault="00B6469C" w:rsidP="00CA5EEA">
      <w:pPr>
        <w:ind w:left="807" w:right="387"/>
        <w:jc w:val="center"/>
        <w:rPr>
          <w:rFonts w:ascii="Times New Roman" w:hAnsi="Times New Roman" w:cs="Times New Roman"/>
          <w:sz w:val="44"/>
          <w:lang w:val="en-US"/>
        </w:rPr>
      </w:pPr>
      <w:r w:rsidRPr="00A33EA4">
        <w:rPr>
          <w:rFonts w:ascii="Times New Roman" w:hAnsi="Times New Roman" w:cs="Times New Roman"/>
          <w:sz w:val="44"/>
          <w:lang w:val="en-US"/>
        </w:rPr>
        <w:t>Simulation Project #3</w:t>
      </w:r>
    </w:p>
    <w:p w:rsidR="00D81631" w:rsidRPr="00A33EA4" w:rsidRDefault="00D81631" w:rsidP="00CA5EEA">
      <w:pPr>
        <w:ind w:left="800" w:right="387"/>
        <w:jc w:val="center"/>
        <w:rPr>
          <w:rFonts w:ascii="Times New Roman" w:hAnsi="Times New Roman" w:cs="Times New Roman"/>
          <w:sz w:val="44"/>
          <w:lang w:val="en-US"/>
        </w:rPr>
      </w:pPr>
      <w:r w:rsidRPr="00A33EA4">
        <w:rPr>
          <w:rFonts w:ascii="Times New Roman" w:hAnsi="Times New Roman" w:cs="Times New Roman"/>
          <w:sz w:val="44"/>
          <w:lang w:val="en-US"/>
        </w:rPr>
        <w:t>EE 463</w:t>
      </w:r>
    </w:p>
    <w:p w:rsidR="00D81631" w:rsidRPr="00A33EA4" w:rsidRDefault="00D81631" w:rsidP="00CA5EEA">
      <w:pPr>
        <w:pStyle w:val="GvdeMetni"/>
        <w:rPr>
          <w:rFonts w:ascii="Times New Roman" w:hAnsi="Times New Roman" w:cs="Times New Roman"/>
          <w:b/>
          <w:sz w:val="44"/>
          <w:lang w:val="en-US"/>
        </w:rPr>
      </w:pPr>
    </w:p>
    <w:p w:rsidR="00D81631" w:rsidRPr="00A33EA4" w:rsidRDefault="00D81631" w:rsidP="00CA5EEA">
      <w:pPr>
        <w:pStyle w:val="GvdeMetni"/>
        <w:spacing w:before="9"/>
        <w:rPr>
          <w:rFonts w:ascii="Times New Roman" w:hAnsi="Times New Roman" w:cs="Times New Roman"/>
          <w:b/>
          <w:sz w:val="63"/>
          <w:lang w:val="en-US"/>
        </w:rPr>
      </w:pPr>
    </w:p>
    <w:p w:rsidR="00061E79" w:rsidRPr="00A33EA4" w:rsidRDefault="00D81631" w:rsidP="00CA5EEA">
      <w:pPr>
        <w:ind w:left="115"/>
        <w:jc w:val="both"/>
        <w:rPr>
          <w:rFonts w:ascii="Times New Roman" w:hAnsi="Times New Roman" w:cs="Times New Roman"/>
          <w:sz w:val="36"/>
          <w:lang w:val="en-US"/>
        </w:rPr>
      </w:pPr>
      <w:r w:rsidRPr="00A33EA4">
        <w:rPr>
          <w:rFonts w:ascii="Times New Roman" w:hAnsi="Times New Roman" w:cs="Times New Roman"/>
          <w:sz w:val="36"/>
          <w:lang w:val="en-US"/>
        </w:rPr>
        <w:t>Huzeyfe Hintoğlu</w:t>
      </w:r>
      <w:r w:rsidR="00061E79" w:rsidRPr="00A33EA4">
        <w:rPr>
          <w:rFonts w:ascii="Times New Roman" w:hAnsi="Times New Roman" w:cs="Times New Roman"/>
          <w:sz w:val="36"/>
          <w:lang w:val="en-US"/>
        </w:rPr>
        <w:t xml:space="preserve"> </w:t>
      </w:r>
      <w:r w:rsidR="009C50FB" w:rsidRPr="00A33EA4">
        <w:rPr>
          <w:rFonts w:ascii="Times New Roman" w:hAnsi="Times New Roman" w:cs="Times New Roman"/>
          <w:sz w:val="36"/>
          <w:lang w:val="en-US"/>
        </w:rPr>
        <w:t>–</w:t>
      </w:r>
      <w:r w:rsidR="00061E79" w:rsidRPr="00A33EA4">
        <w:rPr>
          <w:rFonts w:ascii="Times New Roman" w:hAnsi="Times New Roman" w:cs="Times New Roman"/>
          <w:sz w:val="36"/>
          <w:lang w:val="en-US"/>
        </w:rPr>
        <w:t xml:space="preserve"> 2093920</w:t>
      </w:r>
    </w:p>
    <w:p w:rsidR="009C50FB" w:rsidRPr="00A33EA4" w:rsidRDefault="00B6469C" w:rsidP="00CA5EEA">
      <w:pPr>
        <w:ind w:left="115"/>
        <w:jc w:val="both"/>
        <w:rPr>
          <w:rFonts w:ascii="Times New Roman" w:hAnsi="Times New Roman" w:cs="Times New Roman"/>
          <w:sz w:val="36"/>
          <w:lang w:val="en-US"/>
        </w:rPr>
      </w:pPr>
      <w:r w:rsidRPr="00A33EA4">
        <w:rPr>
          <w:rFonts w:ascii="Times New Roman" w:hAnsi="Times New Roman" w:cs="Times New Roman"/>
          <w:sz w:val="36"/>
          <w:lang w:val="en-US"/>
        </w:rPr>
        <w:t>Furkan Karacabey</w:t>
      </w:r>
      <w:r w:rsidR="009C50FB" w:rsidRPr="00A33EA4">
        <w:rPr>
          <w:rFonts w:ascii="Times New Roman" w:hAnsi="Times New Roman" w:cs="Times New Roman"/>
          <w:sz w:val="36"/>
          <w:lang w:val="en-US"/>
        </w:rPr>
        <w:t xml:space="preserve"> – </w:t>
      </w:r>
      <w:r w:rsidR="00360327" w:rsidRPr="00A33EA4">
        <w:rPr>
          <w:rFonts w:ascii="Times New Roman" w:hAnsi="Times New Roman" w:cs="Times New Roman"/>
          <w:sz w:val="36"/>
          <w:lang w:val="en-US"/>
        </w:rPr>
        <w:t>1876358</w:t>
      </w:r>
    </w:p>
    <w:p w:rsidR="00D81631" w:rsidRPr="00A33EA4" w:rsidRDefault="00D81631" w:rsidP="00CA5EEA">
      <w:pPr>
        <w:ind w:left="115" w:right="590"/>
        <w:rPr>
          <w:rFonts w:ascii="Times New Roman" w:hAnsi="Times New Roman" w:cs="Times New Roman"/>
          <w:sz w:val="36"/>
          <w:lang w:val="en-US"/>
        </w:rPr>
      </w:pPr>
    </w:p>
    <w:p w:rsidR="00CF1A65" w:rsidRPr="00A33EA4" w:rsidRDefault="00CF1A65" w:rsidP="00CA5EEA">
      <w:pPr>
        <w:ind w:left="115" w:right="590"/>
        <w:rPr>
          <w:rFonts w:ascii="Times New Roman" w:hAnsi="Times New Roman" w:cs="Times New Roman"/>
          <w:sz w:val="36"/>
          <w:lang w:val="en-US"/>
        </w:rPr>
      </w:pPr>
    </w:p>
    <w:p w:rsidR="00D81631" w:rsidRPr="00A33EA4" w:rsidRDefault="00D81631" w:rsidP="00CA5EEA">
      <w:pPr>
        <w:ind w:left="115" w:right="590"/>
        <w:jc w:val="center"/>
        <w:rPr>
          <w:rFonts w:ascii="Times New Roman" w:hAnsi="Times New Roman" w:cs="Times New Roman"/>
          <w:sz w:val="36"/>
          <w:lang w:val="en-US"/>
        </w:rPr>
      </w:pPr>
      <w:r w:rsidRPr="00A33EA4">
        <w:rPr>
          <w:rFonts w:ascii="Times New Roman" w:hAnsi="Times New Roman" w:cs="Times New Roman"/>
          <w:noProof/>
          <w:sz w:val="48"/>
          <w:szCs w:val="48"/>
          <w:lang w:val="tr-TR" w:eastAsia="tr-TR"/>
        </w:rPr>
        <w:drawing>
          <wp:inline distT="0" distB="0" distL="0" distR="0" wp14:anchorId="026A8EF1" wp14:editId="4CFA7304">
            <wp:extent cx="1493520" cy="1493520"/>
            <wp:effectExtent l="0" t="0" r="0" b="0"/>
            <wp:docPr id="36" name="Resim 36" descr="C:\Users\MONSTER\AppData\Local\Microsoft\Windows\INetCache\Content.Word\WFmkxcET_400x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NSTER\AppData\Local\Microsoft\Windows\INetCache\Content.Word\WFmkxcET_400x4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93520" cy="1493520"/>
                    </a:xfrm>
                    <a:prstGeom prst="rect">
                      <a:avLst/>
                    </a:prstGeom>
                    <a:noFill/>
                    <a:ln>
                      <a:noFill/>
                    </a:ln>
                  </pic:spPr>
                </pic:pic>
              </a:graphicData>
            </a:graphic>
          </wp:inline>
        </w:drawing>
      </w:r>
    </w:p>
    <w:p w:rsidR="00FA6B55" w:rsidRPr="00A33EA4" w:rsidRDefault="00FA6B55" w:rsidP="00CA5EEA">
      <w:pPr>
        <w:rPr>
          <w:rFonts w:ascii="Times New Roman" w:hAnsi="Times New Roman" w:cs="Times New Roman"/>
          <w:lang w:val="en-US"/>
        </w:rPr>
      </w:pPr>
    </w:p>
    <w:p w:rsidR="0077278D" w:rsidRPr="00A33EA4" w:rsidRDefault="0077278D" w:rsidP="00CA5EEA">
      <w:pPr>
        <w:rPr>
          <w:rFonts w:ascii="Times New Roman" w:hAnsi="Times New Roman" w:cs="Times New Roman"/>
          <w:lang w:val="en-US"/>
        </w:rPr>
      </w:pPr>
    </w:p>
    <w:p w:rsidR="0077278D" w:rsidRDefault="0077278D" w:rsidP="00CA5EEA">
      <w:pPr>
        <w:rPr>
          <w:rFonts w:ascii="Times New Roman" w:hAnsi="Times New Roman" w:cs="Times New Roman"/>
          <w:lang w:val="en-US"/>
        </w:rPr>
      </w:pPr>
    </w:p>
    <w:p w:rsidR="00033C0E" w:rsidRDefault="00033C0E" w:rsidP="00CA5EEA">
      <w:pPr>
        <w:rPr>
          <w:rFonts w:ascii="Times New Roman" w:hAnsi="Times New Roman" w:cs="Times New Roman"/>
          <w:lang w:val="en-US"/>
        </w:rPr>
      </w:pPr>
    </w:p>
    <w:p w:rsidR="00033C0E" w:rsidRDefault="00033C0E" w:rsidP="00CA5EEA">
      <w:pPr>
        <w:rPr>
          <w:rFonts w:ascii="Times New Roman" w:hAnsi="Times New Roman" w:cs="Times New Roman"/>
          <w:lang w:val="en-US"/>
        </w:rPr>
      </w:pPr>
    </w:p>
    <w:p w:rsidR="00033C0E" w:rsidRDefault="00033C0E" w:rsidP="00CA5EEA">
      <w:pPr>
        <w:rPr>
          <w:rFonts w:ascii="Times New Roman" w:hAnsi="Times New Roman" w:cs="Times New Roman"/>
          <w:lang w:val="en-US"/>
        </w:rPr>
      </w:pPr>
    </w:p>
    <w:p w:rsidR="00033C0E" w:rsidRPr="00A33EA4" w:rsidRDefault="00033C0E"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sdt>
      <w:sdtPr>
        <w:rPr>
          <w:rFonts w:ascii="Times New Roman" w:eastAsia="Calibri" w:hAnsi="Times New Roman" w:cs="Times New Roman"/>
          <w:color w:val="auto"/>
          <w:sz w:val="22"/>
          <w:szCs w:val="22"/>
          <w:lang w:val="en-US" w:eastAsia="en-US"/>
        </w:rPr>
        <w:id w:val="-1233232275"/>
        <w:docPartObj>
          <w:docPartGallery w:val="Table of Contents"/>
          <w:docPartUnique/>
        </w:docPartObj>
      </w:sdtPr>
      <w:sdtEndPr>
        <w:rPr>
          <w:b/>
          <w:bCs/>
          <w:sz w:val="24"/>
          <w:szCs w:val="24"/>
        </w:rPr>
      </w:sdtEndPr>
      <w:sdtContent>
        <w:p w:rsidR="009711EC" w:rsidRPr="00A33EA4" w:rsidRDefault="009711EC" w:rsidP="00CA5EEA">
          <w:pPr>
            <w:pStyle w:val="TBal"/>
            <w:spacing w:line="240" w:lineRule="auto"/>
            <w:rPr>
              <w:rFonts w:ascii="Times New Roman" w:hAnsi="Times New Roman" w:cs="Times New Roman"/>
              <w:sz w:val="40"/>
              <w:szCs w:val="40"/>
              <w:lang w:val="en-US"/>
            </w:rPr>
          </w:pPr>
          <w:r w:rsidRPr="00A33EA4">
            <w:rPr>
              <w:rFonts w:ascii="Times New Roman" w:hAnsi="Times New Roman" w:cs="Times New Roman"/>
              <w:sz w:val="40"/>
              <w:szCs w:val="40"/>
              <w:lang w:val="en-US"/>
            </w:rPr>
            <w:t>Table of Contents</w:t>
          </w:r>
        </w:p>
        <w:p w:rsidR="00B37303" w:rsidRPr="00B37303" w:rsidRDefault="009711EC">
          <w:pPr>
            <w:pStyle w:val="T1"/>
            <w:tabs>
              <w:tab w:val="right" w:leader="dot" w:pos="9062"/>
            </w:tabs>
            <w:rPr>
              <w:rFonts w:ascii="Times New Roman" w:eastAsiaTheme="minorEastAsia" w:hAnsi="Times New Roman" w:cs="Times New Roman"/>
              <w:noProof/>
              <w:sz w:val="30"/>
              <w:szCs w:val="30"/>
              <w:lang w:val="tr-TR" w:eastAsia="tr-TR"/>
            </w:rPr>
          </w:pPr>
          <w:r w:rsidRPr="00A33EA4">
            <w:rPr>
              <w:rFonts w:ascii="Times New Roman" w:hAnsi="Times New Roman" w:cs="Times New Roman"/>
              <w:sz w:val="24"/>
              <w:szCs w:val="24"/>
              <w:lang w:val="en-US"/>
            </w:rPr>
            <w:fldChar w:fldCharType="begin"/>
          </w:r>
          <w:r w:rsidRPr="00A33EA4">
            <w:rPr>
              <w:rFonts w:ascii="Times New Roman" w:hAnsi="Times New Roman" w:cs="Times New Roman"/>
              <w:sz w:val="24"/>
              <w:szCs w:val="24"/>
              <w:lang w:val="en-US"/>
            </w:rPr>
            <w:instrText xml:space="preserve"> TOC \o "1-3" \h \z \u </w:instrText>
          </w:r>
          <w:r w:rsidRPr="00A33EA4">
            <w:rPr>
              <w:rFonts w:ascii="Times New Roman" w:hAnsi="Times New Roman" w:cs="Times New Roman"/>
              <w:sz w:val="24"/>
              <w:szCs w:val="24"/>
              <w:lang w:val="en-US"/>
            </w:rPr>
            <w:fldChar w:fldCharType="separate"/>
          </w:r>
          <w:hyperlink w:anchor="_Toc534408554" w:history="1">
            <w:r w:rsidR="00B37303" w:rsidRPr="00B37303">
              <w:rPr>
                <w:rStyle w:val="Kpr"/>
                <w:rFonts w:ascii="Times New Roman" w:hAnsi="Times New Roman" w:cs="Times New Roman"/>
                <w:noProof/>
                <w:sz w:val="30"/>
                <w:szCs w:val="30"/>
                <w:lang w:val="en-US"/>
              </w:rPr>
              <w:t>Introduction</w:t>
            </w:r>
            <w:r w:rsidR="00B37303" w:rsidRPr="00B37303">
              <w:rPr>
                <w:rFonts w:ascii="Times New Roman" w:hAnsi="Times New Roman" w:cs="Times New Roman"/>
                <w:noProof/>
                <w:webHidden/>
                <w:sz w:val="30"/>
                <w:szCs w:val="30"/>
              </w:rPr>
              <w:tab/>
            </w:r>
            <w:r w:rsidR="00B37303" w:rsidRPr="00B37303">
              <w:rPr>
                <w:rFonts w:ascii="Times New Roman" w:hAnsi="Times New Roman" w:cs="Times New Roman"/>
                <w:noProof/>
                <w:webHidden/>
                <w:sz w:val="30"/>
                <w:szCs w:val="30"/>
              </w:rPr>
              <w:fldChar w:fldCharType="begin"/>
            </w:r>
            <w:r w:rsidR="00B37303" w:rsidRPr="00B37303">
              <w:rPr>
                <w:rFonts w:ascii="Times New Roman" w:hAnsi="Times New Roman" w:cs="Times New Roman"/>
                <w:noProof/>
                <w:webHidden/>
                <w:sz w:val="30"/>
                <w:szCs w:val="30"/>
              </w:rPr>
              <w:instrText xml:space="preserve"> PAGEREF _Toc534408554 \h </w:instrText>
            </w:r>
            <w:r w:rsidR="00B37303" w:rsidRPr="00B37303">
              <w:rPr>
                <w:rFonts w:ascii="Times New Roman" w:hAnsi="Times New Roman" w:cs="Times New Roman"/>
                <w:noProof/>
                <w:webHidden/>
                <w:sz w:val="30"/>
                <w:szCs w:val="30"/>
              </w:rPr>
            </w:r>
            <w:r w:rsidR="00B37303" w:rsidRPr="00B37303">
              <w:rPr>
                <w:rFonts w:ascii="Times New Roman" w:hAnsi="Times New Roman" w:cs="Times New Roman"/>
                <w:noProof/>
                <w:webHidden/>
                <w:sz w:val="30"/>
                <w:szCs w:val="30"/>
              </w:rPr>
              <w:fldChar w:fldCharType="separate"/>
            </w:r>
            <w:r w:rsidR="00FE410A">
              <w:rPr>
                <w:rFonts w:ascii="Times New Roman" w:hAnsi="Times New Roman" w:cs="Times New Roman"/>
                <w:noProof/>
                <w:webHidden/>
                <w:sz w:val="30"/>
                <w:szCs w:val="30"/>
              </w:rPr>
              <w:t>3</w:t>
            </w:r>
            <w:r w:rsidR="00B37303" w:rsidRPr="00B37303">
              <w:rPr>
                <w:rFonts w:ascii="Times New Roman" w:hAnsi="Times New Roman" w:cs="Times New Roman"/>
                <w:noProof/>
                <w:webHidden/>
                <w:sz w:val="30"/>
                <w:szCs w:val="30"/>
              </w:rPr>
              <w:fldChar w:fldCharType="end"/>
            </w:r>
          </w:hyperlink>
        </w:p>
        <w:p w:rsidR="00B37303" w:rsidRPr="00B37303" w:rsidRDefault="00B37303">
          <w:pPr>
            <w:pStyle w:val="T1"/>
            <w:tabs>
              <w:tab w:val="right" w:leader="dot" w:pos="9062"/>
            </w:tabs>
            <w:rPr>
              <w:rFonts w:ascii="Times New Roman" w:eastAsiaTheme="minorEastAsia" w:hAnsi="Times New Roman" w:cs="Times New Roman"/>
              <w:noProof/>
              <w:sz w:val="30"/>
              <w:szCs w:val="30"/>
              <w:lang w:val="tr-TR" w:eastAsia="tr-TR"/>
            </w:rPr>
          </w:pPr>
          <w:hyperlink w:anchor="_Toc534408555" w:history="1">
            <w:r w:rsidRPr="00B37303">
              <w:rPr>
                <w:rStyle w:val="Kpr"/>
                <w:rFonts w:ascii="Times New Roman" w:hAnsi="Times New Roman" w:cs="Times New Roman"/>
                <w:noProof/>
                <w:sz w:val="30"/>
                <w:szCs w:val="30"/>
                <w:lang w:val="en-US"/>
              </w:rPr>
              <w:t>Q1) 3-Phase Thyristor Converter</w:t>
            </w:r>
            <w:r w:rsidRPr="00B37303">
              <w:rPr>
                <w:rFonts w:ascii="Times New Roman" w:hAnsi="Times New Roman" w:cs="Times New Roman"/>
                <w:noProof/>
                <w:webHidden/>
                <w:sz w:val="30"/>
                <w:szCs w:val="30"/>
              </w:rPr>
              <w:tab/>
            </w:r>
            <w:r w:rsidRPr="00B37303">
              <w:rPr>
                <w:rFonts w:ascii="Times New Roman" w:hAnsi="Times New Roman" w:cs="Times New Roman"/>
                <w:noProof/>
                <w:webHidden/>
                <w:sz w:val="30"/>
                <w:szCs w:val="30"/>
              </w:rPr>
              <w:fldChar w:fldCharType="begin"/>
            </w:r>
            <w:r w:rsidRPr="00B37303">
              <w:rPr>
                <w:rFonts w:ascii="Times New Roman" w:hAnsi="Times New Roman" w:cs="Times New Roman"/>
                <w:noProof/>
                <w:webHidden/>
                <w:sz w:val="30"/>
                <w:szCs w:val="30"/>
              </w:rPr>
              <w:instrText xml:space="preserve"> PAGEREF _Toc534408555 \h </w:instrText>
            </w:r>
            <w:r w:rsidRPr="00B37303">
              <w:rPr>
                <w:rFonts w:ascii="Times New Roman" w:hAnsi="Times New Roman" w:cs="Times New Roman"/>
                <w:noProof/>
                <w:webHidden/>
                <w:sz w:val="30"/>
                <w:szCs w:val="30"/>
              </w:rPr>
            </w:r>
            <w:r w:rsidRPr="00B37303">
              <w:rPr>
                <w:rFonts w:ascii="Times New Roman" w:hAnsi="Times New Roman" w:cs="Times New Roman"/>
                <w:noProof/>
                <w:webHidden/>
                <w:sz w:val="30"/>
                <w:szCs w:val="30"/>
              </w:rPr>
              <w:fldChar w:fldCharType="separate"/>
            </w:r>
            <w:r w:rsidR="00FE410A">
              <w:rPr>
                <w:rFonts w:ascii="Times New Roman" w:hAnsi="Times New Roman" w:cs="Times New Roman"/>
                <w:noProof/>
                <w:webHidden/>
                <w:sz w:val="30"/>
                <w:szCs w:val="30"/>
              </w:rPr>
              <w:t>3</w:t>
            </w:r>
            <w:r w:rsidRPr="00B37303">
              <w:rPr>
                <w:rFonts w:ascii="Times New Roman" w:hAnsi="Times New Roman" w:cs="Times New Roman"/>
                <w:noProof/>
                <w:webHidden/>
                <w:sz w:val="30"/>
                <w:szCs w:val="30"/>
              </w:rPr>
              <w:fldChar w:fldCharType="end"/>
            </w:r>
          </w:hyperlink>
        </w:p>
        <w:p w:rsidR="00B37303" w:rsidRPr="00B37303" w:rsidRDefault="00B37303">
          <w:pPr>
            <w:pStyle w:val="T1"/>
            <w:tabs>
              <w:tab w:val="right" w:leader="dot" w:pos="9062"/>
            </w:tabs>
            <w:rPr>
              <w:rFonts w:ascii="Times New Roman" w:eastAsiaTheme="minorEastAsia" w:hAnsi="Times New Roman" w:cs="Times New Roman"/>
              <w:noProof/>
              <w:sz w:val="30"/>
              <w:szCs w:val="30"/>
              <w:lang w:val="tr-TR" w:eastAsia="tr-TR"/>
            </w:rPr>
          </w:pPr>
          <w:hyperlink w:anchor="_Toc534408556" w:history="1">
            <w:r w:rsidRPr="00B37303">
              <w:rPr>
                <w:rStyle w:val="Kpr"/>
                <w:rFonts w:ascii="Times New Roman" w:hAnsi="Times New Roman" w:cs="Times New Roman"/>
                <w:noProof/>
                <w:sz w:val="30"/>
                <w:szCs w:val="30"/>
                <w:lang w:val="en-US"/>
              </w:rPr>
              <w:t>Q2) Buck Converter</w:t>
            </w:r>
            <w:r w:rsidRPr="00B37303">
              <w:rPr>
                <w:rFonts w:ascii="Times New Roman" w:hAnsi="Times New Roman" w:cs="Times New Roman"/>
                <w:noProof/>
                <w:webHidden/>
                <w:sz w:val="30"/>
                <w:szCs w:val="30"/>
              </w:rPr>
              <w:tab/>
            </w:r>
            <w:r w:rsidRPr="00B37303">
              <w:rPr>
                <w:rFonts w:ascii="Times New Roman" w:hAnsi="Times New Roman" w:cs="Times New Roman"/>
                <w:noProof/>
                <w:webHidden/>
                <w:sz w:val="30"/>
                <w:szCs w:val="30"/>
              </w:rPr>
              <w:fldChar w:fldCharType="begin"/>
            </w:r>
            <w:r w:rsidRPr="00B37303">
              <w:rPr>
                <w:rFonts w:ascii="Times New Roman" w:hAnsi="Times New Roman" w:cs="Times New Roman"/>
                <w:noProof/>
                <w:webHidden/>
                <w:sz w:val="30"/>
                <w:szCs w:val="30"/>
              </w:rPr>
              <w:instrText xml:space="preserve"> PAGEREF _Toc534408556 \h </w:instrText>
            </w:r>
            <w:r w:rsidRPr="00B37303">
              <w:rPr>
                <w:rFonts w:ascii="Times New Roman" w:hAnsi="Times New Roman" w:cs="Times New Roman"/>
                <w:noProof/>
                <w:webHidden/>
                <w:sz w:val="30"/>
                <w:szCs w:val="30"/>
              </w:rPr>
            </w:r>
            <w:r w:rsidRPr="00B37303">
              <w:rPr>
                <w:rFonts w:ascii="Times New Roman" w:hAnsi="Times New Roman" w:cs="Times New Roman"/>
                <w:noProof/>
                <w:webHidden/>
                <w:sz w:val="30"/>
                <w:szCs w:val="30"/>
              </w:rPr>
              <w:fldChar w:fldCharType="separate"/>
            </w:r>
            <w:r w:rsidR="00FE410A">
              <w:rPr>
                <w:rFonts w:ascii="Times New Roman" w:hAnsi="Times New Roman" w:cs="Times New Roman"/>
                <w:noProof/>
                <w:webHidden/>
                <w:sz w:val="30"/>
                <w:szCs w:val="30"/>
              </w:rPr>
              <w:t>5</w:t>
            </w:r>
            <w:r w:rsidRPr="00B37303">
              <w:rPr>
                <w:rFonts w:ascii="Times New Roman" w:hAnsi="Times New Roman" w:cs="Times New Roman"/>
                <w:noProof/>
                <w:webHidden/>
                <w:sz w:val="30"/>
                <w:szCs w:val="30"/>
              </w:rPr>
              <w:fldChar w:fldCharType="end"/>
            </w:r>
          </w:hyperlink>
        </w:p>
        <w:p w:rsidR="00B37303" w:rsidRPr="00B37303" w:rsidRDefault="00B37303">
          <w:pPr>
            <w:pStyle w:val="T1"/>
            <w:tabs>
              <w:tab w:val="right" w:leader="dot" w:pos="9062"/>
            </w:tabs>
            <w:rPr>
              <w:rFonts w:ascii="Times New Roman" w:eastAsiaTheme="minorEastAsia" w:hAnsi="Times New Roman" w:cs="Times New Roman"/>
              <w:noProof/>
              <w:sz w:val="30"/>
              <w:szCs w:val="30"/>
              <w:lang w:val="tr-TR" w:eastAsia="tr-TR"/>
            </w:rPr>
          </w:pPr>
          <w:hyperlink w:anchor="_Toc534408557" w:history="1">
            <w:r w:rsidRPr="00B37303">
              <w:rPr>
                <w:rStyle w:val="Kpr"/>
                <w:rFonts w:ascii="Times New Roman" w:hAnsi="Times New Roman" w:cs="Times New Roman"/>
                <w:noProof/>
                <w:sz w:val="30"/>
                <w:szCs w:val="30"/>
                <w:lang w:val="en-US"/>
              </w:rPr>
              <w:t>Q3) Boost Converter (Webench)</w:t>
            </w:r>
            <w:r w:rsidRPr="00B37303">
              <w:rPr>
                <w:rFonts w:ascii="Times New Roman" w:hAnsi="Times New Roman" w:cs="Times New Roman"/>
                <w:noProof/>
                <w:webHidden/>
                <w:sz w:val="30"/>
                <w:szCs w:val="30"/>
              </w:rPr>
              <w:tab/>
            </w:r>
            <w:r w:rsidRPr="00B37303">
              <w:rPr>
                <w:rFonts w:ascii="Times New Roman" w:hAnsi="Times New Roman" w:cs="Times New Roman"/>
                <w:noProof/>
                <w:webHidden/>
                <w:sz w:val="30"/>
                <w:szCs w:val="30"/>
              </w:rPr>
              <w:fldChar w:fldCharType="begin"/>
            </w:r>
            <w:r w:rsidRPr="00B37303">
              <w:rPr>
                <w:rFonts w:ascii="Times New Roman" w:hAnsi="Times New Roman" w:cs="Times New Roman"/>
                <w:noProof/>
                <w:webHidden/>
                <w:sz w:val="30"/>
                <w:szCs w:val="30"/>
              </w:rPr>
              <w:instrText xml:space="preserve"> PAGEREF _Toc534408557 \h </w:instrText>
            </w:r>
            <w:r w:rsidRPr="00B37303">
              <w:rPr>
                <w:rFonts w:ascii="Times New Roman" w:hAnsi="Times New Roman" w:cs="Times New Roman"/>
                <w:noProof/>
                <w:webHidden/>
                <w:sz w:val="30"/>
                <w:szCs w:val="30"/>
              </w:rPr>
            </w:r>
            <w:r w:rsidRPr="00B37303">
              <w:rPr>
                <w:rFonts w:ascii="Times New Roman" w:hAnsi="Times New Roman" w:cs="Times New Roman"/>
                <w:noProof/>
                <w:webHidden/>
                <w:sz w:val="30"/>
                <w:szCs w:val="30"/>
              </w:rPr>
              <w:fldChar w:fldCharType="separate"/>
            </w:r>
            <w:r w:rsidR="00FE410A">
              <w:rPr>
                <w:rFonts w:ascii="Times New Roman" w:hAnsi="Times New Roman" w:cs="Times New Roman"/>
                <w:noProof/>
                <w:webHidden/>
                <w:sz w:val="30"/>
                <w:szCs w:val="30"/>
              </w:rPr>
              <w:t>7</w:t>
            </w:r>
            <w:r w:rsidRPr="00B37303">
              <w:rPr>
                <w:rFonts w:ascii="Times New Roman" w:hAnsi="Times New Roman" w:cs="Times New Roman"/>
                <w:noProof/>
                <w:webHidden/>
                <w:sz w:val="30"/>
                <w:szCs w:val="30"/>
              </w:rPr>
              <w:fldChar w:fldCharType="end"/>
            </w:r>
          </w:hyperlink>
        </w:p>
        <w:p w:rsidR="00B37303" w:rsidRPr="00B37303" w:rsidRDefault="00B37303">
          <w:pPr>
            <w:pStyle w:val="T2"/>
            <w:tabs>
              <w:tab w:val="right" w:leader="dot" w:pos="9062"/>
            </w:tabs>
            <w:rPr>
              <w:rFonts w:ascii="Times New Roman" w:eastAsiaTheme="minorEastAsia" w:hAnsi="Times New Roman" w:cs="Times New Roman"/>
              <w:noProof/>
              <w:sz w:val="30"/>
              <w:szCs w:val="30"/>
              <w:lang w:val="tr-TR" w:eastAsia="tr-TR"/>
            </w:rPr>
          </w:pPr>
          <w:hyperlink w:anchor="_Toc534408558" w:history="1">
            <w:r w:rsidRPr="00B37303">
              <w:rPr>
                <w:rStyle w:val="Kpr"/>
                <w:rFonts w:ascii="Times New Roman" w:hAnsi="Times New Roman" w:cs="Times New Roman"/>
                <w:noProof/>
                <w:sz w:val="30"/>
                <w:szCs w:val="30"/>
                <w:lang w:val="en-US"/>
              </w:rPr>
              <w:t>3.1)</w:t>
            </w:r>
            <w:r w:rsidRPr="00B37303">
              <w:rPr>
                <w:rFonts w:ascii="Times New Roman" w:hAnsi="Times New Roman" w:cs="Times New Roman"/>
                <w:noProof/>
                <w:webHidden/>
                <w:sz w:val="30"/>
                <w:szCs w:val="30"/>
              </w:rPr>
              <w:tab/>
            </w:r>
            <w:r w:rsidRPr="00B37303">
              <w:rPr>
                <w:rFonts w:ascii="Times New Roman" w:hAnsi="Times New Roman" w:cs="Times New Roman"/>
                <w:noProof/>
                <w:webHidden/>
                <w:sz w:val="30"/>
                <w:szCs w:val="30"/>
              </w:rPr>
              <w:fldChar w:fldCharType="begin"/>
            </w:r>
            <w:r w:rsidRPr="00B37303">
              <w:rPr>
                <w:rFonts w:ascii="Times New Roman" w:hAnsi="Times New Roman" w:cs="Times New Roman"/>
                <w:noProof/>
                <w:webHidden/>
                <w:sz w:val="30"/>
                <w:szCs w:val="30"/>
              </w:rPr>
              <w:instrText xml:space="preserve"> PAGEREF _Toc534408558 \h </w:instrText>
            </w:r>
            <w:r w:rsidRPr="00B37303">
              <w:rPr>
                <w:rFonts w:ascii="Times New Roman" w:hAnsi="Times New Roman" w:cs="Times New Roman"/>
                <w:noProof/>
                <w:webHidden/>
                <w:sz w:val="30"/>
                <w:szCs w:val="30"/>
              </w:rPr>
            </w:r>
            <w:r w:rsidRPr="00B37303">
              <w:rPr>
                <w:rFonts w:ascii="Times New Roman" w:hAnsi="Times New Roman" w:cs="Times New Roman"/>
                <w:noProof/>
                <w:webHidden/>
                <w:sz w:val="30"/>
                <w:szCs w:val="30"/>
              </w:rPr>
              <w:fldChar w:fldCharType="separate"/>
            </w:r>
            <w:r w:rsidR="00FE410A">
              <w:rPr>
                <w:rFonts w:ascii="Times New Roman" w:hAnsi="Times New Roman" w:cs="Times New Roman"/>
                <w:noProof/>
                <w:webHidden/>
                <w:sz w:val="30"/>
                <w:szCs w:val="30"/>
              </w:rPr>
              <w:t>7</w:t>
            </w:r>
            <w:r w:rsidRPr="00B37303">
              <w:rPr>
                <w:rFonts w:ascii="Times New Roman" w:hAnsi="Times New Roman" w:cs="Times New Roman"/>
                <w:noProof/>
                <w:webHidden/>
                <w:sz w:val="30"/>
                <w:szCs w:val="30"/>
              </w:rPr>
              <w:fldChar w:fldCharType="end"/>
            </w:r>
          </w:hyperlink>
        </w:p>
        <w:p w:rsidR="00B37303" w:rsidRPr="00B37303" w:rsidRDefault="00B37303">
          <w:pPr>
            <w:pStyle w:val="T2"/>
            <w:tabs>
              <w:tab w:val="right" w:leader="dot" w:pos="9062"/>
            </w:tabs>
            <w:rPr>
              <w:rFonts w:ascii="Times New Roman" w:eastAsiaTheme="minorEastAsia" w:hAnsi="Times New Roman" w:cs="Times New Roman"/>
              <w:noProof/>
              <w:sz w:val="30"/>
              <w:szCs w:val="30"/>
              <w:lang w:val="tr-TR" w:eastAsia="tr-TR"/>
            </w:rPr>
          </w:pPr>
          <w:hyperlink w:anchor="_Toc534408559" w:history="1">
            <w:r w:rsidRPr="00B37303">
              <w:rPr>
                <w:rStyle w:val="Kpr"/>
                <w:rFonts w:ascii="Times New Roman" w:hAnsi="Times New Roman" w:cs="Times New Roman"/>
                <w:noProof/>
                <w:sz w:val="30"/>
                <w:szCs w:val="30"/>
                <w:lang w:val="en-US"/>
              </w:rPr>
              <w:t>3.2)</w:t>
            </w:r>
            <w:r w:rsidRPr="00B37303">
              <w:rPr>
                <w:rFonts w:ascii="Times New Roman" w:hAnsi="Times New Roman" w:cs="Times New Roman"/>
                <w:noProof/>
                <w:webHidden/>
                <w:sz w:val="30"/>
                <w:szCs w:val="30"/>
              </w:rPr>
              <w:tab/>
            </w:r>
            <w:r w:rsidRPr="00B37303">
              <w:rPr>
                <w:rFonts w:ascii="Times New Roman" w:hAnsi="Times New Roman" w:cs="Times New Roman"/>
                <w:noProof/>
                <w:webHidden/>
                <w:sz w:val="30"/>
                <w:szCs w:val="30"/>
              </w:rPr>
              <w:fldChar w:fldCharType="begin"/>
            </w:r>
            <w:r w:rsidRPr="00B37303">
              <w:rPr>
                <w:rFonts w:ascii="Times New Roman" w:hAnsi="Times New Roman" w:cs="Times New Roman"/>
                <w:noProof/>
                <w:webHidden/>
                <w:sz w:val="30"/>
                <w:szCs w:val="30"/>
              </w:rPr>
              <w:instrText xml:space="preserve"> PAGEREF _Toc534408559 \h </w:instrText>
            </w:r>
            <w:r w:rsidRPr="00B37303">
              <w:rPr>
                <w:rFonts w:ascii="Times New Roman" w:hAnsi="Times New Roman" w:cs="Times New Roman"/>
                <w:noProof/>
                <w:webHidden/>
                <w:sz w:val="30"/>
                <w:szCs w:val="30"/>
              </w:rPr>
            </w:r>
            <w:r w:rsidRPr="00B37303">
              <w:rPr>
                <w:rFonts w:ascii="Times New Roman" w:hAnsi="Times New Roman" w:cs="Times New Roman"/>
                <w:noProof/>
                <w:webHidden/>
                <w:sz w:val="30"/>
                <w:szCs w:val="30"/>
              </w:rPr>
              <w:fldChar w:fldCharType="separate"/>
            </w:r>
            <w:r w:rsidR="00FE410A">
              <w:rPr>
                <w:rFonts w:ascii="Times New Roman" w:hAnsi="Times New Roman" w:cs="Times New Roman"/>
                <w:noProof/>
                <w:webHidden/>
                <w:sz w:val="30"/>
                <w:szCs w:val="30"/>
              </w:rPr>
              <w:t>8</w:t>
            </w:r>
            <w:r w:rsidRPr="00B37303">
              <w:rPr>
                <w:rFonts w:ascii="Times New Roman" w:hAnsi="Times New Roman" w:cs="Times New Roman"/>
                <w:noProof/>
                <w:webHidden/>
                <w:sz w:val="30"/>
                <w:szCs w:val="30"/>
              </w:rPr>
              <w:fldChar w:fldCharType="end"/>
            </w:r>
          </w:hyperlink>
        </w:p>
        <w:p w:rsidR="00B37303" w:rsidRPr="00B37303" w:rsidRDefault="00B37303">
          <w:pPr>
            <w:pStyle w:val="T3"/>
            <w:tabs>
              <w:tab w:val="right" w:leader="dot" w:pos="9062"/>
            </w:tabs>
            <w:rPr>
              <w:rFonts w:ascii="Times New Roman" w:eastAsiaTheme="minorEastAsia" w:hAnsi="Times New Roman" w:cs="Times New Roman"/>
              <w:noProof/>
              <w:sz w:val="30"/>
              <w:szCs w:val="30"/>
              <w:lang w:val="tr-TR" w:eastAsia="tr-TR"/>
            </w:rPr>
          </w:pPr>
          <w:hyperlink w:anchor="_Toc534408560" w:history="1">
            <w:r w:rsidRPr="00B37303">
              <w:rPr>
                <w:rStyle w:val="Kpr"/>
                <w:rFonts w:ascii="Times New Roman" w:hAnsi="Times New Roman" w:cs="Times New Roman"/>
                <w:noProof/>
                <w:sz w:val="30"/>
                <w:szCs w:val="30"/>
                <w:lang w:val="en-US"/>
              </w:rPr>
              <w:t>Comments</w:t>
            </w:r>
            <w:r w:rsidRPr="00B37303">
              <w:rPr>
                <w:rFonts w:ascii="Times New Roman" w:hAnsi="Times New Roman" w:cs="Times New Roman"/>
                <w:noProof/>
                <w:webHidden/>
                <w:sz w:val="30"/>
                <w:szCs w:val="30"/>
              </w:rPr>
              <w:tab/>
            </w:r>
            <w:r w:rsidRPr="00B37303">
              <w:rPr>
                <w:rFonts w:ascii="Times New Roman" w:hAnsi="Times New Roman" w:cs="Times New Roman"/>
                <w:noProof/>
                <w:webHidden/>
                <w:sz w:val="30"/>
                <w:szCs w:val="30"/>
              </w:rPr>
              <w:fldChar w:fldCharType="begin"/>
            </w:r>
            <w:r w:rsidRPr="00B37303">
              <w:rPr>
                <w:rFonts w:ascii="Times New Roman" w:hAnsi="Times New Roman" w:cs="Times New Roman"/>
                <w:noProof/>
                <w:webHidden/>
                <w:sz w:val="30"/>
                <w:szCs w:val="30"/>
              </w:rPr>
              <w:instrText xml:space="preserve"> PAGEREF _Toc534408560 \h </w:instrText>
            </w:r>
            <w:r w:rsidRPr="00B37303">
              <w:rPr>
                <w:rFonts w:ascii="Times New Roman" w:hAnsi="Times New Roman" w:cs="Times New Roman"/>
                <w:noProof/>
                <w:webHidden/>
                <w:sz w:val="30"/>
                <w:szCs w:val="30"/>
              </w:rPr>
            </w:r>
            <w:r w:rsidRPr="00B37303">
              <w:rPr>
                <w:rFonts w:ascii="Times New Roman" w:hAnsi="Times New Roman" w:cs="Times New Roman"/>
                <w:noProof/>
                <w:webHidden/>
                <w:sz w:val="30"/>
                <w:szCs w:val="30"/>
              </w:rPr>
              <w:fldChar w:fldCharType="separate"/>
            </w:r>
            <w:r w:rsidR="00FE410A">
              <w:rPr>
                <w:rFonts w:ascii="Times New Roman" w:hAnsi="Times New Roman" w:cs="Times New Roman"/>
                <w:noProof/>
                <w:webHidden/>
                <w:sz w:val="30"/>
                <w:szCs w:val="30"/>
              </w:rPr>
              <w:t>12</w:t>
            </w:r>
            <w:r w:rsidRPr="00B37303">
              <w:rPr>
                <w:rFonts w:ascii="Times New Roman" w:hAnsi="Times New Roman" w:cs="Times New Roman"/>
                <w:noProof/>
                <w:webHidden/>
                <w:sz w:val="30"/>
                <w:szCs w:val="30"/>
              </w:rPr>
              <w:fldChar w:fldCharType="end"/>
            </w:r>
          </w:hyperlink>
        </w:p>
        <w:p w:rsidR="00B37303" w:rsidRPr="00B37303" w:rsidRDefault="00B37303">
          <w:pPr>
            <w:pStyle w:val="T1"/>
            <w:tabs>
              <w:tab w:val="right" w:leader="dot" w:pos="9062"/>
            </w:tabs>
            <w:rPr>
              <w:rFonts w:ascii="Times New Roman" w:eastAsiaTheme="minorEastAsia" w:hAnsi="Times New Roman" w:cs="Times New Roman"/>
              <w:noProof/>
              <w:sz w:val="30"/>
              <w:szCs w:val="30"/>
              <w:lang w:val="tr-TR" w:eastAsia="tr-TR"/>
            </w:rPr>
          </w:pPr>
          <w:hyperlink w:anchor="_Toc534408561" w:history="1">
            <w:r w:rsidRPr="00B37303">
              <w:rPr>
                <w:rStyle w:val="Kpr"/>
                <w:rFonts w:ascii="Times New Roman" w:hAnsi="Times New Roman" w:cs="Times New Roman"/>
                <w:noProof/>
                <w:sz w:val="30"/>
                <w:szCs w:val="30"/>
                <w:lang w:val="en-US"/>
              </w:rPr>
              <w:t>Conclusion</w:t>
            </w:r>
            <w:r w:rsidRPr="00B37303">
              <w:rPr>
                <w:rFonts w:ascii="Times New Roman" w:hAnsi="Times New Roman" w:cs="Times New Roman"/>
                <w:noProof/>
                <w:webHidden/>
                <w:sz w:val="30"/>
                <w:szCs w:val="30"/>
              </w:rPr>
              <w:tab/>
            </w:r>
            <w:r w:rsidRPr="00B37303">
              <w:rPr>
                <w:rFonts w:ascii="Times New Roman" w:hAnsi="Times New Roman" w:cs="Times New Roman"/>
                <w:noProof/>
                <w:webHidden/>
                <w:sz w:val="30"/>
                <w:szCs w:val="30"/>
              </w:rPr>
              <w:fldChar w:fldCharType="begin"/>
            </w:r>
            <w:r w:rsidRPr="00B37303">
              <w:rPr>
                <w:rFonts w:ascii="Times New Roman" w:hAnsi="Times New Roman" w:cs="Times New Roman"/>
                <w:noProof/>
                <w:webHidden/>
                <w:sz w:val="30"/>
                <w:szCs w:val="30"/>
              </w:rPr>
              <w:instrText xml:space="preserve"> PAGEREF _Toc534408561 \h </w:instrText>
            </w:r>
            <w:r w:rsidRPr="00B37303">
              <w:rPr>
                <w:rFonts w:ascii="Times New Roman" w:hAnsi="Times New Roman" w:cs="Times New Roman"/>
                <w:noProof/>
                <w:webHidden/>
                <w:sz w:val="30"/>
                <w:szCs w:val="30"/>
              </w:rPr>
            </w:r>
            <w:r w:rsidRPr="00B37303">
              <w:rPr>
                <w:rFonts w:ascii="Times New Roman" w:hAnsi="Times New Roman" w:cs="Times New Roman"/>
                <w:noProof/>
                <w:webHidden/>
                <w:sz w:val="30"/>
                <w:szCs w:val="30"/>
              </w:rPr>
              <w:fldChar w:fldCharType="separate"/>
            </w:r>
            <w:r w:rsidR="00FE410A">
              <w:rPr>
                <w:rFonts w:ascii="Times New Roman" w:hAnsi="Times New Roman" w:cs="Times New Roman"/>
                <w:noProof/>
                <w:webHidden/>
                <w:sz w:val="30"/>
                <w:szCs w:val="30"/>
              </w:rPr>
              <w:t>13</w:t>
            </w:r>
            <w:r w:rsidRPr="00B37303">
              <w:rPr>
                <w:rFonts w:ascii="Times New Roman" w:hAnsi="Times New Roman" w:cs="Times New Roman"/>
                <w:noProof/>
                <w:webHidden/>
                <w:sz w:val="30"/>
                <w:szCs w:val="30"/>
              </w:rPr>
              <w:fldChar w:fldCharType="end"/>
            </w:r>
          </w:hyperlink>
        </w:p>
        <w:p w:rsidR="00B37303" w:rsidRPr="00B37303" w:rsidRDefault="00B37303">
          <w:pPr>
            <w:pStyle w:val="T1"/>
            <w:tabs>
              <w:tab w:val="right" w:leader="dot" w:pos="9062"/>
            </w:tabs>
            <w:rPr>
              <w:rFonts w:ascii="Times New Roman" w:eastAsiaTheme="minorEastAsia" w:hAnsi="Times New Roman" w:cs="Times New Roman"/>
              <w:noProof/>
              <w:sz w:val="30"/>
              <w:szCs w:val="30"/>
              <w:lang w:val="tr-TR" w:eastAsia="tr-TR"/>
            </w:rPr>
          </w:pPr>
          <w:hyperlink w:anchor="_Toc534408562" w:history="1">
            <w:r w:rsidRPr="00B37303">
              <w:rPr>
                <w:rStyle w:val="Kpr"/>
                <w:rFonts w:ascii="Times New Roman" w:hAnsi="Times New Roman" w:cs="Times New Roman"/>
                <w:noProof/>
                <w:sz w:val="30"/>
                <w:szCs w:val="30"/>
                <w:lang w:val="en-US"/>
              </w:rPr>
              <w:t>References</w:t>
            </w:r>
            <w:r w:rsidRPr="00B37303">
              <w:rPr>
                <w:rFonts w:ascii="Times New Roman" w:hAnsi="Times New Roman" w:cs="Times New Roman"/>
                <w:noProof/>
                <w:webHidden/>
                <w:sz w:val="30"/>
                <w:szCs w:val="30"/>
              </w:rPr>
              <w:tab/>
            </w:r>
            <w:r w:rsidRPr="00B37303">
              <w:rPr>
                <w:rFonts w:ascii="Times New Roman" w:hAnsi="Times New Roman" w:cs="Times New Roman"/>
                <w:noProof/>
                <w:webHidden/>
                <w:sz w:val="30"/>
                <w:szCs w:val="30"/>
              </w:rPr>
              <w:fldChar w:fldCharType="begin"/>
            </w:r>
            <w:r w:rsidRPr="00B37303">
              <w:rPr>
                <w:rFonts w:ascii="Times New Roman" w:hAnsi="Times New Roman" w:cs="Times New Roman"/>
                <w:noProof/>
                <w:webHidden/>
                <w:sz w:val="30"/>
                <w:szCs w:val="30"/>
              </w:rPr>
              <w:instrText xml:space="preserve"> PAGEREF _Toc534408562 \h </w:instrText>
            </w:r>
            <w:r w:rsidRPr="00B37303">
              <w:rPr>
                <w:rFonts w:ascii="Times New Roman" w:hAnsi="Times New Roman" w:cs="Times New Roman"/>
                <w:noProof/>
                <w:webHidden/>
                <w:sz w:val="30"/>
                <w:szCs w:val="30"/>
              </w:rPr>
            </w:r>
            <w:r w:rsidRPr="00B37303">
              <w:rPr>
                <w:rFonts w:ascii="Times New Roman" w:hAnsi="Times New Roman" w:cs="Times New Roman"/>
                <w:noProof/>
                <w:webHidden/>
                <w:sz w:val="30"/>
                <w:szCs w:val="30"/>
              </w:rPr>
              <w:fldChar w:fldCharType="separate"/>
            </w:r>
            <w:r w:rsidR="00FE410A">
              <w:rPr>
                <w:rFonts w:ascii="Times New Roman" w:hAnsi="Times New Roman" w:cs="Times New Roman"/>
                <w:noProof/>
                <w:webHidden/>
                <w:sz w:val="30"/>
                <w:szCs w:val="30"/>
              </w:rPr>
              <w:t>13</w:t>
            </w:r>
            <w:r w:rsidRPr="00B37303">
              <w:rPr>
                <w:rFonts w:ascii="Times New Roman" w:hAnsi="Times New Roman" w:cs="Times New Roman"/>
                <w:noProof/>
                <w:webHidden/>
                <w:sz w:val="30"/>
                <w:szCs w:val="30"/>
              </w:rPr>
              <w:fldChar w:fldCharType="end"/>
            </w:r>
          </w:hyperlink>
        </w:p>
        <w:p w:rsidR="00B37303" w:rsidRPr="00B37303" w:rsidRDefault="00B37303">
          <w:pPr>
            <w:pStyle w:val="T1"/>
            <w:tabs>
              <w:tab w:val="right" w:leader="dot" w:pos="9062"/>
            </w:tabs>
            <w:rPr>
              <w:rFonts w:ascii="Times New Roman" w:eastAsiaTheme="minorEastAsia" w:hAnsi="Times New Roman" w:cs="Times New Roman"/>
              <w:noProof/>
              <w:sz w:val="30"/>
              <w:szCs w:val="30"/>
              <w:lang w:val="tr-TR" w:eastAsia="tr-TR"/>
            </w:rPr>
          </w:pPr>
          <w:hyperlink w:anchor="_Toc534408563" w:history="1">
            <w:r w:rsidRPr="00B37303">
              <w:rPr>
                <w:rStyle w:val="Kpr"/>
                <w:rFonts w:ascii="Times New Roman" w:hAnsi="Times New Roman" w:cs="Times New Roman"/>
                <w:noProof/>
                <w:sz w:val="30"/>
                <w:szCs w:val="30"/>
                <w:lang w:val="en-US"/>
              </w:rPr>
              <w:t>Appendix</w:t>
            </w:r>
            <w:r w:rsidRPr="00B37303">
              <w:rPr>
                <w:rFonts w:ascii="Times New Roman" w:hAnsi="Times New Roman" w:cs="Times New Roman"/>
                <w:noProof/>
                <w:webHidden/>
                <w:sz w:val="30"/>
                <w:szCs w:val="30"/>
              </w:rPr>
              <w:tab/>
            </w:r>
            <w:r w:rsidRPr="00B37303">
              <w:rPr>
                <w:rFonts w:ascii="Times New Roman" w:hAnsi="Times New Roman" w:cs="Times New Roman"/>
                <w:noProof/>
                <w:webHidden/>
                <w:sz w:val="30"/>
                <w:szCs w:val="30"/>
              </w:rPr>
              <w:fldChar w:fldCharType="begin"/>
            </w:r>
            <w:r w:rsidRPr="00B37303">
              <w:rPr>
                <w:rFonts w:ascii="Times New Roman" w:hAnsi="Times New Roman" w:cs="Times New Roman"/>
                <w:noProof/>
                <w:webHidden/>
                <w:sz w:val="30"/>
                <w:szCs w:val="30"/>
              </w:rPr>
              <w:instrText xml:space="preserve"> PAGEREF _Toc534408563 \h </w:instrText>
            </w:r>
            <w:r w:rsidRPr="00B37303">
              <w:rPr>
                <w:rFonts w:ascii="Times New Roman" w:hAnsi="Times New Roman" w:cs="Times New Roman"/>
                <w:noProof/>
                <w:webHidden/>
                <w:sz w:val="30"/>
                <w:szCs w:val="30"/>
              </w:rPr>
            </w:r>
            <w:r w:rsidRPr="00B37303">
              <w:rPr>
                <w:rFonts w:ascii="Times New Roman" w:hAnsi="Times New Roman" w:cs="Times New Roman"/>
                <w:noProof/>
                <w:webHidden/>
                <w:sz w:val="30"/>
                <w:szCs w:val="30"/>
              </w:rPr>
              <w:fldChar w:fldCharType="separate"/>
            </w:r>
            <w:r w:rsidR="00FE410A">
              <w:rPr>
                <w:rFonts w:ascii="Times New Roman" w:hAnsi="Times New Roman" w:cs="Times New Roman"/>
                <w:noProof/>
                <w:webHidden/>
                <w:sz w:val="30"/>
                <w:szCs w:val="30"/>
              </w:rPr>
              <w:t>14</w:t>
            </w:r>
            <w:r w:rsidRPr="00B37303">
              <w:rPr>
                <w:rFonts w:ascii="Times New Roman" w:hAnsi="Times New Roman" w:cs="Times New Roman"/>
                <w:noProof/>
                <w:webHidden/>
                <w:sz w:val="30"/>
                <w:szCs w:val="30"/>
              </w:rPr>
              <w:fldChar w:fldCharType="end"/>
            </w:r>
          </w:hyperlink>
        </w:p>
        <w:p w:rsidR="00B37303" w:rsidRPr="00B37303" w:rsidRDefault="00B37303">
          <w:pPr>
            <w:pStyle w:val="T2"/>
            <w:tabs>
              <w:tab w:val="right" w:leader="dot" w:pos="9062"/>
            </w:tabs>
            <w:rPr>
              <w:rFonts w:ascii="Times New Roman" w:eastAsiaTheme="minorEastAsia" w:hAnsi="Times New Roman" w:cs="Times New Roman"/>
              <w:noProof/>
              <w:sz w:val="30"/>
              <w:szCs w:val="30"/>
              <w:lang w:val="tr-TR" w:eastAsia="tr-TR"/>
            </w:rPr>
          </w:pPr>
          <w:hyperlink w:anchor="_Toc534408564" w:history="1">
            <w:r w:rsidRPr="00B37303">
              <w:rPr>
                <w:rStyle w:val="Kpr"/>
                <w:rFonts w:ascii="Times New Roman" w:hAnsi="Times New Roman" w:cs="Times New Roman"/>
                <w:noProof/>
                <w:sz w:val="30"/>
                <w:szCs w:val="30"/>
                <w:lang w:val="en-US"/>
              </w:rPr>
              <w:t>Datasheets &amp; Links of Components For Buck Converter</w:t>
            </w:r>
            <w:r w:rsidRPr="00B37303">
              <w:rPr>
                <w:rFonts w:ascii="Times New Roman" w:hAnsi="Times New Roman" w:cs="Times New Roman"/>
                <w:noProof/>
                <w:webHidden/>
                <w:sz w:val="30"/>
                <w:szCs w:val="30"/>
              </w:rPr>
              <w:tab/>
            </w:r>
            <w:r w:rsidRPr="00B37303">
              <w:rPr>
                <w:rFonts w:ascii="Times New Roman" w:hAnsi="Times New Roman" w:cs="Times New Roman"/>
                <w:noProof/>
                <w:webHidden/>
                <w:sz w:val="30"/>
                <w:szCs w:val="30"/>
              </w:rPr>
              <w:fldChar w:fldCharType="begin"/>
            </w:r>
            <w:r w:rsidRPr="00B37303">
              <w:rPr>
                <w:rFonts w:ascii="Times New Roman" w:hAnsi="Times New Roman" w:cs="Times New Roman"/>
                <w:noProof/>
                <w:webHidden/>
                <w:sz w:val="30"/>
                <w:szCs w:val="30"/>
              </w:rPr>
              <w:instrText xml:space="preserve"> PAGEREF _Toc534408564 \h </w:instrText>
            </w:r>
            <w:r w:rsidRPr="00B37303">
              <w:rPr>
                <w:rFonts w:ascii="Times New Roman" w:hAnsi="Times New Roman" w:cs="Times New Roman"/>
                <w:noProof/>
                <w:webHidden/>
                <w:sz w:val="30"/>
                <w:szCs w:val="30"/>
              </w:rPr>
            </w:r>
            <w:r w:rsidRPr="00B37303">
              <w:rPr>
                <w:rFonts w:ascii="Times New Roman" w:hAnsi="Times New Roman" w:cs="Times New Roman"/>
                <w:noProof/>
                <w:webHidden/>
                <w:sz w:val="30"/>
                <w:szCs w:val="30"/>
              </w:rPr>
              <w:fldChar w:fldCharType="separate"/>
            </w:r>
            <w:r w:rsidR="00FE410A">
              <w:rPr>
                <w:rFonts w:ascii="Times New Roman" w:hAnsi="Times New Roman" w:cs="Times New Roman"/>
                <w:noProof/>
                <w:webHidden/>
                <w:sz w:val="30"/>
                <w:szCs w:val="30"/>
              </w:rPr>
              <w:t>14</w:t>
            </w:r>
            <w:r w:rsidRPr="00B37303">
              <w:rPr>
                <w:rFonts w:ascii="Times New Roman" w:hAnsi="Times New Roman" w:cs="Times New Roman"/>
                <w:noProof/>
                <w:webHidden/>
                <w:sz w:val="30"/>
                <w:szCs w:val="30"/>
              </w:rPr>
              <w:fldChar w:fldCharType="end"/>
            </w:r>
          </w:hyperlink>
        </w:p>
        <w:p w:rsidR="009711EC" w:rsidRPr="00A33EA4" w:rsidRDefault="009711EC" w:rsidP="00CA5EEA">
          <w:pPr>
            <w:rPr>
              <w:rFonts w:ascii="Times New Roman" w:hAnsi="Times New Roman" w:cs="Times New Roman"/>
              <w:sz w:val="24"/>
              <w:szCs w:val="24"/>
              <w:lang w:val="en-US"/>
            </w:rPr>
          </w:pPr>
          <w:r w:rsidRPr="00A33EA4">
            <w:rPr>
              <w:rFonts w:ascii="Times New Roman" w:hAnsi="Times New Roman" w:cs="Times New Roman"/>
              <w:b/>
              <w:bCs/>
              <w:sz w:val="24"/>
              <w:szCs w:val="24"/>
              <w:lang w:val="en-US"/>
            </w:rPr>
            <w:fldChar w:fldCharType="end"/>
          </w:r>
        </w:p>
      </w:sdtContent>
    </w:sdt>
    <w:p w:rsidR="009711EC" w:rsidRPr="00A33EA4" w:rsidRDefault="009711EC" w:rsidP="00CA5EEA">
      <w:pPr>
        <w:rPr>
          <w:rFonts w:ascii="Times New Roman" w:hAnsi="Times New Roman" w:cs="Times New Roman"/>
          <w:sz w:val="24"/>
          <w:szCs w:val="24"/>
          <w:lang w:val="en-US"/>
        </w:rPr>
      </w:pPr>
    </w:p>
    <w:p w:rsidR="009711EC" w:rsidRPr="00A33EA4" w:rsidRDefault="009711EC" w:rsidP="00CA5EEA">
      <w:pPr>
        <w:rPr>
          <w:rFonts w:ascii="Times New Roman" w:hAnsi="Times New Roman" w:cs="Times New Roman"/>
          <w:sz w:val="24"/>
          <w:szCs w:val="24"/>
          <w:lang w:val="en-US"/>
        </w:rPr>
      </w:pPr>
    </w:p>
    <w:p w:rsidR="009711EC" w:rsidRPr="00A33EA4" w:rsidRDefault="009711EC" w:rsidP="00CA5EEA">
      <w:pPr>
        <w:rPr>
          <w:rFonts w:ascii="Times New Roman" w:hAnsi="Times New Roman" w:cs="Times New Roman"/>
          <w:sz w:val="24"/>
          <w:szCs w:val="24"/>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bookmarkStart w:id="0" w:name="_GoBack"/>
      <w:bookmarkEnd w:id="0"/>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Pr="00A33EA4" w:rsidRDefault="009711EC" w:rsidP="00CA5EEA">
      <w:pPr>
        <w:rPr>
          <w:rFonts w:ascii="Times New Roman" w:hAnsi="Times New Roman" w:cs="Times New Roman"/>
          <w:lang w:val="en-US"/>
        </w:rPr>
      </w:pPr>
    </w:p>
    <w:p w:rsidR="009711EC" w:rsidRDefault="009711EC" w:rsidP="00CA5EEA">
      <w:pPr>
        <w:rPr>
          <w:rFonts w:ascii="Times New Roman" w:hAnsi="Times New Roman" w:cs="Times New Roman"/>
          <w:lang w:val="en-US"/>
        </w:rPr>
      </w:pPr>
    </w:p>
    <w:p w:rsidR="00300D13" w:rsidRDefault="00300D13" w:rsidP="00CA5EEA">
      <w:pPr>
        <w:rPr>
          <w:rFonts w:ascii="Times New Roman" w:hAnsi="Times New Roman" w:cs="Times New Roman"/>
          <w:lang w:val="en-US"/>
        </w:rPr>
      </w:pPr>
    </w:p>
    <w:p w:rsidR="00300D13" w:rsidRDefault="00300D13" w:rsidP="00CA5EEA">
      <w:pPr>
        <w:rPr>
          <w:rFonts w:ascii="Times New Roman" w:hAnsi="Times New Roman" w:cs="Times New Roman"/>
          <w:lang w:val="en-US"/>
        </w:rPr>
      </w:pPr>
    </w:p>
    <w:p w:rsidR="00300D13" w:rsidRPr="00A33EA4" w:rsidRDefault="00300D13" w:rsidP="00CA5EEA">
      <w:pPr>
        <w:rPr>
          <w:rFonts w:ascii="Times New Roman" w:hAnsi="Times New Roman" w:cs="Times New Roman"/>
          <w:lang w:val="en-US"/>
        </w:rPr>
      </w:pPr>
    </w:p>
    <w:p w:rsidR="00184852" w:rsidRPr="00A33EA4" w:rsidRDefault="00184852" w:rsidP="00CA5EEA">
      <w:pPr>
        <w:pStyle w:val="Balk1"/>
        <w:spacing w:line="240" w:lineRule="auto"/>
        <w:rPr>
          <w:rFonts w:ascii="Times New Roman" w:hAnsi="Times New Roman" w:cs="Times New Roman"/>
          <w:lang w:val="en-US"/>
        </w:rPr>
      </w:pPr>
      <w:bookmarkStart w:id="1" w:name="_Toc534408554"/>
      <w:r w:rsidRPr="00A33EA4">
        <w:rPr>
          <w:rFonts w:ascii="Times New Roman" w:hAnsi="Times New Roman" w:cs="Times New Roman"/>
          <w:lang w:val="en-US"/>
        </w:rPr>
        <w:lastRenderedPageBreak/>
        <w:t>Introduction</w:t>
      </w:r>
      <w:bookmarkEnd w:id="1"/>
    </w:p>
    <w:p w:rsidR="00184852" w:rsidRPr="00A33EA4" w:rsidRDefault="00184852" w:rsidP="00CA5EEA">
      <w:pPr>
        <w:jc w:val="both"/>
        <w:rPr>
          <w:rFonts w:ascii="Times New Roman" w:hAnsi="Times New Roman" w:cs="Times New Roman"/>
          <w:color w:val="000000" w:themeColor="text1"/>
          <w:sz w:val="40"/>
          <w:szCs w:val="40"/>
          <w:lang w:val="en-US"/>
        </w:rPr>
      </w:pPr>
    </w:p>
    <w:p w:rsidR="00300D13" w:rsidRDefault="00300D13" w:rsidP="00CA5EEA">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184852" w:rsidRPr="00A33EA4">
        <w:rPr>
          <w:rFonts w:ascii="Times New Roman" w:hAnsi="Times New Roman" w:cs="Times New Roman"/>
          <w:sz w:val="24"/>
          <w:szCs w:val="24"/>
          <w:lang w:val="en-US"/>
        </w:rPr>
        <w:t>In this project, we a</w:t>
      </w:r>
      <w:r w:rsidR="006B7EE5" w:rsidRPr="00A33EA4">
        <w:rPr>
          <w:rFonts w:ascii="Times New Roman" w:hAnsi="Times New Roman" w:cs="Times New Roman"/>
          <w:sz w:val="24"/>
          <w:szCs w:val="24"/>
          <w:lang w:val="en-US"/>
        </w:rPr>
        <w:t>re asked to design and simulate</w:t>
      </w:r>
      <w:r w:rsidR="009C55C5" w:rsidRPr="00A33EA4">
        <w:rPr>
          <w:rFonts w:ascii="Times New Roman" w:hAnsi="Times New Roman" w:cs="Times New Roman"/>
          <w:sz w:val="24"/>
          <w:szCs w:val="24"/>
          <w:lang w:val="en-US"/>
        </w:rPr>
        <w:t xml:space="preserve"> </w:t>
      </w:r>
      <w:r w:rsidR="00B6469C" w:rsidRPr="00A33EA4">
        <w:rPr>
          <w:rFonts w:ascii="Times New Roman" w:hAnsi="Times New Roman" w:cs="Times New Roman"/>
          <w:sz w:val="24"/>
          <w:szCs w:val="24"/>
          <w:lang w:val="en-US"/>
        </w:rPr>
        <w:t>three phase controlled rectifier which is feeding a</w:t>
      </w:r>
      <w:r w:rsidR="009C55C5" w:rsidRPr="00A33EA4">
        <w:rPr>
          <w:rFonts w:ascii="Times New Roman" w:hAnsi="Times New Roman" w:cs="Times New Roman"/>
          <w:sz w:val="24"/>
          <w:szCs w:val="24"/>
          <w:lang w:val="en-US"/>
        </w:rPr>
        <w:t xml:space="preserve"> DC motor</w:t>
      </w:r>
      <w:r w:rsidR="00B6469C" w:rsidRPr="00A33EA4">
        <w:rPr>
          <w:rFonts w:ascii="Times New Roman" w:hAnsi="Times New Roman" w:cs="Times New Roman"/>
          <w:sz w:val="24"/>
          <w:szCs w:val="24"/>
          <w:lang w:val="en-US"/>
        </w:rPr>
        <w:t xml:space="preserve"> on Simulink</w:t>
      </w:r>
      <w:r w:rsidR="009C55C5" w:rsidRPr="00A33EA4">
        <w:rPr>
          <w:rFonts w:ascii="Times New Roman" w:hAnsi="Times New Roman" w:cs="Times New Roman"/>
          <w:sz w:val="24"/>
          <w:szCs w:val="24"/>
          <w:lang w:val="en-US"/>
        </w:rPr>
        <w:t>.</w:t>
      </w:r>
      <w:r w:rsidR="00B6469C" w:rsidRPr="00A33EA4">
        <w:rPr>
          <w:rFonts w:ascii="Times New Roman" w:hAnsi="Times New Roman" w:cs="Times New Roman"/>
          <w:sz w:val="24"/>
          <w:szCs w:val="24"/>
          <w:lang w:val="en-US"/>
        </w:rPr>
        <w:t xml:space="preserve"> In order to adjust the firing angle of the thyristor rectifier for desired speed, a PI controller is fed back by motor speed into the system. Also, DC/DC converter topologies, namely Buck Converter and Boost Converter, are investigated deeply. Buck converter is designed regarding the commercial products considering the cost, efficiency, ripple etc. of the system. For Boost Converter, Webench digital platform, a Texas Instruments digital tool, is used. </w:t>
      </w:r>
    </w:p>
    <w:p w:rsidR="00184852" w:rsidRPr="00A33EA4" w:rsidRDefault="00300D13" w:rsidP="00CA5EEA">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C55C5" w:rsidRPr="00A33EA4">
        <w:rPr>
          <w:rFonts w:ascii="Times New Roman" w:hAnsi="Times New Roman" w:cs="Times New Roman"/>
          <w:sz w:val="24"/>
          <w:szCs w:val="24"/>
          <w:lang w:val="en-US"/>
        </w:rPr>
        <w:t>The aim of the project</w:t>
      </w:r>
      <w:r w:rsidR="00B6469C" w:rsidRPr="00A33EA4">
        <w:rPr>
          <w:rFonts w:ascii="Times New Roman" w:hAnsi="Times New Roman" w:cs="Times New Roman"/>
          <w:sz w:val="24"/>
          <w:szCs w:val="24"/>
          <w:lang w:val="en-US"/>
        </w:rPr>
        <w:t xml:space="preserve"> is to observe the three phase </w:t>
      </w:r>
      <w:r w:rsidR="009C55C5" w:rsidRPr="00A33EA4">
        <w:rPr>
          <w:rFonts w:ascii="Times New Roman" w:hAnsi="Times New Roman" w:cs="Times New Roman"/>
          <w:sz w:val="24"/>
          <w:szCs w:val="24"/>
          <w:lang w:val="en-US"/>
        </w:rPr>
        <w:t xml:space="preserve">fully controlled rectifier </w:t>
      </w:r>
      <w:r w:rsidR="00B6469C" w:rsidRPr="00A33EA4">
        <w:rPr>
          <w:rFonts w:ascii="Times New Roman" w:hAnsi="Times New Roman" w:cs="Times New Roman"/>
          <w:sz w:val="24"/>
          <w:szCs w:val="24"/>
          <w:lang w:val="en-US"/>
        </w:rPr>
        <w:t xml:space="preserve">on controlling a DC motor with a feedback system for adjustable speed </w:t>
      </w:r>
      <w:r w:rsidR="009C55C5" w:rsidRPr="00A33EA4">
        <w:rPr>
          <w:rFonts w:ascii="Times New Roman" w:hAnsi="Times New Roman" w:cs="Times New Roman"/>
          <w:sz w:val="24"/>
          <w:szCs w:val="24"/>
          <w:lang w:val="en-US"/>
        </w:rPr>
        <w:t xml:space="preserve">and </w:t>
      </w:r>
      <w:r w:rsidR="00B6469C" w:rsidRPr="00A33EA4">
        <w:rPr>
          <w:rFonts w:ascii="Times New Roman" w:hAnsi="Times New Roman" w:cs="Times New Roman"/>
          <w:sz w:val="24"/>
          <w:szCs w:val="24"/>
          <w:lang w:val="en-US"/>
        </w:rPr>
        <w:t xml:space="preserve">designing DC/DC converters. </w:t>
      </w:r>
      <w:r w:rsidR="009C55C5" w:rsidRPr="00A33EA4">
        <w:rPr>
          <w:rFonts w:ascii="Times New Roman" w:hAnsi="Times New Roman" w:cs="Times New Roman"/>
          <w:sz w:val="24"/>
          <w:szCs w:val="24"/>
          <w:lang w:val="en-US"/>
        </w:rPr>
        <w:t>In this document, related theoretical calculations are illustrated and the simulations are done in Simulink.</w:t>
      </w:r>
    </w:p>
    <w:p w:rsidR="00F33D8B" w:rsidRPr="00A33EA4" w:rsidRDefault="00F33D8B" w:rsidP="00CA5EEA">
      <w:pPr>
        <w:jc w:val="both"/>
        <w:rPr>
          <w:rFonts w:ascii="Times New Roman" w:hAnsi="Times New Roman" w:cs="Times New Roman"/>
          <w:sz w:val="24"/>
          <w:szCs w:val="24"/>
          <w:lang w:val="en-US"/>
        </w:rPr>
      </w:pPr>
    </w:p>
    <w:p w:rsidR="00887E2B" w:rsidRPr="00A33EA4" w:rsidRDefault="007035DF" w:rsidP="00CA5EEA">
      <w:pPr>
        <w:pStyle w:val="Balk1"/>
        <w:spacing w:line="240" w:lineRule="auto"/>
        <w:rPr>
          <w:rFonts w:ascii="Times New Roman" w:hAnsi="Times New Roman" w:cs="Times New Roman"/>
          <w:lang w:val="en-US"/>
        </w:rPr>
      </w:pPr>
      <w:bookmarkStart w:id="2" w:name="_Toc534408555"/>
      <w:r w:rsidRPr="00A33EA4">
        <w:rPr>
          <w:rFonts w:ascii="Times New Roman" w:hAnsi="Times New Roman" w:cs="Times New Roman"/>
          <w:lang w:val="en-US"/>
        </w:rPr>
        <w:t>Q</w:t>
      </w:r>
      <w:r w:rsidR="00F33D8B" w:rsidRPr="00A33EA4">
        <w:rPr>
          <w:rFonts w:ascii="Times New Roman" w:hAnsi="Times New Roman" w:cs="Times New Roman"/>
          <w:lang w:val="en-US"/>
        </w:rPr>
        <w:t>1</w:t>
      </w:r>
      <w:r w:rsidR="00F4463D" w:rsidRPr="00A33EA4">
        <w:rPr>
          <w:rFonts w:ascii="Times New Roman" w:hAnsi="Times New Roman" w:cs="Times New Roman"/>
          <w:lang w:val="en-US"/>
        </w:rPr>
        <w:t xml:space="preserve">) </w:t>
      </w:r>
      <w:r w:rsidR="00B93147" w:rsidRPr="00A33EA4">
        <w:rPr>
          <w:rFonts w:ascii="Times New Roman" w:hAnsi="Times New Roman" w:cs="Times New Roman"/>
          <w:lang w:val="en-US"/>
        </w:rPr>
        <w:t>3</w:t>
      </w:r>
      <w:r w:rsidR="00441E49" w:rsidRPr="00A33EA4">
        <w:rPr>
          <w:rFonts w:ascii="Times New Roman" w:hAnsi="Times New Roman" w:cs="Times New Roman"/>
          <w:lang w:val="en-US"/>
        </w:rPr>
        <w:t>-Phase Thyristor Converter</w:t>
      </w:r>
      <w:bookmarkEnd w:id="2"/>
    </w:p>
    <w:p w:rsidR="00F33D8B" w:rsidRPr="00A33EA4" w:rsidRDefault="00F33D8B" w:rsidP="00CA5EEA">
      <w:pPr>
        <w:jc w:val="both"/>
        <w:rPr>
          <w:rFonts w:ascii="Times New Roman" w:hAnsi="Times New Roman" w:cs="Times New Roman"/>
          <w:sz w:val="26"/>
          <w:szCs w:val="26"/>
          <w:lang w:val="en-US"/>
        </w:rPr>
      </w:pPr>
    </w:p>
    <w:p w:rsidR="00AE3E8B" w:rsidRPr="00A33EA4" w:rsidRDefault="008E7EC8" w:rsidP="00CA5EEA">
      <w:pPr>
        <w:jc w:val="both"/>
        <w:rPr>
          <w:rFonts w:ascii="Times New Roman" w:hAnsi="Times New Roman" w:cs="Times New Roman"/>
          <w:sz w:val="24"/>
          <w:szCs w:val="24"/>
          <w:lang w:val="en-US"/>
        </w:rPr>
      </w:pPr>
      <w:r w:rsidRPr="00A33EA4">
        <w:rPr>
          <w:rFonts w:ascii="Times New Roman" w:hAnsi="Times New Roman" w:cs="Times New Roman"/>
          <w:sz w:val="24"/>
          <w:szCs w:val="24"/>
          <w:lang w:val="en-US"/>
        </w:rPr>
        <w:t>For the 1</w:t>
      </w:r>
      <w:r w:rsidRPr="00A33EA4">
        <w:rPr>
          <w:rFonts w:ascii="Times New Roman" w:hAnsi="Times New Roman" w:cs="Times New Roman"/>
          <w:sz w:val="24"/>
          <w:szCs w:val="24"/>
          <w:vertAlign w:val="superscript"/>
          <w:lang w:val="en-US"/>
        </w:rPr>
        <w:t>st</w:t>
      </w:r>
      <w:r w:rsidRPr="00A33EA4">
        <w:rPr>
          <w:rFonts w:ascii="Times New Roman" w:hAnsi="Times New Roman" w:cs="Times New Roman"/>
          <w:sz w:val="24"/>
          <w:szCs w:val="24"/>
          <w:lang w:val="en-US"/>
        </w:rPr>
        <w:t xml:space="preserve"> part, speed control of a DC Motor is simulated on Simulink. The subsystems are illustrated in Figure 1. DC Motor is modeled as in Simulation Project #2 as same motor parameters are given.</w:t>
      </w:r>
    </w:p>
    <w:p w:rsidR="009E6A04" w:rsidRPr="00A33EA4" w:rsidRDefault="009E6A04" w:rsidP="00CA5EEA">
      <w:pPr>
        <w:keepNext/>
        <w:jc w:val="center"/>
        <w:rPr>
          <w:rFonts w:ascii="Times New Roman" w:hAnsi="Times New Roman" w:cs="Times New Roman"/>
        </w:rPr>
      </w:pPr>
      <w:r w:rsidRPr="00A33EA4">
        <w:rPr>
          <w:rFonts w:ascii="Times New Roman" w:hAnsi="Times New Roman" w:cs="Times New Roman"/>
          <w:noProof/>
          <w:sz w:val="24"/>
          <w:szCs w:val="24"/>
          <w:lang w:val="tr-TR" w:eastAsia="tr-TR"/>
        </w:rPr>
        <w:drawing>
          <wp:inline distT="0" distB="0" distL="0" distR="0" wp14:anchorId="451B94C5" wp14:editId="4E2722F5">
            <wp:extent cx="5973165" cy="3070860"/>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A0A5F4.tmp"/>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75446" cy="3072033"/>
                    </a:xfrm>
                    <a:prstGeom prst="rect">
                      <a:avLst/>
                    </a:prstGeom>
                  </pic:spPr>
                </pic:pic>
              </a:graphicData>
            </a:graphic>
          </wp:inline>
        </w:drawing>
      </w:r>
    </w:p>
    <w:p w:rsidR="009E6A04" w:rsidRPr="00F52656" w:rsidRDefault="009E6A04" w:rsidP="00CA5EEA">
      <w:pPr>
        <w:pStyle w:val="ResimYazs"/>
        <w:jc w:val="center"/>
        <w:rPr>
          <w:rFonts w:ascii="Times New Roman" w:hAnsi="Times New Roman" w:cs="Times New Roman"/>
          <w:sz w:val="22"/>
          <w:szCs w:val="22"/>
          <w:lang w:val="en-US"/>
        </w:rPr>
      </w:pPr>
      <w:r w:rsidRPr="00F52656">
        <w:rPr>
          <w:rFonts w:ascii="Times New Roman" w:hAnsi="Times New Roman" w:cs="Times New Roman"/>
          <w:sz w:val="22"/>
          <w:szCs w:val="22"/>
        </w:rPr>
        <w:t xml:space="preserve">Figure </w:t>
      </w:r>
      <w:r w:rsidRPr="00F52656">
        <w:rPr>
          <w:rFonts w:ascii="Times New Roman" w:hAnsi="Times New Roman" w:cs="Times New Roman"/>
          <w:sz w:val="22"/>
          <w:szCs w:val="22"/>
        </w:rPr>
        <w:fldChar w:fldCharType="begin"/>
      </w:r>
      <w:r w:rsidRPr="00F52656">
        <w:rPr>
          <w:rFonts w:ascii="Times New Roman" w:hAnsi="Times New Roman" w:cs="Times New Roman"/>
          <w:sz w:val="22"/>
          <w:szCs w:val="22"/>
        </w:rPr>
        <w:instrText xml:space="preserve"> SEQ Figure \* ARABIC </w:instrText>
      </w:r>
      <w:r w:rsidRPr="00F52656">
        <w:rPr>
          <w:rFonts w:ascii="Times New Roman" w:hAnsi="Times New Roman" w:cs="Times New Roman"/>
          <w:sz w:val="22"/>
          <w:szCs w:val="22"/>
        </w:rPr>
        <w:fldChar w:fldCharType="separate"/>
      </w:r>
      <w:r w:rsidR="00FE410A">
        <w:rPr>
          <w:rFonts w:ascii="Times New Roman" w:hAnsi="Times New Roman" w:cs="Times New Roman"/>
          <w:sz w:val="22"/>
          <w:szCs w:val="22"/>
        </w:rPr>
        <w:t>1</w:t>
      </w:r>
      <w:r w:rsidRPr="00F52656">
        <w:rPr>
          <w:rFonts w:ascii="Times New Roman" w:hAnsi="Times New Roman" w:cs="Times New Roman"/>
          <w:sz w:val="22"/>
          <w:szCs w:val="22"/>
        </w:rPr>
        <w:fldChar w:fldCharType="end"/>
      </w:r>
      <w:r w:rsidRPr="00F52656">
        <w:rPr>
          <w:rFonts w:ascii="Times New Roman" w:hAnsi="Times New Roman" w:cs="Times New Roman"/>
          <w:sz w:val="22"/>
          <w:szCs w:val="22"/>
        </w:rPr>
        <w:t>: Simulated schematic for DC motor control with PI controller</w:t>
      </w:r>
    </w:p>
    <w:p w:rsidR="00FF371F" w:rsidRPr="00A33EA4" w:rsidRDefault="00D9582A" w:rsidP="00CA5EEA">
      <w:pPr>
        <w:jc w:val="both"/>
        <w:rPr>
          <w:rFonts w:ascii="Times New Roman" w:hAnsi="Times New Roman" w:cs="Times New Roman"/>
          <w:sz w:val="24"/>
          <w:szCs w:val="24"/>
          <w:lang w:val="en-US"/>
        </w:rPr>
      </w:pPr>
      <w:r w:rsidRPr="00A33EA4">
        <w:rPr>
          <w:rFonts w:ascii="Times New Roman" w:hAnsi="Times New Roman" w:cs="Times New Roman"/>
          <w:sz w:val="24"/>
          <w:szCs w:val="24"/>
          <w:lang w:val="en-US"/>
        </w:rPr>
        <w:tab/>
      </w:r>
      <w:r w:rsidR="00647316" w:rsidRPr="00A33EA4">
        <w:rPr>
          <w:rFonts w:ascii="Times New Roman" w:hAnsi="Times New Roman" w:cs="Times New Roman"/>
          <w:sz w:val="24"/>
          <w:szCs w:val="24"/>
          <w:lang w:val="en-US"/>
        </w:rPr>
        <w:t>Input is 3-Phase AC-Yg. The motor is controlled by 3-Phase Thyristor Converter. The speed control is achieved by taking samples from output as speed and feeding it back to system via PI controller. By adjusting the firing angles of thyristors inside the 3-Phase controlled rectifier, speed is regulated accordingly.</w:t>
      </w:r>
    </w:p>
    <w:p w:rsidR="009E6A04" w:rsidRPr="00A33EA4" w:rsidRDefault="00D9582A" w:rsidP="00CA5EEA">
      <w:pPr>
        <w:jc w:val="both"/>
        <w:rPr>
          <w:rFonts w:ascii="Times New Roman" w:hAnsi="Times New Roman" w:cs="Times New Roman"/>
          <w:sz w:val="24"/>
          <w:szCs w:val="24"/>
          <w:lang w:val="en-US"/>
        </w:rPr>
      </w:pPr>
      <w:r w:rsidRPr="00A33EA4">
        <w:rPr>
          <w:rFonts w:ascii="Times New Roman" w:hAnsi="Times New Roman" w:cs="Times New Roman"/>
          <w:sz w:val="24"/>
          <w:szCs w:val="24"/>
          <w:lang w:val="en-US"/>
        </w:rPr>
        <w:tab/>
      </w:r>
      <w:r w:rsidR="00FF371F" w:rsidRPr="00A33EA4">
        <w:rPr>
          <w:rFonts w:ascii="Times New Roman" w:hAnsi="Times New Roman" w:cs="Times New Roman"/>
          <w:sz w:val="24"/>
          <w:szCs w:val="24"/>
          <w:lang w:val="en-US"/>
        </w:rPr>
        <w:t>For thyristor to work reliable and proper, output of the controller block is subtracted from 180° because output is limited by saturation variables in PI controller block.</w:t>
      </w:r>
      <w:r w:rsidR="00FF371F" w:rsidRPr="00A33EA4">
        <w:rPr>
          <w:rFonts w:ascii="Times New Roman" w:hAnsi="Times New Roman" w:cs="Times New Roman"/>
          <w:sz w:val="24"/>
          <w:szCs w:val="24"/>
          <w:lang w:val="en-US"/>
        </w:rPr>
        <w:t xml:space="preserve"> </w:t>
      </w:r>
      <w:r w:rsidR="009E6A04" w:rsidRPr="00A33EA4">
        <w:rPr>
          <w:rFonts w:ascii="Times New Roman" w:hAnsi="Times New Roman" w:cs="Times New Roman"/>
          <w:sz w:val="24"/>
          <w:szCs w:val="24"/>
          <w:lang w:val="en-US"/>
        </w:rPr>
        <w:t>P</w:t>
      </w:r>
      <w:r w:rsidR="009E6A04" w:rsidRPr="00A33EA4">
        <w:rPr>
          <w:rFonts w:ascii="Times New Roman" w:hAnsi="Times New Roman" w:cs="Times New Roman"/>
          <w:sz w:val="24"/>
          <w:szCs w:val="24"/>
          <w:lang w:val="en-US"/>
        </w:rPr>
        <w:t>I values are chosen by trial-error. K</w:t>
      </w:r>
      <w:r w:rsidR="009E6A04" w:rsidRPr="00A33EA4">
        <w:rPr>
          <w:rFonts w:ascii="Times New Roman" w:hAnsi="Times New Roman" w:cs="Times New Roman"/>
          <w:sz w:val="24"/>
          <w:szCs w:val="24"/>
          <w:vertAlign w:val="subscript"/>
          <w:lang w:val="en-US"/>
        </w:rPr>
        <w:t>P</w:t>
      </w:r>
      <w:r w:rsidR="009E6A04" w:rsidRPr="00A33EA4">
        <w:rPr>
          <w:rFonts w:ascii="Times New Roman" w:hAnsi="Times New Roman" w:cs="Times New Roman"/>
          <w:sz w:val="24"/>
          <w:szCs w:val="24"/>
          <w:lang w:val="en-US"/>
        </w:rPr>
        <w:t xml:space="preserve"> is chosen as 4 and K</w:t>
      </w:r>
      <w:r w:rsidR="009E6A04" w:rsidRPr="00A33EA4">
        <w:rPr>
          <w:rFonts w:ascii="Times New Roman" w:hAnsi="Times New Roman" w:cs="Times New Roman"/>
          <w:sz w:val="24"/>
          <w:szCs w:val="24"/>
          <w:vertAlign w:val="subscript"/>
          <w:lang w:val="en-US"/>
        </w:rPr>
        <w:t>I</w:t>
      </w:r>
      <w:r w:rsidR="009E6A04" w:rsidRPr="00A33EA4">
        <w:rPr>
          <w:rFonts w:ascii="Times New Roman" w:hAnsi="Times New Roman" w:cs="Times New Roman"/>
          <w:sz w:val="24"/>
          <w:szCs w:val="24"/>
          <w:lang w:val="en-US"/>
        </w:rPr>
        <w:t xml:space="preserve"> is chosen as 1.</w:t>
      </w:r>
      <w:r w:rsidR="009C1F70" w:rsidRPr="00A33EA4">
        <w:rPr>
          <w:rFonts w:ascii="Times New Roman" w:hAnsi="Times New Roman" w:cs="Times New Roman"/>
          <w:sz w:val="24"/>
          <w:szCs w:val="24"/>
          <w:lang w:val="en-US"/>
        </w:rPr>
        <w:t xml:space="preserve"> With these parameters, we achieve not too aggressive but a stable system with reasonable settl</w:t>
      </w:r>
      <w:r w:rsidR="000B0F58" w:rsidRPr="00A33EA4">
        <w:rPr>
          <w:rFonts w:ascii="Times New Roman" w:hAnsi="Times New Roman" w:cs="Times New Roman"/>
          <w:sz w:val="24"/>
          <w:szCs w:val="24"/>
          <w:lang w:val="en-US"/>
        </w:rPr>
        <w:t>ing time, about 10s and steady-state errors, near to 0.1</w:t>
      </w:r>
      <w:r w:rsidR="009C1F70" w:rsidRPr="00A33EA4">
        <w:rPr>
          <w:rFonts w:ascii="Times New Roman" w:hAnsi="Times New Roman" w:cs="Times New Roman"/>
          <w:sz w:val="24"/>
          <w:szCs w:val="24"/>
          <w:lang w:val="en-US"/>
        </w:rPr>
        <w:t>.</w:t>
      </w:r>
    </w:p>
    <w:p w:rsidR="00A33EA4" w:rsidRPr="00A33EA4" w:rsidRDefault="00A33EA4" w:rsidP="00CA5EEA">
      <w:pPr>
        <w:keepNext/>
        <w:jc w:val="center"/>
        <w:rPr>
          <w:rFonts w:ascii="Times New Roman" w:hAnsi="Times New Roman" w:cs="Times New Roman"/>
        </w:rPr>
      </w:pPr>
      <w:r w:rsidRPr="00A33EA4">
        <w:rPr>
          <w:rFonts w:ascii="Times New Roman" w:hAnsi="Times New Roman" w:cs="Times New Roman"/>
          <w:noProof/>
          <w:sz w:val="24"/>
          <w:szCs w:val="24"/>
          <w:lang w:val="tr-TR" w:eastAsia="tr-TR"/>
        </w:rPr>
        <w:lastRenderedPageBreak/>
        <w:drawing>
          <wp:inline distT="0" distB="0" distL="0" distR="0" wp14:anchorId="5E0A5931" wp14:editId="4E0CA7E8">
            <wp:extent cx="5760720" cy="2813685"/>
            <wp:effectExtent l="0" t="0" r="0" b="571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A0563B.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813685"/>
                    </a:xfrm>
                    <a:prstGeom prst="rect">
                      <a:avLst/>
                    </a:prstGeom>
                  </pic:spPr>
                </pic:pic>
              </a:graphicData>
            </a:graphic>
          </wp:inline>
        </w:drawing>
      </w:r>
    </w:p>
    <w:p w:rsidR="00D9582A" w:rsidRPr="00F52656" w:rsidRDefault="00A33EA4" w:rsidP="00CA5EEA">
      <w:pPr>
        <w:pStyle w:val="ResimYazs"/>
        <w:jc w:val="center"/>
        <w:rPr>
          <w:rFonts w:ascii="Times New Roman" w:hAnsi="Times New Roman" w:cs="Times New Roman"/>
          <w:sz w:val="22"/>
          <w:szCs w:val="22"/>
        </w:rPr>
      </w:pPr>
      <w:r w:rsidRPr="00F52656">
        <w:rPr>
          <w:rFonts w:ascii="Times New Roman" w:hAnsi="Times New Roman" w:cs="Times New Roman"/>
          <w:sz w:val="22"/>
          <w:szCs w:val="22"/>
        </w:rPr>
        <w:t xml:space="preserve">Figure </w:t>
      </w:r>
      <w:r w:rsidRPr="00F52656">
        <w:rPr>
          <w:rFonts w:ascii="Times New Roman" w:hAnsi="Times New Roman" w:cs="Times New Roman"/>
          <w:sz w:val="22"/>
          <w:szCs w:val="22"/>
        </w:rPr>
        <w:fldChar w:fldCharType="begin"/>
      </w:r>
      <w:r w:rsidRPr="00F52656">
        <w:rPr>
          <w:rFonts w:ascii="Times New Roman" w:hAnsi="Times New Roman" w:cs="Times New Roman"/>
          <w:sz w:val="22"/>
          <w:szCs w:val="22"/>
        </w:rPr>
        <w:instrText xml:space="preserve"> SEQ Figure \* ARABIC </w:instrText>
      </w:r>
      <w:r w:rsidRPr="00F52656">
        <w:rPr>
          <w:rFonts w:ascii="Times New Roman" w:hAnsi="Times New Roman" w:cs="Times New Roman"/>
          <w:sz w:val="22"/>
          <w:szCs w:val="22"/>
        </w:rPr>
        <w:fldChar w:fldCharType="separate"/>
      </w:r>
      <w:r w:rsidR="00FE410A">
        <w:rPr>
          <w:rFonts w:ascii="Times New Roman" w:hAnsi="Times New Roman" w:cs="Times New Roman"/>
          <w:sz w:val="22"/>
          <w:szCs w:val="22"/>
        </w:rPr>
        <w:t>2</w:t>
      </w:r>
      <w:r w:rsidRPr="00F52656">
        <w:rPr>
          <w:rFonts w:ascii="Times New Roman" w:hAnsi="Times New Roman" w:cs="Times New Roman"/>
          <w:sz w:val="22"/>
          <w:szCs w:val="22"/>
        </w:rPr>
        <w:fldChar w:fldCharType="end"/>
      </w:r>
      <w:r w:rsidRPr="00F52656">
        <w:rPr>
          <w:rFonts w:ascii="Times New Roman" w:hAnsi="Times New Roman" w:cs="Times New Roman"/>
          <w:sz w:val="22"/>
          <w:szCs w:val="22"/>
        </w:rPr>
        <w:t>: Input signal given to the system</w:t>
      </w:r>
    </w:p>
    <w:p w:rsidR="00A33EA4" w:rsidRDefault="00A33EA4" w:rsidP="00CA5EEA">
      <w:pPr>
        <w:jc w:val="both"/>
        <w:rPr>
          <w:rFonts w:ascii="Times New Roman" w:hAnsi="Times New Roman" w:cs="Times New Roman"/>
          <w:sz w:val="24"/>
          <w:szCs w:val="24"/>
        </w:rPr>
      </w:pPr>
      <w:r w:rsidRPr="00A33EA4">
        <w:rPr>
          <w:rFonts w:ascii="Times New Roman" w:hAnsi="Times New Roman" w:cs="Times New Roman"/>
          <w:sz w:val="24"/>
          <w:szCs w:val="24"/>
        </w:rPr>
        <w:t>In order to test the system as asked in project description, 3 signals are combined with 25 seconds period of each as 150W/S and 75W/</w:t>
      </w:r>
      <w:r w:rsidR="007F5936">
        <w:rPr>
          <w:rFonts w:ascii="Times New Roman" w:hAnsi="Times New Roman" w:cs="Times New Roman"/>
          <w:sz w:val="24"/>
          <w:szCs w:val="24"/>
        </w:rPr>
        <w:t>S and 150W/S again respectively as shown in Figure 2.</w:t>
      </w:r>
    </w:p>
    <w:p w:rsidR="00673B39" w:rsidRDefault="00673B39" w:rsidP="00CA5EEA">
      <w:pPr>
        <w:rPr>
          <w:rFonts w:ascii="Times New Roman" w:hAnsi="Times New Roman" w:cs="Times New Roman"/>
          <w:sz w:val="24"/>
          <w:szCs w:val="24"/>
        </w:rPr>
      </w:pPr>
    </w:p>
    <w:p w:rsidR="00673B39" w:rsidRDefault="00673B39" w:rsidP="00CA5EEA">
      <w:pPr>
        <w:keepNext/>
        <w:jc w:val="center"/>
      </w:pPr>
      <w:r>
        <w:rPr>
          <w:rFonts w:ascii="Times New Roman" w:hAnsi="Times New Roman" w:cs="Times New Roman"/>
          <w:noProof/>
          <w:sz w:val="24"/>
          <w:szCs w:val="24"/>
          <w:lang w:val="tr-TR" w:eastAsia="tr-TR"/>
        </w:rPr>
        <w:drawing>
          <wp:inline distT="0" distB="0" distL="0" distR="0" wp14:anchorId="569259D4" wp14:editId="478CFF18">
            <wp:extent cx="5760720" cy="2831465"/>
            <wp:effectExtent l="0" t="0" r="0" b="698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A0FAAF.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31465"/>
                    </a:xfrm>
                    <a:prstGeom prst="rect">
                      <a:avLst/>
                    </a:prstGeom>
                  </pic:spPr>
                </pic:pic>
              </a:graphicData>
            </a:graphic>
          </wp:inline>
        </w:drawing>
      </w:r>
    </w:p>
    <w:p w:rsidR="00673B39" w:rsidRPr="00642ADB" w:rsidRDefault="00673B39" w:rsidP="00CA5EEA">
      <w:pPr>
        <w:pStyle w:val="ResimYazs"/>
        <w:jc w:val="center"/>
        <w:rPr>
          <w:rFonts w:ascii="Times New Roman" w:hAnsi="Times New Roman" w:cs="Times New Roman"/>
          <w:sz w:val="22"/>
          <w:szCs w:val="22"/>
        </w:rPr>
      </w:pPr>
      <w:r w:rsidRPr="00642ADB">
        <w:rPr>
          <w:rFonts w:ascii="Times New Roman" w:hAnsi="Times New Roman" w:cs="Times New Roman"/>
          <w:sz w:val="22"/>
          <w:szCs w:val="22"/>
        </w:rPr>
        <w:t xml:space="preserve">Figure </w:t>
      </w:r>
      <w:r w:rsidRPr="00642ADB">
        <w:rPr>
          <w:rFonts w:ascii="Times New Roman" w:hAnsi="Times New Roman" w:cs="Times New Roman"/>
          <w:sz w:val="22"/>
          <w:szCs w:val="22"/>
        </w:rPr>
        <w:fldChar w:fldCharType="begin"/>
      </w:r>
      <w:r w:rsidRPr="00642ADB">
        <w:rPr>
          <w:rFonts w:ascii="Times New Roman" w:hAnsi="Times New Roman" w:cs="Times New Roman"/>
          <w:sz w:val="22"/>
          <w:szCs w:val="22"/>
        </w:rPr>
        <w:instrText xml:space="preserve"> SEQ Figure \* ARABIC </w:instrText>
      </w:r>
      <w:r w:rsidRPr="00642ADB">
        <w:rPr>
          <w:rFonts w:ascii="Times New Roman" w:hAnsi="Times New Roman" w:cs="Times New Roman"/>
          <w:sz w:val="22"/>
          <w:szCs w:val="22"/>
        </w:rPr>
        <w:fldChar w:fldCharType="separate"/>
      </w:r>
      <w:r w:rsidR="00FE410A">
        <w:rPr>
          <w:rFonts w:ascii="Times New Roman" w:hAnsi="Times New Roman" w:cs="Times New Roman"/>
          <w:sz w:val="22"/>
          <w:szCs w:val="22"/>
        </w:rPr>
        <w:t>3</w:t>
      </w:r>
      <w:r w:rsidRPr="00642ADB">
        <w:rPr>
          <w:rFonts w:ascii="Times New Roman" w:hAnsi="Times New Roman" w:cs="Times New Roman"/>
          <w:sz w:val="22"/>
          <w:szCs w:val="22"/>
        </w:rPr>
        <w:fldChar w:fldCharType="end"/>
      </w:r>
      <w:r w:rsidRPr="00642ADB">
        <w:rPr>
          <w:rFonts w:ascii="Times New Roman" w:hAnsi="Times New Roman" w:cs="Times New Roman"/>
          <w:sz w:val="22"/>
          <w:szCs w:val="22"/>
        </w:rPr>
        <w:t xml:space="preserve">: </w:t>
      </w:r>
      <w:r w:rsidR="008B1AD4" w:rsidRPr="008B1AD4">
        <w:rPr>
          <w:rFonts w:ascii="Times New Roman" w:hAnsi="Times New Roman" w:cs="Times New Roman"/>
          <w:sz w:val="22"/>
          <w:szCs w:val="22"/>
        </w:rPr>
        <w:t xml:space="preserve">Armature Current, Speed and Torque graphs with </w:t>
      </w:r>
      <w:r w:rsidR="008B1AD4" w:rsidRPr="008B1AD4">
        <w:rPr>
          <w:rFonts w:ascii="Times New Roman" w:hAnsi="Times New Roman" w:cs="Times New Roman"/>
          <w:sz w:val="22"/>
          <w:szCs w:val="22"/>
          <w:lang w:val="en-US"/>
        </w:rPr>
        <w:t>K</w:t>
      </w:r>
      <w:r w:rsidR="008B1AD4" w:rsidRPr="008B1AD4">
        <w:rPr>
          <w:rFonts w:ascii="Times New Roman" w:hAnsi="Times New Roman" w:cs="Times New Roman"/>
          <w:sz w:val="22"/>
          <w:szCs w:val="22"/>
          <w:vertAlign w:val="subscript"/>
          <w:lang w:val="en-US"/>
        </w:rPr>
        <w:t xml:space="preserve">P </w:t>
      </w:r>
      <w:r w:rsidR="008B1AD4" w:rsidRPr="008B1AD4">
        <w:rPr>
          <w:rFonts w:ascii="Times New Roman" w:hAnsi="Times New Roman" w:cs="Times New Roman"/>
          <w:sz w:val="22"/>
          <w:szCs w:val="22"/>
          <w:lang w:val="en-US"/>
        </w:rPr>
        <w:t>=</w:t>
      </w:r>
      <w:r w:rsidR="008B1AD4">
        <w:rPr>
          <w:rFonts w:ascii="Times New Roman" w:hAnsi="Times New Roman" w:cs="Times New Roman"/>
          <w:sz w:val="22"/>
          <w:szCs w:val="22"/>
          <w:lang w:val="en-US"/>
        </w:rPr>
        <w:t>4</w:t>
      </w:r>
      <w:r w:rsidR="008B1AD4" w:rsidRPr="008B1AD4">
        <w:rPr>
          <w:rFonts w:ascii="Times New Roman" w:hAnsi="Times New Roman" w:cs="Times New Roman"/>
          <w:sz w:val="22"/>
          <w:szCs w:val="22"/>
          <w:lang w:val="en-US"/>
        </w:rPr>
        <w:t xml:space="preserve"> and K</w:t>
      </w:r>
      <w:r w:rsidR="008B1AD4" w:rsidRPr="008B1AD4">
        <w:rPr>
          <w:rFonts w:ascii="Times New Roman" w:hAnsi="Times New Roman" w:cs="Times New Roman"/>
          <w:sz w:val="22"/>
          <w:szCs w:val="22"/>
          <w:vertAlign w:val="subscript"/>
          <w:lang w:val="en-US"/>
        </w:rPr>
        <w:t xml:space="preserve">I </w:t>
      </w:r>
      <w:r w:rsidR="008B1AD4" w:rsidRPr="008B1AD4">
        <w:rPr>
          <w:rFonts w:ascii="Times New Roman" w:hAnsi="Times New Roman" w:cs="Times New Roman"/>
          <w:sz w:val="22"/>
          <w:szCs w:val="22"/>
          <w:lang w:val="en-US"/>
        </w:rPr>
        <w:t>=1</w:t>
      </w:r>
      <w:r w:rsidR="008B1AD4">
        <w:rPr>
          <w:rFonts w:ascii="Times New Roman" w:hAnsi="Times New Roman" w:cs="Times New Roman"/>
          <w:sz w:val="22"/>
          <w:szCs w:val="22"/>
          <w:lang w:val="en-US"/>
        </w:rPr>
        <w:t xml:space="preserve"> for given input</w:t>
      </w:r>
    </w:p>
    <w:p w:rsidR="00673B39" w:rsidRDefault="00673B39" w:rsidP="00CA5EEA">
      <w:pPr>
        <w:jc w:val="both"/>
        <w:rPr>
          <w:rFonts w:ascii="Times New Roman" w:hAnsi="Times New Roman" w:cs="Times New Roman"/>
          <w:sz w:val="24"/>
          <w:szCs w:val="24"/>
          <w:lang w:val="en-US"/>
        </w:rPr>
      </w:pPr>
      <w:r>
        <w:rPr>
          <w:rFonts w:ascii="Times New Roman" w:hAnsi="Times New Roman" w:cs="Times New Roman"/>
          <w:sz w:val="24"/>
          <w:szCs w:val="24"/>
          <w:lang w:val="en-US"/>
        </w:rPr>
        <w:tab/>
        <w:t>As shown in Figure 3, system works properly for adjusted PI values. When the speed is reduced to 75W/S via input, the system responses this input quickly and stabilizes with a little steady-state error as 0.1 which is definitely a good value. The drawback here is to have oscillations both in current and hence torque. However, the oscillations are in a small range which can be tolerated via the motor we have considering it has 24 Nm constant torque demand.</w:t>
      </w:r>
    </w:p>
    <w:p w:rsidR="0046612A" w:rsidRDefault="00353627" w:rsidP="00CA5EEA">
      <w:pPr>
        <w:jc w:val="both"/>
        <w:rPr>
          <w:rFonts w:ascii="Times New Roman" w:hAnsi="Times New Roman" w:cs="Times New Roman"/>
          <w:sz w:val="24"/>
          <w:szCs w:val="24"/>
          <w:lang w:val="en-US"/>
        </w:rPr>
      </w:pPr>
      <w:r>
        <w:rPr>
          <w:rFonts w:ascii="Times New Roman" w:hAnsi="Times New Roman" w:cs="Times New Roman"/>
          <w:sz w:val="24"/>
          <w:szCs w:val="24"/>
          <w:lang w:val="en-US"/>
        </w:rPr>
        <w:tab/>
      </w:r>
    </w:p>
    <w:p w:rsidR="0046612A" w:rsidRDefault="0046612A" w:rsidP="00CA5EEA">
      <w:pPr>
        <w:jc w:val="both"/>
        <w:rPr>
          <w:rFonts w:ascii="Times New Roman" w:hAnsi="Times New Roman" w:cs="Times New Roman"/>
          <w:sz w:val="24"/>
          <w:szCs w:val="24"/>
          <w:lang w:val="en-US"/>
        </w:rPr>
      </w:pPr>
    </w:p>
    <w:p w:rsidR="0046612A" w:rsidRDefault="0046612A" w:rsidP="00CA5EEA">
      <w:pPr>
        <w:jc w:val="both"/>
        <w:rPr>
          <w:rFonts w:ascii="Times New Roman" w:hAnsi="Times New Roman" w:cs="Times New Roman"/>
          <w:sz w:val="24"/>
          <w:szCs w:val="24"/>
          <w:lang w:val="en-US"/>
        </w:rPr>
      </w:pPr>
    </w:p>
    <w:p w:rsidR="0046612A" w:rsidRDefault="0046612A" w:rsidP="00CA5EEA">
      <w:pPr>
        <w:jc w:val="both"/>
        <w:rPr>
          <w:rFonts w:ascii="Times New Roman" w:hAnsi="Times New Roman" w:cs="Times New Roman"/>
          <w:sz w:val="24"/>
          <w:szCs w:val="24"/>
          <w:lang w:val="en-US"/>
        </w:rPr>
      </w:pPr>
    </w:p>
    <w:p w:rsidR="0046612A" w:rsidRDefault="0046612A" w:rsidP="00CA5EEA">
      <w:pPr>
        <w:jc w:val="both"/>
        <w:rPr>
          <w:rFonts w:ascii="Times New Roman" w:hAnsi="Times New Roman" w:cs="Times New Roman"/>
          <w:sz w:val="24"/>
          <w:szCs w:val="24"/>
          <w:lang w:val="en-US"/>
        </w:rPr>
      </w:pPr>
    </w:p>
    <w:p w:rsidR="0046612A" w:rsidRDefault="0046612A" w:rsidP="00CA5EEA">
      <w:pPr>
        <w:jc w:val="both"/>
        <w:rPr>
          <w:rFonts w:ascii="Times New Roman" w:hAnsi="Times New Roman" w:cs="Times New Roman"/>
          <w:sz w:val="24"/>
          <w:szCs w:val="24"/>
          <w:lang w:val="en-US"/>
        </w:rPr>
      </w:pPr>
    </w:p>
    <w:p w:rsidR="008B1AD4" w:rsidRDefault="008B1AD4" w:rsidP="008B1AD4">
      <w:pPr>
        <w:keepNext/>
        <w:jc w:val="both"/>
      </w:pPr>
      <w:r>
        <w:rPr>
          <w:rFonts w:ascii="Times New Roman" w:hAnsi="Times New Roman" w:cs="Times New Roman"/>
          <w:noProof/>
          <w:sz w:val="24"/>
          <w:szCs w:val="24"/>
          <w:lang w:val="tr-TR" w:eastAsia="tr-TR"/>
        </w:rPr>
        <w:lastRenderedPageBreak/>
        <w:drawing>
          <wp:inline distT="0" distB="0" distL="0" distR="0" wp14:anchorId="072316D6" wp14:editId="682FBE6C">
            <wp:extent cx="5760720" cy="2794635"/>
            <wp:effectExtent l="0" t="0" r="0" b="571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A0A69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794635"/>
                    </a:xfrm>
                    <a:prstGeom prst="rect">
                      <a:avLst/>
                    </a:prstGeom>
                  </pic:spPr>
                </pic:pic>
              </a:graphicData>
            </a:graphic>
          </wp:inline>
        </w:drawing>
      </w:r>
    </w:p>
    <w:p w:rsidR="00642ADB" w:rsidRPr="008B1AD4" w:rsidRDefault="008B1AD4" w:rsidP="008B1AD4">
      <w:pPr>
        <w:pStyle w:val="ResimYazs"/>
        <w:jc w:val="center"/>
        <w:rPr>
          <w:rFonts w:ascii="Times New Roman" w:hAnsi="Times New Roman" w:cs="Times New Roman"/>
          <w:sz w:val="22"/>
          <w:szCs w:val="22"/>
          <w:lang w:val="en-US"/>
        </w:rPr>
      </w:pPr>
      <w:r w:rsidRPr="008B1AD4">
        <w:rPr>
          <w:rFonts w:ascii="Times New Roman" w:hAnsi="Times New Roman" w:cs="Times New Roman"/>
          <w:sz w:val="22"/>
          <w:szCs w:val="22"/>
        </w:rPr>
        <w:t xml:space="preserve">Figure </w:t>
      </w:r>
      <w:r w:rsidRPr="008B1AD4">
        <w:rPr>
          <w:rFonts w:ascii="Times New Roman" w:hAnsi="Times New Roman" w:cs="Times New Roman"/>
          <w:sz w:val="22"/>
          <w:szCs w:val="22"/>
        </w:rPr>
        <w:fldChar w:fldCharType="begin"/>
      </w:r>
      <w:r w:rsidRPr="008B1AD4">
        <w:rPr>
          <w:rFonts w:ascii="Times New Roman" w:hAnsi="Times New Roman" w:cs="Times New Roman"/>
          <w:sz w:val="22"/>
          <w:szCs w:val="22"/>
        </w:rPr>
        <w:instrText xml:space="preserve"> SEQ Figure \* ARABIC </w:instrText>
      </w:r>
      <w:r w:rsidRPr="008B1AD4">
        <w:rPr>
          <w:rFonts w:ascii="Times New Roman" w:hAnsi="Times New Roman" w:cs="Times New Roman"/>
          <w:sz w:val="22"/>
          <w:szCs w:val="22"/>
        </w:rPr>
        <w:fldChar w:fldCharType="separate"/>
      </w:r>
      <w:r w:rsidR="00FE410A">
        <w:rPr>
          <w:rFonts w:ascii="Times New Roman" w:hAnsi="Times New Roman" w:cs="Times New Roman"/>
          <w:sz w:val="22"/>
          <w:szCs w:val="22"/>
        </w:rPr>
        <w:t>4</w:t>
      </w:r>
      <w:r w:rsidRPr="008B1AD4">
        <w:rPr>
          <w:rFonts w:ascii="Times New Roman" w:hAnsi="Times New Roman" w:cs="Times New Roman"/>
          <w:sz w:val="22"/>
          <w:szCs w:val="22"/>
        </w:rPr>
        <w:fldChar w:fldCharType="end"/>
      </w:r>
      <w:r w:rsidRPr="008B1AD4">
        <w:rPr>
          <w:rFonts w:ascii="Times New Roman" w:hAnsi="Times New Roman" w:cs="Times New Roman"/>
          <w:sz w:val="22"/>
          <w:szCs w:val="22"/>
        </w:rPr>
        <w:t xml:space="preserve">: </w:t>
      </w:r>
      <w:r w:rsidRPr="008B1AD4">
        <w:rPr>
          <w:rFonts w:ascii="Times New Roman" w:hAnsi="Times New Roman" w:cs="Times New Roman"/>
          <w:sz w:val="22"/>
          <w:szCs w:val="22"/>
        </w:rPr>
        <w:t>Armature Current, Speed and Torque graphs</w:t>
      </w:r>
      <w:r w:rsidRPr="008B1AD4">
        <w:rPr>
          <w:rFonts w:ascii="Times New Roman" w:hAnsi="Times New Roman" w:cs="Times New Roman"/>
          <w:sz w:val="22"/>
          <w:szCs w:val="22"/>
        </w:rPr>
        <w:t xml:space="preserve"> with </w:t>
      </w:r>
      <w:r w:rsidRPr="008B1AD4">
        <w:rPr>
          <w:rFonts w:ascii="Times New Roman" w:hAnsi="Times New Roman" w:cs="Times New Roman"/>
          <w:sz w:val="22"/>
          <w:szCs w:val="22"/>
          <w:lang w:val="en-US"/>
        </w:rPr>
        <w:t>K</w:t>
      </w:r>
      <w:r w:rsidRPr="008B1AD4">
        <w:rPr>
          <w:rFonts w:ascii="Times New Roman" w:hAnsi="Times New Roman" w:cs="Times New Roman"/>
          <w:sz w:val="22"/>
          <w:szCs w:val="22"/>
          <w:vertAlign w:val="subscript"/>
          <w:lang w:val="en-US"/>
        </w:rPr>
        <w:t>P</w:t>
      </w:r>
      <w:r w:rsidRPr="008B1AD4">
        <w:rPr>
          <w:rFonts w:ascii="Times New Roman" w:hAnsi="Times New Roman" w:cs="Times New Roman"/>
          <w:sz w:val="22"/>
          <w:szCs w:val="22"/>
          <w:vertAlign w:val="subscript"/>
          <w:lang w:val="en-US"/>
        </w:rPr>
        <w:t xml:space="preserve"> </w:t>
      </w:r>
      <w:r w:rsidRPr="008B1AD4">
        <w:rPr>
          <w:rFonts w:ascii="Times New Roman" w:hAnsi="Times New Roman" w:cs="Times New Roman"/>
          <w:sz w:val="22"/>
          <w:szCs w:val="22"/>
          <w:lang w:val="en-US"/>
        </w:rPr>
        <w:t>=</w:t>
      </w:r>
      <w:r w:rsidRPr="008B1AD4">
        <w:rPr>
          <w:rFonts w:ascii="Times New Roman" w:hAnsi="Times New Roman" w:cs="Times New Roman"/>
          <w:sz w:val="22"/>
          <w:szCs w:val="22"/>
          <w:lang w:val="en-US"/>
        </w:rPr>
        <w:t>150 and K</w:t>
      </w:r>
      <w:r w:rsidRPr="008B1AD4">
        <w:rPr>
          <w:rFonts w:ascii="Times New Roman" w:hAnsi="Times New Roman" w:cs="Times New Roman"/>
          <w:sz w:val="22"/>
          <w:szCs w:val="22"/>
          <w:vertAlign w:val="subscript"/>
          <w:lang w:val="en-US"/>
        </w:rPr>
        <w:t>I</w:t>
      </w:r>
      <w:r w:rsidRPr="008B1AD4">
        <w:rPr>
          <w:rFonts w:ascii="Times New Roman" w:hAnsi="Times New Roman" w:cs="Times New Roman"/>
          <w:sz w:val="22"/>
          <w:szCs w:val="22"/>
          <w:vertAlign w:val="subscript"/>
          <w:lang w:val="en-US"/>
        </w:rPr>
        <w:t xml:space="preserve"> </w:t>
      </w:r>
      <w:r w:rsidRPr="008B1AD4">
        <w:rPr>
          <w:rFonts w:ascii="Times New Roman" w:hAnsi="Times New Roman" w:cs="Times New Roman"/>
          <w:sz w:val="22"/>
          <w:szCs w:val="22"/>
          <w:lang w:val="en-US"/>
        </w:rPr>
        <w:t>=</w:t>
      </w:r>
      <w:r w:rsidRPr="008B1AD4">
        <w:rPr>
          <w:rFonts w:ascii="Times New Roman" w:hAnsi="Times New Roman" w:cs="Times New Roman"/>
          <w:sz w:val="22"/>
          <w:szCs w:val="22"/>
          <w:lang w:val="en-US"/>
        </w:rPr>
        <w:t>10</w:t>
      </w:r>
      <w:r>
        <w:rPr>
          <w:rFonts w:ascii="Times New Roman" w:hAnsi="Times New Roman" w:cs="Times New Roman"/>
          <w:sz w:val="22"/>
          <w:szCs w:val="22"/>
          <w:lang w:val="en-US"/>
        </w:rPr>
        <w:t xml:space="preserve"> for given input</w:t>
      </w:r>
    </w:p>
    <w:p w:rsidR="0046612A" w:rsidRPr="00353627" w:rsidRDefault="00642ADB" w:rsidP="00CA5EEA">
      <w:pPr>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353627">
        <w:rPr>
          <w:rFonts w:ascii="Times New Roman" w:hAnsi="Times New Roman" w:cs="Times New Roman"/>
          <w:sz w:val="24"/>
          <w:szCs w:val="24"/>
          <w:lang w:val="en-US"/>
        </w:rPr>
        <w:t xml:space="preserve">It is also tried that having </w:t>
      </w:r>
      <w:r w:rsidR="00353627" w:rsidRPr="00A33EA4">
        <w:rPr>
          <w:rFonts w:ascii="Times New Roman" w:hAnsi="Times New Roman" w:cs="Times New Roman"/>
          <w:sz w:val="24"/>
          <w:szCs w:val="24"/>
          <w:lang w:val="en-US"/>
        </w:rPr>
        <w:t>K</w:t>
      </w:r>
      <w:r w:rsidR="00353627" w:rsidRPr="00A33EA4">
        <w:rPr>
          <w:rFonts w:ascii="Times New Roman" w:hAnsi="Times New Roman" w:cs="Times New Roman"/>
          <w:sz w:val="24"/>
          <w:szCs w:val="24"/>
          <w:vertAlign w:val="subscript"/>
          <w:lang w:val="en-US"/>
        </w:rPr>
        <w:t>P</w:t>
      </w:r>
      <w:r w:rsidR="00353627" w:rsidRPr="00A33EA4">
        <w:rPr>
          <w:rFonts w:ascii="Times New Roman" w:hAnsi="Times New Roman" w:cs="Times New Roman"/>
          <w:sz w:val="24"/>
          <w:szCs w:val="24"/>
          <w:lang w:val="en-US"/>
        </w:rPr>
        <w:t xml:space="preserve"> as </w:t>
      </w:r>
      <w:r w:rsidR="00353627">
        <w:rPr>
          <w:rFonts w:ascii="Times New Roman" w:hAnsi="Times New Roman" w:cs="Times New Roman"/>
          <w:sz w:val="24"/>
          <w:szCs w:val="24"/>
          <w:lang w:val="en-US"/>
        </w:rPr>
        <w:t>150</w:t>
      </w:r>
      <w:r w:rsidR="00353627" w:rsidRPr="00A33EA4">
        <w:rPr>
          <w:rFonts w:ascii="Times New Roman" w:hAnsi="Times New Roman" w:cs="Times New Roman"/>
          <w:sz w:val="24"/>
          <w:szCs w:val="24"/>
          <w:lang w:val="en-US"/>
        </w:rPr>
        <w:t xml:space="preserve"> and K</w:t>
      </w:r>
      <w:r w:rsidR="00353627" w:rsidRPr="00A33EA4">
        <w:rPr>
          <w:rFonts w:ascii="Times New Roman" w:hAnsi="Times New Roman" w:cs="Times New Roman"/>
          <w:sz w:val="24"/>
          <w:szCs w:val="24"/>
          <w:vertAlign w:val="subscript"/>
          <w:lang w:val="en-US"/>
        </w:rPr>
        <w:t>I</w:t>
      </w:r>
      <w:r w:rsidR="00353627" w:rsidRPr="00A33EA4">
        <w:rPr>
          <w:rFonts w:ascii="Times New Roman" w:hAnsi="Times New Roman" w:cs="Times New Roman"/>
          <w:sz w:val="24"/>
          <w:szCs w:val="24"/>
          <w:lang w:val="en-US"/>
        </w:rPr>
        <w:t xml:space="preserve"> is chosen as 1</w:t>
      </w:r>
      <w:r w:rsidR="00353627">
        <w:rPr>
          <w:rFonts w:ascii="Times New Roman" w:hAnsi="Times New Roman" w:cs="Times New Roman"/>
          <w:sz w:val="24"/>
          <w:szCs w:val="24"/>
          <w:lang w:val="en-US"/>
        </w:rPr>
        <w:t xml:space="preserve">0. In that case system works again with less steady-state error and improved settling time. However, the oscillations in the current and torque are increased dramatically as shown in Figure 4. Hence, it is better use </w:t>
      </w:r>
      <w:r w:rsidR="00353627" w:rsidRPr="00A33EA4">
        <w:rPr>
          <w:rFonts w:ascii="Times New Roman" w:hAnsi="Times New Roman" w:cs="Times New Roman"/>
          <w:sz w:val="24"/>
          <w:szCs w:val="24"/>
          <w:lang w:val="en-US"/>
        </w:rPr>
        <w:t>K</w:t>
      </w:r>
      <w:r w:rsidR="00353627" w:rsidRPr="00A33EA4">
        <w:rPr>
          <w:rFonts w:ascii="Times New Roman" w:hAnsi="Times New Roman" w:cs="Times New Roman"/>
          <w:sz w:val="24"/>
          <w:szCs w:val="24"/>
          <w:vertAlign w:val="subscript"/>
          <w:lang w:val="en-US"/>
        </w:rPr>
        <w:t>P</w:t>
      </w:r>
      <w:r w:rsidR="00353627" w:rsidRPr="00A33EA4">
        <w:rPr>
          <w:rFonts w:ascii="Times New Roman" w:hAnsi="Times New Roman" w:cs="Times New Roman"/>
          <w:sz w:val="24"/>
          <w:szCs w:val="24"/>
          <w:lang w:val="en-US"/>
        </w:rPr>
        <w:t xml:space="preserve"> </w:t>
      </w:r>
      <w:r w:rsidR="00353627">
        <w:rPr>
          <w:rFonts w:ascii="Times New Roman" w:hAnsi="Times New Roman" w:cs="Times New Roman"/>
          <w:sz w:val="24"/>
          <w:szCs w:val="24"/>
          <w:lang w:val="en-US"/>
        </w:rPr>
        <w:t>a</w:t>
      </w:r>
      <w:r w:rsidR="00353627" w:rsidRPr="00A33EA4">
        <w:rPr>
          <w:rFonts w:ascii="Times New Roman" w:hAnsi="Times New Roman" w:cs="Times New Roman"/>
          <w:sz w:val="24"/>
          <w:szCs w:val="24"/>
          <w:lang w:val="en-US"/>
        </w:rPr>
        <w:t>nd K</w:t>
      </w:r>
      <w:r w:rsidR="00353627" w:rsidRPr="00A33EA4">
        <w:rPr>
          <w:rFonts w:ascii="Times New Roman" w:hAnsi="Times New Roman" w:cs="Times New Roman"/>
          <w:sz w:val="24"/>
          <w:szCs w:val="24"/>
          <w:vertAlign w:val="subscript"/>
          <w:lang w:val="en-US"/>
        </w:rPr>
        <w:t>I</w:t>
      </w:r>
      <w:r w:rsidR="00353627">
        <w:rPr>
          <w:rFonts w:ascii="Times New Roman" w:hAnsi="Times New Roman" w:cs="Times New Roman"/>
          <w:sz w:val="24"/>
          <w:szCs w:val="24"/>
          <w:lang w:val="en-US"/>
        </w:rPr>
        <w:t xml:space="preserve"> values</w:t>
      </w:r>
      <w:r w:rsidR="00A62FE9">
        <w:rPr>
          <w:rFonts w:ascii="Times New Roman" w:hAnsi="Times New Roman" w:cs="Times New Roman"/>
          <w:sz w:val="24"/>
          <w:szCs w:val="24"/>
          <w:lang w:val="en-US"/>
        </w:rPr>
        <w:t xml:space="preserve"> previously analyzed</w:t>
      </w:r>
      <w:r w:rsidR="00353627">
        <w:rPr>
          <w:rFonts w:ascii="Times New Roman" w:hAnsi="Times New Roman" w:cs="Times New Roman"/>
          <w:sz w:val="24"/>
          <w:szCs w:val="24"/>
          <w:lang w:val="en-US"/>
        </w:rPr>
        <w:t>.</w:t>
      </w:r>
    </w:p>
    <w:p w:rsidR="00D9582A" w:rsidRPr="00A33EA4" w:rsidRDefault="0046612A" w:rsidP="00CA5EEA">
      <w:pPr>
        <w:jc w:val="both"/>
        <w:rPr>
          <w:rFonts w:ascii="Times New Roman" w:hAnsi="Times New Roman" w:cs="Times New Roman"/>
          <w:sz w:val="24"/>
          <w:szCs w:val="24"/>
          <w:lang w:val="en-US"/>
        </w:rPr>
      </w:pPr>
      <w:r>
        <w:rPr>
          <w:rFonts w:ascii="Times New Roman" w:hAnsi="Times New Roman" w:cs="Times New Roman"/>
          <w:sz w:val="24"/>
          <w:szCs w:val="24"/>
          <w:lang w:val="en-US"/>
        </w:rPr>
        <w:tab/>
        <w:t>All in all, 3-phase thyristor rectifier can be used to control the speed of a DC motor via PI controller setup with adjusted parameters. It is achieved by adjusting the firing angles according to the information coming from the DC motor speed output. Note that i</w:t>
      </w:r>
      <w:r w:rsidR="00D9582A" w:rsidRPr="00A33EA4">
        <w:rPr>
          <w:rFonts w:ascii="Times New Roman" w:hAnsi="Times New Roman" w:cs="Times New Roman"/>
          <w:sz w:val="24"/>
          <w:szCs w:val="24"/>
          <w:lang w:val="en-US"/>
        </w:rPr>
        <w:t>n real time, an encoder for speed measurement can be used while a microcontroller for PI controller an adjusting the firing angles.</w:t>
      </w:r>
    </w:p>
    <w:p w:rsidR="00A5282F" w:rsidRPr="00A33EA4" w:rsidRDefault="00CE4E71" w:rsidP="00CA5EEA">
      <w:pPr>
        <w:pStyle w:val="Balk1"/>
        <w:spacing w:line="240" w:lineRule="auto"/>
        <w:rPr>
          <w:rFonts w:ascii="Times New Roman" w:hAnsi="Times New Roman" w:cs="Times New Roman"/>
          <w:lang w:val="en-US"/>
        </w:rPr>
      </w:pPr>
      <w:bookmarkStart w:id="3" w:name="_Toc534408556"/>
      <w:r w:rsidRPr="00A33EA4">
        <w:rPr>
          <w:rFonts w:ascii="Times New Roman" w:hAnsi="Times New Roman" w:cs="Times New Roman"/>
          <w:lang w:val="en-US"/>
        </w:rPr>
        <w:t>Q2)</w:t>
      </w:r>
      <w:r w:rsidR="00A5282F" w:rsidRPr="00A33EA4">
        <w:rPr>
          <w:rFonts w:ascii="Times New Roman" w:hAnsi="Times New Roman" w:cs="Times New Roman"/>
          <w:lang w:val="en-US"/>
        </w:rPr>
        <w:t xml:space="preserve"> </w:t>
      </w:r>
      <w:r w:rsidR="00B93147" w:rsidRPr="00A33EA4">
        <w:rPr>
          <w:rFonts w:ascii="Times New Roman" w:hAnsi="Times New Roman" w:cs="Times New Roman"/>
          <w:lang w:val="en-US"/>
        </w:rPr>
        <w:t>Buck Converter</w:t>
      </w:r>
      <w:bookmarkEnd w:id="3"/>
    </w:p>
    <w:p w:rsidR="00CA5EEA" w:rsidRDefault="00CA5EEA" w:rsidP="00CA5EEA">
      <w:pPr>
        <w:ind w:firstLine="708"/>
        <w:jc w:val="both"/>
        <w:rPr>
          <w:rFonts w:ascii="Times New Roman" w:hAnsi="Times New Roman" w:cs="Times New Roman"/>
          <w:sz w:val="24"/>
          <w:szCs w:val="24"/>
        </w:rPr>
      </w:pPr>
    </w:p>
    <w:p w:rsidR="00360327" w:rsidRPr="00A33EA4" w:rsidRDefault="00DB775C" w:rsidP="00CA5EEA">
      <w:pPr>
        <w:ind w:firstLine="708"/>
        <w:jc w:val="both"/>
        <w:rPr>
          <w:rFonts w:ascii="Times New Roman" w:hAnsi="Times New Roman" w:cs="Times New Roman"/>
        </w:rPr>
      </w:pPr>
      <w:r>
        <w:rPr>
          <w:rFonts w:ascii="Times New Roman" w:hAnsi="Times New Roman" w:cs="Times New Roman"/>
          <w:sz w:val="24"/>
          <w:szCs w:val="24"/>
        </w:rPr>
        <w:t xml:space="preserve">In the second part of the project, the aim is to </w:t>
      </w:r>
      <w:r w:rsidR="00360327" w:rsidRPr="00A33EA4">
        <w:rPr>
          <w:rFonts w:ascii="Times New Roman" w:hAnsi="Times New Roman" w:cs="Times New Roman"/>
          <w:sz w:val="24"/>
          <w:szCs w:val="24"/>
        </w:rPr>
        <w:t>design</w:t>
      </w:r>
      <w:r>
        <w:rPr>
          <w:rFonts w:ascii="Times New Roman" w:hAnsi="Times New Roman" w:cs="Times New Roman"/>
          <w:sz w:val="24"/>
          <w:szCs w:val="24"/>
        </w:rPr>
        <w:t xml:space="preserve"> </w:t>
      </w:r>
      <w:r w:rsidR="00360327" w:rsidRPr="00A33EA4">
        <w:rPr>
          <w:rFonts w:ascii="Times New Roman" w:hAnsi="Times New Roman" w:cs="Times New Roman"/>
          <w:sz w:val="24"/>
          <w:szCs w:val="24"/>
        </w:rPr>
        <w:t>and simul</w:t>
      </w:r>
      <w:r w:rsidR="00CA5EEA">
        <w:rPr>
          <w:rFonts w:ascii="Times New Roman" w:hAnsi="Times New Roman" w:cs="Times New Roman"/>
          <w:sz w:val="24"/>
          <w:szCs w:val="24"/>
        </w:rPr>
        <w:t>at</w:t>
      </w:r>
      <w:r>
        <w:rPr>
          <w:rFonts w:ascii="Times New Roman" w:hAnsi="Times New Roman" w:cs="Times New Roman"/>
          <w:sz w:val="24"/>
          <w:szCs w:val="24"/>
        </w:rPr>
        <w:t>e</w:t>
      </w:r>
      <w:r w:rsidR="00CA5EEA">
        <w:rPr>
          <w:rFonts w:ascii="Times New Roman" w:hAnsi="Times New Roman" w:cs="Times New Roman"/>
          <w:sz w:val="24"/>
          <w:szCs w:val="24"/>
        </w:rPr>
        <w:t xml:space="preserve"> a buck converter</w:t>
      </w:r>
      <w:r>
        <w:rPr>
          <w:rFonts w:ascii="Times New Roman" w:hAnsi="Times New Roman" w:cs="Times New Roman"/>
          <w:sz w:val="24"/>
          <w:szCs w:val="24"/>
        </w:rPr>
        <w:t xml:space="preserve"> with </w:t>
      </w:r>
      <w:r w:rsidR="00A2718F">
        <w:rPr>
          <w:rFonts w:ascii="Times New Roman" w:hAnsi="Times New Roman" w:cs="Times New Roman"/>
          <w:sz w:val="24"/>
          <w:szCs w:val="24"/>
        </w:rPr>
        <w:t>commercially available</w:t>
      </w:r>
      <w:r>
        <w:rPr>
          <w:rFonts w:ascii="Times New Roman" w:hAnsi="Times New Roman" w:cs="Times New Roman"/>
          <w:sz w:val="24"/>
          <w:szCs w:val="24"/>
        </w:rPr>
        <w:t xml:space="preserve"> components</w:t>
      </w:r>
      <w:r w:rsidR="00CA5EEA">
        <w:rPr>
          <w:rFonts w:ascii="Times New Roman" w:hAnsi="Times New Roman" w:cs="Times New Roman"/>
          <w:sz w:val="24"/>
          <w:szCs w:val="24"/>
        </w:rPr>
        <w:t>. In Figure 5, t</w:t>
      </w:r>
      <w:r w:rsidR="00360327" w:rsidRPr="00A33EA4">
        <w:rPr>
          <w:rFonts w:ascii="Times New Roman" w:hAnsi="Times New Roman" w:cs="Times New Roman"/>
          <w:sz w:val="24"/>
          <w:szCs w:val="24"/>
        </w:rPr>
        <w:t xml:space="preserve">he </w:t>
      </w:r>
      <w:r w:rsidR="00CA5EEA">
        <w:rPr>
          <w:rFonts w:ascii="Times New Roman" w:hAnsi="Times New Roman" w:cs="Times New Roman"/>
          <w:sz w:val="24"/>
          <w:szCs w:val="24"/>
        </w:rPr>
        <w:t xml:space="preserve">simulation </w:t>
      </w:r>
      <w:r w:rsidR="00360327" w:rsidRPr="00A33EA4">
        <w:rPr>
          <w:rFonts w:ascii="Times New Roman" w:hAnsi="Times New Roman" w:cs="Times New Roman"/>
          <w:sz w:val="24"/>
          <w:szCs w:val="24"/>
        </w:rPr>
        <w:t>schematic of buck converter</w:t>
      </w:r>
      <w:r w:rsidR="00CA5EEA">
        <w:rPr>
          <w:rFonts w:ascii="Times New Roman" w:hAnsi="Times New Roman" w:cs="Times New Roman"/>
          <w:sz w:val="24"/>
          <w:szCs w:val="24"/>
        </w:rPr>
        <w:t xml:space="preserve"> is illustrated</w:t>
      </w:r>
      <w:r w:rsidR="00360327" w:rsidRPr="00A33EA4">
        <w:rPr>
          <w:rFonts w:ascii="Times New Roman" w:hAnsi="Times New Roman" w:cs="Times New Roman"/>
          <w:sz w:val="24"/>
          <w:szCs w:val="24"/>
        </w:rPr>
        <w:t>.</w:t>
      </w:r>
      <w:r w:rsidR="00360327" w:rsidRPr="00A33EA4">
        <w:rPr>
          <w:rFonts w:ascii="Times New Roman" w:hAnsi="Times New Roman" w:cs="Times New Roman"/>
        </w:rPr>
        <w:t xml:space="preserve"> </w:t>
      </w:r>
    </w:p>
    <w:p w:rsidR="00360327" w:rsidRPr="00A33EA4" w:rsidRDefault="00360327" w:rsidP="00CA5EEA">
      <w:pPr>
        <w:keepNext/>
        <w:jc w:val="center"/>
        <w:rPr>
          <w:rFonts w:ascii="Times New Roman" w:hAnsi="Times New Roman" w:cs="Times New Roman"/>
        </w:rPr>
      </w:pPr>
      <w:r w:rsidRPr="00A33EA4">
        <w:rPr>
          <w:rFonts w:ascii="Times New Roman" w:hAnsi="Times New Roman" w:cs="Times New Roman"/>
          <w:noProof/>
          <w:lang w:val="tr-TR" w:eastAsia="tr-TR"/>
        </w:rPr>
        <w:drawing>
          <wp:inline distT="0" distB="0" distL="0" distR="0" wp14:anchorId="0AA9154C" wp14:editId="13A2B2D8">
            <wp:extent cx="4587240" cy="1945228"/>
            <wp:effectExtent l="0" t="0" r="381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8136" cy="1958330"/>
                    </a:xfrm>
                    <a:prstGeom prst="rect">
                      <a:avLst/>
                    </a:prstGeom>
                  </pic:spPr>
                </pic:pic>
              </a:graphicData>
            </a:graphic>
          </wp:inline>
        </w:drawing>
      </w:r>
    </w:p>
    <w:p w:rsidR="00360327" w:rsidRPr="00265266" w:rsidRDefault="00360327" w:rsidP="00CA5EEA">
      <w:pPr>
        <w:pStyle w:val="ResimYazs"/>
        <w:jc w:val="center"/>
        <w:rPr>
          <w:rFonts w:ascii="Times New Roman" w:hAnsi="Times New Roman" w:cs="Times New Roman"/>
          <w:sz w:val="22"/>
          <w:szCs w:val="22"/>
        </w:rPr>
      </w:pPr>
      <w:r w:rsidRPr="00265266">
        <w:rPr>
          <w:rFonts w:ascii="Times New Roman" w:hAnsi="Times New Roman" w:cs="Times New Roman"/>
          <w:sz w:val="22"/>
          <w:szCs w:val="22"/>
        </w:rPr>
        <w:t xml:space="preserve">Figure </w:t>
      </w:r>
      <w:r w:rsidRPr="00265266">
        <w:rPr>
          <w:rFonts w:ascii="Times New Roman" w:hAnsi="Times New Roman" w:cs="Times New Roman"/>
          <w:sz w:val="22"/>
          <w:szCs w:val="22"/>
        </w:rPr>
        <w:fldChar w:fldCharType="begin"/>
      </w:r>
      <w:r w:rsidRPr="00265266">
        <w:rPr>
          <w:rFonts w:ascii="Times New Roman" w:hAnsi="Times New Roman" w:cs="Times New Roman"/>
          <w:sz w:val="22"/>
          <w:szCs w:val="22"/>
        </w:rPr>
        <w:instrText xml:space="preserve"> SEQ Figure \* ARABIC </w:instrText>
      </w:r>
      <w:r w:rsidRPr="00265266">
        <w:rPr>
          <w:rFonts w:ascii="Times New Roman" w:hAnsi="Times New Roman" w:cs="Times New Roman"/>
          <w:sz w:val="22"/>
          <w:szCs w:val="22"/>
        </w:rPr>
        <w:fldChar w:fldCharType="separate"/>
      </w:r>
      <w:r w:rsidR="00FE410A">
        <w:rPr>
          <w:rFonts w:ascii="Times New Roman" w:hAnsi="Times New Roman" w:cs="Times New Roman"/>
          <w:sz w:val="22"/>
          <w:szCs w:val="22"/>
        </w:rPr>
        <w:t>5</w:t>
      </w:r>
      <w:r w:rsidRPr="00265266">
        <w:rPr>
          <w:rFonts w:ascii="Times New Roman" w:hAnsi="Times New Roman" w:cs="Times New Roman"/>
          <w:sz w:val="22"/>
          <w:szCs w:val="22"/>
        </w:rPr>
        <w:fldChar w:fldCharType="end"/>
      </w:r>
      <w:r w:rsidRPr="00265266">
        <w:rPr>
          <w:rFonts w:ascii="Times New Roman" w:hAnsi="Times New Roman" w:cs="Times New Roman"/>
          <w:sz w:val="22"/>
          <w:szCs w:val="22"/>
        </w:rPr>
        <w:t>: Buck Converter</w:t>
      </w:r>
    </w:p>
    <w:p w:rsidR="00360327" w:rsidRPr="00A33EA4" w:rsidRDefault="00360327" w:rsidP="008E3BAA">
      <w:pPr>
        <w:ind w:firstLine="708"/>
        <w:jc w:val="both"/>
        <w:rPr>
          <w:rFonts w:ascii="Times New Roman" w:hAnsi="Times New Roman" w:cs="Times New Roman"/>
          <w:sz w:val="24"/>
          <w:szCs w:val="24"/>
        </w:rPr>
      </w:pPr>
      <w:r w:rsidRPr="00A33EA4">
        <w:rPr>
          <w:rFonts w:ascii="Times New Roman" w:hAnsi="Times New Roman" w:cs="Times New Roman"/>
          <w:sz w:val="24"/>
          <w:szCs w:val="24"/>
        </w:rPr>
        <w:t>Input voltage of the converter is 56V. Pulse generator which has 35kHz and %50 duty cycle pulse is connected the gate of MOSFET. Inductor, Capacitor and Resistor values are selected 180µH, 15µF and 4Ω. Ripple current and voltage is founded smaller than 0.1A and 0.3V. Figures 2,3,4 and 5 show the graph of the output current, graph of the output voltage, ripple current and ripple voltage respectively.</w:t>
      </w:r>
    </w:p>
    <w:p w:rsidR="00360327" w:rsidRPr="00A33EA4" w:rsidRDefault="00360327" w:rsidP="008A0CFF">
      <w:pPr>
        <w:keepNext/>
        <w:jc w:val="center"/>
        <w:rPr>
          <w:rFonts w:ascii="Times New Roman" w:hAnsi="Times New Roman" w:cs="Times New Roman"/>
        </w:rPr>
      </w:pPr>
      <w:r w:rsidRPr="00A33EA4">
        <w:rPr>
          <w:rFonts w:ascii="Times New Roman" w:hAnsi="Times New Roman" w:cs="Times New Roman"/>
          <w:noProof/>
          <w:lang w:val="tr-TR" w:eastAsia="tr-TR"/>
        </w:rPr>
        <w:lastRenderedPageBreak/>
        <w:drawing>
          <wp:inline distT="0" distB="0" distL="0" distR="0" wp14:anchorId="63B3BEB7" wp14:editId="01A85FCE">
            <wp:extent cx="5760720" cy="2660015"/>
            <wp:effectExtent l="0" t="0" r="0" b="6985"/>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660015"/>
                    </a:xfrm>
                    <a:prstGeom prst="rect">
                      <a:avLst/>
                    </a:prstGeom>
                    <a:noFill/>
                    <a:ln>
                      <a:noFill/>
                    </a:ln>
                  </pic:spPr>
                </pic:pic>
              </a:graphicData>
            </a:graphic>
          </wp:inline>
        </w:drawing>
      </w:r>
    </w:p>
    <w:p w:rsidR="00360327" w:rsidRPr="008A0CFF" w:rsidRDefault="00360327" w:rsidP="008A0CFF">
      <w:pPr>
        <w:pStyle w:val="ResimYazs"/>
        <w:jc w:val="center"/>
        <w:rPr>
          <w:rFonts w:ascii="Times New Roman" w:hAnsi="Times New Roman" w:cs="Times New Roman"/>
          <w:sz w:val="22"/>
          <w:szCs w:val="22"/>
        </w:rPr>
      </w:pPr>
      <w:r w:rsidRPr="008A0CFF">
        <w:rPr>
          <w:rFonts w:ascii="Times New Roman" w:hAnsi="Times New Roman" w:cs="Times New Roman"/>
          <w:sz w:val="22"/>
          <w:szCs w:val="22"/>
        </w:rPr>
        <w:t xml:space="preserve">Figure </w:t>
      </w:r>
      <w:r w:rsidRPr="008A0CFF">
        <w:rPr>
          <w:rFonts w:ascii="Times New Roman" w:hAnsi="Times New Roman" w:cs="Times New Roman"/>
          <w:sz w:val="22"/>
          <w:szCs w:val="22"/>
        </w:rPr>
        <w:fldChar w:fldCharType="begin"/>
      </w:r>
      <w:r w:rsidRPr="008A0CFF">
        <w:rPr>
          <w:rFonts w:ascii="Times New Roman" w:hAnsi="Times New Roman" w:cs="Times New Roman"/>
          <w:sz w:val="22"/>
          <w:szCs w:val="22"/>
        </w:rPr>
        <w:instrText xml:space="preserve"> SEQ Figure \* ARABIC </w:instrText>
      </w:r>
      <w:r w:rsidRPr="008A0CFF">
        <w:rPr>
          <w:rFonts w:ascii="Times New Roman" w:hAnsi="Times New Roman" w:cs="Times New Roman"/>
          <w:sz w:val="22"/>
          <w:szCs w:val="22"/>
        </w:rPr>
        <w:fldChar w:fldCharType="separate"/>
      </w:r>
      <w:r w:rsidR="00FE410A">
        <w:rPr>
          <w:rFonts w:ascii="Times New Roman" w:hAnsi="Times New Roman" w:cs="Times New Roman"/>
          <w:sz w:val="22"/>
          <w:szCs w:val="22"/>
        </w:rPr>
        <w:t>6</w:t>
      </w:r>
      <w:r w:rsidRPr="008A0CFF">
        <w:rPr>
          <w:rFonts w:ascii="Times New Roman" w:hAnsi="Times New Roman" w:cs="Times New Roman"/>
          <w:sz w:val="22"/>
          <w:szCs w:val="22"/>
        </w:rPr>
        <w:fldChar w:fldCharType="end"/>
      </w:r>
      <w:r w:rsidRPr="008A0CFF">
        <w:rPr>
          <w:rFonts w:ascii="Times New Roman" w:hAnsi="Times New Roman" w:cs="Times New Roman"/>
          <w:sz w:val="22"/>
          <w:szCs w:val="22"/>
        </w:rPr>
        <w:t>: Output Current</w:t>
      </w:r>
      <w:r w:rsidR="008A0CFF" w:rsidRPr="008A0CFF">
        <w:rPr>
          <w:rFonts w:ascii="Times New Roman" w:hAnsi="Times New Roman" w:cs="Times New Roman"/>
          <w:sz w:val="22"/>
          <w:szCs w:val="22"/>
        </w:rPr>
        <w:t xml:space="preserve"> waveform of Buck Converter</w:t>
      </w:r>
    </w:p>
    <w:p w:rsidR="00360327" w:rsidRPr="00A33EA4" w:rsidRDefault="00360327" w:rsidP="008A0CFF">
      <w:pPr>
        <w:keepNext/>
        <w:jc w:val="center"/>
        <w:rPr>
          <w:rFonts w:ascii="Times New Roman" w:hAnsi="Times New Roman" w:cs="Times New Roman"/>
        </w:rPr>
      </w:pPr>
      <w:r w:rsidRPr="00A33EA4">
        <w:rPr>
          <w:rFonts w:ascii="Times New Roman" w:hAnsi="Times New Roman" w:cs="Times New Roman"/>
          <w:noProof/>
          <w:lang w:val="tr-TR" w:eastAsia="tr-TR"/>
        </w:rPr>
        <w:drawing>
          <wp:inline distT="0" distB="0" distL="0" distR="0" wp14:anchorId="337015D6" wp14:editId="6E028ED4">
            <wp:extent cx="5760720" cy="263525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635250"/>
                    </a:xfrm>
                    <a:prstGeom prst="rect">
                      <a:avLst/>
                    </a:prstGeom>
                    <a:noFill/>
                    <a:ln>
                      <a:noFill/>
                    </a:ln>
                  </pic:spPr>
                </pic:pic>
              </a:graphicData>
            </a:graphic>
          </wp:inline>
        </w:drawing>
      </w:r>
    </w:p>
    <w:p w:rsidR="00360327" w:rsidRPr="008A0CFF" w:rsidRDefault="00360327" w:rsidP="008A0CFF">
      <w:pPr>
        <w:pStyle w:val="ResimYazs"/>
        <w:jc w:val="center"/>
        <w:rPr>
          <w:rFonts w:ascii="Times New Roman" w:hAnsi="Times New Roman" w:cs="Times New Roman"/>
          <w:sz w:val="22"/>
          <w:szCs w:val="22"/>
        </w:rPr>
      </w:pPr>
      <w:r w:rsidRPr="008A0CFF">
        <w:rPr>
          <w:rFonts w:ascii="Times New Roman" w:hAnsi="Times New Roman" w:cs="Times New Roman"/>
          <w:sz w:val="22"/>
          <w:szCs w:val="22"/>
        </w:rPr>
        <w:t xml:space="preserve">Figure </w:t>
      </w:r>
      <w:r w:rsidRPr="008A0CFF">
        <w:rPr>
          <w:rFonts w:ascii="Times New Roman" w:hAnsi="Times New Roman" w:cs="Times New Roman"/>
          <w:sz w:val="22"/>
          <w:szCs w:val="22"/>
        </w:rPr>
        <w:fldChar w:fldCharType="begin"/>
      </w:r>
      <w:r w:rsidRPr="008A0CFF">
        <w:rPr>
          <w:rFonts w:ascii="Times New Roman" w:hAnsi="Times New Roman" w:cs="Times New Roman"/>
          <w:sz w:val="22"/>
          <w:szCs w:val="22"/>
        </w:rPr>
        <w:instrText xml:space="preserve"> SEQ Figure \* ARABIC </w:instrText>
      </w:r>
      <w:r w:rsidRPr="008A0CFF">
        <w:rPr>
          <w:rFonts w:ascii="Times New Roman" w:hAnsi="Times New Roman" w:cs="Times New Roman"/>
          <w:sz w:val="22"/>
          <w:szCs w:val="22"/>
        </w:rPr>
        <w:fldChar w:fldCharType="separate"/>
      </w:r>
      <w:r w:rsidR="00FE410A">
        <w:rPr>
          <w:rFonts w:ascii="Times New Roman" w:hAnsi="Times New Roman" w:cs="Times New Roman"/>
          <w:sz w:val="22"/>
          <w:szCs w:val="22"/>
        </w:rPr>
        <w:t>7</w:t>
      </w:r>
      <w:r w:rsidRPr="008A0CFF">
        <w:rPr>
          <w:rFonts w:ascii="Times New Roman" w:hAnsi="Times New Roman" w:cs="Times New Roman"/>
          <w:sz w:val="22"/>
          <w:szCs w:val="22"/>
        </w:rPr>
        <w:fldChar w:fldCharType="end"/>
      </w:r>
      <w:r w:rsidRPr="008A0CFF">
        <w:rPr>
          <w:rFonts w:ascii="Times New Roman" w:hAnsi="Times New Roman" w:cs="Times New Roman"/>
          <w:sz w:val="22"/>
          <w:szCs w:val="22"/>
        </w:rPr>
        <w:t>: Output Voltage</w:t>
      </w:r>
      <w:r w:rsidR="008A0CFF" w:rsidRPr="008A0CFF">
        <w:rPr>
          <w:rFonts w:ascii="Times New Roman" w:hAnsi="Times New Roman" w:cs="Times New Roman"/>
          <w:sz w:val="22"/>
          <w:szCs w:val="22"/>
        </w:rPr>
        <w:t xml:space="preserve"> </w:t>
      </w:r>
      <w:r w:rsidR="008A0CFF" w:rsidRPr="008A0CFF">
        <w:rPr>
          <w:rFonts w:ascii="Times New Roman" w:hAnsi="Times New Roman" w:cs="Times New Roman"/>
          <w:sz w:val="22"/>
          <w:szCs w:val="22"/>
        </w:rPr>
        <w:t>waveform of Buck Converter</w:t>
      </w:r>
    </w:p>
    <w:p w:rsidR="00360327" w:rsidRPr="00A33EA4" w:rsidRDefault="00360327" w:rsidP="008A0CFF">
      <w:pPr>
        <w:keepNext/>
        <w:jc w:val="center"/>
        <w:rPr>
          <w:rFonts w:ascii="Times New Roman" w:hAnsi="Times New Roman" w:cs="Times New Roman"/>
        </w:rPr>
      </w:pPr>
      <w:r w:rsidRPr="00A33EA4">
        <w:rPr>
          <w:rFonts w:ascii="Times New Roman" w:hAnsi="Times New Roman" w:cs="Times New Roman"/>
          <w:noProof/>
          <w:lang w:val="tr-TR" w:eastAsia="tr-TR"/>
        </w:rPr>
        <w:drawing>
          <wp:inline distT="0" distB="0" distL="0" distR="0" wp14:anchorId="732E496B" wp14:editId="51C393C4">
            <wp:extent cx="5760720" cy="198310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983105"/>
                    </a:xfrm>
                    <a:prstGeom prst="rect">
                      <a:avLst/>
                    </a:prstGeom>
                    <a:noFill/>
                    <a:ln>
                      <a:noFill/>
                    </a:ln>
                  </pic:spPr>
                </pic:pic>
              </a:graphicData>
            </a:graphic>
          </wp:inline>
        </w:drawing>
      </w:r>
    </w:p>
    <w:p w:rsidR="00360327" w:rsidRPr="008A0CFF" w:rsidRDefault="00360327" w:rsidP="008A0CFF">
      <w:pPr>
        <w:pStyle w:val="ResimYazs"/>
        <w:jc w:val="center"/>
        <w:rPr>
          <w:rFonts w:ascii="Times New Roman" w:hAnsi="Times New Roman" w:cs="Times New Roman"/>
          <w:sz w:val="22"/>
          <w:szCs w:val="22"/>
        </w:rPr>
      </w:pPr>
      <w:r w:rsidRPr="008A0CFF">
        <w:rPr>
          <w:rFonts w:ascii="Times New Roman" w:hAnsi="Times New Roman" w:cs="Times New Roman"/>
          <w:sz w:val="22"/>
          <w:szCs w:val="22"/>
        </w:rPr>
        <w:t xml:space="preserve">Figure </w:t>
      </w:r>
      <w:r w:rsidRPr="008A0CFF">
        <w:rPr>
          <w:rFonts w:ascii="Times New Roman" w:hAnsi="Times New Roman" w:cs="Times New Roman"/>
          <w:sz w:val="22"/>
          <w:szCs w:val="22"/>
        </w:rPr>
        <w:fldChar w:fldCharType="begin"/>
      </w:r>
      <w:r w:rsidRPr="008A0CFF">
        <w:rPr>
          <w:rFonts w:ascii="Times New Roman" w:hAnsi="Times New Roman" w:cs="Times New Roman"/>
          <w:sz w:val="22"/>
          <w:szCs w:val="22"/>
        </w:rPr>
        <w:instrText xml:space="preserve"> SEQ Figure \* ARABIC </w:instrText>
      </w:r>
      <w:r w:rsidRPr="008A0CFF">
        <w:rPr>
          <w:rFonts w:ascii="Times New Roman" w:hAnsi="Times New Roman" w:cs="Times New Roman"/>
          <w:sz w:val="22"/>
          <w:szCs w:val="22"/>
        </w:rPr>
        <w:fldChar w:fldCharType="separate"/>
      </w:r>
      <w:r w:rsidR="00FE410A">
        <w:rPr>
          <w:rFonts w:ascii="Times New Roman" w:hAnsi="Times New Roman" w:cs="Times New Roman"/>
          <w:sz w:val="22"/>
          <w:szCs w:val="22"/>
        </w:rPr>
        <w:t>8</w:t>
      </w:r>
      <w:r w:rsidRPr="008A0CFF">
        <w:rPr>
          <w:rFonts w:ascii="Times New Roman" w:hAnsi="Times New Roman" w:cs="Times New Roman"/>
          <w:sz w:val="22"/>
          <w:szCs w:val="22"/>
        </w:rPr>
        <w:fldChar w:fldCharType="end"/>
      </w:r>
      <w:r w:rsidRPr="008A0CFF">
        <w:rPr>
          <w:rFonts w:ascii="Times New Roman" w:hAnsi="Times New Roman" w:cs="Times New Roman"/>
          <w:sz w:val="22"/>
          <w:szCs w:val="22"/>
        </w:rPr>
        <w:t>: Ripple Current</w:t>
      </w:r>
      <w:r w:rsidR="008A0CFF" w:rsidRPr="008A0CFF">
        <w:rPr>
          <w:rFonts w:ascii="Times New Roman" w:hAnsi="Times New Roman" w:cs="Times New Roman"/>
          <w:sz w:val="22"/>
          <w:szCs w:val="22"/>
        </w:rPr>
        <w:t xml:space="preserve"> </w:t>
      </w:r>
      <w:r w:rsidR="007A4635">
        <w:rPr>
          <w:rFonts w:ascii="Times New Roman" w:hAnsi="Times New Roman" w:cs="Times New Roman"/>
          <w:sz w:val="22"/>
          <w:szCs w:val="22"/>
        </w:rPr>
        <w:t>on</w:t>
      </w:r>
      <w:r w:rsidR="008A0CFF" w:rsidRPr="008A0CFF">
        <w:rPr>
          <w:rFonts w:ascii="Times New Roman" w:hAnsi="Times New Roman" w:cs="Times New Roman"/>
          <w:sz w:val="22"/>
          <w:szCs w:val="22"/>
        </w:rPr>
        <w:t xml:space="preserve"> Buck Converter</w:t>
      </w:r>
    </w:p>
    <w:p w:rsidR="00360327" w:rsidRPr="00A33EA4" w:rsidRDefault="00360327" w:rsidP="00CA5EEA">
      <w:pPr>
        <w:keepNext/>
        <w:jc w:val="center"/>
        <w:rPr>
          <w:rFonts w:ascii="Times New Roman" w:hAnsi="Times New Roman" w:cs="Times New Roman"/>
        </w:rPr>
      </w:pPr>
      <w:r w:rsidRPr="00A33EA4">
        <w:rPr>
          <w:rFonts w:ascii="Times New Roman" w:hAnsi="Times New Roman" w:cs="Times New Roman"/>
          <w:noProof/>
          <w:lang w:val="tr-TR" w:eastAsia="tr-TR"/>
        </w:rPr>
        <w:lastRenderedPageBreak/>
        <w:drawing>
          <wp:inline distT="0" distB="0" distL="0" distR="0" wp14:anchorId="5708B6D2" wp14:editId="045A705B">
            <wp:extent cx="5234940" cy="1800953"/>
            <wp:effectExtent l="0" t="0" r="3810" b="889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82" cy="1813215"/>
                    </a:xfrm>
                    <a:prstGeom prst="rect">
                      <a:avLst/>
                    </a:prstGeom>
                    <a:noFill/>
                    <a:ln>
                      <a:noFill/>
                    </a:ln>
                  </pic:spPr>
                </pic:pic>
              </a:graphicData>
            </a:graphic>
          </wp:inline>
        </w:drawing>
      </w:r>
    </w:p>
    <w:p w:rsidR="00360327" w:rsidRPr="00593F42" w:rsidRDefault="00360327" w:rsidP="00CA5EEA">
      <w:pPr>
        <w:pStyle w:val="ResimYazs"/>
        <w:jc w:val="center"/>
        <w:rPr>
          <w:rFonts w:ascii="Times New Roman" w:hAnsi="Times New Roman" w:cs="Times New Roman"/>
          <w:sz w:val="22"/>
          <w:szCs w:val="22"/>
        </w:rPr>
      </w:pPr>
      <w:r w:rsidRPr="00593F42">
        <w:rPr>
          <w:rFonts w:ascii="Times New Roman" w:hAnsi="Times New Roman" w:cs="Times New Roman"/>
          <w:sz w:val="22"/>
          <w:szCs w:val="22"/>
        </w:rPr>
        <w:t xml:space="preserve">Figure </w:t>
      </w:r>
      <w:r w:rsidRPr="00593F42">
        <w:rPr>
          <w:rFonts w:ascii="Times New Roman" w:hAnsi="Times New Roman" w:cs="Times New Roman"/>
          <w:sz w:val="22"/>
          <w:szCs w:val="22"/>
        </w:rPr>
        <w:fldChar w:fldCharType="begin"/>
      </w:r>
      <w:r w:rsidRPr="00593F42">
        <w:rPr>
          <w:rFonts w:ascii="Times New Roman" w:hAnsi="Times New Roman" w:cs="Times New Roman"/>
          <w:sz w:val="22"/>
          <w:szCs w:val="22"/>
        </w:rPr>
        <w:instrText xml:space="preserve"> SEQ Figure \* ARABIC </w:instrText>
      </w:r>
      <w:r w:rsidRPr="00593F42">
        <w:rPr>
          <w:rFonts w:ascii="Times New Roman" w:hAnsi="Times New Roman" w:cs="Times New Roman"/>
          <w:sz w:val="22"/>
          <w:szCs w:val="22"/>
        </w:rPr>
        <w:fldChar w:fldCharType="separate"/>
      </w:r>
      <w:r w:rsidR="00FE410A">
        <w:rPr>
          <w:rFonts w:ascii="Times New Roman" w:hAnsi="Times New Roman" w:cs="Times New Roman"/>
          <w:sz w:val="22"/>
          <w:szCs w:val="22"/>
        </w:rPr>
        <w:t>9</w:t>
      </w:r>
      <w:r w:rsidRPr="00593F42">
        <w:rPr>
          <w:rFonts w:ascii="Times New Roman" w:hAnsi="Times New Roman" w:cs="Times New Roman"/>
          <w:sz w:val="22"/>
          <w:szCs w:val="22"/>
        </w:rPr>
        <w:fldChar w:fldCharType="end"/>
      </w:r>
      <w:r w:rsidRPr="00593F42">
        <w:rPr>
          <w:rFonts w:ascii="Times New Roman" w:hAnsi="Times New Roman" w:cs="Times New Roman"/>
          <w:sz w:val="22"/>
          <w:szCs w:val="22"/>
        </w:rPr>
        <w:t>: Ripple Voltage</w:t>
      </w:r>
      <w:r w:rsidR="007A4635">
        <w:rPr>
          <w:rFonts w:ascii="Times New Roman" w:hAnsi="Times New Roman" w:cs="Times New Roman"/>
          <w:sz w:val="22"/>
          <w:szCs w:val="22"/>
        </w:rPr>
        <w:t xml:space="preserve"> </w:t>
      </w:r>
      <w:r w:rsidR="007A4635">
        <w:rPr>
          <w:rFonts w:ascii="Times New Roman" w:hAnsi="Times New Roman" w:cs="Times New Roman"/>
          <w:sz w:val="22"/>
          <w:szCs w:val="22"/>
        </w:rPr>
        <w:t>on</w:t>
      </w:r>
      <w:r w:rsidR="007A4635" w:rsidRPr="008A0CFF">
        <w:rPr>
          <w:rFonts w:ascii="Times New Roman" w:hAnsi="Times New Roman" w:cs="Times New Roman"/>
          <w:sz w:val="22"/>
          <w:szCs w:val="22"/>
        </w:rPr>
        <w:t xml:space="preserve"> Buck Converter</w:t>
      </w:r>
    </w:p>
    <w:p w:rsidR="00360327" w:rsidRPr="00A33EA4" w:rsidRDefault="00360327" w:rsidP="008A0CFF">
      <w:pPr>
        <w:ind w:firstLine="709"/>
        <w:jc w:val="both"/>
        <w:rPr>
          <w:rFonts w:ascii="Times New Roman" w:hAnsi="Times New Roman" w:cs="Times New Roman"/>
          <w:sz w:val="24"/>
          <w:szCs w:val="24"/>
        </w:rPr>
      </w:pPr>
      <w:proofErr w:type="spellStart"/>
      <w:r w:rsidRPr="00A33EA4">
        <w:rPr>
          <w:rFonts w:ascii="Times New Roman" w:hAnsi="Times New Roman" w:cs="Times New Roman"/>
          <w:sz w:val="24"/>
          <w:szCs w:val="24"/>
        </w:rPr>
        <w:t>Api</w:t>
      </w:r>
      <w:proofErr w:type="spellEnd"/>
      <w:r w:rsidRPr="00A33EA4">
        <w:rPr>
          <w:rFonts w:ascii="Times New Roman" w:hAnsi="Times New Roman" w:cs="Times New Roman"/>
          <w:sz w:val="24"/>
          <w:szCs w:val="24"/>
        </w:rPr>
        <w:t xml:space="preserve"> Delevan’s 180µH inductor is selected because it has 7.28A continuous and 9.86A with saturation current. Its DC resistance is max 45mOhm and its price 8 </w:t>
      </w:r>
      <w:r w:rsidR="008A0CFF">
        <w:rPr>
          <w:rFonts w:ascii="Times New Roman" w:hAnsi="Times New Roman" w:cs="Times New Roman"/>
          <w:sz w:val="24"/>
          <w:szCs w:val="24"/>
        </w:rPr>
        <w:t>$</w:t>
      </w:r>
      <w:r w:rsidRPr="00A33EA4">
        <w:rPr>
          <w:rFonts w:ascii="Times New Roman" w:hAnsi="Times New Roman" w:cs="Times New Roman"/>
          <w:sz w:val="24"/>
          <w:szCs w:val="24"/>
        </w:rPr>
        <w:t>.</w:t>
      </w:r>
      <w:r w:rsidR="008A0CFF">
        <w:rPr>
          <w:rFonts w:ascii="Times New Roman" w:hAnsi="Times New Roman" w:cs="Times New Roman"/>
          <w:sz w:val="24"/>
          <w:szCs w:val="24"/>
        </w:rPr>
        <w:t xml:space="preserve"> </w:t>
      </w:r>
      <w:r w:rsidRPr="00A33EA4">
        <w:rPr>
          <w:rFonts w:ascii="Times New Roman" w:hAnsi="Times New Roman" w:cs="Times New Roman"/>
          <w:sz w:val="24"/>
          <w:szCs w:val="24"/>
        </w:rPr>
        <w:t>Vishay Sprague’s 15µF capacitor is selected because it has 82mA ripple current for h</w:t>
      </w:r>
      <w:r w:rsidR="008A0CFF">
        <w:rPr>
          <w:rFonts w:ascii="Times New Roman" w:hAnsi="Times New Roman" w:cs="Times New Roman"/>
          <w:sz w:val="24"/>
          <w:szCs w:val="24"/>
        </w:rPr>
        <w:t>igh frequencies. Its price is 6</w:t>
      </w:r>
      <w:r w:rsidR="008A0CFF">
        <w:rPr>
          <w:rFonts w:ascii="Times New Roman" w:hAnsi="Times New Roman" w:cs="Times New Roman"/>
          <w:sz w:val="24"/>
          <w:szCs w:val="24"/>
        </w:rPr>
        <w:t>$</w:t>
      </w:r>
      <w:r w:rsidRPr="00A33EA4">
        <w:rPr>
          <w:rFonts w:ascii="Times New Roman" w:hAnsi="Times New Roman" w:cs="Times New Roman"/>
          <w:sz w:val="24"/>
          <w:szCs w:val="24"/>
        </w:rPr>
        <w:t>. Taiwan Semiconductor Corporation’s diode</w:t>
      </w:r>
      <w:r w:rsidR="008A0CFF">
        <w:rPr>
          <w:rFonts w:ascii="Times New Roman" w:hAnsi="Times New Roman" w:cs="Times New Roman"/>
          <w:sz w:val="24"/>
          <w:szCs w:val="24"/>
        </w:rPr>
        <w:t xml:space="preserve"> is selected because it has 60V</w:t>
      </w:r>
      <w:r w:rsidR="008A0CFF">
        <w:rPr>
          <w:rFonts w:ascii="Times New Roman" w:hAnsi="Times New Roman" w:cs="Times New Roman"/>
          <w:sz w:val="24"/>
          <w:szCs w:val="24"/>
          <w:vertAlign w:val="subscript"/>
        </w:rPr>
        <w:t>R</w:t>
      </w:r>
      <w:r w:rsidRPr="00A33EA4">
        <w:rPr>
          <w:rFonts w:ascii="Times New Roman" w:hAnsi="Times New Roman" w:cs="Times New Roman"/>
          <w:sz w:val="24"/>
          <w:szCs w:val="24"/>
        </w:rPr>
        <w:t xml:space="preserve"> and 12A current characteristics. Its price 0.35 </w:t>
      </w:r>
      <w:r w:rsidR="008A0CFF">
        <w:rPr>
          <w:rFonts w:ascii="Times New Roman" w:hAnsi="Times New Roman" w:cs="Times New Roman"/>
          <w:sz w:val="24"/>
          <w:szCs w:val="24"/>
        </w:rPr>
        <w:t>$</w:t>
      </w:r>
      <w:r w:rsidRPr="00A33EA4">
        <w:rPr>
          <w:rFonts w:ascii="Times New Roman" w:hAnsi="Times New Roman" w:cs="Times New Roman"/>
          <w:sz w:val="24"/>
          <w:szCs w:val="24"/>
        </w:rPr>
        <w:t xml:space="preserve">. For Mosfet, Micro Commercial </w:t>
      </w:r>
      <w:proofErr w:type="spellStart"/>
      <w:r w:rsidRPr="00A33EA4">
        <w:rPr>
          <w:rFonts w:ascii="Times New Roman" w:hAnsi="Times New Roman" w:cs="Times New Roman"/>
          <w:sz w:val="24"/>
          <w:szCs w:val="24"/>
        </w:rPr>
        <w:t>Co’s</w:t>
      </w:r>
      <w:proofErr w:type="spellEnd"/>
      <w:r w:rsidRPr="00A33EA4">
        <w:rPr>
          <w:rFonts w:ascii="Times New Roman" w:hAnsi="Times New Roman" w:cs="Times New Roman"/>
          <w:sz w:val="24"/>
          <w:szCs w:val="24"/>
        </w:rPr>
        <w:t xml:space="preserve"> Mosfet is selected because it has 60V</w:t>
      </w:r>
      <w:r w:rsidR="008A0CFF">
        <w:rPr>
          <w:rFonts w:ascii="Times New Roman" w:hAnsi="Times New Roman" w:cs="Times New Roman"/>
          <w:sz w:val="24"/>
          <w:szCs w:val="24"/>
          <w:vertAlign w:val="subscript"/>
        </w:rPr>
        <w:t>DS</w:t>
      </w:r>
      <w:r w:rsidRPr="00A33EA4">
        <w:rPr>
          <w:rFonts w:ascii="Times New Roman" w:hAnsi="Times New Roman" w:cs="Times New Roman"/>
          <w:sz w:val="24"/>
          <w:szCs w:val="24"/>
        </w:rPr>
        <w:t xml:space="preserve"> voltage and 12A continuous current rating. Its price is 0.87</w:t>
      </w:r>
      <w:r w:rsidR="008A0CFF">
        <w:rPr>
          <w:rFonts w:ascii="Times New Roman" w:hAnsi="Times New Roman" w:cs="Times New Roman"/>
          <w:sz w:val="24"/>
          <w:szCs w:val="24"/>
        </w:rPr>
        <w:t>$</w:t>
      </w:r>
      <w:r w:rsidRPr="00A33EA4">
        <w:rPr>
          <w:rFonts w:ascii="Times New Roman" w:hAnsi="Times New Roman" w:cs="Times New Roman"/>
          <w:sz w:val="24"/>
          <w:szCs w:val="24"/>
        </w:rPr>
        <w:t>.</w:t>
      </w:r>
      <w:r w:rsidR="008A0CFF">
        <w:rPr>
          <w:rFonts w:ascii="Times New Roman" w:hAnsi="Times New Roman" w:cs="Times New Roman"/>
          <w:sz w:val="24"/>
          <w:szCs w:val="24"/>
        </w:rPr>
        <w:t xml:space="preserve"> Total price is 15.22$.</w:t>
      </w:r>
      <w:r w:rsidR="00630B06">
        <w:rPr>
          <w:rFonts w:ascii="Times New Roman" w:hAnsi="Times New Roman" w:cs="Times New Roman"/>
          <w:sz w:val="24"/>
          <w:szCs w:val="24"/>
        </w:rPr>
        <w:t xml:space="preserve"> Note that all component related links and datasheets are given in Appendix section of this document.</w:t>
      </w:r>
    </w:p>
    <w:p w:rsidR="005E655B" w:rsidRDefault="005E655B" w:rsidP="00CA5EEA">
      <w:pPr>
        <w:ind w:firstLine="709"/>
        <w:rPr>
          <w:rFonts w:ascii="Times New Roman" w:hAnsi="Times New Roman" w:cs="Times New Roman"/>
          <w:sz w:val="24"/>
          <w:szCs w:val="24"/>
        </w:rPr>
      </w:pPr>
    </w:p>
    <w:p w:rsidR="00360327" w:rsidRPr="00A33EA4" w:rsidRDefault="00360327" w:rsidP="00CA5EEA">
      <w:pPr>
        <w:ind w:firstLine="709"/>
        <w:rPr>
          <w:rFonts w:ascii="Times New Roman" w:hAnsi="Times New Roman" w:cs="Times New Roman"/>
          <w:sz w:val="24"/>
          <w:szCs w:val="24"/>
        </w:rPr>
      </w:pPr>
      <w:r w:rsidRPr="00A33EA4">
        <w:rPr>
          <w:rFonts w:ascii="Times New Roman" w:hAnsi="Times New Roman" w:cs="Times New Roman"/>
          <w:sz w:val="24"/>
          <w:szCs w:val="24"/>
        </w:rPr>
        <w:t xml:space="preserve">The output power is measured 185.5 W </w:t>
      </w:r>
      <w:r w:rsidR="003607AB">
        <w:rPr>
          <w:rFonts w:ascii="Times New Roman" w:hAnsi="Times New Roman" w:cs="Times New Roman"/>
          <w:sz w:val="24"/>
          <w:szCs w:val="24"/>
        </w:rPr>
        <w:t xml:space="preserve">and it is illustrated in </w:t>
      </w:r>
      <w:r w:rsidRPr="00A33EA4">
        <w:rPr>
          <w:rFonts w:ascii="Times New Roman" w:hAnsi="Times New Roman" w:cs="Times New Roman"/>
          <w:sz w:val="24"/>
          <w:szCs w:val="24"/>
        </w:rPr>
        <w:t>Figur</w:t>
      </w:r>
      <w:r w:rsidR="00593F42">
        <w:rPr>
          <w:rFonts w:ascii="Times New Roman" w:hAnsi="Times New Roman" w:cs="Times New Roman"/>
          <w:sz w:val="24"/>
          <w:szCs w:val="24"/>
        </w:rPr>
        <w:t>e 10</w:t>
      </w:r>
      <w:r w:rsidRPr="00A33EA4">
        <w:rPr>
          <w:rFonts w:ascii="Times New Roman" w:hAnsi="Times New Roman" w:cs="Times New Roman"/>
          <w:sz w:val="24"/>
          <w:szCs w:val="24"/>
        </w:rPr>
        <w:t xml:space="preserve">. </w:t>
      </w:r>
    </w:p>
    <w:p w:rsidR="00360327" w:rsidRPr="00A33EA4" w:rsidRDefault="00360327" w:rsidP="00CA5EEA">
      <w:pPr>
        <w:keepNext/>
        <w:jc w:val="center"/>
        <w:rPr>
          <w:rFonts w:ascii="Times New Roman" w:hAnsi="Times New Roman" w:cs="Times New Roman"/>
        </w:rPr>
      </w:pPr>
      <w:r w:rsidRPr="00A33EA4">
        <w:rPr>
          <w:rFonts w:ascii="Times New Roman" w:hAnsi="Times New Roman" w:cs="Times New Roman"/>
          <w:noProof/>
          <w:lang w:val="tr-TR" w:eastAsia="tr-TR"/>
        </w:rPr>
        <w:drawing>
          <wp:inline distT="0" distB="0" distL="0" distR="0" wp14:anchorId="1C951346" wp14:editId="1E113175">
            <wp:extent cx="3206179" cy="17526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2820" cy="1761697"/>
                    </a:xfrm>
                    <a:prstGeom prst="rect">
                      <a:avLst/>
                    </a:prstGeom>
                  </pic:spPr>
                </pic:pic>
              </a:graphicData>
            </a:graphic>
          </wp:inline>
        </w:drawing>
      </w:r>
    </w:p>
    <w:p w:rsidR="00360327" w:rsidRPr="005E655B" w:rsidRDefault="00360327" w:rsidP="00CA5EEA">
      <w:pPr>
        <w:pStyle w:val="ResimYazs"/>
        <w:jc w:val="center"/>
        <w:rPr>
          <w:rFonts w:ascii="Times New Roman" w:hAnsi="Times New Roman" w:cs="Times New Roman"/>
          <w:sz w:val="22"/>
          <w:szCs w:val="22"/>
        </w:rPr>
      </w:pPr>
      <w:r w:rsidRPr="005E655B">
        <w:rPr>
          <w:rFonts w:ascii="Times New Roman" w:hAnsi="Times New Roman" w:cs="Times New Roman"/>
          <w:sz w:val="22"/>
          <w:szCs w:val="22"/>
        </w:rPr>
        <w:t xml:space="preserve">Figure </w:t>
      </w:r>
      <w:r w:rsidRPr="005E655B">
        <w:rPr>
          <w:rFonts w:ascii="Times New Roman" w:hAnsi="Times New Roman" w:cs="Times New Roman"/>
          <w:sz w:val="22"/>
          <w:szCs w:val="22"/>
        </w:rPr>
        <w:fldChar w:fldCharType="begin"/>
      </w:r>
      <w:r w:rsidRPr="005E655B">
        <w:rPr>
          <w:rFonts w:ascii="Times New Roman" w:hAnsi="Times New Roman" w:cs="Times New Roman"/>
          <w:sz w:val="22"/>
          <w:szCs w:val="22"/>
        </w:rPr>
        <w:instrText xml:space="preserve"> SEQ Figure \* ARABIC </w:instrText>
      </w:r>
      <w:r w:rsidRPr="005E655B">
        <w:rPr>
          <w:rFonts w:ascii="Times New Roman" w:hAnsi="Times New Roman" w:cs="Times New Roman"/>
          <w:sz w:val="22"/>
          <w:szCs w:val="22"/>
        </w:rPr>
        <w:fldChar w:fldCharType="separate"/>
      </w:r>
      <w:r w:rsidR="00FE410A">
        <w:rPr>
          <w:rFonts w:ascii="Times New Roman" w:hAnsi="Times New Roman" w:cs="Times New Roman"/>
          <w:sz w:val="22"/>
          <w:szCs w:val="22"/>
        </w:rPr>
        <w:t>10</w:t>
      </w:r>
      <w:r w:rsidRPr="005E655B">
        <w:rPr>
          <w:rFonts w:ascii="Times New Roman" w:hAnsi="Times New Roman" w:cs="Times New Roman"/>
          <w:sz w:val="22"/>
          <w:szCs w:val="22"/>
        </w:rPr>
        <w:fldChar w:fldCharType="end"/>
      </w:r>
      <w:r w:rsidRPr="005E655B">
        <w:rPr>
          <w:rFonts w:ascii="Times New Roman" w:hAnsi="Times New Roman" w:cs="Times New Roman"/>
          <w:sz w:val="22"/>
          <w:szCs w:val="22"/>
        </w:rPr>
        <w:t>: Output Power</w:t>
      </w:r>
    </w:p>
    <w:p w:rsidR="00360327" w:rsidRPr="00A33EA4" w:rsidRDefault="00360327" w:rsidP="005E655B">
      <w:pPr>
        <w:ind w:firstLine="709"/>
        <w:jc w:val="both"/>
        <w:rPr>
          <w:rFonts w:ascii="Times New Roman" w:hAnsi="Times New Roman" w:cs="Times New Roman"/>
          <w:sz w:val="24"/>
          <w:szCs w:val="24"/>
        </w:rPr>
      </w:pPr>
      <w:r w:rsidRPr="00A33EA4">
        <w:rPr>
          <w:rFonts w:ascii="Times New Roman" w:hAnsi="Times New Roman" w:cs="Times New Roman"/>
          <w:sz w:val="24"/>
          <w:szCs w:val="24"/>
        </w:rPr>
        <w:t>Mosfet has 3W loss according to the its datasheet. 4.6 W is loss because of the diode which is measured from multiplying forward voltage and current passing the diode. The inductor has approximately 4.5 W loss and capacitor loss is ignored. Then total loss is approximately 12.1W. The efficiency is 174.4/185.5=%94. Switching elements cause the loss. If the frequency is decreased efficiency will be increased but ripple will be increased.</w:t>
      </w:r>
    </w:p>
    <w:p w:rsidR="00E70155" w:rsidRPr="00A33EA4" w:rsidRDefault="00E70155" w:rsidP="00CA5EEA">
      <w:pPr>
        <w:pStyle w:val="Balk1"/>
        <w:spacing w:line="240" w:lineRule="auto"/>
        <w:rPr>
          <w:rFonts w:ascii="Times New Roman" w:hAnsi="Times New Roman" w:cs="Times New Roman"/>
          <w:lang w:val="en-US"/>
        </w:rPr>
      </w:pPr>
      <w:bookmarkStart w:id="4" w:name="_Toc534408557"/>
      <w:r w:rsidRPr="00A33EA4">
        <w:rPr>
          <w:rFonts w:ascii="Times New Roman" w:hAnsi="Times New Roman" w:cs="Times New Roman"/>
          <w:lang w:val="en-US"/>
        </w:rPr>
        <w:t>Q3)</w:t>
      </w:r>
      <w:r w:rsidR="0029332B" w:rsidRPr="00A33EA4">
        <w:rPr>
          <w:rFonts w:ascii="Times New Roman" w:hAnsi="Times New Roman" w:cs="Times New Roman"/>
          <w:lang w:val="en-US"/>
        </w:rPr>
        <w:t xml:space="preserve"> </w:t>
      </w:r>
      <w:r w:rsidR="00B93147" w:rsidRPr="00A33EA4">
        <w:rPr>
          <w:rFonts w:ascii="Times New Roman" w:hAnsi="Times New Roman" w:cs="Times New Roman"/>
          <w:lang w:val="en-US"/>
        </w:rPr>
        <w:t>Boost Converter (Webench)</w:t>
      </w:r>
      <w:bookmarkEnd w:id="4"/>
    </w:p>
    <w:p w:rsidR="00835755" w:rsidRPr="00A33EA4" w:rsidRDefault="0032266F" w:rsidP="00CA5EEA">
      <w:pPr>
        <w:pStyle w:val="Balk2"/>
        <w:rPr>
          <w:rFonts w:ascii="Times New Roman" w:hAnsi="Times New Roman" w:cs="Times New Roman"/>
          <w:lang w:val="en-US"/>
        </w:rPr>
      </w:pPr>
      <w:bookmarkStart w:id="5" w:name="_Toc534408558"/>
      <w:r w:rsidRPr="00A33EA4">
        <w:rPr>
          <w:rFonts w:ascii="Times New Roman" w:hAnsi="Times New Roman" w:cs="Times New Roman"/>
          <w:lang w:val="en-US"/>
        </w:rPr>
        <w:t>3.1)</w:t>
      </w:r>
      <w:bookmarkEnd w:id="5"/>
    </w:p>
    <w:p w:rsidR="00E8282B" w:rsidRPr="00A33EA4" w:rsidRDefault="00E8282B" w:rsidP="00CA5EEA">
      <w:pPr>
        <w:jc w:val="both"/>
        <w:rPr>
          <w:rFonts w:ascii="Times New Roman" w:hAnsi="Times New Roman" w:cs="Times New Roman"/>
          <w:sz w:val="24"/>
          <w:szCs w:val="24"/>
          <w:lang w:val="en-US"/>
        </w:rPr>
      </w:pPr>
      <w:r w:rsidRPr="00A33EA4">
        <w:rPr>
          <w:rFonts w:ascii="Times New Roman" w:hAnsi="Times New Roman" w:cs="Times New Roman"/>
          <w:sz w:val="24"/>
          <w:szCs w:val="24"/>
          <w:lang w:val="en-US"/>
        </w:rPr>
        <w:t>Note that all analysis in Q3 are done using Webench [1] digital platform of Texas Instruments.</w:t>
      </w:r>
    </w:p>
    <w:p w:rsidR="004F2CA8" w:rsidRDefault="004F2CA8" w:rsidP="00CA5EEA">
      <w:pPr>
        <w:jc w:val="both"/>
        <w:rPr>
          <w:rFonts w:ascii="Times New Roman" w:hAnsi="Times New Roman" w:cs="Times New Roman"/>
          <w:sz w:val="24"/>
          <w:szCs w:val="24"/>
          <w:lang w:val="en-US"/>
        </w:rPr>
      </w:pPr>
    </w:p>
    <w:p w:rsidR="00B32BA9" w:rsidRPr="00A33EA4" w:rsidRDefault="00E8282B" w:rsidP="00CA5EEA">
      <w:pPr>
        <w:jc w:val="both"/>
        <w:rPr>
          <w:rFonts w:ascii="Times New Roman" w:hAnsi="Times New Roman" w:cs="Times New Roman"/>
          <w:sz w:val="24"/>
          <w:szCs w:val="24"/>
          <w:lang w:val="en-US"/>
        </w:rPr>
      </w:pPr>
      <w:r w:rsidRPr="00A33EA4">
        <w:rPr>
          <w:rFonts w:ascii="Times New Roman" w:hAnsi="Times New Roman" w:cs="Times New Roman"/>
          <w:sz w:val="24"/>
          <w:szCs w:val="24"/>
          <w:lang w:val="en-US"/>
        </w:rPr>
        <w:tab/>
      </w:r>
      <w:r w:rsidR="00CE3D6E" w:rsidRPr="00A33EA4">
        <w:rPr>
          <w:rFonts w:ascii="Times New Roman" w:hAnsi="Times New Roman" w:cs="Times New Roman"/>
          <w:sz w:val="24"/>
          <w:szCs w:val="24"/>
          <w:lang w:val="en-US"/>
        </w:rPr>
        <w:t xml:space="preserve">Since the interface of the Webench has changed, we are not able to compare the topologies via Advanced Charting method. Instead a comparison chart is used for this reason. When the desired input output parameters are implemented into the filters, there are </w:t>
      </w:r>
      <w:r w:rsidR="007035DF" w:rsidRPr="00A33EA4">
        <w:rPr>
          <w:rFonts w:ascii="Times New Roman" w:hAnsi="Times New Roman" w:cs="Times New Roman"/>
          <w:sz w:val="24"/>
          <w:szCs w:val="24"/>
          <w:lang w:val="en-US"/>
        </w:rPr>
        <w:t>28</w:t>
      </w:r>
      <w:r w:rsidR="00CE3D6E" w:rsidRPr="00A33EA4">
        <w:rPr>
          <w:rFonts w:ascii="Times New Roman" w:hAnsi="Times New Roman" w:cs="Times New Roman"/>
          <w:sz w:val="24"/>
          <w:szCs w:val="24"/>
          <w:lang w:val="en-US"/>
        </w:rPr>
        <w:t xml:space="preserve"> options we face with for boost converters. Looking the big picture, most of the suggestions are controllers for different converter topologies. However, some of them are fully integrated</w:t>
      </w:r>
      <w:r w:rsidR="007035DF" w:rsidRPr="00A33EA4">
        <w:rPr>
          <w:rFonts w:ascii="Times New Roman" w:hAnsi="Times New Roman" w:cs="Times New Roman"/>
          <w:sz w:val="24"/>
          <w:szCs w:val="24"/>
          <w:lang w:val="en-US"/>
        </w:rPr>
        <w:t xml:space="preserve"> (controller included)</w:t>
      </w:r>
      <w:r w:rsidR="00CE3D6E" w:rsidRPr="00A33EA4">
        <w:rPr>
          <w:rFonts w:ascii="Times New Roman" w:hAnsi="Times New Roman" w:cs="Times New Roman"/>
          <w:sz w:val="24"/>
          <w:szCs w:val="24"/>
          <w:lang w:val="en-US"/>
        </w:rPr>
        <w:t xml:space="preserve"> converters. Controller integrated IC’s are preferred for simplicity. </w:t>
      </w:r>
    </w:p>
    <w:p w:rsidR="007035DF" w:rsidRPr="00A33EA4" w:rsidRDefault="007035DF" w:rsidP="00CA5EEA">
      <w:pPr>
        <w:jc w:val="center"/>
        <w:rPr>
          <w:rFonts w:ascii="Times New Roman" w:hAnsi="Times New Roman" w:cs="Times New Roman"/>
          <w:lang w:val="en-US"/>
        </w:rPr>
      </w:pPr>
      <w:r w:rsidRPr="00A33EA4">
        <w:rPr>
          <w:rFonts w:ascii="Times New Roman" w:hAnsi="Times New Roman" w:cs="Times New Roman"/>
          <w:noProof/>
          <w:lang w:val="tr-TR" w:eastAsia="tr-TR"/>
        </w:rPr>
        <w:lastRenderedPageBreak/>
        <w:drawing>
          <wp:inline distT="0" distB="0" distL="0" distR="0" wp14:anchorId="14A324DB" wp14:editId="51C9A6BF">
            <wp:extent cx="5760720" cy="2783205"/>
            <wp:effectExtent l="0" t="0" r="0" b="0"/>
            <wp:docPr id="39"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6846B7B.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783205"/>
                    </a:xfrm>
                    <a:prstGeom prst="rect">
                      <a:avLst/>
                    </a:prstGeom>
                  </pic:spPr>
                </pic:pic>
              </a:graphicData>
            </a:graphic>
          </wp:inline>
        </w:drawing>
      </w:r>
    </w:p>
    <w:p w:rsidR="00F742C5" w:rsidRPr="00A33EA4" w:rsidRDefault="007035DF" w:rsidP="00CA5EEA">
      <w:pPr>
        <w:keepNext/>
        <w:jc w:val="center"/>
        <w:rPr>
          <w:rFonts w:ascii="Times New Roman" w:hAnsi="Times New Roman" w:cs="Times New Roman"/>
        </w:rPr>
      </w:pPr>
      <w:r w:rsidRPr="00A33EA4">
        <w:rPr>
          <w:rFonts w:ascii="Times New Roman" w:hAnsi="Times New Roman" w:cs="Times New Roman"/>
          <w:noProof/>
          <w:lang w:val="tr-TR" w:eastAsia="tr-TR"/>
        </w:rPr>
        <w:drawing>
          <wp:inline distT="0" distB="0" distL="0" distR="0" wp14:anchorId="400EC846" wp14:editId="12260BEF">
            <wp:extent cx="5760720" cy="777875"/>
            <wp:effectExtent l="0" t="0" r="0" b="3175"/>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84D504.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777875"/>
                    </a:xfrm>
                    <a:prstGeom prst="rect">
                      <a:avLst/>
                    </a:prstGeom>
                  </pic:spPr>
                </pic:pic>
              </a:graphicData>
            </a:graphic>
          </wp:inline>
        </w:drawing>
      </w:r>
    </w:p>
    <w:p w:rsidR="00F742C5" w:rsidRPr="00A33EA4" w:rsidRDefault="00F742C5" w:rsidP="00CA5EEA">
      <w:pPr>
        <w:pStyle w:val="ResimYazs"/>
        <w:jc w:val="center"/>
        <w:rPr>
          <w:rFonts w:ascii="Times New Roman" w:hAnsi="Times New Roman" w:cs="Times New Roman"/>
          <w:sz w:val="22"/>
          <w:szCs w:val="22"/>
          <w:lang w:val="en-US"/>
        </w:rPr>
      </w:pPr>
      <w:r w:rsidRPr="00A33EA4">
        <w:rPr>
          <w:rFonts w:ascii="Times New Roman" w:hAnsi="Times New Roman" w:cs="Times New Roman"/>
          <w:sz w:val="22"/>
          <w:szCs w:val="22"/>
        </w:rPr>
        <w:t xml:space="preserve">Figure </w:t>
      </w:r>
      <w:r w:rsidRPr="00A33EA4">
        <w:rPr>
          <w:rFonts w:ascii="Times New Roman" w:hAnsi="Times New Roman" w:cs="Times New Roman"/>
          <w:sz w:val="22"/>
          <w:szCs w:val="22"/>
        </w:rPr>
        <w:fldChar w:fldCharType="begin"/>
      </w:r>
      <w:r w:rsidRPr="00A33EA4">
        <w:rPr>
          <w:rFonts w:ascii="Times New Roman" w:hAnsi="Times New Roman" w:cs="Times New Roman"/>
          <w:sz w:val="22"/>
          <w:szCs w:val="22"/>
        </w:rPr>
        <w:instrText xml:space="preserve"> SEQ Figure \* ARABIC </w:instrText>
      </w:r>
      <w:r w:rsidRPr="00A33EA4">
        <w:rPr>
          <w:rFonts w:ascii="Times New Roman" w:hAnsi="Times New Roman" w:cs="Times New Roman"/>
          <w:sz w:val="22"/>
          <w:szCs w:val="22"/>
        </w:rPr>
        <w:fldChar w:fldCharType="separate"/>
      </w:r>
      <w:r w:rsidR="00FE410A">
        <w:rPr>
          <w:rFonts w:ascii="Times New Roman" w:hAnsi="Times New Roman" w:cs="Times New Roman"/>
          <w:sz w:val="22"/>
          <w:szCs w:val="22"/>
        </w:rPr>
        <w:t>11</w:t>
      </w:r>
      <w:r w:rsidRPr="00A33EA4">
        <w:rPr>
          <w:rFonts w:ascii="Times New Roman" w:hAnsi="Times New Roman" w:cs="Times New Roman"/>
          <w:sz w:val="22"/>
          <w:szCs w:val="22"/>
        </w:rPr>
        <w:fldChar w:fldCharType="end"/>
      </w:r>
      <w:r w:rsidRPr="00A33EA4">
        <w:rPr>
          <w:rFonts w:ascii="Times New Roman" w:hAnsi="Times New Roman" w:cs="Times New Roman"/>
          <w:sz w:val="22"/>
          <w:szCs w:val="22"/>
        </w:rPr>
        <w:t>: Comparison Chart for 3 different converter IC</w:t>
      </w:r>
    </w:p>
    <w:p w:rsidR="007035DF" w:rsidRPr="00A33EA4" w:rsidRDefault="007035DF" w:rsidP="00CA5EEA">
      <w:pPr>
        <w:rPr>
          <w:rFonts w:ascii="Times New Roman" w:hAnsi="Times New Roman" w:cs="Times New Roman"/>
          <w:sz w:val="24"/>
          <w:szCs w:val="24"/>
          <w:lang w:val="en-US"/>
        </w:rPr>
      </w:pPr>
      <w:r w:rsidRPr="00A33EA4">
        <w:rPr>
          <w:rFonts w:ascii="Times New Roman" w:hAnsi="Times New Roman" w:cs="Times New Roman"/>
          <w:sz w:val="24"/>
          <w:szCs w:val="24"/>
          <w:lang w:val="en-US"/>
        </w:rPr>
        <w:tab/>
      </w:r>
      <w:r w:rsidR="00F742C5" w:rsidRPr="00A33EA4">
        <w:rPr>
          <w:rFonts w:ascii="Times New Roman" w:hAnsi="Times New Roman" w:cs="Times New Roman"/>
          <w:sz w:val="24"/>
          <w:szCs w:val="24"/>
          <w:lang w:val="en-US"/>
        </w:rPr>
        <w:t>C</w:t>
      </w:r>
      <w:r w:rsidRPr="00A33EA4">
        <w:rPr>
          <w:rFonts w:ascii="Times New Roman" w:hAnsi="Times New Roman" w:cs="Times New Roman"/>
          <w:sz w:val="24"/>
          <w:szCs w:val="24"/>
          <w:lang w:val="en-US"/>
        </w:rPr>
        <w:t>onsidering efficiency, BOM count, BOM area, frequency range and BOM cost, the best IC is chosen as TPS61088, a fully-integrated Synchronous Boost Converter</w:t>
      </w:r>
      <w:r w:rsidR="00F742C5" w:rsidRPr="00A33EA4">
        <w:rPr>
          <w:rFonts w:ascii="Times New Roman" w:hAnsi="Times New Roman" w:cs="Times New Roman"/>
          <w:sz w:val="24"/>
          <w:szCs w:val="24"/>
          <w:lang w:val="en-US"/>
        </w:rPr>
        <w:t xml:space="preserve"> as shown in Figure 1</w:t>
      </w:r>
      <w:r w:rsidR="00F111AC">
        <w:rPr>
          <w:rFonts w:ascii="Times New Roman" w:hAnsi="Times New Roman" w:cs="Times New Roman"/>
          <w:sz w:val="24"/>
          <w:szCs w:val="24"/>
          <w:lang w:val="en-US"/>
        </w:rPr>
        <w:t>1</w:t>
      </w:r>
      <w:r w:rsidRPr="00A33EA4">
        <w:rPr>
          <w:rFonts w:ascii="Times New Roman" w:hAnsi="Times New Roman" w:cs="Times New Roman"/>
          <w:sz w:val="24"/>
          <w:szCs w:val="24"/>
          <w:lang w:val="en-US"/>
        </w:rPr>
        <w:t>.</w:t>
      </w:r>
    </w:p>
    <w:p w:rsidR="00F742C5" w:rsidRPr="00A33EA4" w:rsidRDefault="00F742C5" w:rsidP="00CA5EEA">
      <w:pPr>
        <w:rPr>
          <w:rFonts w:ascii="Times New Roman" w:hAnsi="Times New Roman" w:cs="Times New Roman"/>
          <w:sz w:val="24"/>
          <w:szCs w:val="24"/>
          <w:lang w:val="en-US"/>
        </w:rPr>
      </w:pPr>
    </w:p>
    <w:p w:rsidR="007035DF" w:rsidRPr="00A33EA4" w:rsidRDefault="0032266F" w:rsidP="00CA5EEA">
      <w:pPr>
        <w:pStyle w:val="Balk2"/>
        <w:rPr>
          <w:rFonts w:ascii="Times New Roman" w:hAnsi="Times New Roman" w:cs="Times New Roman"/>
          <w:lang w:val="en-US"/>
        </w:rPr>
      </w:pPr>
      <w:bookmarkStart w:id="6" w:name="_Toc534408559"/>
      <w:r w:rsidRPr="00A33EA4">
        <w:rPr>
          <w:rFonts w:ascii="Times New Roman" w:hAnsi="Times New Roman" w:cs="Times New Roman"/>
          <w:lang w:val="en-US"/>
        </w:rPr>
        <w:t>3.2</w:t>
      </w:r>
      <w:r w:rsidR="00B32BA9" w:rsidRPr="00A33EA4">
        <w:rPr>
          <w:rFonts w:ascii="Times New Roman" w:hAnsi="Times New Roman" w:cs="Times New Roman"/>
          <w:lang w:val="en-US"/>
        </w:rPr>
        <w:t>)</w:t>
      </w:r>
      <w:bookmarkEnd w:id="6"/>
    </w:p>
    <w:p w:rsidR="007035DF" w:rsidRPr="00A33EA4" w:rsidRDefault="007035DF" w:rsidP="00CA5EEA">
      <w:pPr>
        <w:rPr>
          <w:rFonts w:ascii="Times New Roman" w:hAnsi="Times New Roman" w:cs="Times New Roman"/>
          <w:sz w:val="24"/>
          <w:szCs w:val="24"/>
          <w:lang w:val="en-US"/>
        </w:rPr>
      </w:pPr>
    </w:p>
    <w:p w:rsidR="00C853D5" w:rsidRPr="00A33EA4" w:rsidRDefault="00C853D5" w:rsidP="00CA5EEA">
      <w:pPr>
        <w:keepNext/>
        <w:jc w:val="center"/>
        <w:rPr>
          <w:rFonts w:ascii="Times New Roman" w:hAnsi="Times New Roman" w:cs="Times New Roman"/>
        </w:rPr>
      </w:pPr>
      <w:r w:rsidRPr="00A33EA4">
        <w:rPr>
          <w:rFonts w:ascii="Times New Roman" w:hAnsi="Times New Roman" w:cs="Times New Roman"/>
          <w:noProof/>
          <w:lang w:val="tr-TR" w:eastAsia="tr-TR"/>
        </w:rPr>
        <w:drawing>
          <wp:inline distT="0" distB="0" distL="0" distR="0" wp14:anchorId="58A495E2" wp14:editId="3D16D292">
            <wp:extent cx="6461760" cy="2525728"/>
            <wp:effectExtent l="0" t="0" r="0" b="8255"/>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684A02.tmp"/>
                    <pic:cNvPicPr/>
                  </pic:nvPicPr>
                  <pic:blipFill>
                    <a:blip r:embed="rId22">
                      <a:extLst>
                        <a:ext uri="{28A0092B-C50C-407E-A947-70E740481C1C}">
                          <a14:useLocalDpi xmlns:a14="http://schemas.microsoft.com/office/drawing/2010/main" val="0"/>
                        </a:ext>
                      </a:extLst>
                    </a:blip>
                    <a:stretch>
                      <a:fillRect/>
                    </a:stretch>
                  </pic:blipFill>
                  <pic:spPr>
                    <a:xfrm>
                      <a:off x="0" y="0"/>
                      <a:ext cx="6480106" cy="2532899"/>
                    </a:xfrm>
                    <a:prstGeom prst="rect">
                      <a:avLst/>
                    </a:prstGeom>
                  </pic:spPr>
                </pic:pic>
              </a:graphicData>
            </a:graphic>
          </wp:inline>
        </w:drawing>
      </w:r>
    </w:p>
    <w:p w:rsidR="007035DF" w:rsidRPr="00A33EA4" w:rsidRDefault="00C853D5" w:rsidP="00CA5EEA">
      <w:pPr>
        <w:pStyle w:val="ResimYazs"/>
        <w:jc w:val="center"/>
        <w:rPr>
          <w:rFonts w:ascii="Times New Roman" w:hAnsi="Times New Roman" w:cs="Times New Roman"/>
          <w:sz w:val="22"/>
          <w:szCs w:val="22"/>
        </w:rPr>
      </w:pPr>
      <w:r w:rsidRPr="00A33EA4">
        <w:rPr>
          <w:rFonts w:ascii="Times New Roman" w:hAnsi="Times New Roman" w:cs="Times New Roman"/>
          <w:sz w:val="22"/>
          <w:szCs w:val="22"/>
        </w:rPr>
        <w:t xml:space="preserve">Figure </w:t>
      </w:r>
      <w:r w:rsidRPr="00A33EA4">
        <w:rPr>
          <w:rFonts w:ascii="Times New Roman" w:hAnsi="Times New Roman" w:cs="Times New Roman"/>
          <w:sz w:val="22"/>
          <w:szCs w:val="22"/>
        </w:rPr>
        <w:fldChar w:fldCharType="begin"/>
      </w:r>
      <w:r w:rsidRPr="00A33EA4">
        <w:rPr>
          <w:rFonts w:ascii="Times New Roman" w:hAnsi="Times New Roman" w:cs="Times New Roman"/>
          <w:sz w:val="22"/>
          <w:szCs w:val="22"/>
        </w:rPr>
        <w:instrText xml:space="preserve"> SEQ Figure \* ARABIC </w:instrText>
      </w:r>
      <w:r w:rsidRPr="00A33EA4">
        <w:rPr>
          <w:rFonts w:ascii="Times New Roman" w:hAnsi="Times New Roman" w:cs="Times New Roman"/>
          <w:sz w:val="22"/>
          <w:szCs w:val="22"/>
        </w:rPr>
        <w:fldChar w:fldCharType="separate"/>
      </w:r>
      <w:r w:rsidR="00FE410A">
        <w:rPr>
          <w:rFonts w:ascii="Times New Roman" w:hAnsi="Times New Roman" w:cs="Times New Roman"/>
          <w:sz w:val="22"/>
          <w:szCs w:val="22"/>
        </w:rPr>
        <w:t>12</w:t>
      </w:r>
      <w:r w:rsidRPr="00A33EA4">
        <w:rPr>
          <w:rFonts w:ascii="Times New Roman" w:hAnsi="Times New Roman" w:cs="Times New Roman"/>
          <w:sz w:val="22"/>
          <w:szCs w:val="22"/>
        </w:rPr>
        <w:fldChar w:fldCharType="end"/>
      </w:r>
      <w:r w:rsidRPr="00A33EA4">
        <w:rPr>
          <w:rFonts w:ascii="Times New Roman" w:hAnsi="Times New Roman" w:cs="Times New Roman"/>
          <w:sz w:val="22"/>
          <w:szCs w:val="22"/>
        </w:rPr>
        <w:t>: Circuit schematic with TPS61088 IC</w:t>
      </w:r>
    </w:p>
    <w:p w:rsidR="00C853D5" w:rsidRPr="00A33EA4" w:rsidRDefault="00503F78" w:rsidP="00CA5EEA">
      <w:pPr>
        <w:keepNext/>
        <w:jc w:val="center"/>
        <w:rPr>
          <w:rFonts w:ascii="Times New Roman" w:hAnsi="Times New Roman" w:cs="Times New Roman"/>
          <w:sz w:val="24"/>
          <w:szCs w:val="24"/>
        </w:rPr>
      </w:pPr>
      <w:r w:rsidRPr="00A33EA4">
        <w:rPr>
          <w:rFonts w:ascii="Times New Roman" w:hAnsi="Times New Roman" w:cs="Times New Roman"/>
          <w:sz w:val="24"/>
          <w:szCs w:val="24"/>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5.2pt;height:258pt">
            <v:imagedata r:id="rId23" o:title="Efficiency-Output Current"/>
          </v:shape>
        </w:pict>
      </w:r>
    </w:p>
    <w:p w:rsidR="00C853D5" w:rsidRPr="00A33EA4" w:rsidRDefault="00C853D5" w:rsidP="00CA5EEA">
      <w:pPr>
        <w:pStyle w:val="ResimYazs"/>
        <w:jc w:val="center"/>
        <w:rPr>
          <w:rFonts w:ascii="Times New Roman" w:hAnsi="Times New Roman" w:cs="Times New Roman"/>
          <w:sz w:val="24"/>
          <w:szCs w:val="24"/>
        </w:rPr>
      </w:pPr>
      <w:r w:rsidRPr="00A33EA4">
        <w:rPr>
          <w:rFonts w:ascii="Times New Roman" w:hAnsi="Times New Roman" w:cs="Times New Roman"/>
          <w:sz w:val="24"/>
          <w:szCs w:val="24"/>
        </w:rPr>
        <w:t xml:space="preserve">Figure </w:t>
      </w:r>
      <w:r w:rsidRPr="00A33EA4">
        <w:rPr>
          <w:rFonts w:ascii="Times New Roman" w:hAnsi="Times New Roman" w:cs="Times New Roman"/>
          <w:sz w:val="24"/>
          <w:szCs w:val="24"/>
        </w:rPr>
        <w:fldChar w:fldCharType="begin"/>
      </w:r>
      <w:r w:rsidRPr="00A33EA4">
        <w:rPr>
          <w:rFonts w:ascii="Times New Roman" w:hAnsi="Times New Roman" w:cs="Times New Roman"/>
          <w:sz w:val="24"/>
          <w:szCs w:val="24"/>
        </w:rPr>
        <w:instrText xml:space="preserve"> SEQ Figure \* ARABIC </w:instrText>
      </w:r>
      <w:r w:rsidRPr="00A33EA4">
        <w:rPr>
          <w:rFonts w:ascii="Times New Roman" w:hAnsi="Times New Roman" w:cs="Times New Roman"/>
          <w:sz w:val="24"/>
          <w:szCs w:val="24"/>
        </w:rPr>
        <w:fldChar w:fldCharType="separate"/>
      </w:r>
      <w:r w:rsidR="00FE410A">
        <w:rPr>
          <w:rFonts w:ascii="Times New Roman" w:hAnsi="Times New Roman" w:cs="Times New Roman"/>
          <w:sz w:val="24"/>
          <w:szCs w:val="24"/>
        </w:rPr>
        <w:t>13</w:t>
      </w:r>
      <w:r w:rsidRPr="00A33EA4">
        <w:rPr>
          <w:rFonts w:ascii="Times New Roman" w:hAnsi="Times New Roman" w:cs="Times New Roman"/>
          <w:sz w:val="24"/>
          <w:szCs w:val="24"/>
        </w:rPr>
        <w:fldChar w:fldCharType="end"/>
      </w:r>
      <w:r w:rsidRPr="00A33EA4">
        <w:rPr>
          <w:rFonts w:ascii="Times New Roman" w:hAnsi="Times New Roman" w:cs="Times New Roman"/>
          <w:sz w:val="24"/>
          <w:szCs w:val="24"/>
        </w:rPr>
        <w:t>: Efficiency vs output current waveform</w:t>
      </w:r>
    </w:p>
    <w:p w:rsidR="00C853D5" w:rsidRPr="00A33EA4" w:rsidRDefault="00503F78" w:rsidP="00CA5EEA">
      <w:pPr>
        <w:keepNext/>
        <w:jc w:val="center"/>
        <w:rPr>
          <w:rFonts w:ascii="Times New Roman" w:hAnsi="Times New Roman" w:cs="Times New Roman"/>
          <w:sz w:val="24"/>
          <w:szCs w:val="24"/>
        </w:rPr>
      </w:pPr>
      <w:r w:rsidRPr="00A33EA4">
        <w:rPr>
          <w:rFonts w:ascii="Times New Roman" w:hAnsi="Times New Roman" w:cs="Times New Roman"/>
          <w:sz w:val="24"/>
          <w:szCs w:val="24"/>
          <w:lang w:val="en-US"/>
        </w:rPr>
        <w:pict>
          <v:shape id="_x0000_i1026" type="#_x0000_t75" style="width:373.8pt;height:271.8pt">
            <v:imagedata r:id="rId24" o:title="Ripple-Output Current"/>
          </v:shape>
        </w:pict>
      </w:r>
    </w:p>
    <w:p w:rsidR="00C853D5" w:rsidRPr="00A33EA4" w:rsidRDefault="00C853D5" w:rsidP="00CA5EEA">
      <w:pPr>
        <w:pStyle w:val="ResimYazs"/>
        <w:jc w:val="center"/>
        <w:rPr>
          <w:rFonts w:ascii="Times New Roman" w:hAnsi="Times New Roman" w:cs="Times New Roman"/>
          <w:sz w:val="24"/>
          <w:szCs w:val="24"/>
        </w:rPr>
      </w:pPr>
      <w:r w:rsidRPr="00A33EA4">
        <w:rPr>
          <w:rFonts w:ascii="Times New Roman" w:hAnsi="Times New Roman" w:cs="Times New Roman"/>
          <w:sz w:val="24"/>
          <w:szCs w:val="24"/>
        </w:rPr>
        <w:t xml:space="preserve">Figure </w:t>
      </w:r>
      <w:r w:rsidRPr="00A33EA4">
        <w:rPr>
          <w:rFonts w:ascii="Times New Roman" w:hAnsi="Times New Roman" w:cs="Times New Roman"/>
          <w:sz w:val="24"/>
          <w:szCs w:val="24"/>
        </w:rPr>
        <w:fldChar w:fldCharType="begin"/>
      </w:r>
      <w:r w:rsidRPr="00A33EA4">
        <w:rPr>
          <w:rFonts w:ascii="Times New Roman" w:hAnsi="Times New Roman" w:cs="Times New Roman"/>
          <w:sz w:val="24"/>
          <w:szCs w:val="24"/>
        </w:rPr>
        <w:instrText xml:space="preserve"> SEQ Figure \* ARABIC </w:instrText>
      </w:r>
      <w:r w:rsidRPr="00A33EA4">
        <w:rPr>
          <w:rFonts w:ascii="Times New Roman" w:hAnsi="Times New Roman" w:cs="Times New Roman"/>
          <w:sz w:val="24"/>
          <w:szCs w:val="24"/>
        </w:rPr>
        <w:fldChar w:fldCharType="separate"/>
      </w:r>
      <w:r w:rsidR="00FE410A">
        <w:rPr>
          <w:rFonts w:ascii="Times New Roman" w:hAnsi="Times New Roman" w:cs="Times New Roman"/>
          <w:sz w:val="24"/>
          <w:szCs w:val="24"/>
        </w:rPr>
        <w:t>14</w:t>
      </w:r>
      <w:r w:rsidRPr="00A33EA4">
        <w:rPr>
          <w:rFonts w:ascii="Times New Roman" w:hAnsi="Times New Roman" w:cs="Times New Roman"/>
          <w:sz w:val="24"/>
          <w:szCs w:val="24"/>
        </w:rPr>
        <w:fldChar w:fldCharType="end"/>
      </w:r>
      <w:r w:rsidRPr="00A33EA4">
        <w:rPr>
          <w:rFonts w:ascii="Times New Roman" w:hAnsi="Times New Roman" w:cs="Times New Roman"/>
          <w:sz w:val="24"/>
          <w:szCs w:val="24"/>
        </w:rPr>
        <w:t>: Output voltage ripple vs output current waveform</w:t>
      </w:r>
    </w:p>
    <w:p w:rsidR="007D0377" w:rsidRPr="00A33EA4" w:rsidRDefault="002F551F" w:rsidP="00CA5EEA">
      <w:pPr>
        <w:rPr>
          <w:rFonts w:ascii="Times New Roman" w:hAnsi="Times New Roman" w:cs="Times New Roman"/>
        </w:rPr>
      </w:pPr>
      <w:r w:rsidRPr="00A33EA4">
        <w:rPr>
          <w:rFonts w:ascii="Times New Roman" w:hAnsi="Times New Roman" w:cs="Times New Roman"/>
          <w:noProof/>
          <w:lang w:val="tr-TR" w:eastAsia="tr-TR"/>
        </w:rPr>
        <w:drawing>
          <wp:inline distT="0" distB="0" distL="0" distR="0" wp14:anchorId="2F991237" wp14:editId="1E5CA664">
            <wp:extent cx="4077053" cy="396274"/>
            <wp:effectExtent l="0" t="0" r="0" b="3810"/>
            <wp:docPr id="63" name="Resi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84563D.tmp"/>
                    <pic:cNvPicPr/>
                  </pic:nvPicPr>
                  <pic:blipFill>
                    <a:blip r:embed="rId25">
                      <a:extLst>
                        <a:ext uri="{28A0092B-C50C-407E-A947-70E740481C1C}">
                          <a14:useLocalDpi xmlns:a14="http://schemas.microsoft.com/office/drawing/2010/main" val="0"/>
                        </a:ext>
                      </a:extLst>
                    </a:blip>
                    <a:stretch>
                      <a:fillRect/>
                    </a:stretch>
                  </pic:blipFill>
                  <pic:spPr>
                    <a:xfrm>
                      <a:off x="0" y="0"/>
                      <a:ext cx="4077053" cy="396274"/>
                    </a:xfrm>
                    <a:prstGeom prst="rect">
                      <a:avLst/>
                    </a:prstGeom>
                  </pic:spPr>
                </pic:pic>
              </a:graphicData>
            </a:graphic>
          </wp:inline>
        </w:drawing>
      </w:r>
    </w:p>
    <w:p w:rsidR="00C853D5" w:rsidRPr="00A33EA4" w:rsidRDefault="002F551F" w:rsidP="00CA5EEA">
      <w:pPr>
        <w:rPr>
          <w:rFonts w:ascii="Times New Roman" w:hAnsi="Times New Roman" w:cs="Times New Roman"/>
          <w:lang w:val="en-US"/>
        </w:rPr>
      </w:pPr>
      <w:r w:rsidRPr="00A33EA4">
        <w:rPr>
          <w:rFonts w:ascii="Times New Roman" w:hAnsi="Times New Roman" w:cs="Times New Roman"/>
          <w:noProof/>
          <w:lang w:val="tr-TR" w:eastAsia="tr-TR"/>
        </w:rPr>
        <w:drawing>
          <wp:inline distT="0" distB="0" distL="0" distR="0" wp14:anchorId="63681F12" wp14:editId="2C7CE017">
            <wp:extent cx="5334462" cy="403895"/>
            <wp:effectExtent l="0" t="0" r="0" b="0"/>
            <wp:docPr id="62" name="Resi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842C3E.tmp"/>
                    <pic:cNvPicPr/>
                  </pic:nvPicPr>
                  <pic:blipFill>
                    <a:blip r:embed="rId26">
                      <a:extLst>
                        <a:ext uri="{28A0092B-C50C-407E-A947-70E740481C1C}">
                          <a14:useLocalDpi xmlns:a14="http://schemas.microsoft.com/office/drawing/2010/main" val="0"/>
                        </a:ext>
                      </a:extLst>
                    </a:blip>
                    <a:stretch>
                      <a:fillRect/>
                    </a:stretch>
                  </pic:blipFill>
                  <pic:spPr>
                    <a:xfrm>
                      <a:off x="0" y="0"/>
                      <a:ext cx="5334462" cy="403895"/>
                    </a:xfrm>
                    <a:prstGeom prst="rect">
                      <a:avLst/>
                    </a:prstGeom>
                  </pic:spPr>
                </pic:pic>
              </a:graphicData>
            </a:graphic>
          </wp:inline>
        </w:drawing>
      </w:r>
    </w:p>
    <w:p w:rsidR="007D0377" w:rsidRPr="00A33EA4" w:rsidRDefault="007D0377" w:rsidP="00CA5EEA">
      <w:pPr>
        <w:rPr>
          <w:rFonts w:ascii="Times New Roman" w:hAnsi="Times New Roman" w:cs="Times New Roman"/>
          <w:lang w:val="en-US"/>
        </w:rPr>
      </w:pPr>
      <w:r w:rsidRPr="00A33EA4">
        <w:rPr>
          <w:rFonts w:ascii="Times New Roman" w:hAnsi="Times New Roman" w:cs="Times New Roman"/>
          <w:noProof/>
          <w:lang w:val="tr-TR" w:eastAsia="tr-TR"/>
        </w:rPr>
        <w:drawing>
          <wp:inline distT="0" distB="0" distL="0" distR="0" wp14:anchorId="4DAD9112" wp14:editId="16A33AA8">
            <wp:extent cx="5700254" cy="541067"/>
            <wp:effectExtent l="0" t="0" r="0" b="0"/>
            <wp:docPr id="53" name="Resi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6845CF.tmp"/>
                    <pic:cNvPicPr/>
                  </pic:nvPicPr>
                  <pic:blipFill>
                    <a:blip r:embed="rId27">
                      <a:extLst>
                        <a:ext uri="{28A0092B-C50C-407E-A947-70E740481C1C}">
                          <a14:useLocalDpi xmlns:a14="http://schemas.microsoft.com/office/drawing/2010/main" val="0"/>
                        </a:ext>
                      </a:extLst>
                    </a:blip>
                    <a:stretch>
                      <a:fillRect/>
                    </a:stretch>
                  </pic:blipFill>
                  <pic:spPr>
                    <a:xfrm>
                      <a:off x="0" y="0"/>
                      <a:ext cx="5700254" cy="541067"/>
                    </a:xfrm>
                    <a:prstGeom prst="rect">
                      <a:avLst/>
                    </a:prstGeom>
                  </pic:spPr>
                </pic:pic>
              </a:graphicData>
            </a:graphic>
          </wp:inline>
        </w:drawing>
      </w:r>
    </w:p>
    <w:p w:rsidR="007D0377" w:rsidRPr="00A33EA4" w:rsidRDefault="007D0377" w:rsidP="00CA5EEA">
      <w:pPr>
        <w:rPr>
          <w:rFonts w:ascii="Times New Roman" w:hAnsi="Times New Roman" w:cs="Times New Roman"/>
          <w:lang w:val="en-US"/>
        </w:rPr>
      </w:pPr>
      <w:r w:rsidRPr="00A33EA4">
        <w:rPr>
          <w:rFonts w:ascii="Times New Roman" w:hAnsi="Times New Roman" w:cs="Times New Roman"/>
          <w:noProof/>
          <w:lang w:val="tr-TR" w:eastAsia="tr-TR"/>
        </w:rPr>
        <w:lastRenderedPageBreak/>
        <w:drawing>
          <wp:inline distT="0" distB="0" distL="0" distR="0" wp14:anchorId="0F0DEDB7" wp14:editId="24653F2D">
            <wp:extent cx="4945809" cy="396274"/>
            <wp:effectExtent l="0" t="0" r="7620" b="3810"/>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6844B55.tmp"/>
                    <pic:cNvPicPr/>
                  </pic:nvPicPr>
                  <pic:blipFill>
                    <a:blip r:embed="rId28">
                      <a:extLst>
                        <a:ext uri="{28A0092B-C50C-407E-A947-70E740481C1C}">
                          <a14:useLocalDpi xmlns:a14="http://schemas.microsoft.com/office/drawing/2010/main" val="0"/>
                        </a:ext>
                      </a:extLst>
                    </a:blip>
                    <a:stretch>
                      <a:fillRect/>
                    </a:stretch>
                  </pic:blipFill>
                  <pic:spPr>
                    <a:xfrm>
                      <a:off x="0" y="0"/>
                      <a:ext cx="4945809" cy="396274"/>
                    </a:xfrm>
                    <a:prstGeom prst="rect">
                      <a:avLst/>
                    </a:prstGeom>
                  </pic:spPr>
                </pic:pic>
              </a:graphicData>
            </a:graphic>
          </wp:inline>
        </w:drawing>
      </w:r>
    </w:p>
    <w:p w:rsidR="007D0377" w:rsidRPr="00A33EA4" w:rsidRDefault="002F551F" w:rsidP="00CA5EEA">
      <w:pPr>
        <w:rPr>
          <w:rFonts w:ascii="Times New Roman" w:hAnsi="Times New Roman" w:cs="Times New Roman"/>
          <w:lang w:val="en-US"/>
        </w:rPr>
      </w:pPr>
      <w:r w:rsidRPr="00A33EA4">
        <w:rPr>
          <w:rFonts w:ascii="Times New Roman" w:hAnsi="Times New Roman" w:cs="Times New Roman"/>
          <w:noProof/>
          <w:lang w:val="tr-TR" w:eastAsia="tr-TR"/>
        </w:rPr>
        <w:drawing>
          <wp:inline distT="0" distB="0" distL="0" distR="0" wp14:anchorId="5B3575F1" wp14:editId="2CFA7B2A">
            <wp:extent cx="4740051" cy="510584"/>
            <wp:effectExtent l="0" t="0" r="3810" b="3810"/>
            <wp:docPr id="61" name="Resi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84D2F2.tmp"/>
                    <pic:cNvPicPr/>
                  </pic:nvPicPr>
                  <pic:blipFill>
                    <a:blip r:embed="rId29">
                      <a:extLst>
                        <a:ext uri="{28A0092B-C50C-407E-A947-70E740481C1C}">
                          <a14:useLocalDpi xmlns:a14="http://schemas.microsoft.com/office/drawing/2010/main" val="0"/>
                        </a:ext>
                      </a:extLst>
                    </a:blip>
                    <a:stretch>
                      <a:fillRect/>
                    </a:stretch>
                  </pic:blipFill>
                  <pic:spPr>
                    <a:xfrm>
                      <a:off x="0" y="0"/>
                      <a:ext cx="4740051" cy="510584"/>
                    </a:xfrm>
                    <a:prstGeom prst="rect">
                      <a:avLst/>
                    </a:prstGeom>
                  </pic:spPr>
                </pic:pic>
              </a:graphicData>
            </a:graphic>
          </wp:inline>
        </w:drawing>
      </w:r>
    </w:p>
    <w:p w:rsidR="007D0377" w:rsidRPr="00A33EA4" w:rsidRDefault="002F551F" w:rsidP="00CA5EEA">
      <w:pPr>
        <w:rPr>
          <w:rFonts w:ascii="Times New Roman" w:hAnsi="Times New Roman" w:cs="Times New Roman"/>
          <w:lang w:val="en-US"/>
        </w:rPr>
      </w:pPr>
      <w:r w:rsidRPr="00A33EA4">
        <w:rPr>
          <w:rFonts w:ascii="Times New Roman" w:hAnsi="Times New Roman" w:cs="Times New Roman"/>
          <w:noProof/>
          <w:lang w:val="tr-TR" w:eastAsia="tr-TR"/>
        </w:rPr>
        <w:drawing>
          <wp:inline distT="0" distB="0" distL="0" distR="0" wp14:anchorId="2053C138" wp14:editId="48283558">
            <wp:extent cx="4435224" cy="533446"/>
            <wp:effectExtent l="0" t="0" r="3810" b="0"/>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6847EA9.tmp"/>
                    <pic:cNvPicPr/>
                  </pic:nvPicPr>
                  <pic:blipFill>
                    <a:blip r:embed="rId30">
                      <a:extLst>
                        <a:ext uri="{28A0092B-C50C-407E-A947-70E740481C1C}">
                          <a14:useLocalDpi xmlns:a14="http://schemas.microsoft.com/office/drawing/2010/main" val="0"/>
                        </a:ext>
                      </a:extLst>
                    </a:blip>
                    <a:stretch>
                      <a:fillRect/>
                    </a:stretch>
                  </pic:blipFill>
                  <pic:spPr>
                    <a:xfrm>
                      <a:off x="0" y="0"/>
                      <a:ext cx="4435224" cy="533446"/>
                    </a:xfrm>
                    <a:prstGeom prst="rect">
                      <a:avLst/>
                    </a:prstGeom>
                  </pic:spPr>
                </pic:pic>
              </a:graphicData>
            </a:graphic>
          </wp:inline>
        </w:drawing>
      </w:r>
    </w:p>
    <w:p w:rsidR="002F551F" w:rsidRPr="00A33EA4" w:rsidRDefault="002F551F" w:rsidP="00CA5EEA">
      <w:pPr>
        <w:rPr>
          <w:rFonts w:ascii="Times New Roman" w:hAnsi="Times New Roman" w:cs="Times New Roman"/>
          <w:lang w:val="en-US"/>
        </w:rPr>
      </w:pPr>
      <w:r w:rsidRPr="00A33EA4">
        <w:rPr>
          <w:rFonts w:ascii="Times New Roman" w:hAnsi="Times New Roman" w:cs="Times New Roman"/>
          <w:noProof/>
          <w:lang w:val="tr-TR" w:eastAsia="tr-TR"/>
        </w:rPr>
        <w:drawing>
          <wp:inline distT="0" distB="0" distL="0" distR="0" wp14:anchorId="49934D0E" wp14:editId="32FFF4FE">
            <wp:extent cx="5745978" cy="502964"/>
            <wp:effectExtent l="0" t="0" r="762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684D69E.tmp"/>
                    <pic:cNvPicPr/>
                  </pic:nvPicPr>
                  <pic:blipFill>
                    <a:blip r:embed="rId31">
                      <a:extLst>
                        <a:ext uri="{28A0092B-C50C-407E-A947-70E740481C1C}">
                          <a14:useLocalDpi xmlns:a14="http://schemas.microsoft.com/office/drawing/2010/main" val="0"/>
                        </a:ext>
                      </a:extLst>
                    </a:blip>
                    <a:stretch>
                      <a:fillRect/>
                    </a:stretch>
                  </pic:blipFill>
                  <pic:spPr>
                    <a:xfrm>
                      <a:off x="0" y="0"/>
                      <a:ext cx="5745978" cy="502964"/>
                    </a:xfrm>
                    <a:prstGeom prst="rect">
                      <a:avLst/>
                    </a:prstGeom>
                  </pic:spPr>
                </pic:pic>
              </a:graphicData>
            </a:graphic>
          </wp:inline>
        </w:drawing>
      </w:r>
    </w:p>
    <w:p w:rsidR="002F551F" w:rsidRPr="00A33EA4" w:rsidRDefault="002F551F" w:rsidP="00CA5EEA">
      <w:pPr>
        <w:keepNext/>
        <w:rPr>
          <w:rFonts w:ascii="Times New Roman" w:hAnsi="Times New Roman" w:cs="Times New Roman"/>
        </w:rPr>
      </w:pPr>
      <w:r w:rsidRPr="00A33EA4">
        <w:rPr>
          <w:rFonts w:ascii="Times New Roman" w:hAnsi="Times New Roman" w:cs="Times New Roman"/>
          <w:noProof/>
          <w:lang w:val="tr-TR" w:eastAsia="tr-TR"/>
        </w:rPr>
        <w:drawing>
          <wp:inline distT="0" distB="0" distL="0" distR="0" wp14:anchorId="20668520" wp14:editId="180DCFBB">
            <wp:extent cx="4320914" cy="464860"/>
            <wp:effectExtent l="0" t="0" r="3810"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843384.tmp"/>
                    <pic:cNvPicPr/>
                  </pic:nvPicPr>
                  <pic:blipFill>
                    <a:blip r:embed="rId32">
                      <a:extLst>
                        <a:ext uri="{28A0092B-C50C-407E-A947-70E740481C1C}">
                          <a14:useLocalDpi xmlns:a14="http://schemas.microsoft.com/office/drawing/2010/main" val="0"/>
                        </a:ext>
                      </a:extLst>
                    </a:blip>
                    <a:stretch>
                      <a:fillRect/>
                    </a:stretch>
                  </pic:blipFill>
                  <pic:spPr>
                    <a:xfrm>
                      <a:off x="0" y="0"/>
                      <a:ext cx="4320914" cy="464860"/>
                    </a:xfrm>
                    <a:prstGeom prst="rect">
                      <a:avLst/>
                    </a:prstGeom>
                  </pic:spPr>
                </pic:pic>
              </a:graphicData>
            </a:graphic>
          </wp:inline>
        </w:drawing>
      </w:r>
    </w:p>
    <w:p w:rsidR="002F551F" w:rsidRDefault="002F551F" w:rsidP="00CA5EEA">
      <w:pPr>
        <w:pStyle w:val="ResimYazs"/>
        <w:jc w:val="center"/>
        <w:rPr>
          <w:rFonts w:ascii="Times New Roman" w:hAnsi="Times New Roman" w:cs="Times New Roman"/>
          <w:sz w:val="22"/>
          <w:szCs w:val="22"/>
        </w:rPr>
      </w:pPr>
      <w:r w:rsidRPr="00A33EA4">
        <w:rPr>
          <w:rFonts w:ascii="Times New Roman" w:hAnsi="Times New Roman" w:cs="Times New Roman"/>
          <w:sz w:val="22"/>
          <w:szCs w:val="22"/>
        </w:rPr>
        <w:t xml:space="preserve">Figure </w:t>
      </w:r>
      <w:r w:rsidRPr="00A33EA4">
        <w:rPr>
          <w:rFonts w:ascii="Times New Roman" w:hAnsi="Times New Roman" w:cs="Times New Roman"/>
          <w:sz w:val="22"/>
          <w:szCs w:val="22"/>
        </w:rPr>
        <w:fldChar w:fldCharType="begin"/>
      </w:r>
      <w:r w:rsidRPr="00A33EA4">
        <w:rPr>
          <w:rFonts w:ascii="Times New Roman" w:hAnsi="Times New Roman" w:cs="Times New Roman"/>
          <w:sz w:val="22"/>
          <w:szCs w:val="22"/>
        </w:rPr>
        <w:instrText xml:space="preserve"> SEQ Figure \* ARABIC </w:instrText>
      </w:r>
      <w:r w:rsidRPr="00A33EA4">
        <w:rPr>
          <w:rFonts w:ascii="Times New Roman" w:hAnsi="Times New Roman" w:cs="Times New Roman"/>
          <w:sz w:val="22"/>
          <w:szCs w:val="22"/>
        </w:rPr>
        <w:fldChar w:fldCharType="separate"/>
      </w:r>
      <w:r w:rsidR="00FE410A">
        <w:rPr>
          <w:rFonts w:ascii="Times New Roman" w:hAnsi="Times New Roman" w:cs="Times New Roman"/>
          <w:sz w:val="22"/>
          <w:szCs w:val="22"/>
        </w:rPr>
        <w:t>15</w:t>
      </w:r>
      <w:r w:rsidRPr="00A33EA4">
        <w:rPr>
          <w:rFonts w:ascii="Times New Roman" w:hAnsi="Times New Roman" w:cs="Times New Roman"/>
          <w:sz w:val="22"/>
          <w:szCs w:val="22"/>
        </w:rPr>
        <w:fldChar w:fldCharType="end"/>
      </w:r>
      <w:r w:rsidRPr="00A33EA4">
        <w:rPr>
          <w:rFonts w:ascii="Times New Roman" w:hAnsi="Times New Roman" w:cs="Times New Roman"/>
          <w:sz w:val="22"/>
          <w:szCs w:val="22"/>
        </w:rPr>
        <w:t>: Operation values of designed Boost Converter</w:t>
      </w:r>
    </w:p>
    <w:p w:rsidR="00E31864" w:rsidRPr="00E31864" w:rsidRDefault="00E31864" w:rsidP="00E31864"/>
    <w:p w:rsidR="00473FC0" w:rsidRPr="00A33EA4" w:rsidRDefault="00473FC0" w:rsidP="00CA5EEA">
      <w:pPr>
        <w:keepNext/>
        <w:jc w:val="center"/>
        <w:rPr>
          <w:rFonts w:ascii="Times New Roman" w:hAnsi="Times New Roman" w:cs="Times New Roman"/>
        </w:rPr>
      </w:pPr>
      <w:r w:rsidRPr="00A33EA4">
        <w:rPr>
          <w:rFonts w:ascii="Times New Roman" w:hAnsi="Times New Roman" w:cs="Times New Roman"/>
          <w:noProof/>
          <w:lang w:val="tr-TR" w:eastAsia="tr-TR"/>
        </w:rPr>
        <w:drawing>
          <wp:inline distT="0" distB="0" distL="0" distR="0" wp14:anchorId="64E6E7C3" wp14:editId="095611D7">
            <wp:extent cx="5760720" cy="4177030"/>
            <wp:effectExtent l="0" t="0" r="0" b="0"/>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6843DDA.tmp"/>
                    <pic:cNvPicPr/>
                  </pic:nvPicPr>
                  <pic:blipFill>
                    <a:blip r:embed="rId33">
                      <a:extLst>
                        <a:ext uri="{28A0092B-C50C-407E-A947-70E740481C1C}">
                          <a14:useLocalDpi xmlns:a14="http://schemas.microsoft.com/office/drawing/2010/main" val="0"/>
                        </a:ext>
                      </a:extLst>
                    </a:blip>
                    <a:stretch>
                      <a:fillRect/>
                    </a:stretch>
                  </pic:blipFill>
                  <pic:spPr>
                    <a:xfrm>
                      <a:off x="0" y="0"/>
                      <a:ext cx="5760720" cy="4177030"/>
                    </a:xfrm>
                    <a:prstGeom prst="rect">
                      <a:avLst/>
                    </a:prstGeom>
                  </pic:spPr>
                </pic:pic>
              </a:graphicData>
            </a:graphic>
          </wp:inline>
        </w:drawing>
      </w:r>
    </w:p>
    <w:p w:rsidR="002F551F" w:rsidRPr="00A33EA4" w:rsidRDefault="00473FC0" w:rsidP="00CA5EEA">
      <w:pPr>
        <w:pStyle w:val="ResimYazs"/>
        <w:jc w:val="center"/>
        <w:rPr>
          <w:rFonts w:ascii="Times New Roman" w:hAnsi="Times New Roman" w:cs="Times New Roman"/>
          <w:sz w:val="22"/>
          <w:szCs w:val="22"/>
        </w:rPr>
      </w:pPr>
      <w:r w:rsidRPr="00A33EA4">
        <w:rPr>
          <w:rFonts w:ascii="Times New Roman" w:hAnsi="Times New Roman" w:cs="Times New Roman"/>
          <w:sz w:val="22"/>
          <w:szCs w:val="22"/>
        </w:rPr>
        <w:t xml:space="preserve">Figure </w:t>
      </w:r>
      <w:r w:rsidRPr="00A33EA4">
        <w:rPr>
          <w:rFonts w:ascii="Times New Roman" w:hAnsi="Times New Roman" w:cs="Times New Roman"/>
          <w:sz w:val="22"/>
          <w:szCs w:val="22"/>
        </w:rPr>
        <w:fldChar w:fldCharType="begin"/>
      </w:r>
      <w:r w:rsidRPr="00A33EA4">
        <w:rPr>
          <w:rFonts w:ascii="Times New Roman" w:hAnsi="Times New Roman" w:cs="Times New Roman"/>
          <w:sz w:val="22"/>
          <w:szCs w:val="22"/>
        </w:rPr>
        <w:instrText xml:space="preserve"> SEQ Figure \* ARABIC </w:instrText>
      </w:r>
      <w:r w:rsidRPr="00A33EA4">
        <w:rPr>
          <w:rFonts w:ascii="Times New Roman" w:hAnsi="Times New Roman" w:cs="Times New Roman"/>
          <w:sz w:val="22"/>
          <w:szCs w:val="22"/>
        </w:rPr>
        <w:fldChar w:fldCharType="separate"/>
      </w:r>
      <w:r w:rsidR="00FE410A">
        <w:rPr>
          <w:rFonts w:ascii="Times New Roman" w:hAnsi="Times New Roman" w:cs="Times New Roman"/>
          <w:sz w:val="22"/>
          <w:szCs w:val="22"/>
        </w:rPr>
        <w:t>16</w:t>
      </w:r>
      <w:r w:rsidRPr="00A33EA4">
        <w:rPr>
          <w:rFonts w:ascii="Times New Roman" w:hAnsi="Times New Roman" w:cs="Times New Roman"/>
          <w:sz w:val="22"/>
          <w:szCs w:val="22"/>
        </w:rPr>
        <w:fldChar w:fldCharType="end"/>
      </w:r>
      <w:r w:rsidRPr="00A33EA4">
        <w:rPr>
          <w:rFonts w:ascii="Times New Roman" w:hAnsi="Times New Roman" w:cs="Times New Roman"/>
          <w:sz w:val="22"/>
          <w:szCs w:val="22"/>
        </w:rPr>
        <w:t>: Power dissipation of circuit elements</w:t>
      </w:r>
    </w:p>
    <w:p w:rsidR="00473FC0" w:rsidRPr="00A33EA4" w:rsidRDefault="00503F78" w:rsidP="00CA5EEA">
      <w:pPr>
        <w:jc w:val="center"/>
        <w:rPr>
          <w:rFonts w:ascii="Times New Roman" w:hAnsi="Times New Roman" w:cs="Times New Roman"/>
        </w:rPr>
      </w:pPr>
      <w:r w:rsidRPr="00A33EA4">
        <w:rPr>
          <w:rFonts w:ascii="Times New Roman" w:hAnsi="Times New Roman" w:cs="Times New Roman"/>
        </w:rPr>
        <w:lastRenderedPageBreak/>
        <w:pict>
          <v:shape id="_x0000_i1027" type="#_x0000_t75" style="width:292.8pt;height:219pt">
            <v:imagedata r:id="rId34" o:title="Output Voltage -Time (SS)"/>
          </v:shape>
        </w:pict>
      </w:r>
    </w:p>
    <w:p w:rsidR="00797803" w:rsidRPr="00A33EA4" w:rsidRDefault="00797803" w:rsidP="00CA5EEA">
      <w:pPr>
        <w:keepNext/>
        <w:jc w:val="center"/>
        <w:rPr>
          <w:rFonts w:ascii="Times New Roman" w:hAnsi="Times New Roman" w:cs="Times New Roman"/>
        </w:rPr>
      </w:pPr>
      <w:r w:rsidRPr="00A33EA4">
        <w:rPr>
          <w:rFonts w:ascii="Times New Roman" w:hAnsi="Times New Roman" w:cs="Times New Roman"/>
          <w:noProof/>
          <w:lang w:val="tr-TR" w:eastAsia="tr-TR"/>
        </w:rPr>
        <w:drawing>
          <wp:inline distT="0" distB="0" distL="0" distR="0" wp14:anchorId="45F70B18" wp14:editId="31717515">
            <wp:extent cx="4089906" cy="1013460"/>
            <wp:effectExtent l="0" t="0" r="6350" b="0"/>
            <wp:docPr id="65" name="Resi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68472F3.tmp"/>
                    <pic:cNvPicPr/>
                  </pic:nvPicPr>
                  <pic:blipFill>
                    <a:blip r:embed="rId35">
                      <a:extLst>
                        <a:ext uri="{28A0092B-C50C-407E-A947-70E740481C1C}">
                          <a14:useLocalDpi xmlns:a14="http://schemas.microsoft.com/office/drawing/2010/main" val="0"/>
                        </a:ext>
                      </a:extLst>
                    </a:blip>
                    <a:stretch>
                      <a:fillRect/>
                    </a:stretch>
                  </pic:blipFill>
                  <pic:spPr>
                    <a:xfrm>
                      <a:off x="0" y="0"/>
                      <a:ext cx="4098690" cy="1015637"/>
                    </a:xfrm>
                    <a:prstGeom prst="rect">
                      <a:avLst/>
                    </a:prstGeom>
                  </pic:spPr>
                </pic:pic>
              </a:graphicData>
            </a:graphic>
          </wp:inline>
        </w:drawing>
      </w:r>
    </w:p>
    <w:p w:rsidR="00797803" w:rsidRPr="00A33EA4" w:rsidRDefault="00797803" w:rsidP="00CA5EEA">
      <w:pPr>
        <w:pStyle w:val="ResimYazs"/>
        <w:jc w:val="center"/>
        <w:rPr>
          <w:rFonts w:ascii="Times New Roman" w:hAnsi="Times New Roman" w:cs="Times New Roman"/>
          <w:sz w:val="22"/>
          <w:szCs w:val="22"/>
        </w:rPr>
      </w:pPr>
      <w:r w:rsidRPr="00A33EA4">
        <w:rPr>
          <w:rFonts w:ascii="Times New Roman" w:hAnsi="Times New Roman" w:cs="Times New Roman"/>
          <w:sz w:val="22"/>
          <w:szCs w:val="22"/>
        </w:rPr>
        <w:t xml:space="preserve">Figure </w:t>
      </w:r>
      <w:r w:rsidRPr="00A33EA4">
        <w:rPr>
          <w:rFonts w:ascii="Times New Roman" w:hAnsi="Times New Roman" w:cs="Times New Roman"/>
          <w:sz w:val="22"/>
          <w:szCs w:val="22"/>
        </w:rPr>
        <w:fldChar w:fldCharType="begin"/>
      </w:r>
      <w:r w:rsidRPr="00A33EA4">
        <w:rPr>
          <w:rFonts w:ascii="Times New Roman" w:hAnsi="Times New Roman" w:cs="Times New Roman"/>
          <w:sz w:val="22"/>
          <w:szCs w:val="22"/>
        </w:rPr>
        <w:instrText xml:space="preserve"> SEQ Figure \* ARABIC </w:instrText>
      </w:r>
      <w:r w:rsidRPr="00A33EA4">
        <w:rPr>
          <w:rFonts w:ascii="Times New Roman" w:hAnsi="Times New Roman" w:cs="Times New Roman"/>
          <w:sz w:val="22"/>
          <w:szCs w:val="22"/>
        </w:rPr>
        <w:fldChar w:fldCharType="separate"/>
      </w:r>
      <w:r w:rsidR="00FE410A">
        <w:rPr>
          <w:rFonts w:ascii="Times New Roman" w:hAnsi="Times New Roman" w:cs="Times New Roman"/>
          <w:sz w:val="22"/>
          <w:szCs w:val="22"/>
        </w:rPr>
        <w:t>17</w:t>
      </w:r>
      <w:r w:rsidRPr="00A33EA4">
        <w:rPr>
          <w:rFonts w:ascii="Times New Roman" w:hAnsi="Times New Roman" w:cs="Times New Roman"/>
          <w:sz w:val="22"/>
          <w:szCs w:val="22"/>
        </w:rPr>
        <w:fldChar w:fldCharType="end"/>
      </w:r>
      <w:r w:rsidRPr="00A33EA4">
        <w:rPr>
          <w:rFonts w:ascii="Times New Roman" w:hAnsi="Times New Roman" w:cs="Times New Roman"/>
          <w:sz w:val="22"/>
          <w:szCs w:val="22"/>
        </w:rPr>
        <w:t>: Vout vs Time graph and performance summary at Steady State</w:t>
      </w:r>
    </w:p>
    <w:p w:rsidR="00797803" w:rsidRPr="00A33EA4" w:rsidRDefault="00797803" w:rsidP="00CA5EEA">
      <w:pPr>
        <w:rPr>
          <w:rFonts w:ascii="Times New Roman" w:hAnsi="Times New Roman" w:cs="Times New Roman"/>
        </w:rPr>
      </w:pPr>
    </w:p>
    <w:p w:rsidR="00797803" w:rsidRPr="00A33EA4" w:rsidRDefault="00797803" w:rsidP="00CA5EEA">
      <w:pPr>
        <w:rPr>
          <w:rFonts w:ascii="Times New Roman" w:hAnsi="Times New Roman" w:cs="Times New Roman"/>
        </w:rPr>
      </w:pPr>
    </w:p>
    <w:p w:rsidR="00497969" w:rsidRPr="00A33EA4" w:rsidRDefault="00503F78" w:rsidP="00CA5EEA">
      <w:pPr>
        <w:keepNext/>
        <w:jc w:val="center"/>
        <w:rPr>
          <w:rFonts w:ascii="Times New Roman" w:hAnsi="Times New Roman" w:cs="Times New Roman"/>
        </w:rPr>
      </w:pPr>
      <w:r w:rsidRPr="00A33EA4">
        <w:rPr>
          <w:rFonts w:ascii="Times New Roman" w:hAnsi="Times New Roman" w:cs="Times New Roman"/>
        </w:rPr>
        <w:pict>
          <v:shape id="_x0000_i1028" type="#_x0000_t75" style="width:348.6pt;height:261.6pt">
            <v:imagedata r:id="rId36" o:title="Inductor Current -Time (SS)"/>
          </v:shape>
        </w:pict>
      </w:r>
    </w:p>
    <w:p w:rsidR="00497969" w:rsidRPr="00A33EA4" w:rsidRDefault="00497969" w:rsidP="00CA5EEA">
      <w:pPr>
        <w:pStyle w:val="ResimYazs"/>
        <w:jc w:val="center"/>
        <w:rPr>
          <w:rFonts w:ascii="Times New Roman" w:hAnsi="Times New Roman" w:cs="Times New Roman"/>
          <w:sz w:val="22"/>
          <w:szCs w:val="22"/>
        </w:rPr>
      </w:pPr>
      <w:r w:rsidRPr="00A33EA4">
        <w:rPr>
          <w:rFonts w:ascii="Times New Roman" w:hAnsi="Times New Roman" w:cs="Times New Roman"/>
          <w:sz w:val="22"/>
          <w:szCs w:val="22"/>
        </w:rPr>
        <w:t xml:space="preserve">Figure </w:t>
      </w:r>
      <w:r w:rsidRPr="00A33EA4">
        <w:rPr>
          <w:rFonts w:ascii="Times New Roman" w:hAnsi="Times New Roman" w:cs="Times New Roman"/>
          <w:sz w:val="22"/>
          <w:szCs w:val="22"/>
        </w:rPr>
        <w:fldChar w:fldCharType="begin"/>
      </w:r>
      <w:r w:rsidRPr="00A33EA4">
        <w:rPr>
          <w:rFonts w:ascii="Times New Roman" w:hAnsi="Times New Roman" w:cs="Times New Roman"/>
          <w:sz w:val="22"/>
          <w:szCs w:val="22"/>
        </w:rPr>
        <w:instrText xml:space="preserve"> SEQ Figure \* ARABIC </w:instrText>
      </w:r>
      <w:r w:rsidRPr="00A33EA4">
        <w:rPr>
          <w:rFonts w:ascii="Times New Roman" w:hAnsi="Times New Roman" w:cs="Times New Roman"/>
          <w:sz w:val="22"/>
          <w:szCs w:val="22"/>
        </w:rPr>
        <w:fldChar w:fldCharType="separate"/>
      </w:r>
      <w:r w:rsidR="00FE410A">
        <w:rPr>
          <w:rFonts w:ascii="Times New Roman" w:hAnsi="Times New Roman" w:cs="Times New Roman"/>
          <w:sz w:val="22"/>
          <w:szCs w:val="22"/>
        </w:rPr>
        <w:t>18</w:t>
      </w:r>
      <w:r w:rsidRPr="00A33EA4">
        <w:rPr>
          <w:rFonts w:ascii="Times New Roman" w:hAnsi="Times New Roman" w:cs="Times New Roman"/>
          <w:sz w:val="22"/>
          <w:szCs w:val="22"/>
        </w:rPr>
        <w:fldChar w:fldCharType="end"/>
      </w:r>
      <w:r w:rsidRPr="00A33EA4">
        <w:rPr>
          <w:rFonts w:ascii="Times New Roman" w:hAnsi="Times New Roman" w:cs="Times New Roman"/>
          <w:sz w:val="22"/>
          <w:szCs w:val="22"/>
        </w:rPr>
        <w:t>: Inductor Current vs Time at Steady State</w:t>
      </w:r>
    </w:p>
    <w:p w:rsidR="00797803" w:rsidRPr="00A33EA4" w:rsidRDefault="00503F78" w:rsidP="00CA5EEA">
      <w:pPr>
        <w:pStyle w:val="ResimYazs"/>
        <w:jc w:val="center"/>
        <w:rPr>
          <w:rFonts w:ascii="Times New Roman" w:eastAsia="Calibri" w:hAnsi="Times New Roman" w:cs="Times New Roman"/>
          <w:i w:val="0"/>
          <w:iCs w:val="0"/>
          <w:noProof w:val="0"/>
          <w:color w:val="auto"/>
          <w:sz w:val="22"/>
          <w:szCs w:val="22"/>
        </w:rPr>
      </w:pPr>
      <w:r w:rsidRPr="00A33EA4">
        <w:rPr>
          <w:rFonts w:ascii="Times New Roman" w:eastAsia="Calibri" w:hAnsi="Times New Roman" w:cs="Times New Roman"/>
          <w:i w:val="0"/>
          <w:iCs w:val="0"/>
          <w:noProof w:val="0"/>
          <w:color w:val="auto"/>
          <w:sz w:val="22"/>
          <w:szCs w:val="22"/>
        </w:rPr>
        <w:lastRenderedPageBreak/>
        <w:pict>
          <v:shape id="_x0000_i1029" type="#_x0000_t75" style="width:324pt;height:242.4pt">
            <v:imagedata r:id="rId37" o:title="Output Voltage &amp; Load Current vs Time for Load Transient"/>
          </v:shape>
        </w:pict>
      </w:r>
    </w:p>
    <w:p w:rsidR="00497969" w:rsidRPr="00A33EA4" w:rsidRDefault="00497969" w:rsidP="00CA5EEA">
      <w:pPr>
        <w:keepNext/>
        <w:jc w:val="center"/>
        <w:rPr>
          <w:rFonts w:ascii="Times New Roman" w:hAnsi="Times New Roman" w:cs="Times New Roman"/>
        </w:rPr>
      </w:pPr>
      <w:r w:rsidRPr="00A33EA4">
        <w:rPr>
          <w:rFonts w:ascii="Times New Roman" w:hAnsi="Times New Roman" w:cs="Times New Roman"/>
          <w:noProof/>
          <w:lang w:val="tr-TR" w:eastAsia="tr-TR"/>
        </w:rPr>
        <w:drawing>
          <wp:inline distT="0" distB="0" distL="0" distR="0" wp14:anchorId="68A5668A" wp14:editId="2C5BBA04">
            <wp:extent cx="2034540" cy="1025115"/>
            <wp:effectExtent l="0" t="0" r="3810" b="3810"/>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68491F5.tmp"/>
                    <pic:cNvPicPr/>
                  </pic:nvPicPr>
                  <pic:blipFill>
                    <a:blip r:embed="rId38">
                      <a:extLst>
                        <a:ext uri="{28A0092B-C50C-407E-A947-70E740481C1C}">
                          <a14:useLocalDpi xmlns:a14="http://schemas.microsoft.com/office/drawing/2010/main" val="0"/>
                        </a:ext>
                      </a:extLst>
                    </a:blip>
                    <a:stretch>
                      <a:fillRect/>
                    </a:stretch>
                  </pic:blipFill>
                  <pic:spPr>
                    <a:xfrm>
                      <a:off x="0" y="0"/>
                      <a:ext cx="2041206" cy="1028474"/>
                    </a:xfrm>
                    <a:prstGeom prst="rect">
                      <a:avLst/>
                    </a:prstGeom>
                  </pic:spPr>
                </pic:pic>
              </a:graphicData>
            </a:graphic>
          </wp:inline>
        </w:drawing>
      </w:r>
    </w:p>
    <w:p w:rsidR="00497969" w:rsidRPr="00A33EA4" w:rsidRDefault="00497969" w:rsidP="00CA5EEA">
      <w:pPr>
        <w:pStyle w:val="ResimYazs"/>
        <w:jc w:val="center"/>
        <w:rPr>
          <w:rFonts w:ascii="Times New Roman" w:hAnsi="Times New Roman" w:cs="Times New Roman"/>
          <w:sz w:val="22"/>
          <w:szCs w:val="22"/>
        </w:rPr>
      </w:pPr>
      <w:r w:rsidRPr="00A33EA4">
        <w:rPr>
          <w:rFonts w:ascii="Times New Roman" w:hAnsi="Times New Roman" w:cs="Times New Roman"/>
          <w:sz w:val="22"/>
          <w:szCs w:val="22"/>
        </w:rPr>
        <w:t xml:space="preserve">Figure </w:t>
      </w:r>
      <w:r w:rsidRPr="00A33EA4">
        <w:rPr>
          <w:rFonts w:ascii="Times New Roman" w:hAnsi="Times New Roman" w:cs="Times New Roman"/>
          <w:sz w:val="22"/>
          <w:szCs w:val="22"/>
        </w:rPr>
        <w:fldChar w:fldCharType="begin"/>
      </w:r>
      <w:r w:rsidRPr="00A33EA4">
        <w:rPr>
          <w:rFonts w:ascii="Times New Roman" w:hAnsi="Times New Roman" w:cs="Times New Roman"/>
          <w:sz w:val="22"/>
          <w:szCs w:val="22"/>
        </w:rPr>
        <w:instrText xml:space="preserve"> SEQ Figure \* ARABIC </w:instrText>
      </w:r>
      <w:r w:rsidRPr="00A33EA4">
        <w:rPr>
          <w:rFonts w:ascii="Times New Roman" w:hAnsi="Times New Roman" w:cs="Times New Roman"/>
          <w:sz w:val="22"/>
          <w:szCs w:val="22"/>
        </w:rPr>
        <w:fldChar w:fldCharType="separate"/>
      </w:r>
      <w:r w:rsidR="00FE410A">
        <w:rPr>
          <w:rFonts w:ascii="Times New Roman" w:hAnsi="Times New Roman" w:cs="Times New Roman"/>
          <w:sz w:val="22"/>
          <w:szCs w:val="22"/>
        </w:rPr>
        <w:t>19</w:t>
      </w:r>
      <w:r w:rsidRPr="00A33EA4">
        <w:rPr>
          <w:rFonts w:ascii="Times New Roman" w:hAnsi="Times New Roman" w:cs="Times New Roman"/>
          <w:sz w:val="22"/>
          <w:szCs w:val="22"/>
        </w:rPr>
        <w:fldChar w:fldCharType="end"/>
      </w:r>
      <w:r w:rsidRPr="00A33EA4">
        <w:rPr>
          <w:rFonts w:ascii="Times New Roman" w:hAnsi="Times New Roman" w:cs="Times New Roman"/>
          <w:sz w:val="22"/>
          <w:szCs w:val="22"/>
        </w:rPr>
        <w:t>: Vout &amp; Iload vs Time graph and performance summary at Transient</w:t>
      </w:r>
    </w:p>
    <w:p w:rsidR="002F551F" w:rsidRPr="00A33EA4" w:rsidRDefault="002F551F" w:rsidP="00CA5EEA">
      <w:pPr>
        <w:rPr>
          <w:rFonts w:ascii="Times New Roman" w:hAnsi="Times New Roman" w:cs="Times New Roman"/>
          <w:sz w:val="24"/>
          <w:szCs w:val="24"/>
          <w:lang w:val="en-US"/>
        </w:rPr>
      </w:pPr>
    </w:p>
    <w:p w:rsidR="007D0377" w:rsidRPr="00A33EA4" w:rsidRDefault="00CA1687" w:rsidP="00CA5EEA">
      <w:pPr>
        <w:pStyle w:val="Balk3"/>
        <w:rPr>
          <w:rFonts w:ascii="Times New Roman" w:hAnsi="Times New Roman" w:cs="Times New Roman"/>
          <w:sz w:val="28"/>
          <w:szCs w:val="28"/>
          <w:lang w:val="en-US"/>
        </w:rPr>
      </w:pPr>
      <w:bookmarkStart w:id="7" w:name="_Toc534408560"/>
      <w:r w:rsidRPr="00A33EA4">
        <w:rPr>
          <w:rFonts w:ascii="Times New Roman" w:hAnsi="Times New Roman" w:cs="Times New Roman"/>
          <w:sz w:val="28"/>
          <w:szCs w:val="28"/>
          <w:lang w:val="en-US"/>
        </w:rPr>
        <w:t>Comments</w:t>
      </w:r>
      <w:bookmarkEnd w:id="7"/>
    </w:p>
    <w:p w:rsidR="00CA1687" w:rsidRPr="00A33EA4" w:rsidRDefault="000E5FC7" w:rsidP="00CA5EEA">
      <w:pPr>
        <w:rPr>
          <w:rFonts w:ascii="Times New Roman" w:hAnsi="Times New Roman" w:cs="Times New Roman"/>
          <w:sz w:val="24"/>
          <w:szCs w:val="24"/>
          <w:lang w:val="en-US"/>
        </w:rPr>
      </w:pPr>
      <w:r w:rsidRPr="00A33EA4">
        <w:rPr>
          <w:rFonts w:ascii="Times New Roman" w:hAnsi="Times New Roman" w:cs="Times New Roman"/>
          <w:sz w:val="24"/>
          <w:szCs w:val="24"/>
          <w:lang w:val="en-US"/>
        </w:rPr>
        <w:tab/>
        <w:t>The desired output voltage is obtained as 12V with small ripple which is less than 0.1V at steady state, 0.83%. Hence, the performance for voltage output is satisfactory. However, inductor current has high ripples which may cause high di/</w:t>
      </w:r>
      <w:proofErr w:type="spellStart"/>
      <w:r w:rsidRPr="00A33EA4">
        <w:rPr>
          <w:rFonts w:ascii="Times New Roman" w:hAnsi="Times New Roman" w:cs="Times New Roman"/>
          <w:sz w:val="24"/>
          <w:szCs w:val="24"/>
          <w:lang w:val="en-US"/>
        </w:rPr>
        <w:t>dt</w:t>
      </w:r>
      <w:proofErr w:type="spellEnd"/>
      <w:r w:rsidRPr="00A33EA4">
        <w:rPr>
          <w:rFonts w:ascii="Times New Roman" w:hAnsi="Times New Roman" w:cs="Times New Roman"/>
          <w:sz w:val="24"/>
          <w:szCs w:val="24"/>
          <w:lang w:val="en-US"/>
        </w:rPr>
        <w:t xml:space="preserve"> problems and thus parasitic voltages in the system. Also, it causes huge loss on the system as 301mW, second in total loss chart after IC power consumption. However, in total we have 1.05W of power loss which is significantly low power dissipation for a converter topology. </w:t>
      </w:r>
    </w:p>
    <w:p w:rsidR="000E5FC7" w:rsidRPr="00A33EA4" w:rsidRDefault="000E5FC7" w:rsidP="00CA5EEA">
      <w:pPr>
        <w:rPr>
          <w:rFonts w:ascii="Times New Roman" w:hAnsi="Times New Roman" w:cs="Times New Roman"/>
          <w:sz w:val="24"/>
          <w:szCs w:val="24"/>
          <w:lang w:val="en-US"/>
        </w:rPr>
      </w:pPr>
      <w:r w:rsidRPr="00A33EA4">
        <w:rPr>
          <w:rFonts w:ascii="Times New Roman" w:hAnsi="Times New Roman" w:cs="Times New Roman"/>
          <w:sz w:val="24"/>
          <w:szCs w:val="24"/>
          <w:lang w:val="en-US"/>
        </w:rPr>
        <w:tab/>
        <w:t>Noting the efficiency is about %96, we have excellent efficiency level for input range 4.8V-5.2V.</w:t>
      </w:r>
      <w:r w:rsidR="00F26746" w:rsidRPr="00A33EA4">
        <w:rPr>
          <w:rFonts w:ascii="Times New Roman" w:hAnsi="Times New Roman" w:cs="Times New Roman"/>
          <w:sz w:val="24"/>
          <w:szCs w:val="24"/>
          <w:lang w:val="en-US"/>
        </w:rPr>
        <w:t xml:space="preserve"> Considering also the BOM cost and footprint, designed boost converter is very logical and advantageous system for applications. Also, thermal characteristics of the system is satisfactory with junction temperature 53°C. We can use this system without a heatsink with this temperature and power dissipation rate.</w:t>
      </w:r>
    </w:p>
    <w:p w:rsidR="00F26746" w:rsidRDefault="00F26746" w:rsidP="00CA5EEA">
      <w:pPr>
        <w:rPr>
          <w:rFonts w:ascii="Times New Roman" w:hAnsi="Times New Roman" w:cs="Times New Roman"/>
          <w:sz w:val="24"/>
          <w:szCs w:val="24"/>
          <w:lang w:val="en-US"/>
        </w:rPr>
      </w:pPr>
      <w:r w:rsidRPr="00A33EA4">
        <w:rPr>
          <w:rFonts w:ascii="Times New Roman" w:hAnsi="Times New Roman" w:cs="Times New Roman"/>
          <w:sz w:val="24"/>
          <w:szCs w:val="24"/>
          <w:lang w:val="en-US"/>
        </w:rPr>
        <w:tab/>
        <w:t>All in all, the designed Boost Converter works very well for</w:t>
      </w:r>
      <w:r w:rsidR="0027055F" w:rsidRPr="00A33EA4">
        <w:rPr>
          <w:rFonts w:ascii="Times New Roman" w:hAnsi="Times New Roman" w:cs="Times New Roman"/>
          <w:sz w:val="24"/>
          <w:szCs w:val="24"/>
          <w:lang w:val="en-US"/>
        </w:rPr>
        <w:t xml:space="preserve"> given parameters in the aspects of efficiency, BOM Cost, footprint, thermal characteristics, power dissipation rate, voltage and current characteristics.</w:t>
      </w:r>
    </w:p>
    <w:p w:rsidR="00E31864" w:rsidRDefault="00E31864" w:rsidP="00CA5EEA">
      <w:pPr>
        <w:rPr>
          <w:rFonts w:ascii="Times New Roman" w:hAnsi="Times New Roman" w:cs="Times New Roman"/>
          <w:sz w:val="24"/>
          <w:szCs w:val="24"/>
          <w:lang w:val="en-US"/>
        </w:rPr>
      </w:pPr>
    </w:p>
    <w:p w:rsidR="00E31864" w:rsidRDefault="00E31864" w:rsidP="00CA5EEA">
      <w:pPr>
        <w:rPr>
          <w:rFonts w:ascii="Times New Roman" w:hAnsi="Times New Roman" w:cs="Times New Roman"/>
          <w:sz w:val="24"/>
          <w:szCs w:val="24"/>
          <w:lang w:val="en-US"/>
        </w:rPr>
      </w:pPr>
    </w:p>
    <w:p w:rsidR="00E31864" w:rsidRDefault="00E31864" w:rsidP="00CA5EEA">
      <w:pPr>
        <w:rPr>
          <w:rFonts w:ascii="Times New Roman" w:hAnsi="Times New Roman" w:cs="Times New Roman"/>
          <w:sz w:val="24"/>
          <w:szCs w:val="24"/>
          <w:lang w:val="en-US"/>
        </w:rPr>
      </w:pPr>
    </w:p>
    <w:p w:rsidR="00E31864" w:rsidRDefault="00E31864" w:rsidP="00CA5EEA">
      <w:pPr>
        <w:rPr>
          <w:rFonts w:ascii="Times New Roman" w:hAnsi="Times New Roman" w:cs="Times New Roman"/>
          <w:sz w:val="24"/>
          <w:szCs w:val="24"/>
          <w:lang w:val="en-US"/>
        </w:rPr>
      </w:pPr>
    </w:p>
    <w:p w:rsidR="00E31864" w:rsidRDefault="00E31864" w:rsidP="00CA5EEA">
      <w:pPr>
        <w:rPr>
          <w:rFonts w:ascii="Times New Roman" w:hAnsi="Times New Roman" w:cs="Times New Roman"/>
          <w:sz w:val="24"/>
          <w:szCs w:val="24"/>
          <w:lang w:val="en-US"/>
        </w:rPr>
      </w:pPr>
    </w:p>
    <w:p w:rsidR="00E31864" w:rsidRPr="00A33EA4" w:rsidRDefault="00E31864" w:rsidP="00CA5EEA">
      <w:pPr>
        <w:rPr>
          <w:rFonts w:ascii="Times New Roman" w:hAnsi="Times New Roman" w:cs="Times New Roman"/>
          <w:sz w:val="24"/>
          <w:szCs w:val="24"/>
          <w:lang w:val="en-US"/>
        </w:rPr>
      </w:pPr>
    </w:p>
    <w:p w:rsidR="00B32BA9" w:rsidRPr="00A33EA4" w:rsidRDefault="00852E0D" w:rsidP="00CA5EEA">
      <w:pPr>
        <w:pStyle w:val="Balk1"/>
        <w:spacing w:line="240" w:lineRule="auto"/>
        <w:rPr>
          <w:rFonts w:ascii="Times New Roman" w:hAnsi="Times New Roman" w:cs="Times New Roman"/>
          <w:lang w:val="en-US"/>
        </w:rPr>
      </w:pPr>
      <w:bookmarkStart w:id="8" w:name="_Toc534408561"/>
      <w:r w:rsidRPr="00A33EA4">
        <w:rPr>
          <w:rFonts w:ascii="Times New Roman" w:hAnsi="Times New Roman" w:cs="Times New Roman"/>
          <w:lang w:val="en-US"/>
        </w:rPr>
        <w:lastRenderedPageBreak/>
        <w:t>Conclusion</w:t>
      </w:r>
      <w:bookmarkEnd w:id="8"/>
    </w:p>
    <w:p w:rsidR="00EC01BE" w:rsidRPr="00A33EA4" w:rsidRDefault="00EC01BE" w:rsidP="00CA5EEA">
      <w:pPr>
        <w:jc w:val="both"/>
        <w:rPr>
          <w:rFonts w:ascii="Times New Roman" w:hAnsi="Times New Roman" w:cs="Times New Roman"/>
          <w:color w:val="000000" w:themeColor="text1"/>
          <w:sz w:val="24"/>
          <w:szCs w:val="24"/>
          <w:lang w:val="en-US"/>
        </w:rPr>
      </w:pPr>
      <w:r w:rsidRPr="00A33EA4">
        <w:rPr>
          <w:rFonts w:ascii="Times New Roman" w:hAnsi="Times New Roman" w:cs="Times New Roman"/>
          <w:color w:val="000000" w:themeColor="text1"/>
          <w:sz w:val="24"/>
          <w:szCs w:val="24"/>
          <w:lang w:val="en-US"/>
        </w:rPr>
        <w:tab/>
      </w:r>
    </w:p>
    <w:p w:rsidR="006B7EE5" w:rsidRPr="00A33EA4" w:rsidRDefault="00EC01BE" w:rsidP="00CA5EEA">
      <w:pPr>
        <w:jc w:val="both"/>
        <w:rPr>
          <w:rFonts w:ascii="Times New Roman" w:hAnsi="Times New Roman" w:cs="Times New Roman"/>
          <w:color w:val="000000" w:themeColor="text1"/>
          <w:sz w:val="24"/>
          <w:szCs w:val="24"/>
          <w:lang w:val="en-US"/>
        </w:rPr>
      </w:pPr>
      <w:r w:rsidRPr="00A33EA4">
        <w:rPr>
          <w:rFonts w:ascii="Times New Roman" w:hAnsi="Times New Roman" w:cs="Times New Roman"/>
          <w:color w:val="000000" w:themeColor="text1"/>
          <w:sz w:val="24"/>
          <w:szCs w:val="24"/>
          <w:lang w:val="en-US"/>
        </w:rPr>
        <w:tab/>
      </w:r>
      <w:r w:rsidR="00852E0D" w:rsidRPr="00A33EA4">
        <w:rPr>
          <w:rFonts w:ascii="Times New Roman" w:hAnsi="Times New Roman" w:cs="Times New Roman"/>
          <w:color w:val="000000" w:themeColor="text1"/>
          <w:sz w:val="24"/>
          <w:szCs w:val="24"/>
          <w:lang w:val="en-US"/>
        </w:rPr>
        <w:t xml:space="preserve">In this </w:t>
      </w:r>
      <w:r w:rsidR="00C169FF" w:rsidRPr="00A33EA4">
        <w:rPr>
          <w:rFonts w:ascii="Times New Roman" w:hAnsi="Times New Roman" w:cs="Times New Roman"/>
          <w:color w:val="000000" w:themeColor="text1"/>
          <w:sz w:val="24"/>
          <w:szCs w:val="24"/>
          <w:lang w:val="en-US"/>
        </w:rPr>
        <w:t>project</w:t>
      </w:r>
      <w:r w:rsidR="00852E0D" w:rsidRPr="00A33EA4">
        <w:rPr>
          <w:rFonts w:ascii="Times New Roman" w:hAnsi="Times New Roman" w:cs="Times New Roman"/>
          <w:color w:val="000000" w:themeColor="text1"/>
          <w:sz w:val="24"/>
          <w:szCs w:val="24"/>
          <w:lang w:val="en-US"/>
        </w:rPr>
        <w:t xml:space="preserve">, </w:t>
      </w:r>
      <w:r w:rsidR="00C169FF" w:rsidRPr="00A33EA4">
        <w:rPr>
          <w:rFonts w:ascii="Times New Roman" w:hAnsi="Times New Roman" w:cs="Times New Roman"/>
          <w:color w:val="000000" w:themeColor="text1"/>
          <w:sz w:val="24"/>
          <w:szCs w:val="24"/>
          <w:lang w:val="en-US"/>
        </w:rPr>
        <w:t xml:space="preserve">firstly, a DC motor drive which is fed by 3-phase AC grid, rectified with 3-phase full-bridge rectifier, is analyzed. We </w:t>
      </w:r>
      <w:r w:rsidR="00852E0D" w:rsidRPr="00A33EA4">
        <w:rPr>
          <w:rFonts w:ascii="Times New Roman" w:hAnsi="Times New Roman" w:cs="Times New Roman"/>
          <w:color w:val="000000" w:themeColor="text1"/>
          <w:sz w:val="24"/>
          <w:szCs w:val="24"/>
          <w:lang w:val="en-US"/>
        </w:rPr>
        <w:t xml:space="preserve">controlled </w:t>
      </w:r>
      <w:r w:rsidR="00C169FF" w:rsidRPr="00A33EA4">
        <w:rPr>
          <w:rFonts w:ascii="Times New Roman" w:hAnsi="Times New Roman" w:cs="Times New Roman"/>
          <w:color w:val="000000" w:themeColor="text1"/>
          <w:sz w:val="24"/>
          <w:szCs w:val="24"/>
          <w:lang w:val="en-US"/>
        </w:rPr>
        <w:t>the DC Motor’s speed with a PI controller closed loop system. Since the</w:t>
      </w:r>
      <w:r w:rsidR="00852E0D" w:rsidRPr="00A33EA4">
        <w:rPr>
          <w:rFonts w:ascii="Times New Roman" w:hAnsi="Times New Roman" w:cs="Times New Roman"/>
          <w:color w:val="000000" w:themeColor="text1"/>
          <w:sz w:val="24"/>
          <w:szCs w:val="24"/>
          <w:lang w:val="en-US"/>
        </w:rPr>
        <w:t xml:space="preserve"> firing angles </w:t>
      </w:r>
      <w:r w:rsidR="00C169FF" w:rsidRPr="00A33EA4">
        <w:rPr>
          <w:rFonts w:ascii="Times New Roman" w:hAnsi="Times New Roman" w:cs="Times New Roman"/>
          <w:color w:val="000000" w:themeColor="text1"/>
          <w:sz w:val="24"/>
          <w:szCs w:val="24"/>
          <w:lang w:val="en-US"/>
        </w:rPr>
        <w:t>are used in regulation of the speed, our aim is to design the controller in order to change the firing angles accordingly. For this reason, output speed is feedback to our reference point and via PI controller, the regulation process is done by changing the firing angle.</w:t>
      </w:r>
    </w:p>
    <w:p w:rsidR="00C169FF" w:rsidRPr="00A33EA4" w:rsidRDefault="00EC01BE" w:rsidP="00CA5EEA">
      <w:pPr>
        <w:jc w:val="both"/>
        <w:rPr>
          <w:rFonts w:ascii="Times New Roman" w:hAnsi="Times New Roman" w:cs="Times New Roman"/>
          <w:color w:val="000000" w:themeColor="text1"/>
          <w:sz w:val="24"/>
          <w:szCs w:val="24"/>
          <w:lang w:val="en-US"/>
        </w:rPr>
      </w:pPr>
      <w:r w:rsidRPr="00A33EA4">
        <w:rPr>
          <w:rFonts w:ascii="Times New Roman" w:hAnsi="Times New Roman" w:cs="Times New Roman"/>
          <w:color w:val="000000" w:themeColor="text1"/>
          <w:sz w:val="24"/>
          <w:szCs w:val="24"/>
          <w:lang w:val="en-US"/>
        </w:rPr>
        <w:tab/>
      </w:r>
      <w:r w:rsidR="00AF3957" w:rsidRPr="00A33EA4">
        <w:rPr>
          <w:rFonts w:ascii="Times New Roman" w:hAnsi="Times New Roman" w:cs="Times New Roman"/>
          <w:color w:val="000000" w:themeColor="text1"/>
          <w:sz w:val="24"/>
          <w:szCs w:val="24"/>
          <w:lang w:val="en-US"/>
        </w:rPr>
        <w:t>Secondly, a Buck converter is designed and simulated on Simulink</w:t>
      </w:r>
      <w:r w:rsidRPr="00A33EA4">
        <w:rPr>
          <w:rFonts w:ascii="Times New Roman" w:hAnsi="Times New Roman" w:cs="Times New Roman"/>
          <w:color w:val="000000" w:themeColor="text1"/>
          <w:sz w:val="24"/>
          <w:szCs w:val="24"/>
          <w:lang w:val="en-US"/>
        </w:rPr>
        <w:t>.</w:t>
      </w:r>
      <w:r w:rsidR="00AF3957" w:rsidRPr="00A33EA4">
        <w:rPr>
          <w:rFonts w:ascii="Times New Roman" w:hAnsi="Times New Roman" w:cs="Times New Roman"/>
          <w:color w:val="000000" w:themeColor="text1"/>
          <w:sz w:val="24"/>
          <w:szCs w:val="24"/>
          <w:lang w:val="en-US"/>
        </w:rPr>
        <w:t xml:space="preserve"> The switching frequency and inductance values are chosen to be affordable and output voltage ripple to be low. Also, commercial components are chosen and analyzed for Buck converter for real-time applications. At last, a financial analysis is done for the converter.</w:t>
      </w:r>
    </w:p>
    <w:p w:rsidR="00931DD1" w:rsidRPr="00A33EA4" w:rsidRDefault="00931DD1" w:rsidP="00CA5EEA">
      <w:pPr>
        <w:jc w:val="both"/>
        <w:rPr>
          <w:rFonts w:ascii="Times New Roman" w:hAnsi="Times New Roman" w:cs="Times New Roman"/>
          <w:color w:val="000000" w:themeColor="text1"/>
          <w:sz w:val="24"/>
          <w:szCs w:val="24"/>
          <w:lang w:val="en-US"/>
        </w:rPr>
      </w:pPr>
      <w:r w:rsidRPr="00A33EA4">
        <w:rPr>
          <w:rFonts w:ascii="Times New Roman" w:hAnsi="Times New Roman" w:cs="Times New Roman"/>
          <w:color w:val="000000" w:themeColor="text1"/>
          <w:sz w:val="24"/>
          <w:szCs w:val="24"/>
          <w:lang w:val="en-US"/>
        </w:rPr>
        <w:tab/>
      </w:r>
      <w:r w:rsidR="002A6D42" w:rsidRPr="00A33EA4">
        <w:rPr>
          <w:rFonts w:ascii="Times New Roman" w:hAnsi="Times New Roman" w:cs="Times New Roman"/>
          <w:color w:val="000000" w:themeColor="text1"/>
          <w:sz w:val="24"/>
          <w:szCs w:val="24"/>
          <w:lang w:val="en-US"/>
        </w:rPr>
        <w:t xml:space="preserve">Finally, </w:t>
      </w:r>
      <w:r w:rsidR="001903F9" w:rsidRPr="00A33EA4">
        <w:rPr>
          <w:rFonts w:ascii="Times New Roman" w:hAnsi="Times New Roman" w:cs="Times New Roman"/>
          <w:color w:val="000000" w:themeColor="text1"/>
          <w:sz w:val="24"/>
          <w:szCs w:val="24"/>
          <w:lang w:val="en-US"/>
        </w:rPr>
        <w:t xml:space="preserve">a Boost converter is designed on Webench which is a digital platform of Texas Instruments. In Webench, an engineer can design various converter topologies with given parameters. It includes all IC’s and the sample application notes and analysis of each application. This helps the designer a lot in design process and make proper and fast calculations and analysis. In the project, with the given parameters, an IC is chosen and designed on Webench. </w:t>
      </w:r>
      <w:r w:rsidR="006951E1" w:rsidRPr="00A33EA4">
        <w:rPr>
          <w:rFonts w:ascii="Times New Roman" w:hAnsi="Times New Roman" w:cs="Times New Roman"/>
          <w:color w:val="000000" w:themeColor="text1"/>
          <w:sz w:val="24"/>
          <w:szCs w:val="24"/>
          <w:lang w:val="en-US"/>
        </w:rPr>
        <w:t xml:space="preserve">Starting with analysis of output voltage ripples and load currents, required arrangements are done and the performance is improved. </w:t>
      </w:r>
      <w:r w:rsidR="001903F9" w:rsidRPr="00A33EA4">
        <w:rPr>
          <w:rFonts w:ascii="Times New Roman" w:hAnsi="Times New Roman" w:cs="Times New Roman"/>
          <w:color w:val="000000" w:themeColor="text1"/>
          <w:sz w:val="24"/>
          <w:szCs w:val="24"/>
          <w:lang w:val="en-US"/>
        </w:rPr>
        <w:t>With the help of the charts given, the best match is chosen and efficiency, power and cost analysis are done. After that,</w:t>
      </w:r>
      <w:r w:rsidR="006951E1" w:rsidRPr="00A33EA4">
        <w:rPr>
          <w:rFonts w:ascii="Times New Roman" w:hAnsi="Times New Roman" w:cs="Times New Roman"/>
          <w:color w:val="000000" w:themeColor="text1"/>
          <w:sz w:val="24"/>
          <w:szCs w:val="24"/>
          <w:lang w:val="en-US"/>
        </w:rPr>
        <w:t xml:space="preserve"> the resultant performance characteristics and other info related with BOM and footprints are illustrated.</w:t>
      </w:r>
    </w:p>
    <w:p w:rsidR="005370C4" w:rsidRDefault="005370C4" w:rsidP="00CA5EEA">
      <w:pPr>
        <w:jc w:val="both"/>
        <w:rPr>
          <w:rFonts w:ascii="Times New Roman" w:hAnsi="Times New Roman" w:cs="Times New Roman"/>
          <w:color w:val="000000" w:themeColor="text1"/>
          <w:sz w:val="24"/>
          <w:szCs w:val="24"/>
          <w:lang w:val="en-US"/>
        </w:rPr>
      </w:pPr>
    </w:p>
    <w:p w:rsidR="007A5B3D" w:rsidRDefault="007A5B3D" w:rsidP="00CA5EEA">
      <w:pPr>
        <w:jc w:val="both"/>
        <w:rPr>
          <w:rFonts w:ascii="Times New Roman" w:hAnsi="Times New Roman" w:cs="Times New Roman"/>
          <w:color w:val="000000" w:themeColor="text1"/>
          <w:sz w:val="24"/>
          <w:szCs w:val="24"/>
          <w:lang w:val="en-US"/>
        </w:rPr>
      </w:pPr>
    </w:p>
    <w:p w:rsidR="007A5B3D" w:rsidRPr="00A33EA4" w:rsidRDefault="007A5B3D" w:rsidP="00CA5EEA">
      <w:pPr>
        <w:jc w:val="both"/>
        <w:rPr>
          <w:rFonts w:ascii="Times New Roman" w:hAnsi="Times New Roman" w:cs="Times New Roman"/>
          <w:color w:val="000000" w:themeColor="text1"/>
          <w:sz w:val="24"/>
          <w:szCs w:val="24"/>
          <w:lang w:val="en-US"/>
        </w:rPr>
      </w:pPr>
    </w:p>
    <w:p w:rsidR="00F95EF8" w:rsidRPr="00A33EA4" w:rsidRDefault="00F95EF8" w:rsidP="00CA5EEA">
      <w:pPr>
        <w:pStyle w:val="Balk1"/>
        <w:spacing w:line="240" w:lineRule="auto"/>
        <w:rPr>
          <w:rFonts w:ascii="Times New Roman" w:hAnsi="Times New Roman" w:cs="Times New Roman"/>
          <w:lang w:val="en-US"/>
        </w:rPr>
      </w:pPr>
      <w:bookmarkStart w:id="9" w:name="_Toc534408562"/>
      <w:r w:rsidRPr="00A33EA4">
        <w:rPr>
          <w:rFonts w:ascii="Times New Roman" w:hAnsi="Times New Roman" w:cs="Times New Roman"/>
          <w:lang w:val="en-US"/>
        </w:rPr>
        <w:t>References</w:t>
      </w:r>
      <w:bookmarkEnd w:id="9"/>
    </w:p>
    <w:p w:rsidR="00F95EF8" w:rsidRPr="00A33EA4" w:rsidRDefault="00F95EF8" w:rsidP="00CA5EEA">
      <w:pPr>
        <w:jc w:val="both"/>
        <w:rPr>
          <w:rFonts w:ascii="Times New Roman" w:hAnsi="Times New Roman" w:cs="Times New Roman"/>
          <w:sz w:val="24"/>
          <w:szCs w:val="24"/>
          <w:lang w:val="en-US"/>
        </w:rPr>
      </w:pPr>
    </w:p>
    <w:p w:rsidR="001E0F92" w:rsidRDefault="00F95EF8" w:rsidP="00CA5EEA">
      <w:pPr>
        <w:jc w:val="both"/>
        <w:rPr>
          <w:rFonts w:ascii="Times New Roman" w:hAnsi="Times New Roman" w:cs="Times New Roman"/>
          <w:sz w:val="24"/>
          <w:szCs w:val="24"/>
          <w:lang w:val="en-US"/>
        </w:rPr>
      </w:pPr>
      <w:r w:rsidRPr="00A33EA4">
        <w:rPr>
          <w:rFonts w:ascii="Times New Roman" w:hAnsi="Times New Roman" w:cs="Times New Roman"/>
          <w:sz w:val="24"/>
          <w:szCs w:val="24"/>
          <w:lang w:val="en-US"/>
        </w:rPr>
        <w:t>[</w:t>
      </w:r>
      <w:r w:rsidR="00E8282B" w:rsidRPr="00A33EA4">
        <w:rPr>
          <w:rFonts w:ascii="Times New Roman" w:hAnsi="Times New Roman" w:cs="Times New Roman"/>
          <w:sz w:val="24"/>
          <w:szCs w:val="24"/>
          <w:lang w:val="en-US"/>
        </w:rPr>
        <w:t>1</w:t>
      </w:r>
      <w:r w:rsidRPr="00A33EA4">
        <w:rPr>
          <w:rFonts w:ascii="Times New Roman" w:hAnsi="Times New Roman" w:cs="Times New Roman"/>
          <w:sz w:val="24"/>
          <w:szCs w:val="24"/>
          <w:lang w:val="en-US"/>
        </w:rPr>
        <w:t xml:space="preserve">] </w:t>
      </w:r>
      <w:r w:rsidR="00E8282B" w:rsidRPr="00A33EA4">
        <w:rPr>
          <w:rFonts w:ascii="Times New Roman" w:hAnsi="Times New Roman" w:cs="Times New Roman"/>
          <w:i/>
          <w:sz w:val="24"/>
          <w:szCs w:val="24"/>
          <w:lang w:val="en-US"/>
        </w:rPr>
        <w:t>Webench Power Designer</w:t>
      </w:r>
      <w:r w:rsidR="00241977" w:rsidRPr="00A33EA4">
        <w:rPr>
          <w:rFonts w:ascii="Times New Roman" w:hAnsi="Times New Roman" w:cs="Times New Roman"/>
          <w:sz w:val="24"/>
          <w:szCs w:val="24"/>
          <w:lang w:val="en-US"/>
        </w:rPr>
        <w:t xml:space="preserve">. Retrieved from: </w:t>
      </w:r>
      <w:hyperlink r:id="rId39" w:history="1">
        <w:r w:rsidR="00A710FA" w:rsidRPr="0006575A">
          <w:rPr>
            <w:rStyle w:val="Kpr"/>
            <w:rFonts w:ascii="Times New Roman" w:hAnsi="Times New Roman" w:cs="Times New Roman"/>
            <w:sz w:val="24"/>
            <w:szCs w:val="24"/>
            <w:lang w:val="en-US"/>
          </w:rPr>
          <w:t>https://webench.ti.com/power-designer/</w:t>
        </w:r>
      </w:hyperlink>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Default="00A710FA" w:rsidP="00CA5EEA">
      <w:pPr>
        <w:jc w:val="both"/>
        <w:rPr>
          <w:rFonts w:ascii="Times New Roman" w:hAnsi="Times New Roman" w:cs="Times New Roman"/>
          <w:sz w:val="24"/>
          <w:szCs w:val="24"/>
          <w:lang w:val="en-US"/>
        </w:rPr>
      </w:pPr>
    </w:p>
    <w:p w:rsidR="00A710FA" w:rsidRPr="00A710FA" w:rsidRDefault="00A710FA" w:rsidP="00A710FA">
      <w:pPr>
        <w:pStyle w:val="Balk1"/>
        <w:rPr>
          <w:rFonts w:ascii="Times New Roman" w:hAnsi="Times New Roman" w:cs="Times New Roman"/>
          <w:lang w:val="en-US"/>
        </w:rPr>
      </w:pPr>
      <w:bookmarkStart w:id="10" w:name="_Toc534408563"/>
      <w:r w:rsidRPr="00A710FA">
        <w:rPr>
          <w:rFonts w:ascii="Times New Roman" w:hAnsi="Times New Roman" w:cs="Times New Roman"/>
          <w:lang w:val="en-US"/>
        </w:rPr>
        <w:lastRenderedPageBreak/>
        <w:t>Appendix</w:t>
      </w:r>
      <w:bookmarkEnd w:id="10"/>
    </w:p>
    <w:p w:rsidR="00A710FA" w:rsidRPr="00A710FA" w:rsidRDefault="00A710FA" w:rsidP="00A710FA">
      <w:pPr>
        <w:pStyle w:val="Balk2"/>
        <w:rPr>
          <w:rFonts w:ascii="Times New Roman" w:hAnsi="Times New Roman" w:cs="Times New Roman"/>
          <w:lang w:val="en-US"/>
        </w:rPr>
      </w:pPr>
      <w:bookmarkStart w:id="11" w:name="_Toc534408564"/>
      <w:r w:rsidRPr="00A710FA">
        <w:rPr>
          <w:rFonts w:ascii="Times New Roman" w:hAnsi="Times New Roman" w:cs="Times New Roman"/>
          <w:lang w:val="en-US"/>
        </w:rPr>
        <w:t xml:space="preserve">Datasheets &amp; Links of Components </w:t>
      </w:r>
      <w:proofErr w:type="gramStart"/>
      <w:r w:rsidRPr="00A710FA">
        <w:rPr>
          <w:rFonts w:ascii="Times New Roman" w:hAnsi="Times New Roman" w:cs="Times New Roman"/>
          <w:lang w:val="en-US"/>
        </w:rPr>
        <w:t>For</w:t>
      </w:r>
      <w:proofErr w:type="gramEnd"/>
      <w:r w:rsidRPr="00A710FA">
        <w:rPr>
          <w:rFonts w:ascii="Times New Roman" w:hAnsi="Times New Roman" w:cs="Times New Roman"/>
          <w:lang w:val="en-US"/>
        </w:rPr>
        <w:t xml:space="preserve"> Buck Converter</w:t>
      </w:r>
      <w:bookmarkEnd w:id="11"/>
    </w:p>
    <w:p w:rsidR="00A710FA" w:rsidRPr="00A710FA" w:rsidRDefault="00A710FA" w:rsidP="00CA5EEA">
      <w:pPr>
        <w:rPr>
          <w:rStyle w:val="Kpr"/>
          <w:rFonts w:ascii="Times New Roman" w:hAnsi="Times New Roman" w:cs="Times New Roman"/>
          <w:color w:val="auto"/>
          <w:sz w:val="24"/>
          <w:szCs w:val="24"/>
          <w:u w:val="none"/>
        </w:rPr>
      </w:pPr>
      <w:r w:rsidRPr="00A710FA">
        <w:rPr>
          <w:rStyle w:val="Kpr"/>
          <w:rFonts w:ascii="Times New Roman" w:hAnsi="Times New Roman" w:cs="Times New Roman"/>
          <w:color w:val="auto"/>
          <w:sz w:val="24"/>
          <w:szCs w:val="24"/>
          <w:u w:val="none"/>
        </w:rPr>
        <w:t>Inductor</w:t>
      </w:r>
    </w:p>
    <w:p w:rsidR="00360327" w:rsidRDefault="00A710FA" w:rsidP="00CA5EEA">
      <w:pPr>
        <w:rPr>
          <w:rFonts w:ascii="Times New Roman" w:hAnsi="Times New Roman" w:cs="Times New Roman"/>
          <w:sz w:val="24"/>
          <w:szCs w:val="24"/>
        </w:rPr>
      </w:pPr>
      <w:r>
        <w:rPr>
          <w:rStyle w:val="Kpr"/>
          <w:rFonts w:ascii="Times New Roman" w:hAnsi="Times New Roman" w:cs="Times New Roman"/>
          <w:color w:val="auto"/>
          <w:sz w:val="24"/>
          <w:szCs w:val="24"/>
          <w:u w:val="none"/>
        </w:rPr>
        <w:t xml:space="preserve">Link: </w:t>
      </w:r>
      <w:hyperlink r:id="rId40" w:history="1">
        <w:r w:rsidRPr="0006575A">
          <w:rPr>
            <w:rStyle w:val="Kpr"/>
            <w:rFonts w:ascii="Times New Roman" w:hAnsi="Times New Roman" w:cs="Times New Roman"/>
            <w:sz w:val="24"/>
            <w:szCs w:val="24"/>
          </w:rPr>
          <w:t>https://www.digikey.com/product-detail/en/api-delevan-inc/DC1390-184K/DC1390-184K-ND/4202759</w:t>
        </w:r>
      </w:hyperlink>
    </w:p>
    <w:p w:rsidR="00A710FA" w:rsidRDefault="00A710FA" w:rsidP="00CA5EEA">
      <w:pPr>
        <w:rPr>
          <w:rStyle w:val="Kpr"/>
          <w:rFonts w:ascii="Times New Roman" w:hAnsi="Times New Roman" w:cs="Times New Roman"/>
          <w:color w:val="auto"/>
          <w:sz w:val="24"/>
          <w:szCs w:val="24"/>
          <w:u w:val="none"/>
        </w:rPr>
      </w:pPr>
      <w:r>
        <w:rPr>
          <w:rFonts w:ascii="Times New Roman" w:hAnsi="Times New Roman" w:cs="Times New Roman"/>
          <w:sz w:val="24"/>
          <w:szCs w:val="24"/>
        </w:rPr>
        <w:t xml:space="preserve">Datasheet: </w:t>
      </w:r>
      <w:hyperlink r:id="rId41" w:history="1">
        <w:r w:rsidRPr="0006575A">
          <w:rPr>
            <w:rStyle w:val="Kpr"/>
            <w:rFonts w:ascii="Times New Roman" w:hAnsi="Times New Roman" w:cs="Times New Roman"/>
            <w:sz w:val="24"/>
            <w:szCs w:val="24"/>
          </w:rPr>
          <w:t>http://www.delevan.com/seriesPDFs/DC1390.pdf</w:t>
        </w:r>
      </w:hyperlink>
    </w:p>
    <w:p w:rsidR="00A710FA" w:rsidRDefault="00A710FA" w:rsidP="00CA5EEA">
      <w:pPr>
        <w:rPr>
          <w:rStyle w:val="Kpr"/>
          <w:rFonts w:ascii="Times New Roman" w:hAnsi="Times New Roman" w:cs="Times New Roman"/>
          <w:color w:val="auto"/>
          <w:sz w:val="24"/>
          <w:szCs w:val="24"/>
          <w:u w:val="none"/>
        </w:rPr>
      </w:pPr>
    </w:p>
    <w:p w:rsidR="00A710FA" w:rsidRDefault="00A710FA" w:rsidP="00CA5EEA">
      <w:pPr>
        <w:rPr>
          <w:rStyle w:val="Kpr"/>
          <w:rFonts w:ascii="Times New Roman" w:hAnsi="Times New Roman" w:cs="Times New Roman"/>
          <w:color w:val="auto"/>
          <w:sz w:val="24"/>
          <w:szCs w:val="24"/>
          <w:u w:val="none"/>
        </w:rPr>
      </w:pPr>
      <w:r>
        <w:rPr>
          <w:rStyle w:val="Kpr"/>
          <w:rFonts w:ascii="Times New Roman" w:hAnsi="Times New Roman" w:cs="Times New Roman"/>
          <w:color w:val="auto"/>
          <w:sz w:val="24"/>
          <w:szCs w:val="24"/>
          <w:u w:val="none"/>
        </w:rPr>
        <w:t>Capacitor</w:t>
      </w:r>
    </w:p>
    <w:p w:rsidR="00360327" w:rsidRDefault="00A710FA" w:rsidP="00CA5EEA">
      <w:pPr>
        <w:rPr>
          <w:rStyle w:val="Kpr"/>
          <w:rFonts w:ascii="Times New Roman" w:hAnsi="Times New Roman" w:cs="Times New Roman"/>
          <w:color w:val="auto"/>
          <w:sz w:val="24"/>
          <w:szCs w:val="24"/>
          <w:u w:val="none"/>
        </w:rPr>
      </w:pPr>
      <w:r>
        <w:rPr>
          <w:rStyle w:val="Kpr"/>
          <w:rFonts w:ascii="Times New Roman" w:hAnsi="Times New Roman" w:cs="Times New Roman"/>
          <w:color w:val="auto"/>
          <w:sz w:val="24"/>
          <w:szCs w:val="24"/>
          <w:u w:val="none"/>
        </w:rPr>
        <w:t xml:space="preserve">Link: </w:t>
      </w:r>
      <w:hyperlink r:id="rId42" w:history="1">
        <w:r w:rsidRPr="0006575A">
          <w:rPr>
            <w:rStyle w:val="Kpr"/>
            <w:rFonts w:ascii="Times New Roman" w:hAnsi="Times New Roman" w:cs="Times New Roman"/>
            <w:sz w:val="24"/>
            <w:szCs w:val="24"/>
          </w:rPr>
          <w:t>https://www.digikey.com/product-detail/en/vishay-sprague/30D156M040BA6A/30D156M040BA6A-ND/5609488</w:t>
        </w:r>
      </w:hyperlink>
    </w:p>
    <w:p w:rsidR="00360327" w:rsidRDefault="00A710FA" w:rsidP="00CA5EEA">
      <w:pPr>
        <w:rPr>
          <w:rStyle w:val="Kpr"/>
          <w:rFonts w:ascii="Times New Roman" w:hAnsi="Times New Roman" w:cs="Times New Roman"/>
          <w:color w:val="auto"/>
          <w:sz w:val="24"/>
          <w:szCs w:val="24"/>
          <w:u w:val="none"/>
        </w:rPr>
      </w:pPr>
      <w:r>
        <w:rPr>
          <w:rFonts w:ascii="Times New Roman" w:hAnsi="Times New Roman" w:cs="Times New Roman"/>
          <w:sz w:val="24"/>
          <w:szCs w:val="24"/>
        </w:rPr>
        <w:t xml:space="preserve">Datasheet: </w:t>
      </w:r>
      <w:hyperlink r:id="rId43" w:history="1">
        <w:r w:rsidRPr="0006575A">
          <w:rPr>
            <w:rStyle w:val="Kpr"/>
            <w:rFonts w:ascii="Times New Roman" w:hAnsi="Times New Roman" w:cs="Times New Roman"/>
            <w:sz w:val="24"/>
            <w:szCs w:val="24"/>
          </w:rPr>
          <w:t>http://www.vishay.com/docs/42041/30d.pdf</w:t>
        </w:r>
      </w:hyperlink>
    </w:p>
    <w:p w:rsidR="00A710FA" w:rsidRDefault="00A710FA" w:rsidP="00CA5EEA">
      <w:pPr>
        <w:rPr>
          <w:rStyle w:val="Kpr"/>
          <w:rFonts w:ascii="Times New Roman" w:hAnsi="Times New Roman" w:cs="Times New Roman"/>
          <w:color w:val="auto"/>
          <w:sz w:val="24"/>
          <w:szCs w:val="24"/>
          <w:u w:val="none"/>
        </w:rPr>
      </w:pPr>
    </w:p>
    <w:p w:rsidR="00A710FA" w:rsidRDefault="00A710FA" w:rsidP="00CA5EEA">
      <w:pPr>
        <w:rPr>
          <w:rStyle w:val="Kpr"/>
          <w:rFonts w:ascii="Times New Roman" w:hAnsi="Times New Roman" w:cs="Times New Roman"/>
          <w:color w:val="auto"/>
          <w:sz w:val="24"/>
          <w:szCs w:val="24"/>
          <w:u w:val="none"/>
        </w:rPr>
      </w:pPr>
      <w:r>
        <w:rPr>
          <w:rStyle w:val="Kpr"/>
          <w:rFonts w:ascii="Times New Roman" w:hAnsi="Times New Roman" w:cs="Times New Roman"/>
          <w:color w:val="auto"/>
          <w:sz w:val="24"/>
          <w:szCs w:val="24"/>
          <w:u w:val="none"/>
        </w:rPr>
        <w:t>Diode</w:t>
      </w:r>
    </w:p>
    <w:p w:rsidR="00360327" w:rsidRDefault="00A710FA" w:rsidP="00CA5EEA">
      <w:pPr>
        <w:rPr>
          <w:rStyle w:val="Kpr"/>
          <w:rFonts w:ascii="Times New Roman" w:hAnsi="Times New Roman" w:cs="Times New Roman"/>
          <w:color w:val="auto"/>
          <w:sz w:val="24"/>
          <w:szCs w:val="24"/>
          <w:u w:val="none"/>
        </w:rPr>
      </w:pPr>
      <w:r>
        <w:rPr>
          <w:rFonts w:ascii="Times New Roman" w:hAnsi="Times New Roman" w:cs="Times New Roman"/>
          <w:sz w:val="24"/>
          <w:szCs w:val="24"/>
        </w:rPr>
        <w:t xml:space="preserve">Link: </w:t>
      </w:r>
      <w:hyperlink r:id="rId44" w:history="1">
        <w:r w:rsidRPr="0006575A">
          <w:rPr>
            <w:rStyle w:val="Kpr"/>
            <w:rFonts w:ascii="Times New Roman" w:hAnsi="Times New Roman" w:cs="Times New Roman"/>
            <w:sz w:val="24"/>
            <w:szCs w:val="24"/>
          </w:rPr>
          <w:t>https://www.digikey.com/product-detail/en/taiwan-semiconductor-corporation/SK12H60-A0G/SK12H60A0G-ND/7376931</w:t>
        </w:r>
      </w:hyperlink>
    </w:p>
    <w:p w:rsidR="00360327" w:rsidRDefault="00A710FA" w:rsidP="00CA5EEA">
      <w:pPr>
        <w:rPr>
          <w:rFonts w:ascii="Times New Roman" w:hAnsi="Times New Roman" w:cs="Times New Roman"/>
          <w:sz w:val="24"/>
          <w:szCs w:val="24"/>
        </w:rPr>
      </w:pPr>
      <w:r>
        <w:rPr>
          <w:rStyle w:val="Kpr"/>
          <w:rFonts w:ascii="Times New Roman" w:hAnsi="Times New Roman" w:cs="Times New Roman"/>
          <w:color w:val="auto"/>
          <w:sz w:val="24"/>
          <w:szCs w:val="24"/>
          <w:u w:val="none"/>
        </w:rPr>
        <w:t xml:space="preserve">Datasheet: </w:t>
      </w:r>
      <w:hyperlink r:id="rId45" w:history="1">
        <w:r w:rsidRPr="0006575A">
          <w:rPr>
            <w:rStyle w:val="Kpr"/>
            <w:rFonts w:ascii="Times New Roman" w:hAnsi="Times New Roman" w:cs="Times New Roman"/>
            <w:sz w:val="24"/>
            <w:szCs w:val="24"/>
          </w:rPr>
          <w:t>http://www.taiwansemi.com/products/datasheet/SK12H45%20SERIES_E13.pdf</w:t>
        </w:r>
      </w:hyperlink>
    </w:p>
    <w:p w:rsidR="00A710FA" w:rsidRDefault="00A710FA" w:rsidP="00CA5EEA">
      <w:pPr>
        <w:rPr>
          <w:rFonts w:ascii="Times New Roman" w:hAnsi="Times New Roman" w:cs="Times New Roman"/>
          <w:sz w:val="24"/>
          <w:szCs w:val="24"/>
        </w:rPr>
      </w:pPr>
    </w:p>
    <w:p w:rsidR="00A710FA" w:rsidRDefault="00A710FA" w:rsidP="00CA5EEA">
      <w:pPr>
        <w:rPr>
          <w:rFonts w:ascii="Times New Roman" w:hAnsi="Times New Roman" w:cs="Times New Roman"/>
          <w:sz w:val="24"/>
          <w:szCs w:val="24"/>
        </w:rPr>
      </w:pPr>
      <w:r>
        <w:rPr>
          <w:rFonts w:ascii="Times New Roman" w:hAnsi="Times New Roman" w:cs="Times New Roman"/>
          <w:sz w:val="24"/>
          <w:szCs w:val="24"/>
        </w:rPr>
        <w:t>MOSFET</w:t>
      </w:r>
    </w:p>
    <w:p w:rsidR="00A710FA" w:rsidRDefault="00A710FA" w:rsidP="00CA5EEA">
      <w:pPr>
        <w:rPr>
          <w:rStyle w:val="Kpr"/>
          <w:rFonts w:ascii="Times New Roman" w:hAnsi="Times New Roman" w:cs="Times New Roman"/>
          <w:color w:val="auto"/>
          <w:sz w:val="24"/>
          <w:szCs w:val="24"/>
          <w:u w:val="none"/>
        </w:rPr>
      </w:pPr>
      <w:r>
        <w:rPr>
          <w:rFonts w:ascii="Times New Roman" w:hAnsi="Times New Roman" w:cs="Times New Roman"/>
          <w:sz w:val="24"/>
          <w:szCs w:val="24"/>
        </w:rPr>
        <w:t xml:space="preserve">Link: </w:t>
      </w:r>
      <w:hyperlink r:id="rId46" w:history="1">
        <w:r w:rsidRPr="0006575A">
          <w:rPr>
            <w:rStyle w:val="Kpr"/>
            <w:rFonts w:ascii="Times New Roman" w:hAnsi="Times New Roman" w:cs="Times New Roman"/>
            <w:sz w:val="24"/>
            <w:szCs w:val="24"/>
          </w:rPr>
          <w:t>https://www.digikey.com/product-detail/en/micro-commercial-co/MCQ12N06-TP/MCQ12N06-TPMSDKR-ND/9656008</w:t>
        </w:r>
      </w:hyperlink>
    </w:p>
    <w:p w:rsidR="00360327" w:rsidRPr="00A710FA" w:rsidRDefault="00A710FA" w:rsidP="00CA5EEA">
      <w:pPr>
        <w:rPr>
          <w:rFonts w:ascii="Times New Roman" w:hAnsi="Times New Roman" w:cs="Times New Roman"/>
          <w:sz w:val="24"/>
          <w:szCs w:val="24"/>
        </w:rPr>
      </w:pPr>
      <w:r>
        <w:rPr>
          <w:rStyle w:val="Kpr"/>
          <w:rFonts w:ascii="Times New Roman" w:hAnsi="Times New Roman" w:cs="Times New Roman"/>
          <w:color w:val="auto"/>
          <w:sz w:val="24"/>
          <w:szCs w:val="24"/>
          <w:u w:val="none"/>
        </w:rPr>
        <w:t xml:space="preserve">Datasheet: </w:t>
      </w:r>
      <w:hyperlink r:id="rId47" w:history="1">
        <w:r w:rsidR="00360327" w:rsidRPr="00A710FA">
          <w:rPr>
            <w:rStyle w:val="Kpr"/>
            <w:rFonts w:ascii="Times New Roman" w:hAnsi="Times New Roman" w:cs="Times New Roman"/>
            <w:sz w:val="24"/>
            <w:szCs w:val="24"/>
          </w:rPr>
          <w:t>http://www.mccsemi.com/up_pdf/MCQ12N06(SOP-8)-A.pdf</w:t>
        </w:r>
      </w:hyperlink>
    </w:p>
    <w:p w:rsidR="00F95EF8" w:rsidRPr="00A33EA4" w:rsidRDefault="00F95EF8" w:rsidP="00CA5EEA">
      <w:pPr>
        <w:rPr>
          <w:rFonts w:ascii="Times New Roman" w:hAnsi="Times New Roman" w:cs="Times New Roman"/>
          <w:sz w:val="24"/>
          <w:szCs w:val="24"/>
          <w:lang w:val="en-US"/>
        </w:rPr>
      </w:pPr>
    </w:p>
    <w:sectPr w:rsidR="00F95EF8" w:rsidRPr="00A33EA4">
      <w:footerReference w:type="default" r:id="rId4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137E" w:rsidRDefault="00CF137E" w:rsidP="005370C4">
      <w:r>
        <w:separator/>
      </w:r>
    </w:p>
  </w:endnote>
  <w:endnote w:type="continuationSeparator" w:id="0">
    <w:p w:rsidR="00CF137E" w:rsidRDefault="00CF137E" w:rsidP="005370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2766713"/>
      <w:docPartObj>
        <w:docPartGallery w:val="Page Numbers (Bottom of Page)"/>
        <w:docPartUnique/>
      </w:docPartObj>
    </w:sdtPr>
    <w:sdtEndPr/>
    <w:sdtContent>
      <w:p w:rsidR="005370C4" w:rsidRDefault="005370C4">
        <w:pPr>
          <w:pStyle w:val="AltBilgi"/>
          <w:jc w:val="center"/>
        </w:pPr>
        <w:r>
          <w:fldChar w:fldCharType="begin"/>
        </w:r>
        <w:r>
          <w:instrText>PAGE   \* MERGEFORMAT</w:instrText>
        </w:r>
        <w:r>
          <w:fldChar w:fldCharType="separate"/>
        </w:r>
        <w:r w:rsidR="00FE410A" w:rsidRPr="00FE410A">
          <w:rPr>
            <w:noProof/>
            <w:lang w:val="tr-TR"/>
          </w:rPr>
          <w:t>14</w:t>
        </w:r>
        <w:r>
          <w:fldChar w:fldCharType="end"/>
        </w:r>
      </w:p>
    </w:sdtContent>
  </w:sdt>
  <w:p w:rsidR="005370C4" w:rsidRDefault="005370C4">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137E" w:rsidRDefault="00CF137E" w:rsidP="005370C4">
      <w:r>
        <w:separator/>
      </w:r>
    </w:p>
  </w:footnote>
  <w:footnote w:type="continuationSeparator" w:id="0">
    <w:p w:rsidR="00CF137E" w:rsidRDefault="00CF137E" w:rsidP="005370C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35952FC"/>
    <w:multiLevelType w:val="hybridMultilevel"/>
    <w:tmpl w:val="A3E07A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5BE80CAE"/>
    <w:multiLevelType w:val="hybridMultilevel"/>
    <w:tmpl w:val="D7D6E2A4"/>
    <w:lvl w:ilvl="0" w:tplc="8AFEDD7E">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7B2A"/>
    <w:rsid w:val="000036F7"/>
    <w:rsid w:val="00004571"/>
    <w:rsid w:val="000061F7"/>
    <w:rsid w:val="00006B11"/>
    <w:rsid w:val="00033A58"/>
    <w:rsid w:val="00033C0E"/>
    <w:rsid w:val="00047673"/>
    <w:rsid w:val="00054777"/>
    <w:rsid w:val="00061354"/>
    <w:rsid w:val="00061E79"/>
    <w:rsid w:val="00082515"/>
    <w:rsid w:val="00082DBD"/>
    <w:rsid w:val="0008573D"/>
    <w:rsid w:val="00086154"/>
    <w:rsid w:val="0008658C"/>
    <w:rsid w:val="00086901"/>
    <w:rsid w:val="00093A25"/>
    <w:rsid w:val="000B0F58"/>
    <w:rsid w:val="000C21D7"/>
    <w:rsid w:val="000C2AC3"/>
    <w:rsid w:val="000C3521"/>
    <w:rsid w:val="000E5FC7"/>
    <w:rsid w:val="000E60C2"/>
    <w:rsid w:val="00100BCC"/>
    <w:rsid w:val="00102753"/>
    <w:rsid w:val="00105C0D"/>
    <w:rsid w:val="00121B89"/>
    <w:rsid w:val="0012642E"/>
    <w:rsid w:val="00150F6B"/>
    <w:rsid w:val="0015205F"/>
    <w:rsid w:val="001525B0"/>
    <w:rsid w:val="001554F5"/>
    <w:rsid w:val="00184852"/>
    <w:rsid w:val="0018667F"/>
    <w:rsid w:val="001903F9"/>
    <w:rsid w:val="001908E0"/>
    <w:rsid w:val="001A52CB"/>
    <w:rsid w:val="001A7614"/>
    <w:rsid w:val="001B4763"/>
    <w:rsid w:val="001D273A"/>
    <w:rsid w:val="001D751E"/>
    <w:rsid w:val="001E0F92"/>
    <w:rsid w:val="001E7E74"/>
    <w:rsid w:val="00222183"/>
    <w:rsid w:val="002239D6"/>
    <w:rsid w:val="002242E3"/>
    <w:rsid w:val="00226CF0"/>
    <w:rsid w:val="00230EFC"/>
    <w:rsid w:val="00235552"/>
    <w:rsid w:val="0023631C"/>
    <w:rsid w:val="00241977"/>
    <w:rsid w:val="00245302"/>
    <w:rsid w:val="002535BF"/>
    <w:rsid w:val="00253B23"/>
    <w:rsid w:val="00255CA5"/>
    <w:rsid w:val="00261924"/>
    <w:rsid w:val="00265266"/>
    <w:rsid w:val="002670FD"/>
    <w:rsid w:val="0027055F"/>
    <w:rsid w:val="002845EA"/>
    <w:rsid w:val="002851F2"/>
    <w:rsid w:val="0029332B"/>
    <w:rsid w:val="002952C5"/>
    <w:rsid w:val="002A054C"/>
    <w:rsid w:val="002A3089"/>
    <w:rsid w:val="002A40FF"/>
    <w:rsid w:val="002A6D42"/>
    <w:rsid w:val="002B22DA"/>
    <w:rsid w:val="002C3E7E"/>
    <w:rsid w:val="002C3FEF"/>
    <w:rsid w:val="002F25BE"/>
    <w:rsid w:val="002F4774"/>
    <w:rsid w:val="002F551F"/>
    <w:rsid w:val="00300D13"/>
    <w:rsid w:val="00313FA3"/>
    <w:rsid w:val="0032266F"/>
    <w:rsid w:val="00324C8F"/>
    <w:rsid w:val="00332BF4"/>
    <w:rsid w:val="00335DBB"/>
    <w:rsid w:val="0034473D"/>
    <w:rsid w:val="00346B17"/>
    <w:rsid w:val="003476DB"/>
    <w:rsid w:val="00353351"/>
    <w:rsid w:val="00353627"/>
    <w:rsid w:val="00354125"/>
    <w:rsid w:val="00355CAE"/>
    <w:rsid w:val="00360327"/>
    <w:rsid w:val="003607AB"/>
    <w:rsid w:val="0036776B"/>
    <w:rsid w:val="003705D8"/>
    <w:rsid w:val="00377B2A"/>
    <w:rsid w:val="00384B76"/>
    <w:rsid w:val="003A1A62"/>
    <w:rsid w:val="003A25F3"/>
    <w:rsid w:val="003A6003"/>
    <w:rsid w:val="003B3067"/>
    <w:rsid w:val="003B31BD"/>
    <w:rsid w:val="003E519B"/>
    <w:rsid w:val="003F1BE9"/>
    <w:rsid w:val="003F29FA"/>
    <w:rsid w:val="003F669B"/>
    <w:rsid w:val="0042120F"/>
    <w:rsid w:val="004217F0"/>
    <w:rsid w:val="004317B9"/>
    <w:rsid w:val="00436941"/>
    <w:rsid w:val="00441375"/>
    <w:rsid w:val="0044167F"/>
    <w:rsid w:val="00441E49"/>
    <w:rsid w:val="00443A58"/>
    <w:rsid w:val="00444B33"/>
    <w:rsid w:val="004568D4"/>
    <w:rsid w:val="0046612A"/>
    <w:rsid w:val="00473FC0"/>
    <w:rsid w:val="004819D1"/>
    <w:rsid w:val="00483D8A"/>
    <w:rsid w:val="00484CAD"/>
    <w:rsid w:val="00495F25"/>
    <w:rsid w:val="004960E6"/>
    <w:rsid w:val="00497969"/>
    <w:rsid w:val="004D002A"/>
    <w:rsid w:val="004D2E16"/>
    <w:rsid w:val="004E297A"/>
    <w:rsid w:val="004F2CA8"/>
    <w:rsid w:val="005037A9"/>
    <w:rsid w:val="00503F78"/>
    <w:rsid w:val="0053033E"/>
    <w:rsid w:val="00533F97"/>
    <w:rsid w:val="005370C4"/>
    <w:rsid w:val="00541FC8"/>
    <w:rsid w:val="00575799"/>
    <w:rsid w:val="005815CB"/>
    <w:rsid w:val="005838FC"/>
    <w:rsid w:val="005859A9"/>
    <w:rsid w:val="00593F42"/>
    <w:rsid w:val="005973F4"/>
    <w:rsid w:val="005A4FF9"/>
    <w:rsid w:val="005A6FB0"/>
    <w:rsid w:val="005B6D68"/>
    <w:rsid w:val="005D70FF"/>
    <w:rsid w:val="005E655B"/>
    <w:rsid w:val="005F7B43"/>
    <w:rsid w:val="00605145"/>
    <w:rsid w:val="0060749A"/>
    <w:rsid w:val="00617FF2"/>
    <w:rsid w:val="00622EDC"/>
    <w:rsid w:val="00623B96"/>
    <w:rsid w:val="00630B06"/>
    <w:rsid w:val="00642ADB"/>
    <w:rsid w:val="00643757"/>
    <w:rsid w:val="00647316"/>
    <w:rsid w:val="006551B7"/>
    <w:rsid w:val="006632DA"/>
    <w:rsid w:val="006726AC"/>
    <w:rsid w:val="00673B39"/>
    <w:rsid w:val="00674A96"/>
    <w:rsid w:val="0068431C"/>
    <w:rsid w:val="00686DF5"/>
    <w:rsid w:val="006940B0"/>
    <w:rsid w:val="00694B3A"/>
    <w:rsid w:val="006951E1"/>
    <w:rsid w:val="006A72D3"/>
    <w:rsid w:val="006A73BB"/>
    <w:rsid w:val="006B7EE5"/>
    <w:rsid w:val="006C6A87"/>
    <w:rsid w:val="006D66FC"/>
    <w:rsid w:val="006F0FDB"/>
    <w:rsid w:val="006F5A7E"/>
    <w:rsid w:val="0070119C"/>
    <w:rsid w:val="00702DDC"/>
    <w:rsid w:val="007035DF"/>
    <w:rsid w:val="00721067"/>
    <w:rsid w:val="00735C36"/>
    <w:rsid w:val="00746902"/>
    <w:rsid w:val="00747BA1"/>
    <w:rsid w:val="007533B4"/>
    <w:rsid w:val="00760EE0"/>
    <w:rsid w:val="00763FC7"/>
    <w:rsid w:val="00765D54"/>
    <w:rsid w:val="00767A5A"/>
    <w:rsid w:val="0077278D"/>
    <w:rsid w:val="0077790C"/>
    <w:rsid w:val="00780003"/>
    <w:rsid w:val="00783392"/>
    <w:rsid w:val="0079270B"/>
    <w:rsid w:val="007955D7"/>
    <w:rsid w:val="00797803"/>
    <w:rsid w:val="007A1B2D"/>
    <w:rsid w:val="007A4635"/>
    <w:rsid w:val="007A5B3D"/>
    <w:rsid w:val="007A6551"/>
    <w:rsid w:val="007B0171"/>
    <w:rsid w:val="007B12AB"/>
    <w:rsid w:val="007B30FC"/>
    <w:rsid w:val="007B4BD6"/>
    <w:rsid w:val="007C50A0"/>
    <w:rsid w:val="007D0377"/>
    <w:rsid w:val="007F5936"/>
    <w:rsid w:val="007F605C"/>
    <w:rsid w:val="007F77FC"/>
    <w:rsid w:val="00807789"/>
    <w:rsid w:val="00815871"/>
    <w:rsid w:val="00824D02"/>
    <w:rsid w:val="00833E7B"/>
    <w:rsid w:val="00834E6A"/>
    <w:rsid w:val="00835755"/>
    <w:rsid w:val="00846ED0"/>
    <w:rsid w:val="00852E0D"/>
    <w:rsid w:val="008562B1"/>
    <w:rsid w:val="00856EBF"/>
    <w:rsid w:val="00884416"/>
    <w:rsid w:val="00887E2B"/>
    <w:rsid w:val="008954AF"/>
    <w:rsid w:val="008A0CFF"/>
    <w:rsid w:val="008A0F9D"/>
    <w:rsid w:val="008B07CC"/>
    <w:rsid w:val="008B1AD4"/>
    <w:rsid w:val="008B4568"/>
    <w:rsid w:val="008C00B8"/>
    <w:rsid w:val="008C352B"/>
    <w:rsid w:val="008E308E"/>
    <w:rsid w:val="008E3BAA"/>
    <w:rsid w:val="008E7EC8"/>
    <w:rsid w:val="008F43EC"/>
    <w:rsid w:val="00903043"/>
    <w:rsid w:val="00911B2E"/>
    <w:rsid w:val="00915AFD"/>
    <w:rsid w:val="00931DD1"/>
    <w:rsid w:val="00933D67"/>
    <w:rsid w:val="00946CB2"/>
    <w:rsid w:val="00953D87"/>
    <w:rsid w:val="0096026A"/>
    <w:rsid w:val="00960694"/>
    <w:rsid w:val="009647BC"/>
    <w:rsid w:val="009711EC"/>
    <w:rsid w:val="00980E56"/>
    <w:rsid w:val="00981B23"/>
    <w:rsid w:val="0098488D"/>
    <w:rsid w:val="009874B1"/>
    <w:rsid w:val="009A2E08"/>
    <w:rsid w:val="009B3FDB"/>
    <w:rsid w:val="009C1F70"/>
    <w:rsid w:val="009C3B81"/>
    <w:rsid w:val="009C4121"/>
    <w:rsid w:val="009C50FB"/>
    <w:rsid w:val="009C55C5"/>
    <w:rsid w:val="009D60AA"/>
    <w:rsid w:val="009E2E52"/>
    <w:rsid w:val="009E6A04"/>
    <w:rsid w:val="009F0C5F"/>
    <w:rsid w:val="009F1232"/>
    <w:rsid w:val="009F1A47"/>
    <w:rsid w:val="00A00887"/>
    <w:rsid w:val="00A0443A"/>
    <w:rsid w:val="00A107C3"/>
    <w:rsid w:val="00A2718F"/>
    <w:rsid w:val="00A33EA4"/>
    <w:rsid w:val="00A5282F"/>
    <w:rsid w:val="00A54870"/>
    <w:rsid w:val="00A61D1C"/>
    <w:rsid w:val="00A62FE9"/>
    <w:rsid w:val="00A710FA"/>
    <w:rsid w:val="00A715BA"/>
    <w:rsid w:val="00A77BD4"/>
    <w:rsid w:val="00A92596"/>
    <w:rsid w:val="00A92612"/>
    <w:rsid w:val="00A938E5"/>
    <w:rsid w:val="00A9662D"/>
    <w:rsid w:val="00AB25BD"/>
    <w:rsid w:val="00AB68F0"/>
    <w:rsid w:val="00AC4367"/>
    <w:rsid w:val="00AC4E5B"/>
    <w:rsid w:val="00AE3E8B"/>
    <w:rsid w:val="00AF3957"/>
    <w:rsid w:val="00B0111E"/>
    <w:rsid w:val="00B10F70"/>
    <w:rsid w:val="00B1565B"/>
    <w:rsid w:val="00B26B65"/>
    <w:rsid w:val="00B32BA9"/>
    <w:rsid w:val="00B32DAB"/>
    <w:rsid w:val="00B37303"/>
    <w:rsid w:val="00B5723E"/>
    <w:rsid w:val="00B61B4E"/>
    <w:rsid w:val="00B62881"/>
    <w:rsid w:val="00B6469C"/>
    <w:rsid w:val="00B723EF"/>
    <w:rsid w:val="00B74215"/>
    <w:rsid w:val="00B8171A"/>
    <w:rsid w:val="00B82898"/>
    <w:rsid w:val="00B93147"/>
    <w:rsid w:val="00B93D1F"/>
    <w:rsid w:val="00BA06A5"/>
    <w:rsid w:val="00BA29FA"/>
    <w:rsid w:val="00BB51B0"/>
    <w:rsid w:val="00BB5804"/>
    <w:rsid w:val="00BC065D"/>
    <w:rsid w:val="00BC6056"/>
    <w:rsid w:val="00C169FF"/>
    <w:rsid w:val="00C2191B"/>
    <w:rsid w:val="00C2265F"/>
    <w:rsid w:val="00C239EB"/>
    <w:rsid w:val="00C23BEB"/>
    <w:rsid w:val="00C3329E"/>
    <w:rsid w:val="00C35ECB"/>
    <w:rsid w:val="00C37DD2"/>
    <w:rsid w:val="00C43CD6"/>
    <w:rsid w:val="00C44D06"/>
    <w:rsid w:val="00C61F98"/>
    <w:rsid w:val="00C66CC8"/>
    <w:rsid w:val="00C712A8"/>
    <w:rsid w:val="00C72B6B"/>
    <w:rsid w:val="00C853D5"/>
    <w:rsid w:val="00C86069"/>
    <w:rsid w:val="00CA009B"/>
    <w:rsid w:val="00CA0ED6"/>
    <w:rsid w:val="00CA1687"/>
    <w:rsid w:val="00CA5EEA"/>
    <w:rsid w:val="00CA7C98"/>
    <w:rsid w:val="00CB00E0"/>
    <w:rsid w:val="00CB22D5"/>
    <w:rsid w:val="00CC2E7E"/>
    <w:rsid w:val="00CD6683"/>
    <w:rsid w:val="00CE3D6E"/>
    <w:rsid w:val="00CE4E71"/>
    <w:rsid w:val="00CE64F5"/>
    <w:rsid w:val="00CF00A8"/>
    <w:rsid w:val="00CF137E"/>
    <w:rsid w:val="00CF1A65"/>
    <w:rsid w:val="00CF67CD"/>
    <w:rsid w:val="00D03D28"/>
    <w:rsid w:val="00D121A0"/>
    <w:rsid w:val="00D3034A"/>
    <w:rsid w:val="00D42047"/>
    <w:rsid w:val="00D510C6"/>
    <w:rsid w:val="00D55434"/>
    <w:rsid w:val="00D617E1"/>
    <w:rsid w:val="00D67B5F"/>
    <w:rsid w:val="00D72DA7"/>
    <w:rsid w:val="00D81631"/>
    <w:rsid w:val="00D83273"/>
    <w:rsid w:val="00D9582A"/>
    <w:rsid w:val="00DA564E"/>
    <w:rsid w:val="00DB077A"/>
    <w:rsid w:val="00DB09FD"/>
    <w:rsid w:val="00DB775C"/>
    <w:rsid w:val="00DC2CCB"/>
    <w:rsid w:val="00DD4EEF"/>
    <w:rsid w:val="00E17C12"/>
    <w:rsid w:val="00E24F1D"/>
    <w:rsid w:val="00E31864"/>
    <w:rsid w:val="00E658E7"/>
    <w:rsid w:val="00E70155"/>
    <w:rsid w:val="00E8282B"/>
    <w:rsid w:val="00E82D26"/>
    <w:rsid w:val="00E8465A"/>
    <w:rsid w:val="00E94AA9"/>
    <w:rsid w:val="00E97B12"/>
    <w:rsid w:val="00EA0924"/>
    <w:rsid w:val="00EC01BE"/>
    <w:rsid w:val="00EC0D1D"/>
    <w:rsid w:val="00EC1866"/>
    <w:rsid w:val="00ED0C0F"/>
    <w:rsid w:val="00EE5C28"/>
    <w:rsid w:val="00EF032A"/>
    <w:rsid w:val="00F111AC"/>
    <w:rsid w:val="00F26746"/>
    <w:rsid w:val="00F33D8B"/>
    <w:rsid w:val="00F35231"/>
    <w:rsid w:val="00F4463D"/>
    <w:rsid w:val="00F45484"/>
    <w:rsid w:val="00F52656"/>
    <w:rsid w:val="00F70EC7"/>
    <w:rsid w:val="00F742C5"/>
    <w:rsid w:val="00F92D65"/>
    <w:rsid w:val="00F95EF8"/>
    <w:rsid w:val="00F977F3"/>
    <w:rsid w:val="00FA1F8B"/>
    <w:rsid w:val="00FA6B55"/>
    <w:rsid w:val="00FB0502"/>
    <w:rsid w:val="00FB4F02"/>
    <w:rsid w:val="00FD595D"/>
    <w:rsid w:val="00FE410A"/>
    <w:rsid w:val="00FF10F3"/>
    <w:rsid w:val="00FF371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826B7F"/>
  <w15:chartTrackingRefBased/>
  <w15:docId w15:val="{AF20F9DB-0AF8-48C0-8680-0FB81257D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D81631"/>
    <w:pPr>
      <w:widowControl w:val="0"/>
      <w:spacing w:after="0" w:line="240" w:lineRule="auto"/>
    </w:pPr>
    <w:rPr>
      <w:rFonts w:ascii="Calibri" w:eastAsia="Calibri" w:hAnsi="Calibri" w:cs="Calibri"/>
      <w:lang w:val="en-GB"/>
    </w:rPr>
  </w:style>
  <w:style w:type="paragraph" w:styleId="Balk1">
    <w:name w:val="heading 1"/>
    <w:basedOn w:val="Normal"/>
    <w:next w:val="Normal"/>
    <w:link w:val="Balk1Char"/>
    <w:uiPriority w:val="9"/>
    <w:qFormat/>
    <w:rsid w:val="00F33D8B"/>
    <w:pPr>
      <w:keepNext/>
      <w:keepLines/>
      <w:widowControl/>
      <w:spacing w:before="240" w:line="259" w:lineRule="auto"/>
      <w:outlineLvl w:val="0"/>
    </w:pPr>
    <w:rPr>
      <w:rFonts w:asciiTheme="majorHAnsi" w:eastAsiaTheme="majorEastAsia" w:hAnsiTheme="majorHAnsi" w:cstheme="majorBidi"/>
      <w:noProof/>
      <w:color w:val="2E74B5" w:themeColor="accent1" w:themeShade="BF"/>
      <w:sz w:val="32"/>
      <w:szCs w:val="32"/>
    </w:rPr>
  </w:style>
  <w:style w:type="paragraph" w:styleId="Balk2">
    <w:name w:val="heading 2"/>
    <w:basedOn w:val="Normal"/>
    <w:next w:val="Normal"/>
    <w:link w:val="Balk2Char"/>
    <w:uiPriority w:val="9"/>
    <w:unhideWhenUsed/>
    <w:qFormat/>
    <w:rsid w:val="00887E2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CA1687"/>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D81631"/>
    <w:rPr>
      <w:sz w:val="24"/>
      <w:szCs w:val="24"/>
    </w:rPr>
  </w:style>
  <w:style w:type="character" w:customStyle="1" w:styleId="GvdeMetniChar">
    <w:name w:val="Gövde Metni Char"/>
    <w:basedOn w:val="VarsaylanParagrafYazTipi"/>
    <w:link w:val="GvdeMetni"/>
    <w:uiPriority w:val="1"/>
    <w:rsid w:val="00D81631"/>
    <w:rPr>
      <w:rFonts w:ascii="Calibri" w:eastAsia="Calibri" w:hAnsi="Calibri" w:cs="Calibri"/>
      <w:sz w:val="24"/>
      <w:szCs w:val="24"/>
      <w:lang w:val="en-US"/>
    </w:rPr>
  </w:style>
  <w:style w:type="character" w:customStyle="1" w:styleId="block">
    <w:name w:val="block"/>
    <w:basedOn w:val="VarsaylanParagrafYazTipi"/>
    <w:rsid w:val="00D42047"/>
  </w:style>
  <w:style w:type="character" w:customStyle="1" w:styleId="entity">
    <w:name w:val="entity"/>
    <w:basedOn w:val="VarsaylanParagrafYazTipi"/>
    <w:rsid w:val="00D42047"/>
  </w:style>
  <w:style w:type="paragraph" w:styleId="ListeParagraf">
    <w:name w:val="List Paragraph"/>
    <w:basedOn w:val="Normal"/>
    <w:uiPriority w:val="34"/>
    <w:qFormat/>
    <w:rsid w:val="00541FC8"/>
    <w:pPr>
      <w:ind w:left="720"/>
      <w:contextualSpacing/>
    </w:pPr>
  </w:style>
  <w:style w:type="character" w:styleId="Kpr">
    <w:name w:val="Hyperlink"/>
    <w:basedOn w:val="VarsaylanParagrafYazTipi"/>
    <w:uiPriority w:val="99"/>
    <w:unhideWhenUsed/>
    <w:rsid w:val="003B3067"/>
    <w:rPr>
      <w:color w:val="0563C1" w:themeColor="hyperlink"/>
      <w:u w:val="single"/>
    </w:rPr>
  </w:style>
  <w:style w:type="character" w:styleId="zlenenKpr">
    <w:name w:val="FollowedHyperlink"/>
    <w:basedOn w:val="VarsaylanParagrafYazTipi"/>
    <w:uiPriority w:val="99"/>
    <w:semiHidden/>
    <w:unhideWhenUsed/>
    <w:rsid w:val="00B61B4E"/>
    <w:rPr>
      <w:color w:val="954F72" w:themeColor="followedHyperlink"/>
      <w:u w:val="single"/>
    </w:rPr>
  </w:style>
  <w:style w:type="paragraph" w:customStyle="1" w:styleId="Default">
    <w:name w:val="Default"/>
    <w:rsid w:val="00A938E5"/>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rsid w:val="00A938E5"/>
    <w:rPr>
      <w:b/>
      <w:bCs/>
      <w:color w:val="000000"/>
      <w:sz w:val="26"/>
      <w:szCs w:val="26"/>
    </w:rPr>
  </w:style>
  <w:style w:type="character" w:styleId="YerTutucuMetni">
    <w:name w:val="Placeholder Text"/>
    <w:basedOn w:val="VarsaylanParagrafYazTipi"/>
    <w:uiPriority w:val="99"/>
    <w:semiHidden/>
    <w:rsid w:val="00F95EF8"/>
    <w:rPr>
      <w:color w:val="808080"/>
    </w:rPr>
  </w:style>
  <w:style w:type="table" w:styleId="TabloKlavuzu">
    <w:name w:val="Table Grid"/>
    <w:basedOn w:val="NormalTablo"/>
    <w:uiPriority w:val="39"/>
    <w:rsid w:val="00C61F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DzTablo1">
    <w:name w:val="Plain Table 1"/>
    <w:basedOn w:val="NormalTablo"/>
    <w:uiPriority w:val="41"/>
    <w:rsid w:val="00C61F9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C61F9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3">
    <w:name w:val="Plain Table 3"/>
    <w:basedOn w:val="NormalTablo"/>
    <w:uiPriority w:val="43"/>
    <w:rsid w:val="00C61F9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Balk1Char">
    <w:name w:val="Başlık 1 Char"/>
    <w:basedOn w:val="VarsaylanParagrafYazTipi"/>
    <w:link w:val="Balk1"/>
    <w:uiPriority w:val="9"/>
    <w:rsid w:val="00F33D8B"/>
    <w:rPr>
      <w:rFonts w:asciiTheme="majorHAnsi" w:eastAsiaTheme="majorEastAsia" w:hAnsiTheme="majorHAnsi" w:cstheme="majorBidi"/>
      <w:noProof/>
      <w:color w:val="2E74B5" w:themeColor="accent1" w:themeShade="BF"/>
      <w:sz w:val="32"/>
      <w:szCs w:val="32"/>
      <w:lang w:val="en-GB"/>
    </w:rPr>
  </w:style>
  <w:style w:type="paragraph" w:styleId="ResimYazs">
    <w:name w:val="caption"/>
    <w:basedOn w:val="Normal"/>
    <w:next w:val="Normal"/>
    <w:uiPriority w:val="35"/>
    <w:unhideWhenUsed/>
    <w:qFormat/>
    <w:rsid w:val="00F33D8B"/>
    <w:pPr>
      <w:widowControl/>
      <w:spacing w:after="200"/>
    </w:pPr>
    <w:rPr>
      <w:rFonts w:asciiTheme="minorHAnsi" w:eastAsiaTheme="minorHAnsi" w:hAnsiTheme="minorHAnsi" w:cstheme="minorBidi"/>
      <w:i/>
      <w:iCs/>
      <w:noProof/>
      <w:color w:val="44546A" w:themeColor="text2"/>
      <w:sz w:val="18"/>
      <w:szCs w:val="18"/>
    </w:rPr>
  </w:style>
  <w:style w:type="character" w:customStyle="1" w:styleId="zmlenmeyenBahsetme1">
    <w:name w:val="Çözümlenmeyen Bahsetme1"/>
    <w:basedOn w:val="VarsaylanParagrafYazTipi"/>
    <w:uiPriority w:val="99"/>
    <w:semiHidden/>
    <w:unhideWhenUsed/>
    <w:rsid w:val="002242E3"/>
    <w:rPr>
      <w:color w:val="605E5C"/>
      <w:shd w:val="clear" w:color="auto" w:fill="E1DFDD"/>
    </w:rPr>
  </w:style>
  <w:style w:type="character" w:customStyle="1" w:styleId="Balk2Char">
    <w:name w:val="Başlık 2 Char"/>
    <w:basedOn w:val="VarsaylanParagrafYazTipi"/>
    <w:link w:val="Balk2"/>
    <w:uiPriority w:val="9"/>
    <w:rsid w:val="00887E2B"/>
    <w:rPr>
      <w:rFonts w:asciiTheme="majorHAnsi" w:eastAsiaTheme="majorEastAsia" w:hAnsiTheme="majorHAnsi" w:cstheme="majorBidi"/>
      <w:color w:val="2E74B5" w:themeColor="accent1" w:themeShade="BF"/>
      <w:sz w:val="26"/>
      <w:szCs w:val="26"/>
      <w:lang w:val="en-GB"/>
    </w:rPr>
  </w:style>
  <w:style w:type="paragraph" w:styleId="TBal">
    <w:name w:val="TOC Heading"/>
    <w:basedOn w:val="Balk1"/>
    <w:next w:val="Normal"/>
    <w:uiPriority w:val="39"/>
    <w:unhideWhenUsed/>
    <w:qFormat/>
    <w:rsid w:val="009711EC"/>
    <w:pPr>
      <w:outlineLvl w:val="9"/>
    </w:pPr>
    <w:rPr>
      <w:noProof w:val="0"/>
      <w:lang w:val="tr-TR" w:eastAsia="tr-TR"/>
    </w:rPr>
  </w:style>
  <w:style w:type="paragraph" w:styleId="T1">
    <w:name w:val="toc 1"/>
    <w:basedOn w:val="Normal"/>
    <w:next w:val="Normal"/>
    <w:autoRedefine/>
    <w:uiPriority w:val="39"/>
    <w:unhideWhenUsed/>
    <w:rsid w:val="009711EC"/>
    <w:pPr>
      <w:spacing w:after="100"/>
    </w:pPr>
  </w:style>
  <w:style w:type="paragraph" w:styleId="T2">
    <w:name w:val="toc 2"/>
    <w:basedOn w:val="Normal"/>
    <w:next w:val="Normal"/>
    <w:autoRedefine/>
    <w:uiPriority w:val="39"/>
    <w:unhideWhenUsed/>
    <w:rsid w:val="009711EC"/>
    <w:pPr>
      <w:spacing w:after="100"/>
      <w:ind w:left="220"/>
    </w:pPr>
  </w:style>
  <w:style w:type="paragraph" w:styleId="stBilgi">
    <w:name w:val="header"/>
    <w:basedOn w:val="Normal"/>
    <w:link w:val="stBilgiChar"/>
    <w:uiPriority w:val="99"/>
    <w:unhideWhenUsed/>
    <w:rsid w:val="005370C4"/>
    <w:pPr>
      <w:tabs>
        <w:tab w:val="center" w:pos="4536"/>
        <w:tab w:val="right" w:pos="9072"/>
      </w:tabs>
    </w:pPr>
  </w:style>
  <w:style w:type="character" w:customStyle="1" w:styleId="stBilgiChar">
    <w:name w:val="Üst Bilgi Char"/>
    <w:basedOn w:val="VarsaylanParagrafYazTipi"/>
    <w:link w:val="stBilgi"/>
    <w:uiPriority w:val="99"/>
    <w:rsid w:val="005370C4"/>
    <w:rPr>
      <w:rFonts w:ascii="Calibri" w:eastAsia="Calibri" w:hAnsi="Calibri" w:cs="Calibri"/>
      <w:lang w:val="en-GB"/>
    </w:rPr>
  </w:style>
  <w:style w:type="paragraph" w:styleId="AltBilgi">
    <w:name w:val="footer"/>
    <w:basedOn w:val="Normal"/>
    <w:link w:val="AltBilgiChar"/>
    <w:uiPriority w:val="99"/>
    <w:unhideWhenUsed/>
    <w:rsid w:val="005370C4"/>
    <w:pPr>
      <w:tabs>
        <w:tab w:val="center" w:pos="4536"/>
        <w:tab w:val="right" w:pos="9072"/>
      </w:tabs>
    </w:pPr>
  </w:style>
  <w:style w:type="character" w:customStyle="1" w:styleId="AltBilgiChar">
    <w:name w:val="Alt Bilgi Char"/>
    <w:basedOn w:val="VarsaylanParagrafYazTipi"/>
    <w:link w:val="AltBilgi"/>
    <w:uiPriority w:val="99"/>
    <w:rsid w:val="005370C4"/>
    <w:rPr>
      <w:rFonts w:ascii="Calibri" w:eastAsia="Calibri" w:hAnsi="Calibri" w:cs="Calibri"/>
      <w:lang w:val="en-GB"/>
    </w:rPr>
  </w:style>
  <w:style w:type="character" w:customStyle="1" w:styleId="Balk3Char">
    <w:name w:val="Başlık 3 Char"/>
    <w:basedOn w:val="VarsaylanParagrafYazTipi"/>
    <w:link w:val="Balk3"/>
    <w:uiPriority w:val="9"/>
    <w:rsid w:val="00CA1687"/>
    <w:rPr>
      <w:rFonts w:asciiTheme="majorHAnsi" w:eastAsiaTheme="majorEastAsia" w:hAnsiTheme="majorHAnsi" w:cstheme="majorBidi"/>
      <w:color w:val="1F4D78" w:themeColor="accent1" w:themeShade="7F"/>
      <w:sz w:val="24"/>
      <w:szCs w:val="24"/>
      <w:lang w:val="en-GB"/>
    </w:rPr>
  </w:style>
  <w:style w:type="paragraph" w:styleId="T3">
    <w:name w:val="toc 3"/>
    <w:basedOn w:val="Normal"/>
    <w:next w:val="Normal"/>
    <w:autoRedefine/>
    <w:uiPriority w:val="39"/>
    <w:unhideWhenUsed/>
    <w:rsid w:val="00D72DA7"/>
    <w:pPr>
      <w:spacing w:after="100"/>
      <w:ind w:left="440"/>
    </w:pPr>
  </w:style>
  <w:style w:type="character" w:customStyle="1" w:styleId="UnresolvedMention">
    <w:name w:val="Unresolved Mention"/>
    <w:basedOn w:val="VarsaylanParagrafYazTipi"/>
    <w:uiPriority w:val="99"/>
    <w:semiHidden/>
    <w:unhideWhenUsed/>
    <w:rsid w:val="00360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tmp"/><Relationship Id="rId18" Type="http://schemas.openxmlformats.org/officeDocument/2006/relationships/image" Target="media/image11.jpeg"/><Relationship Id="rId26" Type="http://schemas.openxmlformats.org/officeDocument/2006/relationships/image" Target="media/image19.tmp"/><Relationship Id="rId39" Type="http://schemas.openxmlformats.org/officeDocument/2006/relationships/hyperlink" Target="https://webench.ti.com/power-designer/"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s://www.digikey.com/product-detail/en/vishay-sprague/30D156M040BA6A/30D156M040BA6A-ND/5609488" TargetMode="External"/><Relationship Id="rId47" Type="http://schemas.openxmlformats.org/officeDocument/2006/relationships/hyperlink" Target="http://www.mccsemi.com/up_pdf/MCQ12N06(SOP-8)-A.pdf"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tmp"/><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tmp"/><Relationship Id="rId37" Type="http://schemas.openxmlformats.org/officeDocument/2006/relationships/image" Target="media/image30.jpeg"/><Relationship Id="rId40" Type="http://schemas.openxmlformats.org/officeDocument/2006/relationships/hyperlink" Target="https://www.digikey.com/product-detail/en/api-delevan-inc/DC1390-184K/DC1390-184K-ND/4202759" TargetMode="External"/><Relationship Id="rId45" Type="http://schemas.openxmlformats.org/officeDocument/2006/relationships/hyperlink" Target="http://www.taiwansemi.com/products/datasheet/SK12H45%20SERIES_E13.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tmp"/><Relationship Id="rId36" Type="http://schemas.openxmlformats.org/officeDocument/2006/relationships/image" Target="media/image29.jpeg"/><Relationship Id="rId49"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png"/><Relationship Id="rId31" Type="http://schemas.openxmlformats.org/officeDocument/2006/relationships/image" Target="media/image24.tmp"/><Relationship Id="rId44" Type="http://schemas.openxmlformats.org/officeDocument/2006/relationships/hyperlink" Target="https://www.digikey.com/product-detail/en/taiwan-semiconductor-corporation/SK12H60-A0G/SK12H60A0G-ND/737693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mp"/><Relationship Id="rId27" Type="http://schemas.openxmlformats.org/officeDocument/2006/relationships/image" Target="media/image20.tmp"/><Relationship Id="rId30" Type="http://schemas.openxmlformats.org/officeDocument/2006/relationships/image" Target="media/image23.tmp"/><Relationship Id="rId35" Type="http://schemas.openxmlformats.org/officeDocument/2006/relationships/image" Target="media/image28.tmp"/><Relationship Id="rId43" Type="http://schemas.openxmlformats.org/officeDocument/2006/relationships/hyperlink" Target="http://www.vishay.com/docs/42041/30d.pdf"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tmp"/><Relationship Id="rId17" Type="http://schemas.openxmlformats.org/officeDocument/2006/relationships/image" Target="media/image10.jpeg"/><Relationship Id="rId25" Type="http://schemas.openxmlformats.org/officeDocument/2006/relationships/image" Target="media/image18.tmp"/><Relationship Id="rId33" Type="http://schemas.openxmlformats.org/officeDocument/2006/relationships/image" Target="media/image26.tmp"/><Relationship Id="rId38" Type="http://schemas.openxmlformats.org/officeDocument/2006/relationships/image" Target="media/image31.tmp"/><Relationship Id="rId46" Type="http://schemas.openxmlformats.org/officeDocument/2006/relationships/hyperlink" Target="https://www.digikey.com/product-detail/en/micro-commercial-co/MCQ12N06-TP/MCQ12N06-TPMSDKR-ND/9656008" TargetMode="External"/><Relationship Id="rId20" Type="http://schemas.openxmlformats.org/officeDocument/2006/relationships/image" Target="media/image13.tmp"/><Relationship Id="rId41" Type="http://schemas.openxmlformats.org/officeDocument/2006/relationships/hyperlink" Target="http://www.delevan.com/seriesPDFs/DC1390.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83A357-E5AA-4E4E-BD6D-7B4FF57AC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1787</TotalTime>
  <Pages>14</Pages>
  <Words>1963</Words>
  <Characters>11190</Characters>
  <Application>Microsoft Office Word</Application>
  <DocSecurity>0</DocSecurity>
  <Lines>93</Lines>
  <Paragraphs>26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MONSTER</dc:creator>
  <cp:keywords/>
  <dc:description/>
  <cp:lastModifiedBy>MONSTER</cp:lastModifiedBy>
  <cp:revision>341</cp:revision>
  <cp:lastPrinted>2019-01-04T20:41:00Z</cp:lastPrinted>
  <dcterms:created xsi:type="dcterms:W3CDTF">2018-11-11T15:20:00Z</dcterms:created>
  <dcterms:modified xsi:type="dcterms:W3CDTF">2019-01-04T20:42:00Z</dcterms:modified>
</cp:coreProperties>
</file>