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5D1" w:rsidRDefault="00A025D1" w:rsidP="008907AC">
      <w:pPr>
        <w:pStyle w:val="Title16"/>
        <w:rPr>
          <w:sz w:val="26"/>
          <w:szCs w:val="26"/>
          <w:rtl/>
          <w:lang w:bidi="fa-IR"/>
        </w:rPr>
      </w:pPr>
      <w:bookmarkStart w:id="0" w:name="_GoBack"/>
    </w:p>
    <w:bookmarkEnd w:id="0"/>
    <w:p w:rsidR="00A025D1" w:rsidRDefault="00A025D1" w:rsidP="008907AC">
      <w:pPr>
        <w:pStyle w:val="Title16"/>
        <w:rPr>
          <w:sz w:val="26"/>
          <w:szCs w:val="26"/>
          <w:rtl/>
          <w:lang w:bidi="fa-IR"/>
        </w:rPr>
      </w:pPr>
    </w:p>
    <w:p w:rsidR="00A025D1" w:rsidRDefault="00A025D1" w:rsidP="008907AC">
      <w:pPr>
        <w:pStyle w:val="Title16"/>
        <w:rPr>
          <w:sz w:val="26"/>
          <w:szCs w:val="26"/>
          <w:lang w:bidi="fa-IR"/>
        </w:rPr>
      </w:pPr>
    </w:p>
    <w:p w:rsidR="00B846E1" w:rsidRDefault="00B846E1" w:rsidP="008907AC">
      <w:pPr>
        <w:pStyle w:val="Title16"/>
        <w:rPr>
          <w:sz w:val="26"/>
          <w:szCs w:val="26"/>
          <w:lang w:bidi="fa-IR"/>
        </w:rPr>
      </w:pPr>
    </w:p>
    <w:p w:rsidR="00B846E1" w:rsidRDefault="00B846E1" w:rsidP="008907AC">
      <w:pPr>
        <w:pStyle w:val="Title16"/>
        <w:rPr>
          <w:sz w:val="26"/>
          <w:szCs w:val="26"/>
          <w:lang w:bidi="fa-IR"/>
        </w:rPr>
      </w:pPr>
    </w:p>
    <w:p w:rsidR="00B846E1" w:rsidRDefault="00B846E1" w:rsidP="008907AC">
      <w:pPr>
        <w:pStyle w:val="Title16"/>
        <w:rPr>
          <w:sz w:val="26"/>
          <w:szCs w:val="26"/>
          <w:lang w:bidi="fa-IR"/>
        </w:rPr>
      </w:pPr>
    </w:p>
    <w:p w:rsidR="00B846E1" w:rsidRDefault="00B846E1" w:rsidP="008907AC">
      <w:pPr>
        <w:pStyle w:val="Title16"/>
        <w:rPr>
          <w:sz w:val="26"/>
          <w:szCs w:val="26"/>
          <w:lang w:bidi="fa-IR"/>
        </w:rPr>
      </w:pPr>
    </w:p>
    <w:p w:rsidR="00B846E1" w:rsidRDefault="00B846E1" w:rsidP="008907AC">
      <w:pPr>
        <w:pStyle w:val="Title16"/>
        <w:rPr>
          <w:sz w:val="26"/>
          <w:szCs w:val="26"/>
          <w:rtl/>
          <w:lang w:bidi="fa-IR"/>
        </w:rPr>
      </w:pPr>
    </w:p>
    <w:p w:rsidR="00A025D1" w:rsidRDefault="00A025D1" w:rsidP="008907AC">
      <w:pPr>
        <w:pStyle w:val="Title16"/>
        <w:rPr>
          <w:sz w:val="26"/>
          <w:szCs w:val="26"/>
          <w:rtl/>
          <w:lang w:bidi="fa-IR"/>
        </w:rPr>
      </w:pPr>
    </w:p>
    <w:p w:rsidR="008907AC" w:rsidRPr="00C706F6" w:rsidRDefault="008907AC" w:rsidP="008907AC">
      <w:pPr>
        <w:pStyle w:val="Title16"/>
        <w:rPr>
          <w:sz w:val="26"/>
          <w:szCs w:val="26"/>
          <w:rtl/>
          <w:lang w:bidi="fa-IR"/>
        </w:rPr>
      </w:pPr>
      <w:r w:rsidRPr="00C706F6">
        <w:rPr>
          <w:rFonts w:hint="cs"/>
          <w:noProof/>
          <w:sz w:val="26"/>
          <w:szCs w:val="26"/>
        </w:rPr>
        <w:drawing>
          <wp:inline distT="0" distB="0" distL="0" distR="0" wp14:anchorId="215C48B6" wp14:editId="6C5E4196">
            <wp:extent cx="1143000" cy="1219200"/>
            <wp:effectExtent l="0" t="0" r="0" b="0"/>
            <wp:docPr id="4" name="Picture 4" descr="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AC" w:rsidRPr="00C706F6" w:rsidRDefault="008907AC" w:rsidP="008907AC">
      <w:pPr>
        <w:pStyle w:val="Title16"/>
        <w:rPr>
          <w:sz w:val="36"/>
          <w:szCs w:val="36"/>
          <w:rtl/>
          <w:lang w:bidi="fa-IR"/>
        </w:rPr>
      </w:pPr>
      <w:r w:rsidRPr="00C706F6">
        <w:rPr>
          <w:rFonts w:hint="cs"/>
          <w:sz w:val="36"/>
          <w:szCs w:val="36"/>
          <w:rtl/>
        </w:rPr>
        <w:t xml:space="preserve">دانشگاه صنعتي </w:t>
      </w:r>
      <w:r w:rsidRPr="00C706F6">
        <w:rPr>
          <w:rFonts w:hint="cs"/>
          <w:sz w:val="36"/>
          <w:szCs w:val="36"/>
          <w:rtl/>
          <w:lang w:bidi="fa-IR"/>
        </w:rPr>
        <w:t>امیرکبیر</w:t>
      </w:r>
      <w:r w:rsidRPr="00C706F6">
        <w:rPr>
          <w:rFonts w:hint="cs"/>
          <w:sz w:val="36"/>
          <w:szCs w:val="36"/>
          <w:rtl/>
          <w:lang w:bidi="fa-IR"/>
        </w:rPr>
        <w:br/>
        <w:t>(پلی تکنیک تهران)</w:t>
      </w:r>
    </w:p>
    <w:p w:rsidR="008907AC" w:rsidRPr="00C706F6" w:rsidRDefault="008907AC" w:rsidP="008907AC">
      <w:pPr>
        <w:pStyle w:val="Title16"/>
        <w:rPr>
          <w:sz w:val="36"/>
          <w:szCs w:val="36"/>
          <w:rtl/>
          <w:lang w:bidi="fa-IR"/>
        </w:rPr>
      </w:pPr>
      <w:r w:rsidRPr="00C706F6">
        <w:rPr>
          <w:rFonts w:hint="cs"/>
          <w:sz w:val="36"/>
          <w:szCs w:val="36"/>
          <w:rtl/>
        </w:rPr>
        <w:t xml:space="preserve">دانشكده </w:t>
      </w:r>
      <w:r w:rsidRPr="00C706F6">
        <w:rPr>
          <w:rFonts w:hint="cs"/>
          <w:sz w:val="36"/>
          <w:szCs w:val="36"/>
          <w:rtl/>
          <w:lang w:bidi="fa-IR"/>
        </w:rPr>
        <w:t>مهندسی کامپیوتر و فناوری اطلاعات</w:t>
      </w:r>
    </w:p>
    <w:p w:rsidR="008907AC" w:rsidRPr="00C706F6" w:rsidRDefault="008907AC" w:rsidP="008907AC">
      <w:pPr>
        <w:pStyle w:val="Title16"/>
        <w:rPr>
          <w:sz w:val="36"/>
          <w:szCs w:val="36"/>
          <w:rtl/>
          <w:lang w:bidi="fa-IR"/>
        </w:rPr>
      </w:pPr>
    </w:p>
    <w:p w:rsidR="008907AC" w:rsidRPr="00C706F6" w:rsidRDefault="008907AC" w:rsidP="008907AC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C706F6">
        <w:rPr>
          <w:rFonts w:cs="B Nazanin" w:hint="cs"/>
          <w:b/>
          <w:bCs/>
          <w:sz w:val="36"/>
          <w:szCs w:val="36"/>
          <w:rtl/>
          <w:lang w:bidi="fa-IR"/>
        </w:rPr>
        <w:t xml:space="preserve">تمرین سری </w:t>
      </w:r>
      <w:r>
        <w:rPr>
          <w:rFonts w:cs="B Nazanin" w:hint="cs"/>
          <w:b/>
          <w:bCs/>
          <w:sz w:val="36"/>
          <w:szCs w:val="36"/>
          <w:rtl/>
          <w:lang w:bidi="fa-IR"/>
        </w:rPr>
        <w:t>دوم</w:t>
      </w:r>
      <w:r w:rsidRPr="00C706F6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C706F6">
        <w:rPr>
          <w:rFonts w:cs="B Nazanin"/>
          <w:b/>
          <w:bCs/>
          <w:sz w:val="36"/>
          <w:szCs w:val="36"/>
          <w:rtl/>
          <w:lang w:bidi="fa-IR"/>
        </w:rPr>
        <w:t>الگوريتم</w:t>
      </w:r>
      <w:r w:rsidRPr="00C706F6">
        <w:rPr>
          <w:rFonts w:cs="B Nazanin" w:hint="cs"/>
          <w:b/>
          <w:bCs/>
          <w:sz w:val="36"/>
          <w:szCs w:val="36"/>
          <w:rtl/>
          <w:lang w:bidi="fa-IR"/>
        </w:rPr>
        <w:t>‌های</w:t>
      </w:r>
      <w:proofErr w:type="spellEnd"/>
      <w:r w:rsidRPr="00C706F6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C706F6">
        <w:rPr>
          <w:rFonts w:cs="B Nazanin"/>
          <w:b/>
          <w:bCs/>
          <w:sz w:val="36"/>
          <w:szCs w:val="36"/>
          <w:rtl/>
          <w:lang w:bidi="fa-IR"/>
        </w:rPr>
        <w:t>شبکه‌هاي</w:t>
      </w:r>
      <w:proofErr w:type="spellEnd"/>
      <w:r w:rsidRPr="00C706F6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C706F6">
        <w:rPr>
          <w:rFonts w:cs="B Nazanin"/>
          <w:b/>
          <w:bCs/>
          <w:sz w:val="36"/>
          <w:szCs w:val="36"/>
          <w:rtl/>
          <w:lang w:bidi="fa-IR"/>
        </w:rPr>
        <w:t>پيچيد</w:t>
      </w:r>
      <w:r w:rsidRPr="00C706F6">
        <w:rPr>
          <w:rFonts w:cs="B Nazanin" w:hint="cs"/>
          <w:b/>
          <w:bCs/>
          <w:sz w:val="36"/>
          <w:szCs w:val="36"/>
          <w:rtl/>
          <w:lang w:bidi="fa-IR"/>
        </w:rPr>
        <w:t>ه</w:t>
      </w:r>
      <w:proofErr w:type="spellEnd"/>
    </w:p>
    <w:p w:rsidR="008907AC" w:rsidRPr="00C706F6" w:rsidRDefault="008907AC" w:rsidP="008907AC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8907AC" w:rsidRPr="00C706F6" w:rsidRDefault="008907AC" w:rsidP="008907AC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بهار</w:t>
      </w:r>
      <w:r w:rsidRPr="00C706F6">
        <w:rPr>
          <w:rFonts w:cs="B Nazanin" w:hint="cs"/>
          <w:b/>
          <w:bCs/>
          <w:sz w:val="36"/>
          <w:szCs w:val="36"/>
          <w:rtl/>
          <w:lang w:bidi="fa-IR"/>
        </w:rPr>
        <w:t xml:space="preserve"> 139</w:t>
      </w:r>
      <w:r>
        <w:rPr>
          <w:rFonts w:cs="B Nazanin" w:hint="cs"/>
          <w:b/>
          <w:bCs/>
          <w:sz w:val="36"/>
          <w:szCs w:val="36"/>
          <w:rtl/>
          <w:lang w:bidi="fa-IR"/>
        </w:rPr>
        <w:t>7</w:t>
      </w:r>
    </w:p>
    <w:p w:rsidR="008907AC" w:rsidRPr="00C706F6" w:rsidRDefault="008907AC" w:rsidP="008907AC">
      <w:pPr>
        <w:bidi/>
        <w:rPr>
          <w:rFonts w:cs="B Nazanin"/>
          <w:b/>
          <w:bCs/>
          <w:sz w:val="26"/>
          <w:szCs w:val="26"/>
          <w:rtl/>
          <w:lang w:bidi="fa-IR"/>
        </w:rPr>
      </w:pPr>
    </w:p>
    <w:p w:rsidR="008907AC" w:rsidRDefault="008907AC" w:rsidP="004A4EB0">
      <w:pPr>
        <w:bidi/>
        <w:rPr>
          <w:rFonts w:cs="B Nazanin"/>
          <w:sz w:val="26"/>
          <w:szCs w:val="26"/>
          <w:rtl/>
          <w:lang w:bidi="fa-IR"/>
        </w:rPr>
      </w:pPr>
    </w:p>
    <w:p w:rsidR="008907AC" w:rsidRDefault="008907AC" w:rsidP="008907AC">
      <w:pPr>
        <w:bidi/>
        <w:rPr>
          <w:rFonts w:cs="B Nazanin"/>
          <w:sz w:val="26"/>
          <w:szCs w:val="26"/>
          <w:rtl/>
          <w:lang w:bidi="fa-IR"/>
        </w:rPr>
      </w:pPr>
    </w:p>
    <w:p w:rsidR="008907AC" w:rsidRDefault="008907AC" w:rsidP="008907AC">
      <w:pPr>
        <w:bidi/>
        <w:rPr>
          <w:rFonts w:cs="B Nazanin"/>
          <w:sz w:val="26"/>
          <w:szCs w:val="26"/>
          <w:rtl/>
          <w:lang w:bidi="fa-IR"/>
        </w:rPr>
      </w:pPr>
    </w:p>
    <w:p w:rsidR="008907AC" w:rsidRDefault="008907AC" w:rsidP="008907AC">
      <w:pPr>
        <w:bidi/>
        <w:rPr>
          <w:rFonts w:cs="B Nazanin"/>
          <w:sz w:val="26"/>
          <w:szCs w:val="26"/>
          <w:rtl/>
          <w:lang w:bidi="fa-IR"/>
        </w:rPr>
      </w:pPr>
    </w:p>
    <w:p w:rsidR="005645D6" w:rsidRPr="007C4F13" w:rsidRDefault="00986350" w:rsidP="009F7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lastRenderedPageBreak/>
        <w:t>سؤال</w:t>
      </w:r>
      <w:r w:rsidR="00D35E77" w:rsidRPr="007C4F13">
        <w:rPr>
          <w:rFonts w:cs="B Nazanin" w:hint="cs"/>
          <w:sz w:val="26"/>
          <w:szCs w:val="26"/>
          <w:rtl/>
          <w:lang w:bidi="fa-IR"/>
        </w:rPr>
        <w:t xml:space="preserve"> 1 </w:t>
      </w:r>
    </w:p>
    <w:p w:rsidR="00331B7C" w:rsidRPr="007C4F13" w:rsidRDefault="00D35E77" w:rsidP="00331B7C">
      <w:pPr>
        <w:bidi/>
        <w:jc w:val="both"/>
        <w:rPr>
          <w:rFonts w:cs="B Nazanin"/>
          <w:sz w:val="26"/>
          <w:szCs w:val="26"/>
          <w:lang w:bidi="fa-IR"/>
        </w:rPr>
      </w:pPr>
      <w:proofErr w:type="spellStart"/>
      <w:r w:rsidRPr="007C4F13">
        <w:rPr>
          <w:rFonts w:cs="B Nazanin" w:hint="cs"/>
          <w:sz w:val="26"/>
          <w:szCs w:val="26"/>
          <w:rtl/>
          <w:lang w:bidi="fa-IR"/>
        </w:rPr>
        <w:t>گراف</w:t>
      </w:r>
      <w:proofErr w:type="spellEnd"/>
      <w:r w:rsidRPr="007C4F13">
        <w:rPr>
          <w:rFonts w:cs="B Nazanin" w:hint="cs"/>
          <w:sz w:val="26"/>
          <w:szCs w:val="26"/>
          <w:rtl/>
          <w:lang w:bidi="fa-IR"/>
        </w:rPr>
        <w:t xml:space="preserve"> زیر را </w:t>
      </w:r>
      <w:r w:rsidR="00986350">
        <w:rPr>
          <w:rFonts w:cs="B Nazanin"/>
          <w:sz w:val="26"/>
          <w:szCs w:val="26"/>
          <w:rtl/>
          <w:lang w:bidi="fa-IR"/>
        </w:rPr>
        <w:t>در نظر</w:t>
      </w:r>
      <w:r w:rsidRPr="007C4F13">
        <w:rPr>
          <w:rFonts w:cs="B Nazanin" w:hint="cs"/>
          <w:sz w:val="26"/>
          <w:szCs w:val="26"/>
          <w:rtl/>
          <w:lang w:bidi="fa-IR"/>
        </w:rPr>
        <w:t xml:space="preserve"> بگیرید. </w:t>
      </w:r>
    </w:p>
    <w:p w:rsidR="00163114" w:rsidRPr="007C4F13" w:rsidRDefault="00D35E77" w:rsidP="00331B7C">
      <w:pPr>
        <w:bidi/>
        <w:ind w:left="360"/>
        <w:jc w:val="both"/>
        <w:rPr>
          <w:rFonts w:cs="B Nazanin"/>
          <w:sz w:val="26"/>
          <w:szCs w:val="26"/>
          <w:lang w:bidi="fa-IR"/>
        </w:rPr>
      </w:pPr>
      <w:r w:rsidRPr="007C4F13">
        <w:rPr>
          <w:rFonts w:cs="B Nazanin" w:hint="cs"/>
          <w:sz w:val="26"/>
          <w:szCs w:val="26"/>
          <w:rtl/>
          <w:lang w:bidi="fa-IR"/>
        </w:rPr>
        <w:t xml:space="preserve">احتمال یا امتیازی که </w:t>
      </w:r>
      <w:proofErr w:type="spellStart"/>
      <w:r w:rsidRPr="007C4F13">
        <w:rPr>
          <w:rFonts w:cs="B Nazanin" w:hint="cs"/>
          <w:sz w:val="26"/>
          <w:szCs w:val="26"/>
          <w:rtl/>
          <w:lang w:bidi="fa-IR"/>
        </w:rPr>
        <w:t>روش‌های</w:t>
      </w:r>
      <w:proofErr w:type="spellEnd"/>
      <w:r w:rsidRPr="007C4F13">
        <w:rPr>
          <w:rFonts w:cs="B Nazanin" w:hint="cs"/>
          <w:sz w:val="26"/>
          <w:szCs w:val="26"/>
          <w:rtl/>
          <w:lang w:bidi="fa-IR"/>
        </w:rPr>
        <w:t xml:space="preserve"> زیر برای </w:t>
      </w:r>
      <w:r w:rsidR="00A928FF" w:rsidRPr="007C4F13">
        <w:rPr>
          <w:rFonts w:cs="B Nazanin" w:hint="cs"/>
          <w:sz w:val="26"/>
          <w:szCs w:val="26"/>
          <w:rtl/>
          <w:lang w:bidi="fa-IR"/>
        </w:rPr>
        <w:t xml:space="preserve">وجود یال برای </w:t>
      </w:r>
      <w:proofErr w:type="spellStart"/>
      <w:r w:rsidR="00A928FF" w:rsidRPr="007C4F13">
        <w:rPr>
          <w:rFonts w:cs="B Nazanin" w:hint="cs"/>
          <w:sz w:val="26"/>
          <w:szCs w:val="26"/>
          <w:rtl/>
          <w:lang w:bidi="fa-IR"/>
        </w:rPr>
        <w:t>گراف</w:t>
      </w:r>
      <w:proofErr w:type="spellEnd"/>
      <w:r w:rsidR="00A928FF" w:rsidRPr="007C4F13">
        <w:rPr>
          <w:rFonts w:cs="B Nazanin" w:hint="cs"/>
          <w:sz w:val="26"/>
          <w:szCs w:val="26"/>
          <w:rtl/>
          <w:lang w:bidi="fa-IR"/>
        </w:rPr>
        <w:t xml:space="preserve"> زیر </w:t>
      </w:r>
      <w:proofErr w:type="spellStart"/>
      <w:r w:rsidR="00A928FF" w:rsidRPr="007C4F13">
        <w:rPr>
          <w:rFonts w:cs="B Nazanin" w:hint="cs"/>
          <w:sz w:val="26"/>
          <w:szCs w:val="26"/>
          <w:rtl/>
          <w:lang w:bidi="fa-IR"/>
        </w:rPr>
        <w:t>می‌دهند</w:t>
      </w:r>
      <w:proofErr w:type="spellEnd"/>
      <w:r w:rsidR="00A928FF" w:rsidRPr="007C4F13">
        <w:rPr>
          <w:rFonts w:cs="B Nazanin" w:hint="cs"/>
          <w:sz w:val="26"/>
          <w:szCs w:val="26"/>
          <w:rtl/>
          <w:lang w:bidi="fa-IR"/>
        </w:rPr>
        <w:t xml:space="preserve"> را محاسبه کنید. این محاسبه را فقط برای </w:t>
      </w:r>
      <w:proofErr w:type="spellStart"/>
      <w:r w:rsidR="00A928FF" w:rsidRPr="007C4F13">
        <w:rPr>
          <w:rFonts w:cs="B Nazanin" w:hint="cs"/>
          <w:sz w:val="26"/>
          <w:szCs w:val="26"/>
          <w:rtl/>
          <w:lang w:bidi="fa-IR"/>
        </w:rPr>
        <w:t>یال‌هایی</w:t>
      </w:r>
      <w:proofErr w:type="spellEnd"/>
      <w:r w:rsidR="00A928FF" w:rsidRPr="007C4F13">
        <w:rPr>
          <w:rFonts w:cs="B Nazanin" w:hint="cs"/>
          <w:sz w:val="26"/>
          <w:szCs w:val="26"/>
          <w:rtl/>
          <w:lang w:bidi="fa-IR"/>
        </w:rPr>
        <w:t xml:space="preserve"> که با </w:t>
      </w:r>
      <w:proofErr w:type="spellStart"/>
      <w:r w:rsidR="00986350">
        <w:rPr>
          <w:rFonts w:cs="B Nazanin"/>
          <w:sz w:val="26"/>
          <w:szCs w:val="26"/>
          <w:rtl/>
          <w:lang w:bidi="fa-IR"/>
        </w:rPr>
        <w:t>خط‌چ</w:t>
      </w:r>
      <w:r w:rsidR="00986350">
        <w:rPr>
          <w:rFonts w:cs="B Nazanin" w:hint="cs"/>
          <w:sz w:val="26"/>
          <w:szCs w:val="26"/>
          <w:rtl/>
          <w:lang w:bidi="fa-IR"/>
        </w:rPr>
        <w:t>ی</w:t>
      </w:r>
      <w:r w:rsidR="00986350">
        <w:rPr>
          <w:rFonts w:cs="B Nazanin" w:hint="eastAsia"/>
          <w:sz w:val="26"/>
          <w:szCs w:val="26"/>
          <w:rtl/>
          <w:lang w:bidi="fa-IR"/>
        </w:rPr>
        <w:t>ن</w:t>
      </w:r>
      <w:proofErr w:type="spellEnd"/>
      <w:r w:rsidR="00A928FF" w:rsidRPr="007C4F13">
        <w:rPr>
          <w:rFonts w:cs="B Nazanin" w:hint="cs"/>
          <w:sz w:val="26"/>
          <w:szCs w:val="26"/>
          <w:rtl/>
          <w:lang w:bidi="fa-IR"/>
        </w:rPr>
        <w:t xml:space="preserve"> </w:t>
      </w:r>
      <w:proofErr w:type="spellStart"/>
      <w:r w:rsidR="00986350">
        <w:rPr>
          <w:rFonts w:cs="B Nazanin"/>
          <w:sz w:val="26"/>
          <w:szCs w:val="26"/>
          <w:rtl/>
          <w:lang w:bidi="fa-IR"/>
        </w:rPr>
        <w:t>مشخص‌شده‌اند</w:t>
      </w:r>
      <w:proofErr w:type="spellEnd"/>
      <w:r w:rsidR="00A928FF" w:rsidRPr="007C4F13">
        <w:rPr>
          <w:rFonts w:cs="B Nazanin" w:hint="cs"/>
          <w:sz w:val="26"/>
          <w:szCs w:val="26"/>
          <w:rtl/>
          <w:lang w:bidi="fa-IR"/>
        </w:rPr>
        <w:t xml:space="preserve"> انجام دهید.</w:t>
      </w:r>
      <w:r w:rsidR="00163114" w:rsidRPr="007C4F13">
        <w:rPr>
          <w:rFonts w:cs="B Nazanin" w:hint="cs"/>
          <w:sz w:val="26"/>
          <w:szCs w:val="26"/>
          <w:rtl/>
          <w:lang w:bidi="fa-IR"/>
        </w:rPr>
        <w:t xml:space="preserve"> برای هر مورد محاسبات را انجام داده و در گزارش ثبت کنید</w:t>
      </w:r>
      <w:r w:rsidR="00252CF1" w:rsidRPr="007C4F13">
        <w:rPr>
          <w:rFonts w:cs="B Nazanin" w:hint="cs"/>
          <w:sz w:val="26"/>
          <w:szCs w:val="26"/>
          <w:rtl/>
          <w:lang w:bidi="fa-IR"/>
        </w:rPr>
        <w:t>.</w:t>
      </w:r>
    </w:p>
    <w:p w:rsidR="00D35E77" w:rsidRPr="007C4F13" w:rsidRDefault="00D35E77" w:rsidP="00D35E77">
      <w:pPr>
        <w:bidi/>
        <w:rPr>
          <w:rFonts w:cs="B Nazanin"/>
          <w:sz w:val="26"/>
          <w:szCs w:val="26"/>
          <w:rtl/>
          <w:lang w:bidi="fa-IR"/>
        </w:rPr>
      </w:pPr>
    </w:p>
    <w:p w:rsidR="00163114" w:rsidRPr="007C4F13" w:rsidRDefault="00163114" w:rsidP="00163114">
      <w:pPr>
        <w:bidi/>
        <w:jc w:val="center"/>
        <w:rPr>
          <w:rFonts w:cs="B Nazanin"/>
          <w:sz w:val="26"/>
          <w:szCs w:val="26"/>
          <w:rtl/>
          <w:lang w:bidi="fa-IR"/>
        </w:rPr>
      </w:pPr>
      <w:r w:rsidRPr="007C4F13">
        <w:rPr>
          <w:rFonts w:cs="B Nazanin" w:hint="cs"/>
          <w:noProof/>
          <w:sz w:val="26"/>
          <w:szCs w:val="26"/>
          <w:rtl/>
        </w:rPr>
        <w:drawing>
          <wp:inline distT="0" distB="0" distL="0" distR="0">
            <wp:extent cx="4240530" cy="33261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14" w:rsidRPr="00A429EB" w:rsidRDefault="00163114" w:rsidP="00A429EB">
      <w:pPr>
        <w:pStyle w:val="ListParagraph"/>
        <w:numPr>
          <w:ilvl w:val="0"/>
          <w:numId w:val="4"/>
        </w:numPr>
        <w:bidi/>
        <w:rPr>
          <w:rFonts w:cs="B Nazanin"/>
          <w:sz w:val="26"/>
          <w:szCs w:val="26"/>
          <w:lang w:bidi="fa-IR"/>
        </w:rPr>
      </w:pPr>
      <w:proofErr w:type="spellStart"/>
      <w:r w:rsidRPr="00A429EB">
        <w:rPr>
          <w:rFonts w:cs="B Nazanin" w:hint="cs"/>
          <w:sz w:val="26"/>
          <w:szCs w:val="26"/>
          <w:rtl/>
          <w:lang w:bidi="fa-IR"/>
        </w:rPr>
        <w:t>بیشینه</w:t>
      </w:r>
      <w:proofErr w:type="spellEnd"/>
      <w:r w:rsidRPr="00A429EB">
        <w:rPr>
          <w:rFonts w:cs="B Nazanin" w:hint="cs"/>
          <w:sz w:val="26"/>
          <w:szCs w:val="26"/>
          <w:rtl/>
          <w:lang w:bidi="fa-IR"/>
        </w:rPr>
        <w:t xml:space="preserve"> </w:t>
      </w:r>
      <w:proofErr w:type="spellStart"/>
      <w:r w:rsidRPr="00A429EB">
        <w:rPr>
          <w:rFonts w:cs="B Nazanin" w:hint="cs"/>
          <w:sz w:val="26"/>
          <w:szCs w:val="26"/>
          <w:rtl/>
          <w:lang w:bidi="fa-IR"/>
        </w:rPr>
        <w:t>درستنمایی</w:t>
      </w:r>
      <w:proofErr w:type="spellEnd"/>
      <w:r w:rsidR="00E51CE3" w:rsidRPr="00A429EB">
        <w:rPr>
          <w:rFonts w:cs="B Nazanin" w:hint="cs"/>
          <w:sz w:val="26"/>
          <w:szCs w:val="26"/>
          <w:rtl/>
          <w:lang w:bidi="fa-IR"/>
        </w:rPr>
        <w:t>(</w:t>
      </w:r>
      <w:r w:rsidR="00E51CE3" w:rsidRPr="00A429EB">
        <w:rPr>
          <w:rFonts w:cs="B Nazanin"/>
          <w:sz w:val="26"/>
          <w:szCs w:val="26"/>
          <w:lang w:bidi="fa-IR"/>
        </w:rPr>
        <w:t>MLE</w:t>
      </w:r>
      <w:r w:rsidR="00E51CE3" w:rsidRPr="00A429EB">
        <w:rPr>
          <w:rFonts w:cs="B Nazanin" w:hint="cs"/>
          <w:sz w:val="26"/>
          <w:szCs w:val="26"/>
          <w:rtl/>
          <w:lang w:bidi="fa-IR"/>
        </w:rPr>
        <w:t>)</w:t>
      </w:r>
    </w:p>
    <w:p w:rsidR="006B3ADB" w:rsidRPr="00A429EB" w:rsidRDefault="00283A26" w:rsidP="00A429EB">
      <w:pPr>
        <w:pStyle w:val="ListParagraph"/>
        <w:numPr>
          <w:ilvl w:val="0"/>
          <w:numId w:val="4"/>
        </w:numPr>
        <w:bidi/>
        <w:rPr>
          <w:rFonts w:cs="B Nazanin"/>
          <w:sz w:val="26"/>
          <w:szCs w:val="26"/>
          <w:lang w:bidi="fa-IR"/>
        </w:rPr>
      </w:pPr>
      <w:r w:rsidRPr="00A429EB">
        <w:rPr>
          <w:rFonts w:cs="B Nazanin" w:hint="cs"/>
          <w:sz w:val="26"/>
          <w:szCs w:val="26"/>
          <w:rtl/>
          <w:lang w:bidi="fa-IR"/>
        </w:rPr>
        <w:t>تعداد همسایه مشترک نرمال شده</w:t>
      </w:r>
    </w:p>
    <w:p w:rsidR="00283A26" w:rsidRPr="00A429EB" w:rsidRDefault="00283A26" w:rsidP="00A429EB">
      <w:pPr>
        <w:pStyle w:val="ListParagraph"/>
        <w:numPr>
          <w:ilvl w:val="0"/>
          <w:numId w:val="4"/>
        </w:numPr>
        <w:bidi/>
        <w:rPr>
          <w:rFonts w:cs="B Nazanin"/>
          <w:sz w:val="26"/>
          <w:szCs w:val="26"/>
          <w:lang w:bidi="fa-IR"/>
        </w:rPr>
      </w:pPr>
      <w:proofErr w:type="spellStart"/>
      <w:r w:rsidRPr="00A429EB">
        <w:rPr>
          <w:rFonts w:cs="B Nazanin" w:hint="cs"/>
          <w:sz w:val="26"/>
          <w:szCs w:val="26"/>
          <w:rtl/>
          <w:lang w:bidi="fa-IR"/>
        </w:rPr>
        <w:t>کتز</w:t>
      </w:r>
      <w:proofErr w:type="spellEnd"/>
      <w:r w:rsidRPr="007C4F13">
        <w:rPr>
          <w:rStyle w:val="FootnoteReference"/>
          <w:rFonts w:cs="B Nazanin"/>
          <w:sz w:val="26"/>
          <w:szCs w:val="26"/>
          <w:rtl/>
          <w:lang w:bidi="fa-IR"/>
        </w:rPr>
        <w:footnoteReference w:id="1"/>
      </w:r>
      <w:r w:rsidRPr="00A429EB">
        <w:rPr>
          <w:rFonts w:cs="B Nazanin" w:hint="cs"/>
          <w:sz w:val="26"/>
          <w:szCs w:val="26"/>
          <w:rtl/>
          <w:lang w:bidi="fa-IR"/>
        </w:rPr>
        <w:t>(تا 2 سطح)</w:t>
      </w:r>
    </w:p>
    <w:p w:rsidR="00331B7C" w:rsidRPr="007C4F13" w:rsidRDefault="00331B7C" w:rsidP="00331B7C">
      <w:pPr>
        <w:bidi/>
        <w:rPr>
          <w:rFonts w:cs="B Nazanin"/>
          <w:sz w:val="26"/>
          <w:szCs w:val="26"/>
          <w:rtl/>
          <w:lang w:bidi="fa-IR"/>
        </w:rPr>
      </w:pPr>
      <w:r w:rsidRPr="007C4F13">
        <w:rPr>
          <w:rFonts w:cs="B Nazanin" w:hint="cs"/>
          <w:sz w:val="26"/>
          <w:szCs w:val="26"/>
          <w:rtl/>
          <w:lang w:bidi="fa-IR"/>
        </w:rPr>
        <w:t xml:space="preserve">بعد از محاسبه امتیازات </w:t>
      </w:r>
      <w:r w:rsidR="00986350">
        <w:rPr>
          <w:rFonts w:cs="B Nazanin" w:hint="cs"/>
          <w:sz w:val="26"/>
          <w:szCs w:val="26"/>
          <w:rtl/>
          <w:lang w:bidi="fa-IR"/>
        </w:rPr>
        <w:t>ی</w:t>
      </w:r>
      <w:r w:rsidR="00986350">
        <w:rPr>
          <w:rFonts w:cs="B Nazanin" w:hint="eastAsia"/>
          <w:sz w:val="26"/>
          <w:szCs w:val="26"/>
          <w:rtl/>
          <w:lang w:bidi="fa-IR"/>
        </w:rPr>
        <w:t>ادشده</w:t>
      </w:r>
      <w:r w:rsidRPr="007C4F13">
        <w:rPr>
          <w:rFonts w:cs="B Nazanin" w:hint="cs"/>
          <w:sz w:val="26"/>
          <w:szCs w:val="26"/>
          <w:rtl/>
          <w:lang w:bidi="fa-IR"/>
        </w:rPr>
        <w:t xml:space="preserve">، فرض کنید </w:t>
      </w:r>
      <w:proofErr w:type="spellStart"/>
      <w:r w:rsidRPr="007C4F13">
        <w:rPr>
          <w:rFonts w:cs="B Nazanin" w:hint="cs"/>
          <w:sz w:val="26"/>
          <w:szCs w:val="26"/>
          <w:rtl/>
          <w:lang w:bidi="fa-IR"/>
        </w:rPr>
        <w:t>یال‌ها</w:t>
      </w:r>
      <w:proofErr w:type="spellEnd"/>
      <w:r w:rsidRPr="007C4F13">
        <w:rPr>
          <w:rFonts w:cs="B Nazanin" w:hint="cs"/>
          <w:sz w:val="26"/>
          <w:szCs w:val="26"/>
          <w:rtl/>
          <w:lang w:bidi="fa-IR"/>
        </w:rPr>
        <w:t xml:space="preserve"> در </w:t>
      </w:r>
      <w:proofErr w:type="spellStart"/>
      <w:r w:rsidRPr="007C4F13">
        <w:rPr>
          <w:rFonts w:cs="B Nazanin" w:hint="cs"/>
          <w:sz w:val="26"/>
          <w:szCs w:val="26"/>
          <w:rtl/>
          <w:lang w:bidi="fa-IR"/>
        </w:rPr>
        <w:t>گراف</w:t>
      </w:r>
      <w:proofErr w:type="spellEnd"/>
      <w:r w:rsidRPr="007C4F13">
        <w:rPr>
          <w:rFonts w:cs="B Nazanin" w:hint="cs"/>
          <w:sz w:val="26"/>
          <w:szCs w:val="26"/>
          <w:rtl/>
          <w:lang w:bidi="fa-IR"/>
        </w:rPr>
        <w:t xml:space="preserve"> وجود دارند. یک حد آستانه تعیین کنید و برای هر 3 امتیاز از همان حد آستانه استفاده کرده و دقت </w:t>
      </w:r>
      <w:proofErr w:type="spellStart"/>
      <w:r w:rsidRPr="007C4F13">
        <w:rPr>
          <w:rFonts w:cs="B Nazanin" w:hint="cs"/>
          <w:sz w:val="26"/>
          <w:szCs w:val="26"/>
          <w:rtl/>
          <w:lang w:bidi="fa-IR"/>
        </w:rPr>
        <w:t>الگوریتم</w:t>
      </w:r>
      <w:r w:rsidR="000D4589" w:rsidRPr="007C4F13">
        <w:rPr>
          <w:rFonts w:cs="B Nazanin" w:hint="cs"/>
          <w:sz w:val="26"/>
          <w:szCs w:val="26"/>
          <w:rtl/>
          <w:lang w:bidi="fa-IR"/>
        </w:rPr>
        <w:t>‌ها</w:t>
      </w:r>
      <w:proofErr w:type="spellEnd"/>
      <w:r w:rsidRPr="007C4F13">
        <w:rPr>
          <w:rFonts w:cs="B Nazanin" w:hint="cs"/>
          <w:sz w:val="26"/>
          <w:szCs w:val="26"/>
          <w:rtl/>
          <w:lang w:bidi="fa-IR"/>
        </w:rPr>
        <w:t xml:space="preserve"> را گزارش کنید.</w:t>
      </w:r>
      <w:r w:rsidR="001039C8" w:rsidRPr="007C4F13">
        <w:rPr>
          <w:rFonts w:cs="B Nazanin"/>
          <w:sz w:val="26"/>
          <w:szCs w:val="26"/>
          <w:rtl/>
          <w:lang w:bidi="fa-IR"/>
        </w:rPr>
        <w:br/>
      </w:r>
    </w:p>
    <w:p w:rsidR="003F7369" w:rsidRPr="007C4F13" w:rsidRDefault="00986350" w:rsidP="009F7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>سؤال</w:t>
      </w:r>
      <w:r w:rsidR="003F7369" w:rsidRPr="007C4F13">
        <w:rPr>
          <w:rFonts w:cs="B Nazanin" w:hint="cs"/>
          <w:sz w:val="26"/>
          <w:szCs w:val="26"/>
          <w:rtl/>
          <w:lang w:bidi="fa-IR"/>
        </w:rPr>
        <w:t xml:space="preserve"> 2</w:t>
      </w:r>
    </w:p>
    <w:p w:rsidR="00A6222D" w:rsidRPr="007C4F13" w:rsidRDefault="00A6222D" w:rsidP="00D35843">
      <w:pPr>
        <w:bidi/>
        <w:rPr>
          <w:rFonts w:cs="B Nazanin"/>
          <w:sz w:val="26"/>
          <w:szCs w:val="26"/>
          <w:rtl/>
          <w:lang w:bidi="fa-IR"/>
        </w:rPr>
      </w:pPr>
      <w:r w:rsidRPr="007C4F13">
        <w:rPr>
          <w:rFonts w:cs="B Nazanin" w:hint="cs"/>
          <w:sz w:val="26"/>
          <w:szCs w:val="26"/>
          <w:rtl/>
          <w:lang w:bidi="fa-IR"/>
        </w:rPr>
        <w:lastRenderedPageBreak/>
        <w:t xml:space="preserve">مدل </w:t>
      </w:r>
      <w:proofErr w:type="spellStart"/>
      <w:r w:rsidRPr="007C4F13">
        <w:rPr>
          <w:rFonts w:cs="B Nazanin" w:hint="cs"/>
          <w:sz w:val="26"/>
          <w:szCs w:val="26"/>
          <w:rtl/>
          <w:lang w:bidi="fa-IR"/>
        </w:rPr>
        <w:t>آبشاری</w:t>
      </w:r>
      <w:proofErr w:type="spellEnd"/>
      <w:r w:rsidRPr="007C4F13">
        <w:rPr>
          <w:rFonts w:cs="B Nazanin" w:hint="cs"/>
          <w:sz w:val="26"/>
          <w:szCs w:val="26"/>
          <w:rtl/>
          <w:lang w:bidi="fa-IR"/>
        </w:rPr>
        <w:t xml:space="preserve"> مستقل</w:t>
      </w:r>
      <w:r w:rsidRPr="007C4F13">
        <w:rPr>
          <w:rStyle w:val="FootnoteReference"/>
          <w:rFonts w:cs="B Nazanin"/>
          <w:sz w:val="26"/>
          <w:szCs w:val="26"/>
          <w:rtl/>
          <w:lang w:bidi="fa-IR"/>
        </w:rPr>
        <w:footnoteReference w:id="2"/>
      </w:r>
      <w:r w:rsidRPr="007C4F13">
        <w:rPr>
          <w:rFonts w:cs="B Nazanin" w:hint="cs"/>
          <w:sz w:val="26"/>
          <w:szCs w:val="26"/>
          <w:rtl/>
          <w:lang w:bidi="fa-IR"/>
        </w:rPr>
        <w:t xml:space="preserve"> را برای </w:t>
      </w:r>
      <w:proofErr w:type="spellStart"/>
      <w:r w:rsidRPr="007C4F13">
        <w:rPr>
          <w:rFonts w:cs="B Nazanin" w:hint="cs"/>
          <w:sz w:val="26"/>
          <w:szCs w:val="26"/>
          <w:rtl/>
          <w:lang w:bidi="fa-IR"/>
        </w:rPr>
        <w:t>گراف</w:t>
      </w:r>
      <w:proofErr w:type="spellEnd"/>
      <w:r w:rsidRPr="007C4F13">
        <w:rPr>
          <w:rFonts w:cs="B Nazanin" w:hint="cs"/>
          <w:sz w:val="26"/>
          <w:szCs w:val="26"/>
          <w:rtl/>
          <w:lang w:bidi="fa-IR"/>
        </w:rPr>
        <w:t xml:space="preserve"> زیر </w:t>
      </w:r>
      <w:r w:rsidR="00986350">
        <w:rPr>
          <w:rFonts w:cs="B Nazanin"/>
          <w:sz w:val="26"/>
          <w:szCs w:val="26"/>
          <w:rtl/>
          <w:lang w:bidi="fa-IR"/>
        </w:rPr>
        <w:t>در نظر</w:t>
      </w:r>
      <w:r w:rsidRPr="007C4F13">
        <w:rPr>
          <w:rFonts w:cs="B Nazanin" w:hint="cs"/>
          <w:sz w:val="26"/>
          <w:szCs w:val="26"/>
          <w:rtl/>
          <w:lang w:bidi="fa-IR"/>
        </w:rPr>
        <w:t xml:space="preserve"> بگیرید.</w:t>
      </w:r>
    </w:p>
    <w:p w:rsidR="00A6222D" w:rsidRPr="007C4F13" w:rsidRDefault="00461932" w:rsidP="0095777D">
      <w:pPr>
        <w:bidi/>
        <w:jc w:val="center"/>
        <w:rPr>
          <w:rFonts w:cs="B Nazanin"/>
          <w:sz w:val="26"/>
          <w:szCs w:val="26"/>
          <w:rtl/>
          <w:lang w:bidi="fa-IR"/>
        </w:rPr>
      </w:pPr>
      <w:r w:rsidRPr="00461932">
        <w:rPr>
          <w:rFonts w:cs="B Nazanin"/>
          <w:noProof/>
          <w:sz w:val="26"/>
          <w:szCs w:val="26"/>
          <w:rtl/>
        </w:rPr>
        <w:drawing>
          <wp:inline distT="0" distB="0" distL="0" distR="0">
            <wp:extent cx="3097530" cy="3516630"/>
            <wp:effectExtent l="0" t="0" r="7620" b="7620"/>
            <wp:docPr id="5" name="Picture 5" descr="C:\Users\Idin\Desktop\Drawin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in\Desktop\Drawing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7D" w:rsidRDefault="001C1E9B" w:rsidP="008A68BB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7C4F13">
        <w:rPr>
          <w:rFonts w:cs="B Nazanin" w:hint="cs"/>
          <w:sz w:val="26"/>
          <w:szCs w:val="26"/>
          <w:rtl/>
          <w:lang w:bidi="fa-IR"/>
        </w:rPr>
        <w:t xml:space="preserve">تابع انتشار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σ</m:t>
        </m:r>
      </m:oMath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r w:rsidRPr="007C4F13">
        <w:rPr>
          <w:rFonts w:cs="B Nazanin" w:hint="cs"/>
          <w:sz w:val="26"/>
          <w:szCs w:val="26"/>
          <w:rtl/>
          <w:lang w:bidi="fa-IR"/>
        </w:rPr>
        <w:t xml:space="preserve">را برای </w:t>
      </w:r>
      <w:proofErr w:type="spellStart"/>
      <w:r w:rsidRPr="007C4F13">
        <w:rPr>
          <w:rFonts w:cs="B Nazanin" w:hint="cs"/>
          <w:sz w:val="26"/>
          <w:szCs w:val="26"/>
          <w:rtl/>
          <w:lang w:bidi="fa-IR"/>
        </w:rPr>
        <w:t>گراف</w:t>
      </w:r>
      <w:proofErr w:type="spellEnd"/>
      <w:r w:rsidRPr="007C4F13">
        <w:rPr>
          <w:rFonts w:cs="B Nazanin" w:hint="cs"/>
          <w:sz w:val="26"/>
          <w:szCs w:val="26"/>
          <w:rtl/>
          <w:lang w:bidi="fa-IR"/>
        </w:rPr>
        <w:t xml:space="preserve"> فوق محاسبه کنید</w:t>
      </w:r>
      <w:r w:rsidR="00B23DA3">
        <w:rPr>
          <w:rFonts w:cs="B Nazanin" w:hint="cs"/>
          <w:sz w:val="26"/>
          <w:szCs w:val="26"/>
          <w:rtl/>
          <w:lang w:bidi="fa-IR"/>
        </w:rPr>
        <w:t>(</w:t>
      </w:r>
      <w:proofErr w:type="spellStart"/>
      <w:r w:rsidR="00B23DA3">
        <w:rPr>
          <w:rFonts w:cs="B Nazanin" w:hint="cs"/>
          <w:sz w:val="26"/>
          <w:szCs w:val="26"/>
          <w:rtl/>
          <w:lang w:bidi="fa-IR"/>
        </w:rPr>
        <w:t>گره‌های</w:t>
      </w:r>
      <w:proofErr w:type="spellEnd"/>
      <w:r w:rsidR="00B23DA3">
        <w:rPr>
          <w:rFonts w:cs="B Nazanin" w:hint="cs"/>
          <w:sz w:val="26"/>
          <w:szCs w:val="26"/>
          <w:rtl/>
          <w:lang w:bidi="fa-IR"/>
        </w:rPr>
        <w:t xml:space="preserve"> 1و2و5 </w:t>
      </w:r>
      <w:proofErr w:type="spellStart"/>
      <w:r w:rsidR="00B23DA3">
        <w:rPr>
          <w:rFonts w:cs="B Nazanin" w:hint="cs"/>
          <w:sz w:val="26"/>
          <w:szCs w:val="26"/>
          <w:rtl/>
          <w:lang w:bidi="fa-IR"/>
        </w:rPr>
        <w:t>گره‌های</w:t>
      </w:r>
      <w:proofErr w:type="spellEnd"/>
      <w:r w:rsidR="00B23DA3">
        <w:rPr>
          <w:rFonts w:cs="B Nazanin" w:hint="cs"/>
          <w:sz w:val="26"/>
          <w:szCs w:val="26"/>
          <w:rtl/>
          <w:lang w:bidi="fa-IR"/>
        </w:rPr>
        <w:t xml:space="preserve"> آلوده اولیه هستند)</w:t>
      </w:r>
      <w:r w:rsidRPr="007C4F13">
        <w:rPr>
          <w:rFonts w:cs="B Nazanin" w:hint="cs"/>
          <w:sz w:val="26"/>
          <w:szCs w:val="26"/>
          <w:rtl/>
          <w:lang w:bidi="fa-IR"/>
        </w:rPr>
        <w:t xml:space="preserve">. برای راهنمایی </w:t>
      </w:r>
      <w:proofErr w:type="spellStart"/>
      <w:r w:rsidRPr="007C4F13">
        <w:rPr>
          <w:rFonts w:cs="B Nazanin" w:hint="cs"/>
          <w:sz w:val="26"/>
          <w:szCs w:val="26"/>
          <w:rtl/>
          <w:lang w:bidi="fa-IR"/>
        </w:rPr>
        <w:t>می‌توانید</w:t>
      </w:r>
      <w:proofErr w:type="spellEnd"/>
      <w:r w:rsidRPr="007C4F13">
        <w:rPr>
          <w:rFonts w:cs="B Nazanin" w:hint="cs"/>
          <w:sz w:val="26"/>
          <w:szCs w:val="26"/>
          <w:rtl/>
          <w:lang w:bidi="fa-IR"/>
        </w:rPr>
        <w:t xml:space="preserve"> به لینک </w:t>
      </w:r>
      <w:hyperlink r:id="rId10" w:history="1">
        <w:r w:rsidRPr="007C4F13">
          <w:rPr>
            <w:rStyle w:val="Hyperlink"/>
            <w:rFonts w:cs="B Nazanin"/>
            <w:sz w:val="26"/>
            <w:szCs w:val="26"/>
            <w:lang w:bidi="fa-IR"/>
          </w:rPr>
          <w:t>https://www.utdallas.edu/~dxd056000/cs6301/unit2-2.ppt</w:t>
        </w:r>
      </w:hyperlink>
      <w:r w:rsidRPr="007C4F13">
        <w:rPr>
          <w:rFonts w:cs="B Nazanin" w:hint="cs"/>
          <w:sz w:val="26"/>
          <w:szCs w:val="26"/>
          <w:rtl/>
          <w:lang w:bidi="fa-IR"/>
        </w:rPr>
        <w:t xml:space="preserve"> مراجعه کنید.</w:t>
      </w:r>
    </w:p>
    <w:p w:rsidR="004D07FB" w:rsidRPr="007C4F13" w:rsidRDefault="004D07FB" w:rsidP="004D07FB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قسمت اختیاری: </w:t>
      </w:r>
      <w:proofErr w:type="spellStart"/>
      <w:r>
        <w:rPr>
          <w:rFonts w:cs="B Nazanin" w:hint="cs"/>
          <w:sz w:val="26"/>
          <w:szCs w:val="26"/>
          <w:rtl/>
          <w:lang w:bidi="fa-IR"/>
        </w:rPr>
        <w:t>برنامه‌ای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بنویسید که </w:t>
      </w:r>
      <w:proofErr w:type="spellStart"/>
      <w:r>
        <w:rPr>
          <w:rFonts w:cs="B Nazanin" w:hint="cs"/>
          <w:sz w:val="26"/>
          <w:szCs w:val="26"/>
          <w:rtl/>
          <w:lang w:bidi="fa-IR"/>
        </w:rPr>
        <w:t>ماتریس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مجاورت را ورودی گرفته و </w:t>
      </w:r>
      <w:r w:rsidRPr="007C4F13">
        <w:rPr>
          <w:rFonts w:cs="B Nazanin" w:hint="cs"/>
          <w:sz w:val="26"/>
          <w:szCs w:val="26"/>
          <w:rtl/>
          <w:lang w:bidi="fa-IR"/>
        </w:rPr>
        <w:t xml:space="preserve">تابع انتشار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σ</m:t>
        </m:r>
      </m:oMath>
      <w:r>
        <w:rPr>
          <w:rFonts w:eastAsiaTheme="minorEastAsia" w:cs="B Nazanin" w:hint="cs"/>
          <w:sz w:val="26"/>
          <w:szCs w:val="26"/>
          <w:rtl/>
          <w:lang w:bidi="fa-IR"/>
        </w:rPr>
        <w:t xml:space="preserve"> را به عنوان خروجی محاسبه کند.</w:t>
      </w:r>
    </w:p>
    <w:p w:rsidR="006709D6" w:rsidRPr="007C4F13" w:rsidRDefault="00986350" w:rsidP="009F7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rtl/>
          <w:lang w:bidi="fa-IR"/>
        </w:rPr>
        <w:t>سؤال</w:t>
      </w:r>
      <w:r w:rsidR="006709D6" w:rsidRPr="007C4F13">
        <w:rPr>
          <w:rFonts w:cs="B Nazanin" w:hint="cs"/>
          <w:sz w:val="26"/>
          <w:szCs w:val="26"/>
          <w:rtl/>
          <w:lang w:bidi="fa-IR"/>
        </w:rPr>
        <w:t xml:space="preserve"> 3</w:t>
      </w:r>
    </w:p>
    <w:p w:rsidR="00185EA4" w:rsidRPr="007C4F13" w:rsidRDefault="00185EA4" w:rsidP="00185EA4">
      <w:pP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w:proofErr w:type="spellStart"/>
      <w:r w:rsidRPr="007C4F13">
        <w:rPr>
          <w:rFonts w:cs="B Nazanin" w:hint="cs"/>
          <w:sz w:val="26"/>
          <w:szCs w:val="26"/>
          <w:rtl/>
          <w:lang w:bidi="fa-IR"/>
        </w:rPr>
        <w:t>گراف</w:t>
      </w:r>
      <w:proofErr w:type="spellEnd"/>
      <w:r w:rsidRPr="007C4F13">
        <w:rPr>
          <w:rFonts w:cs="B Nazanin" w:hint="cs"/>
          <w:sz w:val="26"/>
          <w:szCs w:val="26"/>
          <w:rtl/>
          <w:lang w:bidi="fa-IR"/>
        </w:rPr>
        <w:t xml:space="preserve"> زیر را </w:t>
      </w:r>
      <w:r w:rsidR="00986350">
        <w:rPr>
          <w:rFonts w:cs="B Nazanin"/>
          <w:sz w:val="26"/>
          <w:szCs w:val="26"/>
          <w:rtl/>
          <w:lang w:bidi="fa-IR"/>
        </w:rPr>
        <w:t>در نظر</w:t>
      </w:r>
      <w:r w:rsidRPr="007C4F13">
        <w:rPr>
          <w:rFonts w:cs="B Nazanin" w:hint="cs"/>
          <w:sz w:val="26"/>
          <w:szCs w:val="26"/>
          <w:rtl/>
          <w:lang w:bidi="fa-IR"/>
        </w:rPr>
        <w:t xml:space="preserve"> بگیرید. برای انتشار در این </w:t>
      </w:r>
      <w:proofErr w:type="spellStart"/>
      <w:r w:rsidRPr="007C4F13">
        <w:rPr>
          <w:rFonts w:cs="B Nazanin" w:hint="cs"/>
          <w:sz w:val="26"/>
          <w:szCs w:val="26"/>
          <w:rtl/>
          <w:lang w:bidi="fa-IR"/>
        </w:rPr>
        <w:t>گراف</w:t>
      </w:r>
      <w:proofErr w:type="spellEnd"/>
      <w:r w:rsidRPr="007C4F13">
        <w:rPr>
          <w:rFonts w:cs="B Nazanin" w:hint="cs"/>
          <w:sz w:val="26"/>
          <w:szCs w:val="26"/>
          <w:rtl/>
          <w:lang w:bidi="fa-IR"/>
        </w:rPr>
        <w:t xml:space="preserve"> از مدل آستانه خطی</w:t>
      </w:r>
      <w:r w:rsidRPr="007C4F13">
        <w:rPr>
          <w:rStyle w:val="FootnoteReference"/>
          <w:rFonts w:cs="B Nazanin"/>
          <w:sz w:val="26"/>
          <w:szCs w:val="26"/>
          <w:rtl/>
          <w:lang w:bidi="fa-IR"/>
        </w:rPr>
        <w:footnoteReference w:id="3"/>
      </w:r>
      <w:r w:rsidRPr="007C4F13">
        <w:rPr>
          <w:rFonts w:cs="B Nazanin" w:hint="cs"/>
          <w:sz w:val="26"/>
          <w:szCs w:val="26"/>
          <w:rtl/>
          <w:lang w:bidi="fa-IR"/>
        </w:rPr>
        <w:t xml:space="preserve">  با حد آستانه </w:t>
      </w:r>
      <m:oMath>
        <m:f>
          <m:fPr>
            <m:ctrlPr>
              <w:rPr>
                <w:rFonts w:ascii="Cambria Math" w:hAnsi="Cambria Math" w:cs="B Nazanin"/>
                <w:i/>
                <w:sz w:val="26"/>
                <w:szCs w:val="26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6"/>
                <w:szCs w:val="26"/>
                <w:lang w:bidi="fa-IR"/>
              </w:rPr>
              <m:t>2</m:t>
            </m:r>
          </m:num>
          <m:den>
            <m:r>
              <w:rPr>
                <w:rFonts w:ascii="Cambria Math" w:hAnsi="Cambria Math" w:cs="B Nazanin"/>
                <w:sz w:val="26"/>
                <w:szCs w:val="26"/>
                <w:lang w:bidi="fa-IR"/>
              </w:rPr>
              <m:t>5</m:t>
            </m:r>
          </m:den>
        </m:f>
      </m:oMath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r w:rsidRPr="007C4F13">
        <w:rPr>
          <w:rFonts w:cs="B Nazanin" w:hint="cs"/>
          <w:sz w:val="26"/>
          <w:szCs w:val="26"/>
          <w:rtl/>
          <w:lang w:bidi="fa-IR"/>
        </w:rPr>
        <w:t xml:space="preserve">استفاده </w:t>
      </w:r>
      <w:proofErr w:type="spellStart"/>
      <w:r w:rsidRPr="007C4F13">
        <w:rPr>
          <w:rFonts w:cs="B Nazanin" w:hint="cs"/>
          <w:sz w:val="26"/>
          <w:szCs w:val="26"/>
          <w:rtl/>
          <w:lang w:bidi="fa-IR"/>
        </w:rPr>
        <w:t>می‌کنیم</w:t>
      </w:r>
      <w:proofErr w:type="spellEnd"/>
      <w:r w:rsidRPr="007C4F13">
        <w:rPr>
          <w:rFonts w:cs="B Nazanin" w:hint="cs"/>
          <w:sz w:val="26"/>
          <w:szCs w:val="26"/>
          <w:rtl/>
          <w:lang w:bidi="fa-IR"/>
        </w:rPr>
        <w:t xml:space="preserve">. فرض کنید دو گره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e</m:t>
        </m:r>
      </m:oMath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f</m:t>
        </m:r>
      </m:oMath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گره‌های آلوده اولیه هستند.</w:t>
      </w:r>
    </w:p>
    <w:p w:rsidR="00185EA4" w:rsidRPr="007C4F13" w:rsidRDefault="00185EA4" w:rsidP="0081242C">
      <w:pPr>
        <w:bidi/>
        <w:jc w:val="center"/>
        <w:rPr>
          <w:rFonts w:cs="B Nazanin"/>
          <w:sz w:val="26"/>
          <w:szCs w:val="26"/>
          <w:rtl/>
          <w:lang w:bidi="fa-IR"/>
        </w:rPr>
      </w:pPr>
      <w:r w:rsidRPr="007C4F13">
        <w:rPr>
          <w:noProof/>
          <w:sz w:val="26"/>
          <w:szCs w:val="26"/>
        </w:rPr>
        <w:lastRenderedPageBreak/>
        <w:drawing>
          <wp:inline distT="0" distB="0" distL="0" distR="0" wp14:anchorId="3ED52438" wp14:editId="0E6888CA">
            <wp:extent cx="5543550" cy="2806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972" cy="28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A4" w:rsidRPr="007C4F13" w:rsidRDefault="00185EA4" w:rsidP="00DC537D">
      <w:pP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w:r w:rsidRPr="007C4F13">
        <w:rPr>
          <w:rFonts w:cs="B Nazanin" w:hint="cs"/>
          <w:sz w:val="26"/>
          <w:szCs w:val="26"/>
          <w:rtl/>
          <w:lang w:bidi="fa-IR"/>
        </w:rPr>
        <w:t xml:space="preserve">الف) یک خوشه با ظرفیت </w:t>
      </w:r>
      <m:oMath>
        <m:r>
          <w:rPr>
            <w:rFonts w:ascii="Cambria Math" w:hAnsi="Cambria Math" w:cs="B Nazanin"/>
            <w:sz w:val="26"/>
            <w:szCs w:val="26"/>
            <w:lang w:bidi="fa-IR"/>
          </w:rPr>
          <m:t>1-q=</m:t>
        </m:r>
        <m:f>
          <m:fPr>
            <m:ctrlPr>
              <w:rPr>
                <w:rFonts w:ascii="Cambria Math" w:hAnsi="Cambria Math" w:cs="B Nazanin"/>
                <w:i/>
                <w:sz w:val="26"/>
                <w:szCs w:val="26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6"/>
                <w:szCs w:val="26"/>
                <w:lang w:bidi="fa-IR"/>
              </w:rPr>
              <m:t>3</m:t>
            </m:r>
          </m:num>
          <m:den>
            <m:r>
              <w:rPr>
                <w:rFonts w:ascii="Cambria Math" w:hAnsi="Cambria Math" w:cs="B Nazanin"/>
                <w:sz w:val="26"/>
                <w:szCs w:val="26"/>
                <w:lang w:bidi="fa-IR"/>
              </w:rPr>
              <m:t>5</m:t>
            </m:r>
          </m:den>
        </m:f>
      </m:oMath>
      <w:r w:rsidR="00DC537D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پیدا کنید که از آلودگی کل گراف جلوگیری می‌کند.</w:t>
      </w:r>
    </w:p>
    <w:p w:rsidR="00DC537D" w:rsidRPr="007C4F13" w:rsidRDefault="00DC537D" w:rsidP="00DC537D">
      <w:pP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ب) فرض کنید اجازه دارید یک گره به مجموعه </w:t>
      </w: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گره‌های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آلوده اضافه کنید. آیا </w:t>
      </w: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گره‌ای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وجود دارد که با اضافه کردن آن به مجموعه </w:t>
      </w: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گره‌های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اولیه، آلودگی در کل </w:t>
      </w: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گراف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r w:rsidR="00B43012" w:rsidRPr="007C4F13">
        <w:rPr>
          <w:rFonts w:eastAsiaTheme="minorEastAsia" w:cs="B Nazanin" w:hint="cs"/>
          <w:sz w:val="26"/>
          <w:szCs w:val="26"/>
          <w:rtl/>
          <w:lang w:bidi="fa-IR"/>
        </w:rPr>
        <w:t>منتشر شود؟</w:t>
      </w:r>
    </w:p>
    <w:p w:rsidR="00DC537D" w:rsidRPr="007C4F13" w:rsidRDefault="00DC537D" w:rsidP="00DC537D">
      <w:pP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ج) </w:t>
      </w:r>
      <w:r w:rsidRPr="007C4F13">
        <w:rPr>
          <w:rFonts w:eastAsiaTheme="minorEastAsia" w:cs="B Nazanin" w:hint="cs"/>
          <w:sz w:val="26"/>
          <w:szCs w:val="26"/>
          <w:u w:val="single"/>
          <w:rtl/>
          <w:lang w:bidi="fa-IR"/>
        </w:rPr>
        <w:t>حداقل</w:t>
      </w:r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میزانی که باید حد آستانه تغییر کند تا کل </w:t>
      </w: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گراف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آلوده شود، را محاسبه کنید.</w:t>
      </w:r>
    </w:p>
    <w:p w:rsidR="00264845" w:rsidRPr="007C4F13" w:rsidRDefault="00986350" w:rsidP="009F7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w:r>
        <w:rPr>
          <w:rFonts w:eastAsiaTheme="minorEastAsia" w:cs="B Nazanin"/>
          <w:sz w:val="26"/>
          <w:szCs w:val="26"/>
          <w:rtl/>
          <w:lang w:bidi="fa-IR"/>
        </w:rPr>
        <w:t>سؤال</w:t>
      </w:r>
      <w:r w:rsidR="00264845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4</w:t>
      </w:r>
    </w:p>
    <w:p w:rsidR="00B33BFB" w:rsidRPr="007C4F13" w:rsidRDefault="00EA2099" w:rsidP="00B770B3">
      <w:pP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دیتاست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proofErr w:type="spellStart"/>
      <w:r w:rsidR="00CA5075" w:rsidRPr="007C4F13">
        <w:rPr>
          <w:rFonts w:eastAsiaTheme="minorEastAsia" w:cs="B Nazanin" w:hint="cs"/>
          <w:sz w:val="26"/>
          <w:szCs w:val="26"/>
          <w:rtl/>
          <w:lang w:bidi="fa-IR"/>
        </w:rPr>
        <w:t>گراف</w:t>
      </w:r>
      <w:proofErr w:type="spellEnd"/>
      <w:r w:rsidR="00CA5075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proofErr w:type="spellStart"/>
      <w:r w:rsidR="00CC3F23">
        <w:rPr>
          <w:rFonts w:eastAsiaTheme="minorEastAsia" w:cs="B Nazanin"/>
          <w:sz w:val="26"/>
          <w:szCs w:val="26"/>
          <w:lang w:bidi="fa-IR"/>
        </w:rPr>
        <w:t>out.actor-movi</w:t>
      </w:r>
      <w:proofErr w:type="spellEnd"/>
      <w:r w:rsidR="00CA5075" w:rsidRPr="007C4F13">
        <w:rPr>
          <w:rFonts w:eastAsiaTheme="minorEastAsia" w:cs="B Nazanin"/>
          <w:sz w:val="26"/>
          <w:szCs w:val="26"/>
          <w:lang w:bidi="fa-IR"/>
        </w:rPr>
        <w:t xml:space="preserve"> </w:t>
      </w:r>
      <w:r w:rsidR="00CA5075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را </w:t>
      </w:r>
      <w:r w:rsidR="00986350">
        <w:rPr>
          <w:rFonts w:eastAsiaTheme="minorEastAsia" w:cs="B Nazanin"/>
          <w:sz w:val="26"/>
          <w:szCs w:val="26"/>
          <w:rtl/>
          <w:lang w:bidi="fa-IR"/>
        </w:rPr>
        <w:t>در نظر</w:t>
      </w:r>
      <w:r w:rsidR="00CA5075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بگیرید. هر سطر شامل دو عدد و بیانگر یک یال است که عدد اول گره </w:t>
      </w:r>
      <w:r w:rsidR="00986350">
        <w:rPr>
          <w:rFonts w:eastAsiaTheme="minorEastAsia" w:cs="B Nazanin"/>
          <w:sz w:val="26"/>
          <w:szCs w:val="26"/>
          <w:rtl/>
          <w:lang w:bidi="fa-IR"/>
        </w:rPr>
        <w:t>مبدأ</w:t>
      </w:r>
      <w:r w:rsidR="00CA5075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و عدد دوم گره مقصد را نمایش </w:t>
      </w:r>
      <w:proofErr w:type="spellStart"/>
      <w:r w:rsidR="00CA5075" w:rsidRPr="007C4F13">
        <w:rPr>
          <w:rFonts w:eastAsiaTheme="minorEastAsia" w:cs="B Nazanin" w:hint="cs"/>
          <w:sz w:val="26"/>
          <w:szCs w:val="26"/>
          <w:rtl/>
          <w:lang w:bidi="fa-IR"/>
        </w:rPr>
        <w:t>می‌دهد</w:t>
      </w:r>
      <w:proofErr w:type="spellEnd"/>
      <w:r w:rsidR="00CA5075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. این </w:t>
      </w:r>
      <w:proofErr w:type="spellStart"/>
      <w:r w:rsidR="00CA5075" w:rsidRPr="007C4F13">
        <w:rPr>
          <w:rFonts w:eastAsiaTheme="minorEastAsia" w:cs="B Nazanin" w:hint="cs"/>
          <w:sz w:val="26"/>
          <w:szCs w:val="26"/>
          <w:rtl/>
          <w:lang w:bidi="fa-IR"/>
        </w:rPr>
        <w:t>گراف</w:t>
      </w:r>
      <w:proofErr w:type="spellEnd"/>
      <w:r w:rsidR="00CA5075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proofErr w:type="spellStart"/>
      <w:r w:rsidR="00CA5075" w:rsidRPr="007C4F13">
        <w:rPr>
          <w:rFonts w:eastAsiaTheme="minorEastAsia" w:cs="B Nazanin" w:hint="cs"/>
          <w:sz w:val="26"/>
          <w:szCs w:val="26"/>
          <w:rtl/>
          <w:lang w:bidi="fa-IR"/>
        </w:rPr>
        <w:t>جهت‌دار</w:t>
      </w:r>
      <w:proofErr w:type="spellEnd"/>
      <w:r w:rsidR="00CA5075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است.</w:t>
      </w:r>
      <w:r w:rsidR="00B770B3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برای این </w:t>
      </w:r>
      <w:proofErr w:type="spellStart"/>
      <w:r w:rsidR="00B770B3" w:rsidRPr="007C4F13">
        <w:rPr>
          <w:rFonts w:eastAsiaTheme="minorEastAsia" w:cs="B Nazanin" w:hint="cs"/>
          <w:sz w:val="26"/>
          <w:szCs w:val="26"/>
          <w:rtl/>
          <w:lang w:bidi="fa-IR"/>
        </w:rPr>
        <w:t>گراف</w:t>
      </w:r>
      <w:proofErr w:type="spellEnd"/>
      <w:r w:rsidR="00B770B3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proofErr w:type="spellStart"/>
      <w:r w:rsidR="00B770B3" w:rsidRPr="007C4F13">
        <w:rPr>
          <w:rFonts w:eastAsiaTheme="minorEastAsia" w:cs="B Nazanin" w:hint="cs"/>
          <w:sz w:val="26"/>
          <w:szCs w:val="26"/>
          <w:rtl/>
          <w:lang w:bidi="fa-IR"/>
        </w:rPr>
        <w:t>نمونه‌برداری</w:t>
      </w:r>
      <w:proofErr w:type="spellEnd"/>
      <w:r w:rsidR="00B770B3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را با </w:t>
      </w:r>
      <w:proofErr w:type="spellStart"/>
      <w:r w:rsidR="00B770B3" w:rsidRPr="007C4F13">
        <w:rPr>
          <w:rFonts w:eastAsiaTheme="minorEastAsia" w:cs="B Nazanin" w:hint="cs"/>
          <w:sz w:val="26"/>
          <w:szCs w:val="26"/>
          <w:rtl/>
          <w:lang w:bidi="fa-IR"/>
        </w:rPr>
        <w:t>روش‌های</w:t>
      </w:r>
      <w:proofErr w:type="spellEnd"/>
      <w:r w:rsidR="00B770B3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زیر انجام دهید. برای هر روش به </w:t>
      </w:r>
      <w:proofErr w:type="spellStart"/>
      <w:r w:rsidR="00B770B3" w:rsidRPr="007C4F13">
        <w:rPr>
          <w:rFonts w:eastAsiaTheme="minorEastAsia" w:cs="B Nazanin" w:hint="cs"/>
          <w:sz w:val="26"/>
          <w:szCs w:val="26"/>
          <w:rtl/>
          <w:lang w:bidi="fa-IR"/>
        </w:rPr>
        <w:t>ازای</w:t>
      </w:r>
      <w:proofErr w:type="spellEnd"/>
      <w:r w:rsidR="00B770B3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5%,10%,15%,20%</m:t>
            </m:r>
          </m:e>
        </m:d>
      </m:oMath>
      <w:r w:rsidR="00B770B3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اندازه گراف نمونه‌برداری را انجام داده و </w:t>
      </w:r>
      <w:r w:rsidR="009C26A3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نمودار </w:t>
      </w:r>
      <w:proofErr w:type="spellStart"/>
      <w:r w:rsidR="009C26A3" w:rsidRPr="007C4F13">
        <w:rPr>
          <w:rFonts w:eastAsiaTheme="minorEastAsia" w:cs="B Nazanin" w:hint="cs"/>
          <w:sz w:val="26"/>
          <w:szCs w:val="26"/>
          <w:rtl/>
          <w:lang w:bidi="fa-IR"/>
        </w:rPr>
        <w:t>فراسنج‌های</w:t>
      </w:r>
      <w:proofErr w:type="spellEnd"/>
      <w:r w:rsidR="009C26A3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میانگین ضریب </w:t>
      </w:r>
      <w:proofErr w:type="spellStart"/>
      <w:r w:rsidR="009C26A3" w:rsidRPr="007C4F13">
        <w:rPr>
          <w:rFonts w:eastAsiaTheme="minorEastAsia" w:cs="B Nazanin" w:hint="cs"/>
          <w:sz w:val="26"/>
          <w:szCs w:val="26"/>
          <w:rtl/>
          <w:lang w:bidi="fa-IR"/>
        </w:rPr>
        <w:t>خوشه‌بندی</w:t>
      </w:r>
      <w:proofErr w:type="spellEnd"/>
      <w:r w:rsidR="009C26A3" w:rsidRPr="007C4F13">
        <w:rPr>
          <w:rFonts w:eastAsiaTheme="minorEastAsia" w:cs="B Nazanin" w:hint="cs"/>
          <w:sz w:val="26"/>
          <w:szCs w:val="26"/>
          <w:rtl/>
          <w:lang w:bidi="fa-IR"/>
        </w:rPr>
        <w:t>، میانگین درجه ورودی، میانگین د</w:t>
      </w:r>
      <w:r w:rsidR="00A57D01">
        <w:rPr>
          <w:rFonts w:eastAsiaTheme="minorEastAsia" w:cs="B Nazanin" w:hint="cs"/>
          <w:sz w:val="26"/>
          <w:szCs w:val="26"/>
          <w:rtl/>
          <w:lang w:bidi="fa-IR"/>
        </w:rPr>
        <w:t xml:space="preserve">رجه خروجی، قطر </w:t>
      </w:r>
      <w:proofErr w:type="spellStart"/>
      <w:r w:rsidR="00A57D01">
        <w:rPr>
          <w:rFonts w:eastAsiaTheme="minorEastAsia" w:cs="B Nazanin" w:hint="cs"/>
          <w:sz w:val="26"/>
          <w:szCs w:val="26"/>
          <w:rtl/>
          <w:lang w:bidi="fa-IR"/>
        </w:rPr>
        <w:t>گراف</w:t>
      </w:r>
      <w:proofErr w:type="spellEnd"/>
      <w:r w:rsidR="00A57D01">
        <w:rPr>
          <w:rFonts w:eastAsiaTheme="minorEastAsia" w:cs="B Nazanin" w:hint="cs"/>
          <w:sz w:val="26"/>
          <w:szCs w:val="26"/>
          <w:rtl/>
          <w:lang w:bidi="fa-IR"/>
        </w:rPr>
        <w:t xml:space="preserve"> را رسم کنید</w:t>
      </w:r>
      <w:r w:rsidR="00F31546">
        <w:rPr>
          <w:rFonts w:eastAsiaTheme="minorEastAsia" w:cs="B Nazanin" w:hint="cs"/>
          <w:sz w:val="26"/>
          <w:szCs w:val="26"/>
          <w:rtl/>
          <w:lang w:bidi="fa-IR"/>
        </w:rPr>
        <w:t xml:space="preserve">(در تمامی نمودارهای این سوال، مقدار </w:t>
      </w:r>
      <w:proofErr w:type="spellStart"/>
      <w:r w:rsidR="00F31546">
        <w:rPr>
          <w:rFonts w:eastAsiaTheme="minorEastAsia" w:cs="B Nazanin" w:hint="cs"/>
          <w:sz w:val="26"/>
          <w:szCs w:val="26"/>
          <w:rtl/>
          <w:lang w:bidi="fa-IR"/>
        </w:rPr>
        <w:t>فراسنج</w:t>
      </w:r>
      <w:proofErr w:type="spellEnd"/>
      <w:r w:rsidR="00F31546">
        <w:rPr>
          <w:rFonts w:eastAsiaTheme="minorEastAsia" w:cs="B Nazanin" w:hint="cs"/>
          <w:sz w:val="26"/>
          <w:szCs w:val="26"/>
          <w:rtl/>
          <w:lang w:bidi="fa-IR"/>
        </w:rPr>
        <w:t xml:space="preserve"> به </w:t>
      </w:r>
      <w:proofErr w:type="spellStart"/>
      <w:r w:rsidR="00F31546">
        <w:rPr>
          <w:rFonts w:eastAsiaTheme="minorEastAsia" w:cs="B Nazanin" w:hint="cs"/>
          <w:sz w:val="26"/>
          <w:szCs w:val="26"/>
          <w:rtl/>
          <w:lang w:bidi="fa-IR"/>
        </w:rPr>
        <w:t>ازای</w:t>
      </w:r>
      <w:proofErr w:type="spellEnd"/>
      <w:r w:rsidR="00F31546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proofErr w:type="spellStart"/>
      <w:r w:rsidR="00F31546">
        <w:rPr>
          <w:rFonts w:eastAsiaTheme="minorEastAsia" w:cs="B Nazanin" w:hint="cs"/>
          <w:sz w:val="26"/>
          <w:szCs w:val="26"/>
          <w:rtl/>
          <w:lang w:bidi="fa-IR"/>
        </w:rPr>
        <w:t>گراف</w:t>
      </w:r>
      <w:proofErr w:type="spellEnd"/>
      <w:r w:rsidR="00F31546">
        <w:rPr>
          <w:rFonts w:eastAsiaTheme="minorEastAsia" w:cs="B Nazanin" w:hint="cs"/>
          <w:sz w:val="26"/>
          <w:szCs w:val="26"/>
          <w:rtl/>
          <w:lang w:bidi="fa-IR"/>
        </w:rPr>
        <w:t xml:space="preserve"> اصلی را نیز به عنوان مجانب افقی رسم کنید تا ببینید با افزایش اندازه نمونه به مقدار اصلی همگرا </w:t>
      </w:r>
      <w:proofErr w:type="spellStart"/>
      <w:r w:rsidR="00F31546">
        <w:rPr>
          <w:rFonts w:eastAsiaTheme="minorEastAsia" w:cs="B Nazanin" w:hint="cs"/>
          <w:sz w:val="26"/>
          <w:szCs w:val="26"/>
          <w:rtl/>
          <w:lang w:bidi="fa-IR"/>
        </w:rPr>
        <w:t>می‌شوید</w:t>
      </w:r>
      <w:proofErr w:type="spellEnd"/>
      <w:r w:rsidR="00F31546">
        <w:rPr>
          <w:rFonts w:eastAsiaTheme="minorEastAsia" w:cs="B Nazanin" w:hint="cs"/>
          <w:sz w:val="26"/>
          <w:szCs w:val="26"/>
          <w:rtl/>
          <w:lang w:bidi="fa-IR"/>
        </w:rPr>
        <w:t>؟)</w:t>
      </w:r>
      <w:r w:rsidR="00A57D01">
        <w:rPr>
          <w:rFonts w:eastAsiaTheme="minorEastAsia" w:cs="B Nazanin" w:hint="cs"/>
          <w:sz w:val="26"/>
          <w:szCs w:val="26"/>
          <w:rtl/>
          <w:lang w:bidi="fa-IR"/>
        </w:rPr>
        <w:t>.</w:t>
      </w:r>
      <w:r w:rsidR="009C26A3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محور افقی در این نمودار</w:t>
      </w:r>
      <w:r w:rsidR="00212E75">
        <w:rPr>
          <w:rFonts w:eastAsiaTheme="minorEastAsia" w:cs="B Nazanin" w:hint="cs"/>
          <w:sz w:val="26"/>
          <w:szCs w:val="26"/>
          <w:rtl/>
          <w:lang w:bidi="fa-IR"/>
        </w:rPr>
        <w:t>ها</w:t>
      </w:r>
      <w:r w:rsidR="009C26A3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اندازه نمونه و محور عمودی مقدار </w:t>
      </w:r>
      <w:proofErr w:type="spellStart"/>
      <w:r w:rsidR="009C26A3" w:rsidRPr="007C4F13">
        <w:rPr>
          <w:rFonts w:eastAsiaTheme="minorEastAsia" w:cs="B Nazanin" w:hint="cs"/>
          <w:sz w:val="26"/>
          <w:szCs w:val="26"/>
          <w:rtl/>
          <w:lang w:bidi="fa-IR"/>
        </w:rPr>
        <w:t>فراسنج</w:t>
      </w:r>
      <w:proofErr w:type="spellEnd"/>
      <w:r w:rsidR="009C26A3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مدنظر است.</w:t>
      </w:r>
      <w:r w:rsidR="003D23FA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proofErr w:type="spellStart"/>
      <w:r w:rsidR="003D23FA" w:rsidRPr="007C4F13">
        <w:rPr>
          <w:rFonts w:eastAsiaTheme="minorEastAsia" w:cs="B Nazanin" w:hint="cs"/>
          <w:sz w:val="26"/>
          <w:szCs w:val="26"/>
          <w:rtl/>
          <w:lang w:bidi="fa-IR"/>
        </w:rPr>
        <w:t>نمودار‌های</w:t>
      </w:r>
      <w:proofErr w:type="spellEnd"/>
      <w:r w:rsidR="003D23FA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رسم شده را تحلیل کنید.</w:t>
      </w:r>
    </w:p>
    <w:p w:rsidR="003D23FA" w:rsidRPr="007C4F13" w:rsidRDefault="003D23FA" w:rsidP="003D23FA">
      <w:pP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روش‌های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مدنظر:</w:t>
      </w:r>
    </w:p>
    <w:p w:rsidR="003D23FA" w:rsidRPr="007C4F13" w:rsidRDefault="003D23FA" w:rsidP="003D23FA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6"/>
          <w:szCs w:val="26"/>
          <w:lang w:bidi="fa-IR"/>
        </w:rPr>
      </w:pPr>
      <w:r w:rsidRPr="007C4F13">
        <w:rPr>
          <w:rFonts w:cs="B Nazanin" w:hint="cs"/>
          <w:sz w:val="26"/>
          <w:szCs w:val="26"/>
          <w:rtl/>
          <w:lang w:bidi="fa-IR"/>
        </w:rPr>
        <w:t>گره تصادفی</w:t>
      </w:r>
    </w:p>
    <w:p w:rsidR="003D23FA" w:rsidRPr="007C4F13" w:rsidRDefault="003D23FA" w:rsidP="003D23FA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6"/>
          <w:szCs w:val="26"/>
          <w:lang w:bidi="fa-IR"/>
        </w:rPr>
      </w:pPr>
      <w:r w:rsidRPr="007C4F13">
        <w:rPr>
          <w:rFonts w:cs="B Nazanin" w:hint="cs"/>
          <w:sz w:val="26"/>
          <w:szCs w:val="26"/>
          <w:rtl/>
          <w:lang w:bidi="fa-IR"/>
        </w:rPr>
        <w:t>یال تصادفی</w:t>
      </w:r>
    </w:p>
    <w:p w:rsidR="003D23FA" w:rsidRPr="007C4F13" w:rsidRDefault="003D23FA" w:rsidP="003D23FA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6"/>
          <w:szCs w:val="26"/>
          <w:lang w:bidi="fa-IR"/>
        </w:rPr>
      </w:pPr>
      <w:r w:rsidRPr="007C4F13">
        <w:rPr>
          <w:rFonts w:cs="B Nazanin" w:hint="cs"/>
          <w:sz w:val="26"/>
          <w:szCs w:val="26"/>
          <w:rtl/>
          <w:lang w:bidi="fa-IR"/>
        </w:rPr>
        <w:t>پرش تصادفی</w:t>
      </w:r>
    </w:p>
    <w:p w:rsidR="003D23FA" w:rsidRPr="007C4F13" w:rsidRDefault="003D23FA" w:rsidP="003D23FA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6"/>
          <w:szCs w:val="26"/>
          <w:lang w:bidi="fa-IR"/>
        </w:rPr>
      </w:pPr>
      <w:proofErr w:type="spellStart"/>
      <w:r w:rsidRPr="007C4F13">
        <w:rPr>
          <w:rFonts w:cs="B Nazanin" w:hint="cs"/>
          <w:sz w:val="26"/>
          <w:szCs w:val="26"/>
          <w:rtl/>
          <w:lang w:bidi="fa-IR"/>
        </w:rPr>
        <w:t>پیمایش</w:t>
      </w:r>
      <w:proofErr w:type="spellEnd"/>
      <w:r w:rsidRPr="007C4F13">
        <w:rPr>
          <w:rFonts w:cs="B Nazanin" w:hint="cs"/>
          <w:sz w:val="26"/>
          <w:szCs w:val="26"/>
          <w:rtl/>
          <w:lang w:bidi="fa-IR"/>
        </w:rPr>
        <w:t xml:space="preserve"> اول عمق</w:t>
      </w:r>
    </w:p>
    <w:p w:rsidR="003D23FA" w:rsidRPr="007C4F13" w:rsidRDefault="003D23FA" w:rsidP="003D23FA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6"/>
          <w:szCs w:val="26"/>
          <w:lang w:bidi="fa-IR"/>
        </w:rPr>
      </w:pPr>
      <w:proofErr w:type="spellStart"/>
      <w:r w:rsidRPr="007C4F13">
        <w:rPr>
          <w:rFonts w:cs="B Nazanin" w:hint="cs"/>
          <w:sz w:val="26"/>
          <w:szCs w:val="26"/>
          <w:rtl/>
          <w:lang w:bidi="fa-IR"/>
        </w:rPr>
        <w:lastRenderedPageBreak/>
        <w:t>آتش‌سوزی</w:t>
      </w:r>
      <w:proofErr w:type="spellEnd"/>
      <w:r w:rsidRPr="007C4F13">
        <w:rPr>
          <w:rFonts w:cs="B Nazanin" w:hint="cs"/>
          <w:sz w:val="26"/>
          <w:szCs w:val="26"/>
          <w:rtl/>
          <w:lang w:bidi="fa-IR"/>
        </w:rPr>
        <w:t xml:space="preserve"> جنگل</w:t>
      </w:r>
    </w:p>
    <w:p w:rsidR="00257F53" w:rsidRPr="007C4F13" w:rsidRDefault="00257F53" w:rsidP="00257F53">
      <w:pP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w:r w:rsidRPr="007C4F13">
        <w:rPr>
          <w:rFonts w:cs="B Nazanin" w:hint="cs"/>
          <w:sz w:val="26"/>
          <w:szCs w:val="26"/>
          <w:rtl/>
          <w:lang w:bidi="fa-IR"/>
        </w:rPr>
        <w:t xml:space="preserve">خروجی مدنظر: نمودار </w:t>
      </w:r>
      <w:proofErr w:type="spellStart"/>
      <w:r w:rsidRPr="007C4F13">
        <w:rPr>
          <w:rFonts w:cs="B Nazanin" w:hint="cs"/>
          <w:sz w:val="26"/>
          <w:szCs w:val="26"/>
          <w:rtl/>
          <w:lang w:bidi="fa-IR"/>
        </w:rPr>
        <w:t>فراسنج‌های</w:t>
      </w:r>
      <w:proofErr w:type="spellEnd"/>
      <w:r w:rsidRPr="007C4F13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میانگین ضریب </w:t>
      </w: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خوشه‌بندی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، میانگین درجه ورودی، میانگین درجه خروجی، قطر </w:t>
      </w: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گراف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به </w:t>
      </w: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ازای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روش‌های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فوق و به </w:t>
      </w: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ازای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6"/>
                <w:szCs w:val="26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6"/>
                <w:szCs w:val="26"/>
                <w:lang w:bidi="fa-IR"/>
              </w:rPr>
              <m:t>5%,10%,15%,20%</m:t>
            </m:r>
          </m:e>
        </m:d>
      </m:oMath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اندازه گراف، تحلیل نمودارهای یادشده(هر روش در کدام ویژگی بهتر عمل کرده است و چرا؟)</w:t>
      </w:r>
    </w:p>
    <w:p w:rsidR="00E2371F" w:rsidRPr="007C4F13" w:rsidRDefault="00986350" w:rsidP="009F7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w:r>
        <w:rPr>
          <w:rFonts w:eastAsiaTheme="minorEastAsia" w:cs="B Nazanin"/>
          <w:sz w:val="26"/>
          <w:szCs w:val="26"/>
          <w:rtl/>
          <w:lang w:bidi="fa-IR"/>
        </w:rPr>
        <w:t>سؤال</w:t>
      </w:r>
      <w:r w:rsidR="00E2371F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5</w:t>
      </w:r>
    </w:p>
    <w:p w:rsidR="00173F7E" w:rsidRPr="007C4F13" w:rsidRDefault="00173F7E" w:rsidP="00771562">
      <w:pP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برای انتشار در </w:t>
      </w: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گراف‌هایی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که بزرگ نیستند </w:t>
      </w: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می‌توان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از روش حریصانه استفاده کرد(هر مرحله </w:t>
      </w: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گره‌ای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را انتخاب کرد که با مجموعه گره آلوده فعلی، بیشترین آلودگی را در پی دارد)؛ اما در </w:t>
      </w: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گراف‌های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بزرگ این روش عملی نیست.</w:t>
      </w:r>
      <w:r w:rsidR="00771562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یک روش برای محدود کردن دامنه بررسی این </w:t>
      </w:r>
      <w:proofErr w:type="spellStart"/>
      <w:r w:rsidR="00771562" w:rsidRPr="007C4F13">
        <w:rPr>
          <w:rFonts w:eastAsiaTheme="minorEastAsia" w:cs="B Nazanin" w:hint="cs"/>
          <w:sz w:val="26"/>
          <w:szCs w:val="26"/>
          <w:rtl/>
          <w:lang w:bidi="fa-IR"/>
        </w:rPr>
        <w:t>الگوریتم</w:t>
      </w:r>
      <w:proofErr w:type="spellEnd"/>
      <w:r w:rsidR="00771562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ارائه دهید. روش را در </w:t>
      </w:r>
      <w:proofErr w:type="spellStart"/>
      <w:r w:rsidR="00771562" w:rsidRPr="007C4F13">
        <w:rPr>
          <w:rFonts w:eastAsiaTheme="minorEastAsia" w:cs="B Nazanin" w:hint="cs"/>
          <w:sz w:val="26"/>
          <w:szCs w:val="26"/>
          <w:rtl/>
          <w:lang w:bidi="fa-IR"/>
        </w:rPr>
        <w:t>گراف</w:t>
      </w:r>
      <w:proofErr w:type="spellEnd"/>
      <w:r w:rsidR="00771562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proofErr w:type="spellStart"/>
      <w:r w:rsidR="00771562" w:rsidRPr="007C4F13">
        <w:rPr>
          <w:rFonts w:eastAsiaTheme="minorEastAsia" w:cs="B Nazanin"/>
          <w:sz w:val="26"/>
          <w:szCs w:val="26"/>
          <w:lang w:bidi="fa-IR"/>
        </w:rPr>
        <w:t>out.actor</w:t>
      </w:r>
      <w:proofErr w:type="spellEnd"/>
      <w:r w:rsidR="00771562" w:rsidRPr="007C4F13">
        <w:rPr>
          <w:rFonts w:eastAsiaTheme="minorEastAsia" w:cs="B Nazanin"/>
          <w:sz w:val="26"/>
          <w:szCs w:val="26"/>
          <w:lang w:bidi="fa-IR"/>
        </w:rPr>
        <w:t>-movie</w:t>
      </w:r>
      <w:r w:rsidR="00771562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r w:rsidR="00DA6D36">
        <w:rPr>
          <w:rFonts w:eastAsiaTheme="minorEastAsia" w:cs="B Nazanin" w:hint="cs"/>
          <w:sz w:val="26"/>
          <w:szCs w:val="26"/>
          <w:rtl/>
          <w:lang w:bidi="fa-IR"/>
        </w:rPr>
        <w:t xml:space="preserve">اجرا </w:t>
      </w:r>
      <w:r w:rsidR="00771562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کنید. برای این </w:t>
      </w:r>
      <w:r w:rsidR="00986350">
        <w:rPr>
          <w:rFonts w:eastAsiaTheme="minorEastAsia" w:cs="B Nazanin"/>
          <w:sz w:val="26"/>
          <w:szCs w:val="26"/>
          <w:rtl/>
          <w:lang w:bidi="fa-IR"/>
        </w:rPr>
        <w:t>سؤال</w:t>
      </w:r>
      <w:r w:rsidR="00771562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نمودار تعداد نود اولیه آلوده- تعداد نود نهایی آلوده را رسم کنید. برای تعداد نود اولیه آلوده </w:t>
      </w:r>
      <m:oMath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[1%,2%,…,10%]</m:t>
        </m:r>
      </m:oMath>
      <w:r w:rsidR="00771562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رسم کنید. همچنین </w:t>
      </w:r>
      <w:r w:rsidR="00771562" w:rsidRPr="007C4F13">
        <w:rPr>
          <w:rFonts w:eastAsiaTheme="minorEastAsia" w:cs="B Nazanin" w:hint="cs"/>
          <w:sz w:val="26"/>
          <w:szCs w:val="26"/>
          <w:u w:val="single"/>
          <w:rtl/>
          <w:lang w:bidi="fa-IR"/>
        </w:rPr>
        <w:t>حداقل</w:t>
      </w:r>
      <w:r w:rsidR="00771562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درصد نود آلوده اولیه که به </w:t>
      </w:r>
      <w:proofErr w:type="spellStart"/>
      <w:r w:rsidR="00771562" w:rsidRPr="007C4F13">
        <w:rPr>
          <w:rFonts w:eastAsiaTheme="minorEastAsia" w:cs="B Nazanin" w:hint="cs"/>
          <w:sz w:val="26"/>
          <w:szCs w:val="26"/>
          <w:rtl/>
          <w:lang w:bidi="fa-IR"/>
        </w:rPr>
        <w:t>ازای</w:t>
      </w:r>
      <w:proofErr w:type="spellEnd"/>
      <w:r w:rsidR="00771562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آن بیشتر از 95% </w:t>
      </w:r>
      <w:proofErr w:type="spellStart"/>
      <w:r w:rsidR="00771562" w:rsidRPr="007C4F13">
        <w:rPr>
          <w:rFonts w:eastAsiaTheme="minorEastAsia" w:cs="B Nazanin" w:hint="cs"/>
          <w:sz w:val="26"/>
          <w:szCs w:val="26"/>
          <w:rtl/>
          <w:lang w:bidi="fa-IR"/>
        </w:rPr>
        <w:t>گراف</w:t>
      </w:r>
      <w:proofErr w:type="spellEnd"/>
      <w:r w:rsidR="00771562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آلوده </w:t>
      </w:r>
      <w:proofErr w:type="spellStart"/>
      <w:r w:rsidR="00771562" w:rsidRPr="007C4F13">
        <w:rPr>
          <w:rFonts w:eastAsiaTheme="minorEastAsia" w:cs="B Nazanin" w:hint="cs"/>
          <w:sz w:val="26"/>
          <w:szCs w:val="26"/>
          <w:rtl/>
          <w:lang w:bidi="fa-IR"/>
        </w:rPr>
        <w:t>می‌شود</w:t>
      </w:r>
      <w:proofErr w:type="spellEnd"/>
      <w:r w:rsidR="00771562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را گزارش کنید.</w:t>
      </w:r>
    </w:p>
    <w:p w:rsidR="00F83128" w:rsidRDefault="00F83128" w:rsidP="00F83128">
      <w:pPr>
        <w:bidi/>
        <w:jc w:val="both"/>
        <w:rPr>
          <w:rFonts w:eastAsiaTheme="minorEastAsia" w:cs="B Nazanin"/>
          <w:sz w:val="26"/>
          <w:szCs w:val="26"/>
          <w:lang w:bidi="fa-IR"/>
        </w:rPr>
      </w:pPr>
      <w:r w:rsidRPr="007C4F13">
        <w:rPr>
          <w:rFonts w:eastAsiaTheme="minorEastAsia" w:cs="B Nazanin" w:hint="cs"/>
          <w:sz w:val="26"/>
          <w:szCs w:val="26"/>
          <w:rtl/>
          <w:lang w:bidi="fa-IR"/>
        </w:rPr>
        <w:t>خروجی مدنظر</w:t>
      </w:r>
      <w:r w:rsidR="00404E87" w:rsidRPr="007C4F13">
        <w:rPr>
          <w:rFonts w:eastAsiaTheme="minorEastAsia" w:cs="B Nazanin" w:hint="cs"/>
          <w:sz w:val="26"/>
          <w:szCs w:val="26"/>
          <w:rtl/>
          <w:lang w:bidi="fa-IR"/>
        </w:rPr>
        <w:t>:</w:t>
      </w:r>
      <w:r w:rsidR="005C7EC8">
        <w:rPr>
          <w:rFonts w:eastAsiaTheme="minorEastAsia" w:cs="B Nazanin" w:hint="cs"/>
          <w:sz w:val="26"/>
          <w:szCs w:val="26"/>
          <w:rtl/>
          <w:lang w:bidi="fa-IR"/>
        </w:rPr>
        <w:t xml:space="preserve"> شرح کامل روش پیشنهادی،</w:t>
      </w:r>
      <w:r w:rsidR="00404E87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نمودار تعداد نود اولیه آلوده- تعداد نود نهایی برای تعداد نود اولیه آلوده </w:t>
      </w:r>
      <m:oMath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[1%,2%,…,10%]</m:t>
        </m:r>
      </m:oMath>
      <w:r w:rsidR="00404E87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، همچنین </w:t>
      </w:r>
      <w:r w:rsidR="00404E87" w:rsidRPr="007C4F13">
        <w:rPr>
          <w:rFonts w:eastAsiaTheme="minorEastAsia" w:cs="B Nazanin" w:hint="cs"/>
          <w:sz w:val="26"/>
          <w:szCs w:val="26"/>
          <w:u w:val="single"/>
          <w:rtl/>
          <w:lang w:bidi="fa-IR"/>
        </w:rPr>
        <w:t>حداقل</w:t>
      </w:r>
      <w:r w:rsidR="00404E87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درصد نود آلوده اولیه که به </w:t>
      </w:r>
      <w:proofErr w:type="spellStart"/>
      <w:r w:rsidR="00404E87" w:rsidRPr="007C4F13">
        <w:rPr>
          <w:rFonts w:eastAsiaTheme="minorEastAsia" w:cs="B Nazanin" w:hint="cs"/>
          <w:sz w:val="26"/>
          <w:szCs w:val="26"/>
          <w:rtl/>
          <w:lang w:bidi="fa-IR"/>
        </w:rPr>
        <w:t>ازای</w:t>
      </w:r>
      <w:proofErr w:type="spellEnd"/>
      <w:r w:rsidR="00404E87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آن بیشتر از 95% </w:t>
      </w:r>
      <w:proofErr w:type="spellStart"/>
      <w:r w:rsidR="00404E87" w:rsidRPr="007C4F13">
        <w:rPr>
          <w:rFonts w:eastAsiaTheme="minorEastAsia" w:cs="B Nazanin" w:hint="cs"/>
          <w:sz w:val="26"/>
          <w:szCs w:val="26"/>
          <w:rtl/>
          <w:lang w:bidi="fa-IR"/>
        </w:rPr>
        <w:t>گراف</w:t>
      </w:r>
      <w:proofErr w:type="spellEnd"/>
      <w:r w:rsidR="00404E87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آلوده </w:t>
      </w:r>
      <w:proofErr w:type="spellStart"/>
      <w:r w:rsidR="00404E87" w:rsidRPr="007C4F13">
        <w:rPr>
          <w:rFonts w:eastAsiaTheme="minorEastAsia" w:cs="B Nazanin" w:hint="cs"/>
          <w:sz w:val="26"/>
          <w:szCs w:val="26"/>
          <w:rtl/>
          <w:lang w:bidi="fa-IR"/>
        </w:rPr>
        <w:t>می‌شود</w:t>
      </w:r>
      <w:proofErr w:type="spellEnd"/>
      <w:r w:rsidR="00EA466C" w:rsidRPr="007C4F13">
        <w:rPr>
          <w:rFonts w:eastAsiaTheme="minorEastAsia" w:cs="B Nazanin" w:hint="cs"/>
          <w:sz w:val="26"/>
          <w:szCs w:val="26"/>
          <w:rtl/>
          <w:lang w:bidi="fa-IR"/>
        </w:rPr>
        <w:t>.</w:t>
      </w:r>
    </w:p>
    <w:p w:rsidR="001D0EB0" w:rsidRDefault="001D0EB0" w:rsidP="00196E9A">
      <w:pP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قسمت اختیاری: آیا </w:t>
      </w: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می‌توانید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با استفاده از ایده </w:t>
      </w: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برنامه‌نویسی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پویا روشی برای بهتر شد</w:t>
      </w:r>
      <w:r>
        <w:rPr>
          <w:rFonts w:eastAsiaTheme="minorEastAsia" w:cs="B Nazanin" w:hint="cs"/>
          <w:sz w:val="26"/>
          <w:szCs w:val="26"/>
          <w:rtl/>
          <w:lang w:bidi="fa-IR"/>
        </w:rPr>
        <w:t>ن</w:t>
      </w:r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الگوریتم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ارائه دهید؟</w:t>
      </w:r>
    </w:p>
    <w:p w:rsidR="007C4F13" w:rsidRDefault="00986350" w:rsidP="009F7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w:r>
        <w:rPr>
          <w:rFonts w:eastAsiaTheme="minorEastAsia" w:cs="B Nazanin"/>
          <w:sz w:val="26"/>
          <w:szCs w:val="26"/>
          <w:rtl/>
          <w:lang w:bidi="fa-IR"/>
        </w:rPr>
        <w:t>سؤال</w:t>
      </w:r>
      <w:r w:rsidR="007C4F13">
        <w:rPr>
          <w:rFonts w:eastAsiaTheme="minorEastAsia" w:cs="B Nazanin" w:hint="cs"/>
          <w:sz w:val="26"/>
          <w:szCs w:val="26"/>
          <w:rtl/>
          <w:lang w:bidi="fa-IR"/>
        </w:rPr>
        <w:t xml:space="preserve"> 6</w:t>
      </w:r>
    </w:p>
    <w:p w:rsidR="007C4F13" w:rsidRDefault="00986350" w:rsidP="007C4F13">
      <w:pP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w:r>
        <w:rPr>
          <w:rFonts w:eastAsiaTheme="minorEastAsia" w:cs="B Nazanin"/>
          <w:sz w:val="26"/>
          <w:szCs w:val="26"/>
          <w:rtl/>
          <w:lang w:bidi="fa-IR"/>
        </w:rPr>
        <w:t>سؤال</w:t>
      </w:r>
      <w:r w:rsidR="007C4F13">
        <w:rPr>
          <w:rFonts w:eastAsiaTheme="minorEastAsia" w:cs="B Nazanin" w:hint="cs"/>
          <w:sz w:val="26"/>
          <w:szCs w:val="26"/>
          <w:rtl/>
          <w:lang w:bidi="fa-IR"/>
        </w:rPr>
        <w:t xml:space="preserve"> 5 را با روش پیشنهادی خودتان </w:t>
      </w:r>
      <w:r w:rsidR="007C4F13" w:rsidRPr="007C4F13">
        <w:rPr>
          <w:rFonts w:eastAsiaTheme="minorEastAsia" w:cs="B Nazanin" w:hint="cs"/>
          <w:sz w:val="26"/>
          <w:szCs w:val="26"/>
          <w:u w:val="single"/>
          <w:rtl/>
          <w:lang w:bidi="fa-IR"/>
        </w:rPr>
        <w:t xml:space="preserve">که مبتنی بر مفهوم </w:t>
      </w:r>
      <w:proofErr w:type="spellStart"/>
      <w:r w:rsidR="007C4F13" w:rsidRPr="007C4F13">
        <w:rPr>
          <w:rFonts w:eastAsiaTheme="minorEastAsia" w:cs="B Nazanin" w:hint="cs"/>
          <w:sz w:val="26"/>
          <w:szCs w:val="26"/>
          <w:u w:val="single"/>
          <w:rtl/>
          <w:lang w:bidi="fa-IR"/>
        </w:rPr>
        <w:t>خوشه‌بندی</w:t>
      </w:r>
      <w:proofErr w:type="spellEnd"/>
      <w:r w:rsidR="007C4F13" w:rsidRPr="007C4F13">
        <w:rPr>
          <w:rFonts w:eastAsiaTheme="minorEastAsia" w:cs="B Nazanin" w:hint="cs"/>
          <w:sz w:val="26"/>
          <w:szCs w:val="26"/>
          <w:u w:val="single"/>
          <w:rtl/>
          <w:lang w:bidi="fa-IR"/>
        </w:rPr>
        <w:t xml:space="preserve"> است</w:t>
      </w:r>
      <w:r w:rsid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تکرار کنید.</w:t>
      </w:r>
    </w:p>
    <w:p w:rsidR="007C4F13" w:rsidRPr="007C4F13" w:rsidRDefault="007C4F13" w:rsidP="007C4F13">
      <w:pP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w:r w:rsidRPr="007C4F13">
        <w:rPr>
          <w:rFonts w:eastAsiaTheme="minorEastAsia" w:cs="B Nazanin" w:hint="cs"/>
          <w:sz w:val="26"/>
          <w:szCs w:val="26"/>
          <w:rtl/>
          <w:lang w:bidi="fa-IR"/>
        </w:rPr>
        <w:t>خروجی مدنظر:</w:t>
      </w:r>
      <w:r>
        <w:rPr>
          <w:rFonts w:eastAsiaTheme="minorEastAsia" w:cs="B Nazanin" w:hint="cs"/>
          <w:sz w:val="26"/>
          <w:szCs w:val="26"/>
          <w:rtl/>
          <w:lang w:bidi="fa-IR"/>
        </w:rPr>
        <w:t xml:space="preserve"> شرح کامل روش</w:t>
      </w:r>
      <w:r w:rsidR="004A72A0">
        <w:rPr>
          <w:rFonts w:eastAsiaTheme="minorEastAsia" w:cs="B Nazanin" w:hint="cs"/>
          <w:sz w:val="26"/>
          <w:szCs w:val="26"/>
          <w:rtl/>
          <w:lang w:bidi="fa-IR"/>
        </w:rPr>
        <w:t>،</w:t>
      </w:r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نمودار تعداد نود اولیه آلوده- تعداد نود نهایی برای تعداد نود اولیه آلوده </w:t>
      </w:r>
      <m:oMath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[1%,2%,…,10%]</m:t>
        </m:r>
      </m:oMath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، همچنین </w:t>
      </w:r>
      <w:r w:rsidRPr="007C4F13">
        <w:rPr>
          <w:rFonts w:eastAsiaTheme="minorEastAsia" w:cs="B Nazanin" w:hint="cs"/>
          <w:sz w:val="26"/>
          <w:szCs w:val="26"/>
          <w:u w:val="single"/>
          <w:rtl/>
          <w:lang w:bidi="fa-IR"/>
        </w:rPr>
        <w:t>حداقل</w:t>
      </w:r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درصد نود آلوده اولیه که به </w:t>
      </w: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ازای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آن بیشتر از 95% </w:t>
      </w: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گراف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آلوده </w:t>
      </w:r>
      <w:proofErr w:type="spellStart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می‌شود</w:t>
      </w:r>
      <w:proofErr w:type="spellEnd"/>
      <w:r w:rsidRPr="007C4F13">
        <w:rPr>
          <w:rFonts w:eastAsiaTheme="minorEastAsia" w:cs="B Nazanin" w:hint="cs"/>
          <w:sz w:val="26"/>
          <w:szCs w:val="26"/>
          <w:rtl/>
          <w:lang w:bidi="fa-IR"/>
        </w:rPr>
        <w:t>.</w:t>
      </w:r>
    </w:p>
    <w:p w:rsidR="00C23D66" w:rsidRPr="007C4F13" w:rsidRDefault="00986350" w:rsidP="009F7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w:r>
        <w:rPr>
          <w:rFonts w:eastAsiaTheme="minorEastAsia" w:cs="B Nazanin"/>
          <w:sz w:val="26"/>
          <w:szCs w:val="26"/>
          <w:rtl/>
          <w:lang w:bidi="fa-IR"/>
        </w:rPr>
        <w:t>سؤال</w:t>
      </w:r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r w:rsidR="007C4F13">
        <w:rPr>
          <w:rFonts w:eastAsiaTheme="minorEastAsia" w:cs="B Nazanin" w:hint="cs"/>
          <w:sz w:val="26"/>
          <w:szCs w:val="26"/>
          <w:rtl/>
          <w:lang w:bidi="fa-IR"/>
        </w:rPr>
        <w:t>7</w:t>
      </w:r>
    </w:p>
    <w:p w:rsidR="00C23D66" w:rsidRPr="007C4F13" w:rsidRDefault="0083244C" w:rsidP="006E246F">
      <w:pP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t>در</w:t>
      </w:r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این </w:t>
      </w:r>
      <w:r w:rsidR="00986350">
        <w:rPr>
          <w:rFonts w:eastAsiaTheme="minorEastAsia" w:cs="B Nazanin"/>
          <w:sz w:val="26"/>
          <w:szCs w:val="26"/>
          <w:rtl/>
          <w:lang w:bidi="fa-IR"/>
        </w:rPr>
        <w:t>سؤال</w:t>
      </w:r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، هدف </w:t>
      </w:r>
      <w:proofErr w:type="spellStart"/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>پیش‌بینی</w:t>
      </w:r>
      <w:proofErr w:type="spellEnd"/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لینک با استفاده از معیارهای شباهت در </w:t>
      </w:r>
      <w:proofErr w:type="spellStart"/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>گراف</w:t>
      </w:r>
      <w:proofErr w:type="spellEnd"/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و </w:t>
      </w:r>
      <w:proofErr w:type="spellStart"/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>خوشه‌بندی</w:t>
      </w:r>
      <w:proofErr w:type="spellEnd"/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سلسله </w:t>
      </w:r>
      <w:proofErr w:type="spellStart"/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>مراتبی</w:t>
      </w:r>
      <w:proofErr w:type="spellEnd"/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است. </w:t>
      </w:r>
      <w:proofErr w:type="spellStart"/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>گراف</w:t>
      </w:r>
      <w:proofErr w:type="spellEnd"/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proofErr w:type="spellStart"/>
      <w:r w:rsidR="00C23D66" w:rsidRPr="007C4F13">
        <w:rPr>
          <w:rFonts w:eastAsiaTheme="minorEastAsia" w:cs="B Nazanin"/>
          <w:sz w:val="26"/>
          <w:szCs w:val="26"/>
          <w:lang w:bidi="fa-IR"/>
        </w:rPr>
        <w:t>out.actor</w:t>
      </w:r>
      <w:proofErr w:type="spellEnd"/>
      <w:r w:rsidR="00C23D66" w:rsidRPr="007C4F13">
        <w:rPr>
          <w:rFonts w:eastAsiaTheme="minorEastAsia" w:cs="B Nazanin"/>
          <w:sz w:val="26"/>
          <w:szCs w:val="26"/>
          <w:lang w:bidi="fa-IR"/>
        </w:rPr>
        <w:t>-movie</w:t>
      </w:r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را </w:t>
      </w:r>
      <w:r w:rsidR="00986350">
        <w:rPr>
          <w:rFonts w:eastAsiaTheme="minorEastAsia" w:cs="B Nazanin"/>
          <w:sz w:val="26"/>
          <w:szCs w:val="26"/>
          <w:rtl/>
          <w:lang w:bidi="fa-IR"/>
        </w:rPr>
        <w:t>در نظر</w:t>
      </w:r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بگیرید. برای معیارهای شباهت </w:t>
      </w:r>
      <w:proofErr w:type="spellStart"/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>ذکرشده</w:t>
      </w:r>
      <w:proofErr w:type="spellEnd"/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، </w:t>
      </w:r>
      <w:proofErr w:type="spellStart"/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>ماتریس</w:t>
      </w:r>
      <w:proofErr w:type="spellEnd"/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شباهت را محاسبه کنید. هر سطر(گره) این </w:t>
      </w:r>
      <w:proofErr w:type="spellStart"/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>ماتریس</w:t>
      </w:r>
      <w:proofErr w:type="spellEnd"/>
      <w:r w:rsidR="00C23D66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بیانگر یک داده است</w:t>
      </w:r>
      <w:r w:rsidR="004B7E3F" w:rsidRPr="007C4F13">
        <w:rPr>
          <w:rFonts w:eastAsiaTheme="minorEastAsia" w:cs="B Nazanin" w:hint="cs"/>
          <w:sz w:val="26"/>
          <w:szCs w:val="26"/>
          <w:rtl/>
          <w:lang w:bidi="fa-IR"/>
        </w:rPr>
        <w:t>.</w:t>
      </w:r>
      <w:r w:rsidR="008C48DC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proofErr w:type="spellStart"/>
      <w:r w:rsidR="008C48DC" w:rsidRPr="007C4F13">
        <w:rPr>
          <w:rFonts w:eastAsiaTheme="minorEastAsia" w:cs="B Nazanin" w:hint="cs"/>
          <w:sz w:val="26"/>
          <w:szCs w:val="26"/>
          <w:rtl/>
          <w:lang w:bidi="fa-IR"/>
        </w:rPr>
        <w:t>خوشه‌بندی</w:t>
      </w:r>
      <w:proofErr w:type="spellEnd"/>
      <w:r w:rsidR="008C48DC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سلسله </w:t>
      </w:r>
      <w:proofErr w:type="spellStart"/>
      <w:r w:rsidR="008C48DC" w:rsidRPr="007C4F13">
        <w:rPr>
          <w:rFonts w:eastAsiaTheme="minorEastAsia" w:cs="B Nazanin" w:hint="cs"/>
          <w:sz w:val="26"/>
          <w:szCs w:val="26"/>
          <w:rtl/>
          <w:lang w:bidi="fa-IR"/>
        </w:rPr>
        <w:t>مراتبی</w:t>
      </w:r>
      <w:proofErr w:type="spellEnd"/>
      <w:r w:rsidR="008C48DC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(با معیار </w:t>
      </w:r>
      <w:r w:rsidR="006E246F">
        <w:rPr>
          <w:rFonts w:eastAsiaTheme="minorEastAsia" w:cs="B Nazanin"/>
          <w:sz w:val="26"/>
          <w:szCs w:val="26"/>
          <w:lang w:bidi="fa-IR"/>
        </w:rPr>
        <w:t>average</w:t>
      </w:r>
      <w:r w:rsidR="008C48DC" w:rsidRPr="007C4F13">
        <w:rPr>
          <w:rFonts w:eastAsiaTheme="minorEastAsia" w:cs="B Nazanin"/>
          <w:sz w:val="26"/>
          <w:szCs w:val="26"/>
          <w:lang w:bidi="fa-IR"/>
        </w:rPr>
        <w:t xml:space="preserve"> link</w:t>
      </w:r>
      <w:r w:rsidR="008C48DC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) را بروی </w:t>
      </w:r>
      <w:proofErr w:type="spellStart"/>
      <w:r w:rsidR="008C48DC" w:rsidRPr="007C4F13">
        <w:rPr>
          <w:rFonts w:eastAsiaTheme="minorEastAsia" w:cs="B Nazanin" w:hint="cs"/>
          <w:sz w:val="26"/>
          <w:szCs w:val="26"/>
          <w:rtl/>
          <w:lang w:bidi="fa-IR"/>
        </w:rPr>
        <w:t>ماتریس</w:t>
      </w:r>
      <w:proofErr w:type="spellEnd"/>
      <w:r w:rsidR="008C48DC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انجام داده و درخت سلسله </w:t>
      </w:r>
      <w:proofErr w:type="spellStart"/>
      <w:r w:rsidR="008C48DC" w:rsidRPr="007C4F13">
        <w:rPr>
          <w:rFonts w:eastAsiaTheme="minorEastAsia" w:cs="B Nazanin" w:hint="cs"/>
          <w:sz w:val="26"/>
          <w:szCs w:val="26"/>
          <w:rtl/>
          <w:lang w:bidi="fa-IR"/>
        </w:rPr>
        <w:t>مراتبی</w:t>
      </w:r>
      <w:proofErr w:type="spellEnd"/>
      <w:r w:rsidR="008C48DC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را به دست بیاورید. با استفاده از درخت سلسله </w:t>
      </w:r>
      <w:proofErr w:type="spellStart"/>
      <w:r w:rsidR="008C48DC" w:rsidRPr="007C4F13">
        <w:rPr>
          <w:rFonts w:eastAsiaTheme="minorEastAsia" w:cs="B Nazanin" w:hint="cs"/>
          <w:sz w:val="26"/>
          <w:szCs w:val="26"/>
          <w:rtl/>
          <w:lang w:bidi="fa-IR"/>
        </w:rPr>
        <w:t>مراتبی</w:t>
      </w:r>
      <w:proofErr w:type="spellEnd"/>
      <w:r w:rsidR="008C48DC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احتمال وجود یال را بین دو </w:t>
      </w:r>
      <w:proofErr w:type="spellStart"/>
      <w:r w:rsidR="008C48DC" w:rsidRPr="007C4F13">
        <w:rPr>
          <w:rFonts w:eastAsiaTheme="minorEastAsia" w:cs="B Nazanin" w:hint="cs"/>
          <w:sz w:val="26"/>
          <w:szCs w:val="26"/>
          <w:rtl/>
          <w:lang w:bidi="fa-IR"/>
        </w:rPr>
        <w:t>گره‌ای</w:t>
      </w:r>
      <w:proofErr w:type="spellEnd"/>
      <w:r w:rsidR="008C48DC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که</w:t>
      </w:r>
      <w:r w:rsidR="006E1F77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قصد </w:t>
      </w:r>
      <w:proofErr w:type="spellStart"/>
      <w:r w:rsidR="006E1F77" w:rsidRPr="007C4F13">
        <w:rPr>
          <w:rFonts w:eastAsiaTheme="minorEastAsia" w:cs="B Nazanin" w:hint="cs"/>
          <w:sz w:val="26"/>
          <w:szCs w:val="26"/>
          <w:rtl/>
          <w:lang w:bidi="fa-IR"/>
        </w:rPr>
        <w:t>پیش‌بینی</w:t>
      </w:r>
      <w:proofErr w:type="spellEnd"/>
      <w:r w:rsidR="006E1F77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یال برای آن دارید، را محاسبه کنید.</w:t>
      </w:r>
      <w:r w:rsidR="001D1E17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بعد از انجام فرآیند یادشده، به </w:t>
      </w:r>
      <w:proofErr w:type="spellStart"/>
      <w:r w:rsidR="001D1E17" w:rsidRPr="007C4F13">
        <w:rPr>
          <w:rFonts w:eastAsiaTheme="minorEastAsia" w:cs="B Nazanin" w:hint="cs"/>
          <w:sz w:val="26"/>
          <w:szCs w:val="26"/>
          <w:rtl/>
          <w:lang w:bidi="fa-IR"/>
        </w:rPr>
        <w:t>ازای</w:t>
      </w:r>
      <w:proofErr w:type="spellEnd"/>
      <w:r w:rsidR="001D1E17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هر معیار شباهت،</w:t>
      </w:r>
      <w:r w:rsidR="00412DC4">
        <w:rPr>
          <w:rFonts w:eastAsiaTheme="minorEastAsia" w:cs="B Nazanin" w:hint="cs"/>
          <w:sz w:val="26"/>
          <w:szCs w:val="26"/>
          <w:rtl/>
          <w:lang w:bidi="fa-IR"/>
        </w:rPr>
        <w:t xml:space="preserve"> برای هر زوج یال</w:t>
      </w:r>
      <w:r w:rsidR="001D1E17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یک احتمال به دست </w:t>
      </w:r>
      <w:proofErr w:type="spellStart"/>
      <w:r w:rsidR="001D1E17" w:rsidRPr="007C4F13">
        <w:rPr>
          <w:rFonts w:eastAsiaTheme="minorEastAsia" w:cs="B Nazanin" w:hint="cs"/>
          <w:sz w:val="26"/>
          <w:szCs w:val="26"/>
          <w:rtl/>
          <w:lang w:bidi="fa-IR"/>
        </w:rPr>
        <w:t>می</w:t>
      </w:r>
      <w:r w:rsidR="000303D1" w:rsidRPr="007C4F13">
        <w:rPr>
          <w:rFonts w:eastAsiaTheme="minorEastAsia" w:cs="B Nazanin" w:hint="cs"/>
          <w:sz w:val="26"/>
          <w:szCs w:val="26"/>
          <w:rtl/>
          <w:lang w:bidi="fa-IR"/>
        </w:rPr>
        <w:t>‌</w:t>
      </w:r>
      <w:r w:rsidR="001D1E17" w:rsidRPr="007C4F13">
        <w:rPr>
          <w:rFonts w:eastAsiaTheme="minorEastAsia" w:cs="B Nazanin" w:hint="cs"/>
          <w:sz w:val="26"/>
          <w:szCs w:val="26"/>
          <w:rtl/>
          <w:lang w:bidi="fa-IR"/>
        </w:rPr>
        <w:t>آید</w:t>
      </w:r>
      <w:proofErr w:type="spellEnd"/>
      <w:r w:rsidR="001D1E17" w:rsidRPr="007C4F13">
        <w:rPr>
          <w:rFonts w:eastAsiaTheme="minorEastAsia" w:cs="B Nazanin" w:hint="cs"/>
          <w:sz w:val="26"/>
          <w:szCs w:val="26"/>
          <w:rtl/>
          <w:lang w:bidi="fa-IR"/>
        </w:rPr>
        <w:t>.</w:t>
      </w:r>
      <w:r w:rsidR="00222597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با </w:t>
      </w:r>
      <w:proofErr w:type="spellStart"/>
      <w:r w:rsidR="00222597" w:rsidRPr="007C4F13">
        <w:rPr>
          <w:rFonts w:eastAsiaTheme="minorEastAsia" w:cs="B Nazanin" w:hint="cs"/>
          <w:sz w:val="26"/>
          <w:szCs w:val="26"/>
          <w:rtl/>
          <w:lang w:bidi="fa-IR"/>
        </w:rPr>
        <w:t>تجمیع</w:t>
      </w:r>
      <w:proofErr w:type="spellEnd"/>
      <w:r w:rsidR="00222597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نتایج(روش پیشنهادی خودتان) احتمال وجود یال را گزارش کنید.</w:t>
      </w:r>
      <w:r w:rsidR="00F45EB7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معیار </w:t>
      </w:r>
      <w:r w:rsidR="00F45EB7" w:rsidRPr="007C4F13">
        <w:rPr>
          <w:rFonts w:eastAsiaTheme="minorEastAsia" w:cs="B Nazanin"/>
          <w:sz w:val="26"/>
          <w:szCs w:val="26"/>
          <w:lang w:bidi="fa-IR"/>
        </w:rPr>
        <w:t>precision</w:t>
      </w:r>
      <w:r w:rsidR="00F45EB7"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را گزارش کنید.</w:t>
      </w:r>
    </w:p>
    <w:p w:rsidR="00F45EB7" w:rsidRPr="007C4F13" w:rsidRDefault="00F45EB7" w:rsidP="00F45EB7">
      <w:pP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w:r w:rsidRPr="007C4F13">
        <w:rPr>
          <w:rFonts w:eastAsiaTheme="minorEastAsia" w:cs="B Nazanin" w:hint="cs"/>
          <w:sz w:val="26"/>
          <w:szCs w:val="26"/>
          <w:rtl/>
          <w:lang w:bidi="fa-IR"/>
        </w:rPr>
        <w:t>معیارهای شباهت:</w:t>
      </w:r>
    </w:p>
    <w:p w:rsidR="00F45EB7" w:rsidRPr="007C4F13" w:rsidRDefault="00F45EB7" w:rsidP="00F45EB7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6"/>
          <w:szCs w:val="26"/>
          <w:lang w:bidi="fa-IR"/>
        </w:rPr>
      </w:pPr>
      <w:r w:rsidRPr="007C4F13">
        <w:rPr>
          <w:rFonts w:cs="B Nazanin" w:hint="cs"/>
          <w:sz w:val="26"/>
          <w:szCs w:val="26"/>
          <w:rtl/>
          <w:lang w:bidi="fa-IR"/>
        </w:rPr>
        <w:lastRenderedPageBreak/>
        <w:t xml:space="preserve">طول </w:t>
      </w:r>
      <w:proofErr w:type="spellStart"/>
      <w:r w:rsidRPr="007C4F13">
        <w:rPr>
          <w:rFonts w:cs="B Nazanin" w:hint="cs"/>
          <w:sz w:val="26"/>
          <w:szCs w:val="26"/>
          <w:rtl/>
          <w:lang w:bidi="fa-IR"/>
        </w:rPr>
        <w:t>کوتاه‌ترین</w:t>
      </w:r>
      <w:proofErr w:type="spellEnd"/>
      <w:r w:rsidRPr="007C4F13">
        <w:rPr>
          <w:rFonts w:cs="B Nazanin" w:hint="cs"/>
          <w:sz w:val="26"/>
          <w:szCs w:val="26"/>
          <w:rtl/>
          <w:lang w:bidi="fa-IR"/>
        </w:rPr>
        <w:t xml:space="preserve"> مسیر</w:t>
      </w:r>
    </w:p>
    <w:p w:rsidR="00F45EB7" w:rsidRPr="007C4F13" w:rsidRDefault="00F45EB7" w:rsidP="00F45EB7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6"/>
          <w:szCs w:val="26"/>
          <w:lang w:bidi="fa-IR"/>
        </w:rPr>
      </w:pPr>
      <w:r w:rsidRPr="007C4F13">
        <w:rPr>
          <w:rFonts w:cs="B Nazanin" w:hint="cs"/>
          <w:sz w:val="26"/>
          <w:szCs w:val="26"/>
          <w:rtl/>
          <w:lang w:bidi="fa-IR"/>
        </w:rPr>
        <w:t xml:space="preserve">معیار </w:t>
      </w:r>
      <w:r w:rsidRPr="007C4F13">
        <w:rPr>
          <w:rFonts w:cs="B Nazanin"/>
          <w:sz w:val="26"/>
          <w:szCs w:val="26"/>
          <w:lang w:bidi="fa-IR"/>
        </w:rPr>
        <w:t>Katz</w:t>
      </w:r>
    </w:p>
    <w:p w:rsidR="00F45EB7" w:rsidRDefault="00F45EB7" w:rsidP="00F45EB7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6"/>
          <w:szCs w:val="26"/>
          <w:lang w:bidi="fa-IR"/>
        </w:rPr>
      </w:pPr>
      <w:r w:rsidRPr="007C4F13">
        <w:rPr>
          <w:rFonts w:cs="B Nazanin" w:hint="cs"/>
          <w:sz w:val="26"/>
          <w:szCs w:val="26"/>
          <w:rtl/>
          <w:lang w:bidi="fa-IR"/>
        </w:rPr>
        <w:t>تعداد همسایه مشترک نرمال شده</w:t>
      </w:r>
    </w:p>
    <w:p w:rsidR="005A66C9" w:rsidRDefault="005A66C9" w:rsidP="005A66C9">
      <w:pPr>
        <w:bidi/>
        <w:ind w:left="360"/>
        <w:jc w:val="both"/>
        <w:rPr>
          <w:rFonts w:eastAsiaTheme="minorEastAsia"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خروجی مدنظر: شرح روش پیشنهادی، گزارش </w:t>
      </w:r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معیار </w:t>
      </w:r>
      <w:r w:rsidRPr="007C4F13">
        <w:rPr>
          <w:rFonts w:eastAsiaTheme="minorEastAsia" w:cs="B Nazanin"/>
          <w:sz w:val="26"/>
          <w:szCs w:val="26"/>
          <w:lang w:bidi="fa-IR"/>
        </w:rPr>
        <w:t>precision</w:t>
      </w:r>
      <w:r>
        <w:rPr>
          <w:rFonts w:eastAsiaTheme="minorEastAsia" w:cs="B Nazanin" w:hint="cs"/>
          <w:sz w:val="26"/>
          <w:szCs w:val="26"/>
          <w:rtl/>
          <w:lang w:bidi="fa-IR"/>
        </w:rPr>
        <w:t>.</w:t>
      </w:r>
    </w:p>
    <w:p w:rsidR="00985F21" w:rsidRDefault="00985F21" w:rsidP="00985F21">
      <w:pPr>
        <w:bidi/>
        <w:ind w:left="360"/>
        <w:jc w:val="both"/>
        <w:rPr>
          <w:rFonts w:eastAsiaTheme="minorEastAsia" w:cs="B Nazanin"/>
          <w:sz w:val="26"/>
          <w:szCs w:val="26"/>
          <w:u w:val="single"/>
          <w:lang w:bidi="fa-IR"/>
        </w:rPr>
      </w:pPr>
      <w:r w:rsidRPr="00985F21">
        <w:rPr>
          <w:rFonts w:eastAsiaTheme="minorEastAsia" w:cs="B Nazanin" w:hint="cs"/>
          <w:sz w:val="26"/>
          <w:szCs w:val="26"/>
          <w:u w:val="single"/>
          <w:rtl/>
          <w:lang w:bidi="fa-IR"/>
        </w:rPr>
        <w:t xml:space="preserve">نکته: در این سوال 70% </w:t>
      </w:r>
      <w:proofErr w:type="spellStart"/>
      <w:r w:rsidRPr="00985F21">
        <w:rPr>
          <w:rFonts w:eastAsiaTheme="minorEastAsia" w:cs="B Nazanin" w:hint="cs"/>
          <w:sz w:val="26"/>
          <w:szCs w:val="26"/>
          <w:u w:val="single"/>
          <w:rtl/>
          <w:lang w:bidi="fa-IR"/>
        </w:rPr>
        <w:t>ماتریس</w:t>
      </w:r>
      <w:proofErr w:type="spellEnd"/>
      <w:r w:rsidRPr="00985F21">
        <w:rPr>
          <w:rFonts w:eastAsiaTheme="minorEastAsia" w:cs="B Nazanin" w:hint="cs"/>
          <w:sz w:val="26"/>
          <w:szCs w:val="26"/>
          <w:u w:val="single"/>
          <w:rtl/>
          <w:lang w:bidi="fa-IR"/>
        </w:rPr>
        <w:t xml:space="preserve"> مجاورت را برای آموزش و 30% مابقی را برای آزمون استفاده کنید. در </w:t>
      </w:r>
      <w:proofErr w:type="spellStart"/>
      <w:r w:rsidRPr="00985F21">
        <w:rPr>
          <w:rFonts w:eastAsiaTheme="minorEastAsia" w:cs="B Nazanin" w:hint="cs"/>
          <w:sz w:val="26"/>
          <w:szCs w:val="26"/>
          <w:u w:val="single"/>
          <w:rtl/>
          <w:lang w:bidi="fa-IR"/>
        </w:rPr>
        <w:t>نمونه‌برداری</w:t>
      </w:r>
      <w:proofErr w:type="spellEnd"/>
      <w:r w:rsidRPr="00985F21">
        <w:rPr>
          <w:rFonts w:eastAsiaTheme="minorEastAsia" w:cs="B Nazanin" w:hint="cs"/>
          <w:sz w:val="26"/>
          <w:szCs w:val="26"/>
          <w:u w:val="single"/>
          <w:rtl/>
          <w:lang w:bidi="fa-IR"/>
        </w:rPr>
        <w:t xml:space="preserve"> برای آموزش با مشکل عدم تعادل در </w:t>
      </w:r>
      <w:proofErr w:type="spellStart"/>
      <w:r w:rsidRPr="00985F21">
        <w:rPr>
          <w:rFonts w:eastAsiaTheme="minorEastAsia" w:cs="B Nazanin" w:hint="cs"/>
          <w:sz w:val="26"/>
          <w:szCs w:val="26"/>
          <w:u w:val="single"/>
          <w:rtl/>
          <w:lang w:bidi="fa-IR"/>
        </w:rPr>
        <w:t>دادگان</w:t>
      </w:r>
      <w:proofErr w:type="spellEnd"/>
      <w:r w:rsidRPr="00985F21">
        <w:rPr>
          <w:rFonts w:eastAsiaTheme="minorEastAsia" w:cs="B Nazanin" w:hint="cs"/>
          <w:sz w:val="26"/>
          <w:szCs w:val="26"/>
          <w:u w:val="single"/>
          <w:rtl/>
          <w:lang w:bidi="fa-IR"/>
        </w:rPr>
        <w:t xml:space="preserve"> دو کلاس مواجه </w:t>
      </w:r>
      <w:proofErr w:type="spellStart"/>
      <w:r w:rsidRPr="00985F21">
        <w:rPr>
          <w:rFonts w:eastAsiaTheme="minorEastAsia" w:cs="B Nazanin" w:hint="cs"/>
          <w:sz w:val="26"/>
          <w:szCs w:val="26"/>
          <w:u w:val="single"/>
          <w:rtl/>
          <w:lang w:bidi="fa-IR"/>
        </w:rPr>
        <w:t>می‌شوید</w:t>
      </w:r>
      <w:proofErr w:type="spellEnd"/>
      <w:r w:rsidRPr="00985F21">
        <w:rPr>
          <w:rFonts w:eastAsiaTheme="minorEastAsia" w:cs="B Nazanin" w:hint="cs"/>
          <w:sz w:val="26"/>
          <w:szCs w:val="26"/>
          <w:u w:val="single"/>
          <w:rtl/>
          <w:lang w:bidi="fa-IR"/>
        </w:rPr>
        <w:t>. راهی برای رفع آن ارائه دهید و در گزارش روش خود را شرح دهید.</w:t>
      </w:r>
    </w:p>
    <w:p w:rsidR="00044EA9" w:rsidRPr="007C4F13" w:rsidRDefault="00044EA9" w:rsidP="00044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w:r>
        <w:rPr>
          <w:rFonts w:eastAsiaTheme="minorEastAsia" w:cs="B Nazanin"/>
          <w:sz w:val="26"/>
          <w:szCs w:val="26"/>
          <w:rtl/>
          <w:lang w:bidi="fa-IR"/>
        </w:rPr>
        <w:t>سؤال</w:t>
      </w:r>
      <w:r w:rsidRPr="007C4F13">
        <w:rPr>
          <w:rFonts w:eastAsiaTheme="minorEastAsia" w:cs="B Nazanin" w:hint="cs"/>
          <w:sz w:val="26"/>
          <w:szCs w:val="26"/>
          <w:rtl/>
          <w:lang w:bidi="fa-IR"/>
        </w:rPr>
        <w:t xml:space="preserve"> </w:t>
      </w:r>
      <w:r>
        <w:rPr>
          <w:rFonts w:eastAsiaTheme="minorEastAsia" w:cs="B Nazanin" w:hint="cs"/>
          <w:sz w:val="26"/>
          <w:szCs w:val="26"/>
          <w:rtl/>
          <w:lang w:bidi="fa-IR"/>
        </w:rPr>
        <w:t>8</w:t>
      </w:r>
    </w:p>
    <w:p w:rsidR="00044EA9" w:rsidRDefault="00044EA9" w:rsidP="00534995">
      <w:pPr>
        <w:bidi/>
        <w:ind w:left="360"/>
        <w:jc w:val="highKashida"/>
        <w:rPr>
          <w:rFonts w:cs="B Nazanin" w:hint="cs"/>
          <w:sz w:val="26"/>
          <w:szCs w:val="26"/>
          <w:rtl/>
          <w:lang w:bidi="fa-IR"/>
        </w:rPr>
      </w:pPr>
      <w:proofErr w:type="spellStart"/>
      <w:r>
        <w:rPr>
          <w:rFonts w:cs="B Nazanin" w:hint="cs"/>
          <w:sz w:val="26"/>
          <w:szCs w:val="26"/>
          <w:rtl/>
          <w:lang w:bidi="fa-IR"/>
        </w:rPr>
        <w:t>دیتاست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lang w:bidi="fa-IR"/>
        </w:rPr>
        <w:t>digits</w:t>
      </w:r>
      <w:r>
        <w:rPr>
          <w:rFonts w:cs="B Nazanin" w:hint="cs"/>
          <w:sz w:val="26"/>
          <w:szCs w:val="26"/>
          <w:rtl/>
          <w:lang w:bidi="fa-IR"/>
        </w:rPr>
        <w:t xml:space="preserve"> را </w:t>
      </w:r>
      <w:r w:rsidR="00BA37E1">
        <w:rPr>
          <w:rFonts w:cs="B Nazanin"/>
          <w:sz w:val="26"/>
          <w:szCs w:val="26"/>
          <w:rtl/>
          <w:lang w:bidi="fa-IR"/>
        </w:rPr>
        <w:t>در نظر</w:t>
      </w:r>
      <w:r>
        <w:rPr>
          <w:rFonts w:cs="B Nazanin" w:hint="cs"/>
          <w:sz w:val="26"/>
          <w:szCs w:val="26"/>
          <w:rtl/>
          <w:lang w:bidi="fa-IR"/>
        </w:rPr>
        <w:t xml:space="preserve"> بگیرید.</w:t>
      </w:r>
      <w:r w:rsidR="00952BBA">
        <w:rPr>
          <w:rFonts w:cs="B Nazanin" w:hint="cs"/>
          <w:sz w:val="26"/>
          <w:szCs w:val="26"/>
          <w:rtl/>
          <w:lang w:bidi="fa-IR"/>
        </w:rPr>
        <w:t xml:space="preserve"> با استفاده از روش پیشنهادی خودتان، </w:t>
      </w:r>
      <w:proofErr w:type="spellStart"/>
      <w:r w:rsidR="00952BBA">
        <w:rPr>
          <w:rFonts w:cs="B Nazanin" w:hint="cs"/>
          <w:sz w:val="26"/>
          <w:szCs w:val="26"/>
          <w:rtl/>
          <w:lang w:bidi="fa-IR"/>
        </w:rPr>
        <w:t>دیتاست</w:t>
      </w:r>
      <w:proofErr w:type="spellEnd"/>
      <w:r w:rsidR="00952BBA">
        <w:rPr>
          <w:rFonts w:cs="B Nazanin" w:hint="cs"/>
          <w:sz w:val="26"/>
          <w:szCs w:val="26"/>
          <w:rtl/>
          <w:lang w:bidi="fa-IR"/>
        </w:rPr>
        <w:t xml:space="preserve"> را به </w:t>
      </w:r>
      <w:proofErr w:type="spellStart"/>
      <w:r w:rsidR="00952BBA">
        <w:rPr>
          <w:rFonts w:cs="B Nazanin" w:hint="cs"/>
          <w:sz w:val="26"/>
          <w:szCs w:val="26"/>
          <w:rtl/>
          <w:lang w:bidi="fa-IR"/>
        </w:rPr>
        <w:t>گراف</w:t>
      </w:r>
      <w:proofErr w:type="spellEnd"/>
      <w:r w:rsidR="00952BBA">
        <w:rPr>
          <w:rFonts w:cs="B Nazanin" w:hint="cs"/>
          <w:sz w:val="26"/>
          <w:szCs w:val="26"/>
          <w:rtl/>
          <w:lang w:bidi="fa-IR"/>
        </w:rPr>
        <w:t xml:space="preserve"> تبدیل کنید.</w:t>
      </w:r>
    </w:p>
    <w:p w:rsidR="00952BBA" w:rsidRDefault="00952BBA" w:rsidP="00CC51FC">
      <w:pPr>
        <w:bidi/>
        <w:ind w:left="360"/>
        <w:jc w:val="highKashida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خروجی </w:t>
      </w:r>
      <w:r w:rsidR="00BA37E1">
        <w:rPr>
          <w:rFonts w:cs="B Nazanin"/>
          <w:sz w:val="26"/>
          <w:szCs w:val="26"/>
          <w:rtl/>
          <w:lang w:bidi="fa-IR"/>
        </w:rPr>
        <w:t>مدنظر</w:t>
      </w:r>
      <w:r>
        <w:rPr>
          <w:rFonts w:cs="B Nazanin" w:hint="cs"/>
          <w:sz w:val="26"/>
          <w:szCs w:val="26"/>
          <w:rtl/>
          <w:lang w:bidi="fa-IR"/>
        </w:rPr>
        <w:t>: شرح کامل روش.</w:t>
      </w:r>
    </w:p>
    <w:p w:rsidR="00952BBA" w:rsidRDefault="00952BBA" w:rsidP="00CC51FC">
      <w:pPr>
        <w:bidi/>
        <w:ind w:left="360"/>
        <w:jc w:val="highKashida"/>
        <w:rPr>
          <w:rFonts w:eastAsiaTheme="minorEastAsia"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حال </w:t>
      </w:r>
      <w:proofErr w:type="spellStart"/>
      <w:r>
        <w:rPr>
          <w:rFonts w:cs="B Nazanin" w:hint="cs"/>
          <w:sz w:val="26"/>
          <w:szCs w:val="26"/>
          <w:rtl/>
          <w:lang w:bidi="fa-IR"/>
        </w:rPr>
        <w:t>گراف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</w:t>
      </w:r>
      <w:proofErr w:type="spellStart"/>
      <w:r w:rsidR="00BA37E1">
        <w:rPr>
          <w:rFonts w:cs="B Nazanin"/>
          <w:sz w:val="26"/>
          <w:szCs w:val="26"/>
          <w:rtl/>
          <w:lang w:bidi="fa-IR"/>
        </w:rPr>
        <w:t>ا</w:t>
      </w:r>
      <w:r w:rsidR="00BA37E1">
        <w:rPr>
          <w:rFonts w:cs="B Nazanin" w:hint="cs"/>
          <w:sz w:val="26"/>
          <w:szCs w:val="26"/>
          <w:rtl/>
          <w:lang w:bidi="fa-IR"/>
        </w:rPr>
        <w:t>ی</w:t>
      </w:r>
      <w:r w:rsidR="00BA37E1">
        <w:rPr>
          <w:rFonts w:cs="B Nazanin" w:hint="eastAsia"/>
          <w:sz w:val="26"/>
          <w:szCs w:val="26"/>
          <w:rtl/>
          <w:lang w:bidi="fa-IR"/>
        </w:rPr>
        <w:t>جادشده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در مرحله قبل را</w:t>
      </w:r>
      <w:r w:rsidR="009F590D">
        <w:rPr>
          <w:rFonts w:cs="B Nazanin" w:hint="cs"/>
          <w:sz w:val="26"/>
          <w:szCs w:val="26"/>
          <w:rtl/>
          <w:lang w:bidi="fa-IR"/>
        </w:rPr>
        <w:t xml:space="preserve"> با روش پیشنهادی خودتان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cs="B Nazanin" w:hint="cs"/>
          <w:sz w:val="26"/>
          <w:szCs w:val="26"/>
          <w:rtl/>
          <w:lang w:bidi="fa-IR"/>
        </w:rPr>
        <w:t>دسته‌بندی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>‌</w:t>
      </w:r>
      <w:r>
        <w:rPr>
          <w:rStyle w:val="FootnoteReference"/>
          <w:rFonts w:cs="B Nazanin"/>
          <w:sz w:val="26"/>
          <w:szCs w:val="26"/>
          <w:rtl/>
          <w:lang w:bidi="fa-IR"/>
        </w:rPr>
        <w:footnoteReference w:id="4"/>
      </w:r>
      <w:r w:rsidR="009F590D">
        <w:rPr>
          <w:rFonts w:cs="B Nazanin" w:hint="cs"/>
          <w:sz w:val="26"/>
          <w:szCs w:val="26"/>
          <w:rtl/>
          <w:lang w:bidi="fa-IR"/>
        </w:rPr>
        <w:t xml:space="preserve"> کنید. سپس با استفاده از فایل </w:t>
      </w:r>
      <m:oMath>
        <m:r>
          <w:rPr>
            <w:rFonts w:ascii="Cambria Math" w:eastAsiaTheme="minorEastAsia" w:hAnsi="Cambria Math" w:cs="B Nazanin"/>
            <w:sz w:val="26"/>
            <w:szCs w:val="26"/>
            <w:lang w:bidi="fa-IR"/>
          </w:rPr>
          <m:t>realIdx</m:t>
        </m:r>
      </m:oMath>
      <w:r w:rsidR="009F590D">
        <w:rPr>
          <w:rFonts w:eastAsiaTheme="minorEastAsia" w:cs="B Nazanin" w:hint="cs"/>
          <w:sz w:val="26"/>
          <w:szCs w:val="26"/>
          <w:rtl/>
          <w:lang w:bidi="fa-IR"/>
        </w:rPr>
        <w:t xml:space="preserve"> مقدار دقت</w:t>
      </w:r>
      <w:r w:rsidR="009F590D">
        <w:rPr>
          <w:rStyle w:val="FootnoteReference"/>
          <w:rFonts w:eastAsiaTheme="minorEastAsia" w:cs="B Nazanin"/>
          <w:sz w:val="26"/>
          <w:szCs w:val="26"/>
          <w:rtl/>
          <w:lang w:bidi="fa-IR"/>
        </w:rPr>
        <w:footnoteReference w:id="5"/>
      </w:r>
      <w:r w:rsidR="009F590D">
        <w:rPr>
          <w:rFonts w:eastAsiaTheme="minorEastAsia" w:cs="B Nazanin" w:hint="cs"/>
          <w:sz w:val="26"/>
          <w:szCs w:val="26"/>
          <w:rtl/>
          <w:lang w:bidi="fa-IR"/>
        </w:rPr>
        <w:t xml:space="preserve"> را گزارش کنید.</w:t>
      </w:r>
    </w:p>
    <w:p w:rsidR="00D03C15" w:rsidRDefault="009F590D" w:rsidP="00CC3F23">
      <w:pPr>
        <w:bidi/>
        <w:ind w:left="360"/>
        <w:jc w:val="highKashida"/>
        <w:rPr>
          <w:rFonts w:eastAsiaTheme="minorEastAsia" w:cs="B Nazanin"/>
          <w:sz w:val="26"/>
          <w:szCs w:val="26"/>
          <w:rtl/>
          <w:lang w:bidi="fa-IR"/>
        </w:rPr>
      </w:pPr>
      <w:r>
        <w:rPr>
          <w:rFonts w:eastAsiaTheme="minorEastAsia" w:cs="B Nazanin" w:hint="cs"/>
          <w:sz w:val="26"/>
          <w:szCs w:val="26"/>
          <w:rtl/>
          <w:lang w:bidi="fa-IR"/>
        </w:rPr>
        <w:t>خروجی مدنظر: شرح روش پیشنهادی، گزارش معیار دقت.</w:t>
      </w:r>
    </w:p>
    <w:p w:rsidR="00BA37E1" w:rsidRDefault="00BA37E1" w:rsidP="00BA37E1">
      <w:pPr>
        <w:bidi/>
        <w:ind w:left="360"/>
        <w:jc w:val="highKashida"/>
        <w:rPr>
          <w:rFonts w:eastAsiaTheme="minorEastAsia" w:cs="B Nazanin"/>
          <w:sz w:val="26"/>
          <w:szCs w:val="26"/>
          <w:rtl/>
          <w:lang w:bidi="fa-IR"/>
        </w:rPr>
      </w:pPr>
    </w:p>
    <w:p w:rsidR="00BA37E1" w:rsidRPr="00BA37E1" w:rsidRDefault="00BA37E1" w:rsidP="00BA37E1">
      <w:pPr>
        <w:pStyle w:val="ListParagraph"/>
        <w:numPr>
          <w:ilvl w:val="0"/>
          <w:numId w:val="5"/>
        </w:numPr>
        <w:bidi/>
        <w:jc w:val="highKashida"/>
        <w:rPr>
          <w:rFonts w:cs="B Nazanin" w:hint="cs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صورت </w:t>
      </w:r>
      <w:r>
        <w:rPr>
          <w:rFonts w:cs="B Nazanin"/>
          <w:sz w:val="26"/>
          <w:szCs w:val="26"/>
          <w:rtl/>
          <w:lang w:bidi="fa-IR"/>
        </w:rPr>
        <w:t>هرگونه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/>
          <w:sz w:val="26"/>
          <w:szCs w:val="26"/>
          <w:rtl/>
          <w:lang w:bidi="fa-IR"/>
        </w:rPr>
        <w:t>سؤال</w:t>
      </w:r>
      <w:r>
        <w:rPr>
          <w:rFonts w:cs="B Nazanin" w:hint="cs"/>
          <w:sz w:val="26"/>
          <w:szCs w:val="26"/>
          <w:rtl/>
          <w:lang w:bidi="fa-IR"/>
        </w:rPr>
        <w:t xml:space="preserve"> یا ابهام به </w:t>
      </w:r>
      <w:hyperlink r:id="rId12" w:history="1">
        <w:r w:rsidRPr="00CD1715">
          <w:rPr>
            <w:rStyle w:val="Hyperlink"/>
            <w:rFonts w:cs="B Nazanin"/>
            <w:sz w:val="26"/>
            <w:szCs w:val="26"/>
            <w:lang w:bidi="fa-IR"/>
          </w:rPr>
          <w:t>idin47@gmail.com</w:t>
        </w:r>
      </w:hyperlink>
      <w:r>
        <w:rPr>
          <w:rFonts w:cs="B Nazanin" w:hint="cs"/>
          <w:sz w:val="26"/>
          <w:szCs w:val="26"/>
          <w:rtl/>
          <w:lang w:bidi="fa-IR"/>
        </w:rPr>
        <w:t xml:space="preserve"> ایمیل بزنید.</w:t>
      </w:r>
    </w:p>
    <w:p w:rsidR="006709D6" w:rsidRPr="007C4F13" w:rsidRDefault="006709D6" w:rsidP="006709D6">
      <w:pPr>
        <w:bidi/>
        <w:jc w:val="both"/>
        <w:rPr>
          <w:rFonts w:cs="B Nazanin"/>
          <w:sz w:val="26"/>
          <w:szCs w:val="26"/>
          <w:lang w:bidi="fa-IR"/>
        </w:rPr>
      </w:pPr>
    </w:p>
    <w:sectPr w:rsidR="006709D6" w:rsidRPr="007C4F13" w:rsidSect="006A2ED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56D" w:rsidRDefault="0018056D" w:rsidP="00283A26">
      <w:pPr>
        <w:spacing w:after="0" w:line="240" w:lineRule="auto"/>
      </w:pPr>
      <w:r>
        <w:separator/>
      </w:r>
    </w:p>
  </w:endnote>
  <w:endnote w:type="continuationSeparator" w:id="0">
    <w:p w:rsidR="0018056D" w:rsidRDefault="0018056D" w:rsidP="0028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56D" w:rsidRDefault="0018056D" w:rsidP="00283A26">
      <w:pPr>
        <w:spacing w:after="0" w:line="240" w:lineRule="auto"/>
      </w:pPr>
      <w:r>
        <w:separator/>
      </w:r>
    </w:p>
  </w:footnote>
  <w:footnote w:type="continuationSeparator" w:id="0">
    <w:p w:rsidR="0018056D" w:rsidRDefault="0018056D" w:rsidP="00283A26">
      <w:pPr>
        <w:spacing w:after="0" w:line="240" w:lineRule="auto"/>
      </w:pPr>
      <w:r>
        <w:continuationSeparator/>
      </w:r>
    </w:p>
  </w:footnote>
  <w:footnote w:id="1">
    <w:p w:rsidR="00283A26" w:rsidRDefault="00283A2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Katz</w:t>
      </w:r>
    </w:p>
  </w:footnote>
  <w:footnote w:id="2">
    <w:p w:rsidR="00A6222D" w:rsidRDefault="00A6222D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ICM</w:t>
      </w:r>
    </w:p>
  </w:footnote>
  <w:footnote w:id="3">
    <w:p w:rsidR="00185EA4" w:rsidRDefault="00185EA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LT</w:t>
      </w:r>
    </w:p>
  </w:footnote>
  <w:footnote w:id="4">
    <w:p w:rsidR="00952BBA" w:rsidRDefault="00952BB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classify</w:t>
      </w:r>
    </w:p>
  </w:footnote>
  <w:footnote w:id="5">
    <w:p w:rsidR="009F590D" w:rsidRDefault="009F590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accuracy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31986"/>
    <w:multiLevelType w:val="hybridMultilevel"/>
    <w:tmpl w:val="D1B80A5A"/>
    <w:lvl w:ilvl="0" w:tplc="48101D9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B275F"/>
    <w:multiLevelType w:val="hybridMultilevel"/>
    <w:tmpl w:val="335E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C6B77"/>
    <w:multiLevelType w:val="hybridMultilevel"/>
    <w:tmpl w:val="08FC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B4F29"/>
    <w:multiLevelType w:val="hybridMultilevel"/>
    <w:tmpl w:val="3EE8A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D442B"/>
    <w:multiLevelType w:val="hybridMultilevel"/>
    <w:tmpl w:val="D68C7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13"/>
    <w:rsid w:val="000303D1"/>
    <w:rsid w:val="00044EA9"/>
    <w:rsid w:val="000D4589"/>
    <w:rsid w:val="001039C8"/>
    <w:rsid w:val="00163114"/>
    <w:rsid w:val="00173F7E"/>
    <w:rsid w:val="00176857"/>
    <w:rsid w:val="0018056D"/>
    <w:rsid w:val="00185EA4"/>
    <w:rsid w:val="00196E9A"/>
    <w:rsid w:val="001C1E9B"/>
    <w:rsid w:val="001D0EB0"/>
    <w:rsid w:val="001D1E17"/>
    <w:rsid w:val="00212E75"/>
    <w:rsid w:val="00222597"/>
    <w:rsid w:val="00252CF1"/>
    <w:rsid w:val="00257F53"/>
    <w:rsid w:val="00264845"/>
    <w:rsid w:val="00283A26"/>
    <w:rsid w:val="002C663C"/>
    <w:rsid w:val="00331B7C"/>
    <w:rsid w:val="0037041B"/>
    <w:rsid w:val="003D23FA"/>
    <w:rsid w:val="003F7369"/>
    <w:rsid w:val="00404E87"/>
    <w:rsid w:val="00412DC4"/>
    <w:rsid w:val="00461932"/>
    <w:rsid w:val="004A4EB0"/>
    <w:rsid w:val="004A72A0"/>
    <w:rsid w:val="004B7E3F"/>
    <w:rsid w:val="004D07FB"/>
    <w:rsid w:val="00534995"/>
    <w:rsid w:val="00546B5E"/>
    <w:rsid w:val="005645D6"/>
    <w:rsid w:val="005A66C9"/>
    <w:rsid w:val="005C7EC8"/>
    <w:rsid w:val="006709D6"/>
    <w:rsid w:val="006A2ED6"/>
    <w:rsid w:val="006B3ADB"/>
    <w:rsid w:val="006E1F77"/>
    <w:rsid w:val="006E246F"/>
    <w:rsid w:val="00771562"/>
    <w:rsid w:val="007C0423"/>
    <w:rsid w:val="007C4F13"/>
    <w:rsid w:val="0081242C"/>
    <w:rsid w:val="0083244C"/>
    <w:rsid w:val="00862C13"/>
    <w:rsid w:val="008907AC"/>
    <w:rsid w:val="008A4002"/>
    <w:rsid w:val="008A68BB"/>
    <w:rsid w:val="008C48DC"/>
    <w:rsid w:val="00952BBA"/>
    <w:rsid w:val="0095777D"/>
    <w:rsid w:val="00985F21"/>
    <w:rsid w:val="00986350"/>
    <w:rsid w:val="009C26A3"/>
    <w:rsid w:val="009F590D"/>
    <w:rsid w:val="009F779D"/>
    <w:rsid w:val="00A025D1"/>
    <w:rsid w:val="00A429EB"/>
    <w:rsid w:val="00A57D01"/>
    <w:rsid w:val="00A6222D"/>
    <w:rsid w:val="00A928FF"/>
    <w:rsid w:val="00B00F00"/>
    <w:rsid w:val="00B23DA3"/>
    <w:rsid w:val="00B33BFB"/>
    <w:rsid w:val="00B42F67"/>
    <w:rsid w:val="00B43012"/>
    <w:rsid w:val="00B770B3"/>
    <w:rsid w:val="00B846E1"/>
    <w:rsid w:val="00B86FD5"/>
    <w:rsid w:val="00BA37E1"/>
    <w:rsid w:val="00C227B2"/>
    <w:rsid w:val="00C23D66"/>
    <w:rsid w:val="00C55632"/>
    <w:rsid w:val="00CA5075"/>
    <w:rsid w:val="00CB2B45"/>
    <w:rsid w:val="00CB77D0"/>
    <w:rsid w:val="00CC3F23"/>
    <w:rsid w:val="00CC51FC"/>
    <w:rsid w:val="00D03C15"/>
    <w:rsid w:val="00D136CC"/>
    <w:rsid w:val="00D35843"/>
    <w:rsid w:val="00D35E77"/>
    <w:rsid w:val="00DA36BE"/>
    <w:rsid w:val="00DA6D36"/>
    <w:rsid w:val="00DC537D"/>
    <w:rsid w:val="00DF025A"/>
    <w:rsid w:val="00E1621D"/>
    <w:rsid w:val="00E2371F"/>
    <w:rsid w:val="00E51CE3"/>
    <w:rsid w:val="00EA2099"/>
    <w:rsid w:val="00EA466C"/>
    <w:rsid w:val="00F31546"/>
    <w:rsid w:val="00F45EB7"/>
    <w:rsid w:val="00F8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76562-7963-478F-941B-842811B5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1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83A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3A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3A2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46B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1E9B"/>
    <w:rPr>
      <w:color w:val="0563C1" w:themeColor="hyperlink"/>
      <w:u w:val="single"/>
    </w:rPr>
  </w:style>
  <w:style w:type="paragraph" w:customStyle="1" w:styleId="Title16">
    <w:name w:val="Title 16*"/>
    <w:basedOn w:val="Normal"/>
    <w:rsid w:val="008907AC"/>
    <w:pPr>
      <w:bidi/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din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www.utdallas.edu/~dxd056000/cs6301/unit2-2.p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Idin Najafi</dc:creator>
  <cp:keywords/>
  <dc:description/>
  <cp:lastModifiedBy>Idin Najafi</cp:lastModifiedBy>
  <cp:revision>88</cp:revision>
  <dcterms:created xsi:type="dcterms:W3CDTF">2018-05-16T16:07:00Z</dcterms:created>
  <dcterms:modified xsi:type="dcterms:W3CDTF">2018-05-27T17:31:00Z</dcterms:modified>
</cp:coreProperties>
</file>