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37E56" w14:textId="115DF91A" w:rsidR="004D3038" w:rsidRDefault="00125011" w:rsidP="001250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生产出现内存溢出</w:t>
      </w:r>
      <w:r w:rsidR="00244537">
        <w:rPr>
          <w:rFonts w:hint="eastAsia"/>
        </w:rPr>
        <w:t>，报错：j</w:t>
      </w:r>
      <w:r w:rsidR="00244537">
        <w:t>ava.lang.OutOfMemoryError:GC over head limit exceeded</w:t>
      </w:r>
    </w:p>
    <w:p w14:paraId="539ED9F5" w14:textId="7547E47C" w:rsidR="00125011" w:rsidRDefault="00125011" w:rsidP="0012501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排查步骤</w:t>
      </w:r>
    </w:p>
    <w:p w14:paraId="62154CD9" w14:textId="4F7946F2" w:rsidR="00125011" w:rsidRPr="00717F3D" w:rsidRDefault="00125011" w:rsidP="00125011">
      <w:pPr>
        <w:pStyle w:val="a7"/>
        <w:ind w:left="360" w:firstLineChars="0" w:firstLine="0"/>
      </w:pPr>
      <w:r>
        <w:rPr>
          <w:rFonts w:hint="eastAsia"/>
        </w:rPr>
        <w:t>（1）、在压测环境复现问题</w:t>
      </w:r>
      <w:r w:rsidR="00717F3D">
        <w:rPr>
          <w:rFonts w:hint="eastAsia"/>
        </w:rPr>
        <w:t xml:space="preserve">，jvm添加参数 </w:t>
      </w:r>
      <w:r w:rsidR="00717F3D">
        <w:rPr>
          <w:rFonts w:ascii="Helvetica" w:hAnsi="Helvetica" w:cs="Helvetica"/>
          <w:color w:val="CCCCCC"/>
          <w:shd w:val="clear" w:color="auto" w:fill="3C3F41"/>
        </w:rPr>
        <w:t>-XX:+HeapDumpOnOutOfMemoryError </w:t>
      </w:r>
      <w:r w:rsidR="006F2950">
        <w:rPr>
          <w:rFonts w:ascii="Helvetica" w:hAnsi="Helvetica" w:cs="Helvetica" w:hint="eastAsia"/>
          <w:color w:val="CCCCCC"/>
          <w:shd w:val="clear" w:color="auto" w:fill="3C3F41"/>
        </w:rPr>
        <w:t>，溢出时可以自动生成</w:t>
      </w:r>
      <w:r w:rsidR="006F2950">
        <w:rPr>
          <w:rFonts w:ascii="Helvetica" w:hAnsi="Helvetica" w:cs="Helvetica" w:hint="eastAsia"/>
          <w:color w:val="CCCCCC"/>
          <w:shd w:val="clear" w:color="auto" w:fill="3C3F41"/>
        </w:rPr>
        <w:t>dump</w:t>
      </w:r>
      <w:r w:rsidR="006F2950">
        <w:rPr>
          <w:rFonts w:ascii="Helvetica" w:hAnsi="Helvetica" w:cs="Helvetica" w:hint="eastAsia"/>
          <w:color w:val="CCCCCC"/>
          <w:shd w:val="clear" w:color="auto" w:fill="3C3F41"/>
        </w:rPr>
        <w:t>包</w:t>
      </w:r>
    </w:p>
    <w:p w14:paraId="26B708B5" w14:textId="2C9D415E" w:rsidR="00125011" w:rsidRDefault="00125011" w:rsidP="00125011">
      <w:pPr>
        <w:pStyle w:val="a7"/>
        <w:ind w:left="360" w:firstLineChars="0" w:firstLine="0"/>
      </w:pPr>
      <w:r>
        <w:rPr>
          <w:rFonts w:hint="eastAsia"/>
        </w:rPr>
        <w:t>（2）、jps查出Java程序的进程号</w:t>
      </w:r>
    </w:p>
    <w:p w14:paraId="0AA17834" w14:textId="4FF3D3CA" w:rsidR="00125011" w:rsidRDefault="00125011" w:rsidP="00125011">
      <w:pPr>
        <w:pStyle w:val="a7"/>
        <w:ind w:left="360" w:firstLineChars="0" w:firstLine="0"/>
      </w:pPr>
      <w:r w:rsidRPr="00125011">
        <w:rPr>
          <w:rFonts w:hint="eastAsia"/>
        </w:rPr>
        <w:t>（3）、</w:t>
      </w:r>
      <w:r w:rsidRPr="00125011">
        <w:t>jinfo</w:t>
      </w:r>
      <w:r>
        <w:t xml:space="preserve"> </w:t>
      </w:r>
      <w:r>
        <w:rPr>
          <w:rFonts w:hint="eastAsia"/>
        </w:rPr>
        <w:t>加进程号查看堆参数设置及溢出发生时dump包的存放位置</w:t>
      </w:r>
    </w:p>
    <w:p w14:paraId="234FF7AF" w14:textId="11EEE8E5" w:rsidR="00EB5F87" w:rsidRDefault="00125011" w:rsidP="00EB5F87">
      <w:pPr>
        <w:pStyle w:val="a7"/>
        <w:ind w:left="360" w:firstLineChars="0" w:firstLine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）、</w:t>
      </w:r>
      <w:r w:rsidR="00EB5F87">
        <w:rPr>
          <w:rFonts w:hint="eastAsia"/>
        </w:rPr>
        <w:t>jmap查看占用内存前2</w:t>
      </w:r>
      <w:r w:rsidR="00EB5F87">
        <w:t>0</w:t>
      </w:r>
      <w:r w:rsidR="00EB5F87">
        <w:rPr>
          <w:rFonts w:hint="eastAsia"/>
        </w:rPr>
        <w:t>的对象及其</w:t>
      </w:r>
      <w:r w:rsidR="00544573">
        <w:rPr>
          <w:rFonts w:hint="eastAsia"/>
        </w:rPr>
        <w:t>同一类型的</w:t>
      </w:r>
      <w:r w:rsidR="00EB5F87">
        <w:rPr>
          <w:rFonts w:hint="eastAsia"/>
        </w:rPr>
        <w:t>数量</w:t>
      </w:r>
    </w:p>
    <w:p w14:paraId="5810BE21" w14:textId="4DDDA73A" w:rsidR="00125011" w:rsidRDefault="00125011" w:rsidP="0012501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EDB268D" wp14:editId="792A17F0">
            <wp:extent cx="5265420" cy="3952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20C91" w14:textId="418DAAA2" w:rsidR="00125011" w:rsidRDefault="00125011" w:rsidP="00125011">
      <w:pPr>
        <w:pStyle w:val="a7"/>
        <w:ind w:left="360" w:firstLineChars="0" w:firstLine="0"/>
      </w:pPr>
      <w:r>
        <w:rPr>
          <w:rFonts w:hint="eastAsia"/>
        </w:rPr>
        <w:t>（5）、</w:t>
      </w:r>
      <w:r w:rsidR="0089412C">
        <w:rPr>
          <w:rFonts w:hint="eastAsia"/>
        </w:rPr>
        <w:t>同时使用jdk提供的分析工具</w:t>
      </w:r>
      <w:r w:rsidR="00045839" w:rsidRPr="00045839">
        <w:t>jvisualvm</w:t>
      </w:r>
      <w:r w:rsidR="0089412C">
        <w:rPr>
          <w:rFonts w:hint="eastAsia"/>
        </w:rPr>
        <w:t>及日志找到报错的代码位置</w:t>
      </w:r>
    </w:p>
    <w:p w14:paraId="0E436277" w14:textId="47E8B561" w:rsidR="0089412C" w:rsidRDefault="0089412C" w:rsidP="00125011">
      <w:pPr>
        <w:pStyle w:val="a7"/>
        <w:ind w:left="360" w:firstLineChars="0" w:firstLine="0"/>
      </w:pPr>
      <w:r>
        <w:rPr>
          <w:rFonts w:hint="eastAsia"/>
        </w:rPr>
        <w:t>（6）、分析代码</w:t>
      </w:r>
    </w:p>
    <w:p w14:paraId="4583134B" w14:textId="508801E8" w:rsidR="0089412C" w:rsidRDefault="0089412C" w:rsidP="00125011">
      <w:pPr>
        <w:pStyle w:val="a7"/>
        <w:ind w:left="360" w:firstLineChars="0" w:firstLine="0"/>
      </w:pPr>
      <w:r>
        <w:rPr>
          <w:rFonts w:hint="eastAsia"/>
        </w:rPr>
        <w:t>分片使用的字段和用来排序的字段不是同一字段，后续根据分片结果查询一片数据时</w:t>
      </w:r>
    </w:p>
    <w:p w14:paraId="33B14844" w14:textId="084CE847" w:rsidR="0089412C" w:rsidRDefault="0089412C" w:rsidP="0089412C">
      <w:r>
        <w:rPr>
          <w:rFonts w:hint="eastAsia"/>
        </w:rPr>
        <w:t>3、原因</w:t>
      </w:r>
    </w:p>
    <w:p w14:paraId="0977971B" w14:textId="3CEFB18F" w:rsidR="0089412C" w:rsidRDefault="0089412C" w:rsidP="0089412C">
      <w:r>
        <w:tab/>
      </w:r>
      <w:r>
        <w:rPr>
          <w:rFonts w:hint="eastAsia"/>
        </w:rPr>
        <w:t>在对数据库的记录进行分片时，先根据某一字段排序，并</w:t>
      </w:r>
      <w:r w:rsidR="00CB73BC">
        <w:rPr>
          <w:rFonts w:hint="eastAsia"/>
        </w:rPr>
        <w:t>每隔一个固定大小取一个值，两个值组成一片，取数时通过比较该字段</w:t>
      </w:r>
      <w:r>
        <w:rPr>
          <w:rFonts w:hint="eastAsia"/>
        </w:rPr>
        <w:t>取数据库中大于等于这一片的开始值，小于这一片的结束值</w:t>
      </w:r>
      <w:r w:rsidR="00CB73BC">
        <w:rPr>
          <w:rFonts w:hint="eastAsia"/>
        </w:rPr>
        <w:t>，获得一片的数据，比如有1</w:t>
      </w:r>
      <w:r w:rsidR="00CB73BC">
        <w:t>00</w:t>
      </w:r>
      <w:r w:rsidR="00CB73BC">
        <w:rPr>
          <w:rFonts w:hint="eastAsia"/>
        </w:rPr>
        <w:t>条数据，1</w:t>
      </w:r>
      <w:r w:rsidR="00CB73BC">
        <w:t>0</w:t>
      </w:r>
      <w:r w:rsidR="00CB73BC">
        <w:rPr>
          <w:rFonts w:hint="eastAsia"/>
        </w:rPr>
        <w:t>条为一片</w:t>
      </w:r>
      <w:r w:rsidR="004F3C6E">
        <w:rPr>
          <w:rFonts w:hint="eastAsia"/>
        </w:rPr>
        <w:t>，以序号</w:t>
      </w:r>
      <w:r w:rsidR="00045839">
        <w:rPr>
          <w:rFonts w:hint="eastAsia"/>
        </w:rPr>
        <w:t>排序</w:t>
      </w:r>
      <w:r w:rsidR="004F3C6E">
        <w:rPr>
          <w:rFonts w:hint="eastAsia"/>
        </w:rPr>
        <w:t>分片，则序号</w:t>
      </w:r>
      <w:r w:rsidR="00242376">
        <w:rPr>
          <w:rFonts w:hint="eastAsia"/>
        </w:rPr>
        <w:t>0</w:t>
      </w:r>
      <w:r w:rsidR="00242376">
        <w:t>-</w:t>
      </w:r>
      <w:r w:rsidR="004F3C6E">
        <w:t>10</w:t>
      </w:r>
      <w:r w:rsidR="00242376">
        <w:rPr>
          <w:rFonts w:hint="eastAsia"/>
        </w:rPr>
        <w:t>，1</w:t>
      </w:r>
      <w:r w:rsidR="00242376">
        <w:t>0-20</w:t>
      </w:r>
      <w:r w:rsidR="004F3C6E">
        <w:rPr>
          <w:rFonts w:hint="eastAsia"/>
        </w:rPr>
        <w:t>就是一片</w:t>
      </w:r>
      <w:r w:rsidR="00A67C97">
        <w:rPr>
          <w:rFonts w:hint="eastAsia"/>
        </w:rPr>
        <w:t>（最后会额外加</w:t>
      </w:r>
      <w:r w:rsidR="00C92D9C">
        <w:rPr>
          <w:rFonts w:hint="eastAsia"/>
        </w:rPr>
        <w:t>一</w:t>
      </w:r>
      <w:r w:rsidR="00A67C97">
        <w:rPr>
          <w:rFonts w:hint="eastAsia"/>
        </w:rPr>
        <w:t>片把剩下的都包括进去）</w:t>
      </w:r>
      <w:r w:rsidR="004F3C6E">
        <w:rPr>
          <w:rFonts w:hint="eastAsia"/>
        </w:rPr>
        <w:t>，</w:t>
      </w:r>
      <w:r w:rsidR="00CB73BC">
        <w:rPr>
          <w:rFonts w:hint="eastAsia"/>
        </w:rPr>
        <w:t>但这次分片</w:t>
      </w:r>
      <w:r w:rsidR="00045839">
        <w:rPr>
          <w:rFonts w:hint="eastAsia"/>
        </w:rPr>
        <w:t>时没有对分片字段排序</w:t>
      </w:r>
      <w:r w:rsidR="00CB73BC">
        <w:rPr>
          <w:rFonts w:hint="eastAsia"/>
        </w:rPr>
        <w:t>，导致取数时</w:t>
      </w:r>
      <w:r w:rsidR="00045839">
        <w:rPr>
          <w:rFonts w:hint="eastAsia"/>
        </w:rPr>
        <w:t>分片的开始与结束值范围远远大于一片的范围，从而内存溢出</w:t>
      </w:r>
    </w:p>
    <w:p w14:paraId="527B93BD" w14:textId="5B979405" w:rsidR="001D2FB8" w:rsidRDefault="001D2FB8" w:rsidP="0089412C">
      <w:r w:rsidRPr="001D2FB8">
        <w:rPr>
          <w:noProof/>
        </w:rPr>
        <w:lastRenderedPageBreak/>
        <w:drawing>
          <wp:inline distT="0" distB="0" distL="0" distR="0" wp14:anchorId="6B2690B4" wp14:editId="0C0BB054">
            <wp:extent cx="5274310" cy="2625090"/>
            <wp:effectExtent l="0" t="0" r="2540" b="381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6EBC7" w14:textId="77777777" w:rsidR="0090332B" w:rsidRDefault="0090332B" w:rsidP="00125011">
      <w:r>
        <w:separator/>
      </w:r>
    </w:p>
  </w:endnote>
  <w:endnote w:type="continuationSeparator" w:id="0">
    <w:p w14:paraId="53CC1CEC" w14:textId="77777777" w:rsidR="0090332B" w:rsidRDefault="0090332B" w:rsidP="00125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CD3D" w14:textId="77777777" w:rsidR="0090332B" w:rsidRDefault="0090332B" w:rsidP="00125011">
      <w:r>
        <w:separator/>
      </w:r>
    </w:p>
  </w:footnote>
  <w:footnote w:type="continuationSeparator" w:id="0">
    <w:p w14:paraId="5E93E444" w14:textId="77777777" w:rsidR="0090332B" w:rsidRDefault="0090332B" w:rsidP="0012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BCD"/>
    <w:multiLevelType w:val="hybridMultilevel"/>
    <w:tmpl w:val="3E640DF0"/>
    <w:lvl w:ilvl="0" w:tplc="E8B889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7"/>
    <w:rsid w:val="00045839"/>
    <w:rsid w:val="00125011"/>
    <w:rsid w:val="00145829"/>
    <w:rsid w:val="001D1603"/>
    <w:rsid w:val="001D2FB8"/>
    <w:rsid w:val="00242376"/>
    <w:rsid w:val="00244537"/>
    <w:rsid w:val="00425267"/>
    <w:rsid w:val="004D3038"/>
    <w:rsid w:val="004F3C6E"/>
    <w:rsid w:val="00523992"/>
    <w:rsid w:val="00544573"/>
    <w:rsid w:val="006F2950"/>
    <w:rsid w:val="00717F3D"/>
    <w:rsid w:val="0089412C"/>
    <w:rsid w:val="00895485"/>
    <w:rsid w:val="0090332B"/>
    <w:rsid w:val="00993B13"/>
    <w:rsid w:val="00A67C97"/>
    <w:rsid w:val="00C92D9C"/>
    <w:rsid w:val="00CB73BC"/>
    <w:rsid w:val="00E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90DBD"/>
  <w15:chartTrackingRefBased/>
  <w15:docId w15:val="{BD47AA02-7A9A-422E-8F66-25283F8E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011"/>
    <w:rPr>
      <w:sz w:val="18"/>
      <w:szCs w:val="18"/>
    </w:rPr>
  </w:style>
  <w:style w:type="paragraph" w:styleId="a7">
    <w:name w:val="List Paragraph"/>
    <w:basedOn w:val="a"/>
    <w:uiPriority w:val="34"/>
    <w:qFormat/>
    <w:rsid w:val="00125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Jax</dc:creator>
  <cp:keywords/>
  <dc:description/>
  <cp:lastModifiedBy>li Jax</cp:lastModifiedBy>
  <cp:revision>22</cp:revision>
  <dcterms:created xsi:type="dcterms:W3CDTF">2021-10-29T06:13:00Z</dcterms:created>
  <dcterms:modified xsi:type="dcterms:W3CDTF">2021-11-10T08:19:00Z</dcterms:modified>
</cp:coreProperties>
</file>