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40" w:before="0"/>
      </w:pPr>
      <w:r>
        <w:rPr>
          <w:rFonts w:ascii="Cambria" w:cs="Cambria" w:eastAsia="Malgun Gothic" w:hAnsi="Cambria"/>
          <w:b/>
          <w:bCs/>
          <w:color w:val="1F4A2C"/>
          <w:sz w:val="32"/>
          <w:szCs w:val="32"/>
        </w:rPr>
        <w:t xml:space="preserve">슬라이드 사용법 — 발표자 노트로 강의하기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회장님,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원고를 따로 들고 다니실 필요가 없습니다.</w:t>
      </w:r>
      <w:r>
        <w:rPr>
          <w:rFonts w:ascii="Calibri" w:cs="Calibri" w:eastAsia="Malgun Gothic" w:hAnsi="Calibri"/>
          <w:sz w:val="19"/>
          <w:szCs w:val="19"/>
        </w:rPr>
        <w:t xml:space="preserve"> 각 슬라이드의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발표자 노트에 영어 대사 전문</w:t>
      </w:r>
      <w:r>
        <w:rPr>
          <w:rFonts w:ascii="Calibri" w:cs="Calibri" w:eastAsia="Malgun Gothic" w:hAnsi="Calibri"/>
          <w:sz w:val="19"/>
          <w:szCs w:val="19"/>
        </w:rPr>
        <w:t xml:space="preserve">이 들어 있습니다. 발표자 보기(Presenter View)를 켜면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회장님 노트북 화면에만</w:t>
      </w:r>
      <w:r>
        <w:rPr>
          <w:rFonts w:ascii="Calibri" w:cs="Calibri" w:eastAsia="Malgun Gothic" w:hAnsi="Calibri"/>
          <w:sz w:val="19"/>
          <w:szCs w:val="19"/>
        </w:rPr>
        <w:t xml:space="preserve"> 대사가 보이고,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빔프로젝터에는 슬라이드만</w:t>
      </w:r>
      <w:r>
        <w:rPr>
          <w:rFonts w:ascii="Calibri" w:cs="Calibri" w:eastAsia="Malgun Gothic" w:hAnsi="Calibri"/>
          <w:sz w:val="19"/>
          <w:szCs w:val="19"/>
        </w:rPr>
        <w:t xml:space="preserve"> 나갑니다.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1. 파일 3개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69"/>
        <w:gridCol w:w="2481"/>
        <w:gridCol w:w="930"/>
      </w:tblGrid>
      <w:tr>
        <w:trPr>
          <w:tblHeader/>
        </w:trPr>
        <w:tc>
          <w:tcPr>
            <w:tcW w:type="dxa" w:w="6669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2481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930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슬라이드</w:t>
            </w:r>
          </w:p>
        </w:tc>
      </w:tr>
      <w:tr>
        <w:tc>
          <w:tcPr>
            <w:tcW w:type="dxa" w:w="66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Module-1-Embryo-Transfer.pptx</w:t>
            </w:r>
          </w:p>
        </w:tc>
        <w:tc>
          <w:tcPr>
            <w:tcW w:type="dxa" w:w="248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수정란이식 (120분)</w:t>
            </w:r>
          </w:p>
        </w:tc>
        <w:tc>
          <w:tcPr>
            <w:tcW w:type="dxa" w:w="9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46장</w:t>
            </w:r>
          </w:p>
        </w:tc>
      </w:tr>
      <w:tr>
        <w:tc>
          <w:tcPr>
            <w:tcW w:type="dxa" w:w="6669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Module-2-Estrus-Synchronization.pptx</w:t>
            </w:r>
          </w:p>
        </w:tc>
        <w:tc>
          <w:tcPr>
            <w:tcW w:type="dxa" w:w="2481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발정동기화 (120분)</w:t>
            </w:r>
          </w:p>
        </w:tc>
        <w:tc>
          <w:tcPr>
            <w:tcW w:type="dxa" w:w="930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47장</w:t>
            </w:r>
          </w:p>
        </w:tc>
      </w:tr>
      <w:tr>
        <w:tc>
          <w:tcPr>
            <w:tcW w:type="dxa" w:w="666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Malgun Gothic" w:hAnsi="Consolas"/>
                <w:b/>
                <w:bCs/>
                <w:color w:val="1F4A2C"/>
                <w:sz w:val="18"/>
                <w:szCs w:val="18"/>
              </w:rPr>
              <w:t xml:space="preserve">Module-3-Rumen-Physiology-and-Diseases.pptx</w:t>
            </w:r>
          </w:p>
        </w:tc>
        <w:tc>
          <w:tcPr>
            <w:tcW w:type="dxa" w:w="248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반추위 생리·질병 (120분)</w:t>
            </w:r>
          </w:p>
        </w:tc>
        <w:tc>
          <w:tcPr>
            <w:tcW w:type="dxa" w:w="93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53장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합계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146장</w:t>
      </w:r>
      <w:r>
        <w:rPr>
          <w:rFonts w:ascii="Calibri" w:cs="Calibri" w:eastAsia="Malgun Gothic" w:hAnsi="Calibri"/>
          <w:sz w:val="19"/>
          <w:szCs w:val="19"/>
        </w:rPr>
        <w:t xml:space="preserve">. 표지·파트 구분·마무리 슬라이드가 포함된 수치입니다.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2. 발표자 보기 켜는 법 (가장 중요)</w:t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노트북 + 빔프로젝터 연결 후</w:t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Windows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1.  </w:t>
      </w:r>
      <w:r>
        <w:rPr>
          <w:rFonts w:ascii="Calibri" w:cs="Calibri" w:eastAsia="Malgun Gothic" w:hAnsi="Calibri"/>
          <w:sz w:val="19"/>
          <w:szCs w:val="19"/>
        </w:rPr>
        <w:t xml:space="preserve">프로젝터 연결 → 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Windows 키 + P</w:t>
      </w:r>
      <w:r>
        <w:rPr>
          <w:rFonts w:ascii="Calibri" w:cs="Calibri" w:eastAsia="Malgun Gothic" w:hAnsi="Calibri"/>
          <w:sz w:val="19"/>
          <w:szCs w:val="19"/>
        </w:rPr>
        <w:t xml:space="preserve">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"확장"</w:t>
      </w:r>
      <w:r>
        <w:rPr>
          <w:rFonts w:ascii="Calibri" w:cs="Calibri" w:eastAsia="Malgun Gothic" w:hAnsi="Calibri"/>
          <w:sz w:val="19"/>
          <w:szCs w:val="19"/>
        </w:rPr>
        <w:t xml:space="preserve"> 선택 (⚠️ "복제" 아니고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확장</w:t>
      </w:r>
      <w:r>
        <w:rPr>
          <w:rFonts w:ascii="Calibri" w:cs="Calibri" w:eastAsia="Malgun Gothic" w:hAnsi="Calibri"/>
          <w:sz w:val="19"/>
          <w:szCs w:val="19"/>
        </w:rPr>
        <w:t xml:space="preserve">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2.  </w:t>
      </w:r>
      <w:r>
        <w:rPr>
          <w:rFonts w:ascii="Calibri" w:cs="Calibri" w:eastAsia="Malgun Gothic" w:hAnsi="Calibri"/>
          <w:sz w:val="19"/>
          <w:szCs w:val="19"/>
        </w:rPr>
        <w:t xml:space="preserve">PowerPoint에서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슬라이드 쇼</w:t>
      </w:r>
      <w:r>
        <w:rPr>
          <w:rFonts w:ascii="Calibri" w:cs="Calibri" w:eastAsia="Malgun Gothic" w:hAnsi="Calibri"/>
          <w:sz w:val="19"/>
          <w:szCs w:val="19"/>
        </w:rPr>
        <w:t xml:space="preserve"> 탭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"발표자 보기 사용"</w:t>
      </w:r>
      <w:r>
        <w:rPr>
          <w:rFonts w:ascii="Calibri" w:cs="Calibri" w:eastAsia="Malgun Gothic" w:hAnsi="Calibri"/>
          <w:sz w:val="19"/>
          <w:szCs w:val="19"/>
        </w:rPr>
        <w:t xml:space="preserve"> 체크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3.  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F5</w:t>
      </w:r>
      <w:r>
        <w:rPr>
          <w:rFonts w:ascii="Calibri" w:cs="Calibri" w:eastAsia="Malgun Gothic" w:hAnsi="Calibri"/>
          <w:sz w:val="19"/>
          <w:szCs w:val="19"/>
        </w:rPr>
        <w:t xml:space="preserve"> 로 시작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spacing w:after="140"/>
      </w:pPr>
      <w:r>
        <w:rPr>
          <w:rFonts w:ascii="Calibri" w:cs="Calibri" w:eastAsia="Malgun Gothic" w:hAnsi="Calibri"/>
          <w:b/>
          <w:bCs/>
          <w:sz w:val="19"/>
          <w:szCs w:val="19"/>
        </w:rPr>
        <w:t xml:space="preserve">Mac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1.  </w:t>
      </w:r>
      <w:r>
        <w:rPr>
          <w:rFonts w:ascii="Calibri" w:cs="Calibri" w:eastAsia="Malgun Gothic" w:hAnsi="Calibri"/>
          <w:sz w:val="19"/>
          <w:szCs w:val="19"/>
        </w:rPr>
        <w:t xml:space="preserve">시스템 설정 → 디스플레이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"디스플레이 미러링" 해제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2.  </w:t>
      </w:r>
      <w:r>
        <w:rPr>
          <w:rFonts w:ascii="Calibri" w:cs="Calibri" w:eastAsia="Malgun Gothic" w:hAnsi="Calibri"/>
          <w:sz w:val="19"/>
          <w:szCs w:val="19"/>
        </w:rPr>
        <w:t xml:space="preserve">PowerPoint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슬라이드 쇼</w:t>
      </w:r>
      <w:r>
        <w:rPr>
          <w:rFonts w:ascii="Calibri" w:cs="Calibri" w:eastAsia="Malgun Gothic" w:hAnsi="Calibri"/>
          <w:sz w:val="19"/>
          <w:szCs w:val="19"/>
        </w:rPr>
        <w:t xml:space="preserve"> →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"발표자 보기"</w:t>
      </w:r>
      <w:r>
        <w:rPr>
          <w:rFonts w:ascii="Calibri" w:cs="Calibri" w:eastAsia="Malgun Gothic" w:hAnsi="Calibri"/>
          <w:sz w:val="19"/>
          <w:szCs w:val="19"/>
        </w:rPr>
        <w:t xml:space="preserve"> 체크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3.  </w:t>
      </w:r>
      <w:r>
        <w:rPr>
          <w:rFonts w:ascii="Calibri" w:cs="Calibri" w:eastAsia="Malgun Gothic" w:hAnsi="Calibri"/>
          <w:sz w:val="19"/>
          <w:szCs w:val="19"/>
        </w:rPr>
        <w:t xml:space="preserve">슬라이드 쇼 시작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발표자 보기 화면 구성</w:t>
      </w:r>
    </w:p>
    <w:p>
      <w:pPr>
        <w:shd w:fill="F3F6F2" w:val="clear"/>
        <w:spacing w:after="0" w:before="10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┌───────────────────────────┬──────────────────┐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│                           │  다음 슬라이드    │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│      현재 슬라이드         ├──────────────────┤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│                           │  ★ 영어 대사      │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│                           │    (여기를 읽으심) │</w:t>
      </w:r>
    </w:p>
    <w:p>
      <w:pPr>
        <w:shd w:fill="F3F6F2" w:val="clear"/>
        <w:spacing w:after="14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└───────────────────────────┴──────────────────┘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노트 글씨가 작으면 노트 창 아래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A^ 버튼</w:t>
      </w:r>
      <w:r>
        <w:rPr>
          <w:rFonts w:ascii="Calibri" w:cs="Calibri" w:eastAsia="Malgun Gothic" w:hAnsi="Calibri"/>
          <w:sz w:val="19"/>
          <w:szCs w:val="19"/>
        </w:rPr>
        <w:t xml:space="preserve">으로 키우십시오.</w:t>
      </w:r>
    </w:p>
    <w:p>
      <w:pPr>
        <w:pStyle w:val="Heading3"/>
        <w:keepNext/>
        <w:spacing w:after="100" w:before="240"/>
      </w:pPr>
      <w:r>
        <w:rPr>
          <w:rFonts w:ascii="Calibri" w:cs="Calibri" w:eastAsia="Malgun Gothic" w:hAnsi="Calibri"/>
          <w:b/>
          <w:bCs/>
          <w:color w:val="6FA368"/>
          <w:sz w:val="22"/>
          <w:szCs w:val="22"/>
        </w:rPr>
        <w:t xml:space="preserve">화면이 바뀌어 나올 때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프로젝터에 발표자 보기가 나가고 노트북에 슬라이드가 나오면, 발표자 보기 왼쪽 위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"디스플레이 설정" → "발표자 보기와 슬라이드 쇼 바꾸기"</w:t>
      </w:r>
      <w:r>
        <w:rPr>
          <w:rFonts w:ascii="Calibri" w:cs="Calibri" w:eastAsia="Malgun Gothic" w:hAnsi="Calibri"/>
          <w:sz w:val="19"/>
          <w:szCs w:val="19"/>
        </w:rPr>
        <w:t xml:space="preserve"> 를 누르십시오.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3. 노트 안에 들어 있는 것</w:t>
      </w:r>
    </w:p>
    <w:p>
      <w:pPr>
        <w:shd w:fill="F3F6F2" w:val="clear"/>
        <w:spacing w:after="0" w:before="10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"Good morning, everyone. My name is Dr. Hyunje Ha…"   ← 그대로 읽으시면 되는 영어 대사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 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[ASK] Who here achieves more than sixty percent…       ← 청중에게 던질 질문</w:t>
      </w:r>
    </w:p>
    <w:p>
      <w:pPr>
        <w:shd w:fill="F3F6F2" w:val="clear"/>
        <w:spacing w:after="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[BOARD] Circle the denominator L and write…            ← 화이트보드에 그릴 것</w:t>
      </w:r>
    </w:p>
    <w:p>
      <w:pPr>
        <w:shd w:fill="F3F6F2" w:val="clear"/>
        <w:spacing w:after="140" w:before="0"/>
        <w:ind w:left="120" w:right="120"/>
      </w:pPr>
      <w:r>
        <w:rPr>
          <w:rFonts w:ascii="Consolas" w:cs="Consolas" w:eastAsia="Malgun Gothic" w:hAnsi="Consolas"/>
          <w:color w:val="1F4A2C"/>
          <w:sz w:val="15"/>
          <w:szCs w:val="15"/>
        </w:rPr>
        <w:t xml:space="preserve">[TIME] 5'                                              ← 이 슬라이드 배정 시간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[BOARD]</w:t>
      </w:r>
      <w:r>
        <w:rPr>
          <w:rFonts w:ascii="Calibri" w:cs="Calibri" w:eastAsia="Malgun Gothic" w:hAnsi="Calibri"/>
          <w:sz w:val="19"/>
          <w:szCs w:val="19"/>
        </w:rPr>
        <w:t xml:space="preserve"> 는 꼭 그려 주십시오. 실습이 없으므로 판서가 유일한 시각적 무기입니다.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[TIME]</w:t>
      </w:r>
      <w:r>
        <w:rPr>
          <w:rFonts w:ascii="Calibri" w:cs="Calibri" w:eastAsia="Malgun Gothic" w:hAnsi="Calibri"/>
          <w:sz w:val="19"/>
          <w:szCs w:val="19"/>
        </w:rPr>
        <w:t xml:space="preserve"> 을 합산하면 각 모듈 120분이 됩니다. 뒤처지면 표 슬라이드에서 속도를 내십시오.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4. 슬라이드에서 알아두실 표시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8"/>
        <w:gridCol w:w="4058"/>
        <w:gridCol w:w="3404"/>
      </w:tblGrid>
      <w:tr>
        <w:trPr>
          <w:tblHeader/>
        </w:trPr>
        <w:tc>
          <w:tcPr>
            <w:tcW w:type="dxa" w:w="2618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표시</w:t>
            </w:r>
          </w:p>
        </w:tc>
        <w:tc>
          <w:tcPr>
            <w:tcW w:type="dxa" w:w="4058"/>
            <w:shd w:fill="1F4A2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26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우측 상단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KEY SLIDE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 (주황)</w:t>
            </w:r>
          </w:p>
        </w:tc>
        <w:tc>
          <w:tcPr>
            <w:tcW w:type="dxa" w:w="40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이 모듈에서 가장 중요한 슬라이드 — 시간을 더 쓰십시오</w:t>
            </w:r>
          </w:p>
        </w:tc>
        <w:tc>
          <w:tcPr>
            <w:tcW w:type="dxa" w:w="34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1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하단 좌측</w:t>
            </w:r>
          </w:p>
        </w:tc>
        <w:tc>
          <w:tcPr>
            <w:tcW w:type="dxa" w:w="405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모듈명</w:t>
            </w:r>
          </w:p>
        </w:tc>
        <w:tc>
          <w:tcPr>
            <w:tcW w:type="dxa" w:w="340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하단 우측 `S24 \</w:t>
            </w:r>
          </w:p>
        </w:tc>
        <w:tc>
          <w:tcPr>
            <w:tcW w:type="dxa" w:w="40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27`</w:t>
            </w:r>
          </w:p>
        </w:tc>
        <w:tc>
          <w:tcPr>
            <w:tcW w:type="dxa" w:w="34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원고 슬라이드 번호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1F4A2C"/>
                <w:sz w:val="18"/>
                <w:szCs w:val="18"/>
              </w:rPr>
              <w:t xml:space="preserve">S24</w:t>
            </w:r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/ 덱 내 순번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1F4A2C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261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제목 뒤 </w:t>
            </w:r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(cont.)</w:t>
            </w:r>
          </w:p>
        </w:tc>
        <w:tc>
          <w:tcPr>
            <w:tcW w:type="dxa" w:w="4058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내용이 길어 다음 장으로 이어진 슬라이드</w:t>
            </w:r>
          </w:p>
        </w:tc>
        <w:tc>
          <w:tcPr>
            <w:tcW w:type="dxa" w:w="3404"/>
            <w:shd w:fill="F3F6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61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/>
                <w:bCs/>
                <w:color w:val="1B211D"/>
                <w:sz w:val="18"/>
                <w:szCs w:val="18"/>
              </w:rPr>
              <w:t xml:space="preserve">진한 초록 전면 슬라이드</w:t>
            </w:r>
          </w:p>
        </w:tc>
        <w:tc>
          <w:tcPr>
            <w:tcW w:type="dxa" w:w="405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파트 구분 — 여기서 한 번 쉬어 가며 전환하십시오</w:t>
            </w:r>
          </w:p>
        </w:tc>
        <w:tc>
          <w:tcPr>
            <w:tcW w:type="dxa" w:w="340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Malgun Gothic" w:hAnsi="Calibri"/>
                <w:b w:val="false"/>
                <w:bCs w:val="false"/>
                <w:color w:val="1B211D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Malgun Gothic" w:hAnsi="Calibri"/>
          <w:sz w:val="8"/>
          <w:szCs w:val="8"/>
        </w:rPr>
        <w:t xml:space="preserve"/>
      </w:r>
    </w:p>
    <w:p>
      <w:pPr>
        <w:spacing w:after="140"/>
      </w:pP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S24</w:t>
      </w:r>
      <w:r>
        <w:rPr>
          <w:rFonts w:ascii="Calibri" w:cs="Calibri" w:eastAsia="Malgun Gothic" w:hAnsi="Calibri"/>
          <w:sz w:val="19"/>
          <w:szCs w:val="19"/>
        </w:rPr>
        <w:t xml:space="preserve"> 번호는 원고 파일(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scripts/M2-…-EN.md</w:t>
      </w:r>
      <w:r>
        <w:rPr>
          <w:rFonts w:ascii="Calibri" w:cs="Calibri" w:eastAsia="Malgun Gothic" w:hAnsi="Calibri"/>
          <w:sz w:val="19"/>
          <w:szCs w:val="19"/>
        </w:rPr>
        <w:t xml:space="preserve">, 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-KR.md</w:t>
      </w:r>
      <w:r>
        <w:rPr>
          <w:rFonts w:ascii="Calibri" w:cs="Calibri" w:eastAsia="Malgun Gothic" w:hAnsi="Calibri"/>
          <w:sz w:val="19"/>
          <w:szCs w:val="19"/>
        </w:rPr>
        <w:t xml:space="preserve">)의 슬라이드 번호와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정확히 일치</w:t>
      </w:r>
      <w:r>
        <w:rPr>
          <w:rFonts w:ascii="Calibri" w:cs="Calibri" w:eastAsia="Malgun Gothic" w:hAnsi="Calibri"/>
          <w:sz w:val="19"/>
          <w:szCs w:val="19"/>
        </w:rPr>
        <w:t xml:space="preserve">합니다. 한글 원고에서 내용을 확인하시고 같은 번호를 슬라이드에서 찾으시면 됩니다.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5. 인쇄 (권장)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프로젝터 고장에 대비해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노트 포함 인쇄본</w:t>
      </w:r>
      <w:r>
        <w:rPr>
          <w:rFonts w:ascii="Calibri" w:cs="Calibri" w:eastAsia="Malgun Gothic" w:hAnsi="Calibri"/>
          <w:sz w:val="19"/>
          <w:szCs w:val="19"/>
        </w:rPr>
        <w:t xml:space="preserve">을 1부 지참하십시오.</w:t>
      </w:r>
    </w:p>
    <w:p>
      <w:pPr>
        <w:spacing w:after="140"/>
      </w:pP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파일 → 인쇄 → 설정 → "전체 페이지 슬라이드" 클릭 → "슬라이드 노트" 선택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교육생 배포용은 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유인물 → 3슬라이드</w:t>
      </w:r>
      <w:r>
        <w:rPr>
          <w:rFonts w:ascii="Calibri" w:cs="Calibri" w:eastAsia="Malgun Gothic" w:hAnsi="Calibri"/>
          <w:sz w:val="19"/>
          <w:szCs w:val="19"/>
        </w:rPr>
        <w:t xml:space="preserve"> 로 하시면 우측에 필기 줄이 생깁니다.</w:t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6. 강의 전 점검 3가지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강의장 노트북이 아닌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회장님 노트북</w:t>
      </w:r>
      <w:r>
        <w:rPr>
          <w:rFonts w:ascii="Calibri" w:cs="Calibri" w:eastAsia="Malgun Gothic" w:hAnsi="Calibri"/>
          <w:sz w:val="19"/>
          <w:szCs w:val="19"/>
        </w:rPr>
        <w:t xml:space="preserve">을 쓰십시오 (노트가 그 안에 있습니다)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USB에 3개 파일 백업 + 클라우드 1부</w:t>
      </w:r>
    </w:p>
    <w:p>
      <w:pPr>
        <w:spacing w:after="70"/>
        <w:ind w:left="360" w:hanging="240"/>
      </w:pPr>
      <w:r>
        <w:rPr>
          <w:rFonts w:ascii="Calibri" w:cs="Calibri" w:eastAsia="Malgun Gothic" w:hAnsi="Calibri"/>
          <w:b/>
          <w:bCs/>
          <w:color w:val="6FA368"/>
          <w:sz w:val="19"/>
          <w:szCs w:val="19"/>
        </w:rPr>
        <w:t xml:space="preserve">•  </w:t>
      </w:r>
      <w:r>
        <w:rPr>
          <w:rFonts w:ascii="Calibri" w:cs="Calibri" w:eastAsia="Malgun Gothic" w:hAnsi="Calibri"/>
          <w:sz w:val="19"/>
          <w:szCs w:val="19"/>
        </w:rPr>
        <w:t xml:space="preserve">[ ] 화면비 확인 — 이 덱은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16:9 와이드</w:t>
      </w:r>
      <w:r>
        <w:rPr>
          <w:rFonts w:ascii="Calibri" w:cs="Calibri" w:eastAsia="Malgun Gothic" w:hAnsi="Calibri"/>
          <w:sz w:val="19"/>
          <w:szCs w:val="19"/>
        </w:rPr>
        <w:t xml:space="preserve">입니다. 4:3 프로젝터면 위아래 여백이 생기지만 내용은 잘리지 않습니다</w:t>
      </w:r>
    </w:p>
    <w:p>
      <w:pPr>
        <w:spacing w:after="60"/>
      </w:pPr>
      <w:r>
        <w:rPr>
          <w:rFonts w:ascii="Calibri" w:cs="Calibri" w:eastAsia="Malgun Gothic" w:hAnsi="Calibri"/>
          <w:sz w:val="6"/>
          <w:szCs w:val="6"/>
        </w:rPr>
        <w:t xml:space="preserve"/>
      </w:r>
    </w:p>
    <w:p>
      <w:pPr>
        <w:pBdr>
          <w:bottom w:val="single" w:color="D4DCD5" w:sz="6" w:space="6"/>
        </w:pBdr>
        <w:spacing w:after="160" w:before="80"/>
      </w:pPr>
    </w:p>
    <w:p>
      <w:pPr>
        <w:pStyle w:val="Heading2"/>
        <w:keepNext/>
        <w:spacing w:after="140" w:before="320"/>
      </w:pPr>
      <w:r>
        <w:rPr>
          <w:rFonts w:ascii="Cambria" w:cs="Cambria" w:eastAsia="Malgun Gothic" w:hAnsi="Cambria"/>
          <w:b/>
          <w:bCs/>
          <w:color w:val="1F4A2C"/>
          <w:sz w:val="26"/>
          <w:szCs w:val="26"/>
        </w:rPr>
        <w:t xml:space="preserve">7. 수정이 필요하시면</w:t>
      </w:r>
    </w:p>
    <w:p>
      <w:pPr>
        <w:spacing w:after="140"/>
      </w:pPr>
      <w:r>
        <w:rPr>
          <w:rFonts w:ascii="Calibri" w:cs="Calibri" w:eastAsia="Malgun Gothic" w:hAnsi="Calibri"/>
          <w:sz w:val="19"/>
          <w:szCs w:val="19"/>
        </w:rPr>
        <w:t xml:space="preserve">슬라이드는 원고(</w:t>
      </w:r>
      <w:r>
        <w:rPr>
          <w:rFonts w:ascii="Consolas" w:cs="Consolas" w:eastAsia="Malgun Gothic" w:hAnsi="Consolas"/>
          <w:color w:val="1F4A2C"/>
          <w:sz w:val="19"/>
          <w:szCs w:val="19"/>
        </w:rPr>
        <w:t xml:space="preserve">scripts/*-EN.md</w:t>
      </w:r>
      <w:r>
        <w:rPr>
          <w:rFonts w:ascii="Calibri" w:cs="Calibri" w:eastAsia="Malgun Gothic" w:hAnsi="Calibri"/>
          <w:sz w:val="19"/>
          <w:szCs w:val="19"/>
        </w:rPr>
        <w:t xml:space="preserve">)에서 </w:t>
      </w:r>
      <w:r>
        <w:rPr>
          <w:rFonts w:ascii="Calibri" w:cs="Calibri" w:eastAsia="Malgun Gothic" w:hAnsi="Calibri"/>
          <w:b/>
          <w:bCs/>
          <w:sz w:val="19"/>
          <w:szCs w:val="19"/>
        </w:rPr>
        <w:t xml:space="preserve">자동 생성</w:t>
      </w:r>
      <w:r>
        <w:rPr>
          <w:rFonts w:ascii="Calibri" w:cs="Calibri" w:eastAsia="Malgun Gothic" w:hAnsi="Calibri"/>
          <w:sz w:val="19"/>
          <w:szCs w:val="19"/>
        </w:rPr>
        <w:t xml:space="preserve">한 것입니다. 내용을 크게 바꾸실 때는 원고를 고친 뒤 다시 생성하는 편이 정확합니다. 문구 몇 개만 바꾸실 때는 PowerPoint에서 직접 수정하셔도 됩니다.</w:t>
      </w:r>
    </w:p>
    <w:sectPr>
      <w:footerReference w:type="default" r:id="rId7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Malgun Gothic" w:hAnsi="Calibri"/>
        <w:color w:val="5C665F"/>
        <w:sz w:val="14"/>
        <w:szCs w:val="14"/>
      </w:rPr>
      <w:t xml:space="preserve">슬라이드 사용법     </w:t>
    </w:r>
    <w:r>
      <w:rPr>
        <w:rFonts w:ascii="Calibri" w:cs="Calibri" w:eastAsia="Malgun Gothic" w:hAnsi="Calibri"/>
        <w:color w:val="5C665F"/>
        <w:sz w:val="14"/>
        <w:szCs w:val="14"/>
      </w:rPr>
      <w:t xml:space="preserve">Page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Malgun Gothic" w:hAnsi="Calibri"/>
        <w:color w:val="5C665F"/>
        <w:sz w:val="14"/>
        <w:szCs w:val="14"/>
      </w:rPr>
      <w:t xml:space="preserve"> / </w:t>
    </w:r>
    <w:r>
      <w:rPr>
        <w:rFonts w:ascii="Calibri" w:cs="Calibri" w:eastAsia="Malgun Gothic" w:hAnsi="Calibri"/>
        <w:color w:val="5C665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발표자 노트 사용법</dc:title>
  <dc:creator>Dr. Hyunje Ha, DVM — Genetics Co., Ltd.</dc:creator>
  <cp:lastModifiedBy>Un-named</cp:lastModifiedBy>
  <cp:revision>1</cp:revision>
  <dcterms:created xsi:type="dcterms:W3CDTF">2026-09-12T15:48:54.504Z</dcterms:created>
  <dcterms:modified xsi:type="dcterms:W3CDTF">2026-09-12T15:48:54.504Z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