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4C9B" w14:textId="77777777" w:rsidR="00231A1B" w:rsidRDefault="00000000">
      <w:pPr>
        <w:spacing w:after="60"/>
        <w:jc w:val="center"/>
      </w:pPr>
      <w:r>
        <w:rPr>
          <w:b/>
          <w:bCs/>
          <w:sz w:val="36"/>
          <w:szCs w:val="36"/>
        </w:rPr>
        <w:t>교육 운영 결과보고서</w:t>
      </w:r>
    </w:p>
    <w:p w14:paraId="5F6CC014" w14:textId="77777777" w:rsidR="00231A1B" w:rsidRDefault="00000000">
      <w:pPr>
        <w:spacing w:before="80" w:after="80"/>
      </w:pPr>
      <w:r>
        <w:rPr>
          <w:b/>
          <w:bCs/>
          <w:sz w:val="22"/>
          <w:szCs w:val="22"/>
        </w:rPr>
        <w:t>1. 교육 개요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231A1B" w14:paraId="22B409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19AFA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사 업 명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34F3F" w14:textId="77777777" w:rsidR="00231A1B" w:rsidRDefault="00000000">
            <w:r>
              <w:rPr>
                <w:sz w:val="18"/>
                <w:szCs w:val="18"/>
              </w:rPr>
              <w:t>2026년 K-농업기술 활용 해외진출모델 확산사업 우즈베키스탄 수의사 초청 전문교육프로그램 위탁 운영 용역</w:t>
            </w:r>
          </w:p>
        </w:tc>
      </w:tr>
      <w:tr w:rsidR="00231A1B" w14:paraId="796D0F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72632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위탁기관(갑)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132F8" w14:textId="77777777" w:rsidR="00231A1B" w:rsidRDefault="00000000">
            <w:r>
              <w:rPr>
                <w:sz w:val="18"/>
                <w:szCs w:val="18"/>
              </w:rPr>
              <w:t>지역농업네트워크 경남 협동조합</w:t>
            </w:r>
          </w:p>
        </w:tc>
      </w:tr>
      <w:tr w:rsidR="00231A1B" w14:paraId="5CC607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EAFBE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수행기관(을)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8F4D9" w14:textId="77777777" w:rsidR="00231A1B" w:rsidRDefault="00000000">
            <w:r>
              <w:rPr>
                <w:sz w:val="18"/>
                <w:szCs w:val="18"/>
              </w:rPr>
              <w:t xml:space="preserve">고려동물병원 (대표 </w:t>
            </w:r>
            <w:proofErr w:type="spellStart"/>
            <w:r>
              <w:rPr>
                <w:sz w:val="18"/>
                <w:szCs w:val="18"/>
              </w:rPr>
              <w:t>하현제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31A1B" w14:paraId="5E7C24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AEA87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교육기간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40979" w14:textId="77777777" w:rsidR="00231A1B" w:rsidRDefault="00000000">
            <w:r>
              <w:rPr>
                <w:sz w:val="18"/>
                <w:szCs w:val="18"/>
              </w:rPr>
              <w:t>2026. 08. 31. ~ 09. 11. (평일 총 10일)</w:t>
            </w:r>
          </w:p>
        </w:tc>
      </w:tr>
      <w:tr w:rsidR="00231A1B" w14:paraId="6E7954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153E4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교육장소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C29B8" w14:textId="77777777" w:rsidR="00231A1B" w:rsidRDefault="00000000">
            <w:r>
              <w:rPr>
                <w:sz w:val="18"/>
                <w:szCs w:val="18"/>
              </w:rPr>
              <w:t xml:space="preserve">고려동물병원(경기 안성시 </w:t>
            </w:r>
            <w:proofErr w:type="spellStart"/>
            <w:r>
              <w:rPr>
                <w:sz w:val="18"/>
                <w:szCs w:val="18"/>
              </w:rPr>
              <w:t>보개면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양협길</w:t>
            </w:r>
            <w:proofErr w:type="spellEnd"/>
            <w:r>
              <w:rPr>
                <w:sz w:val="18"/>
                <w:szCs w:val="18"/>
              </w:rPr>
              <w:t xml:space="preserve"> 29-67), 직영목장 2곳, 실제 고객목장</w:t>
            </w:r>
          </w:p>
        </w:tc>
      </w:tr>
      <w:tr w:rsidR="00231A1B" w14:paraId="5F9F94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E53FB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교육대상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888BE" w14:textId="77777777" w:rsidR="00231A1B" w:rsidRDefault="00000000">
            <w:r>
              <w:rPr>
                <w:sz w:val="18"/>
                <w:szCs w:val="18"/>
              </w:rPr>
              <w:t xml:space="preserve">① BAHODIRHON OBIDHON UGLI </w:t>
            </w:r>
            <w:proofErr w:type="gramStart"/>
            <w:r>
              <w:rPr>
                <w:sz w:val="18"/>
                <w:szCs w:val="18"/>
              </w:rPr>
              <w:t>MUKHTOROV  (</w:t>
            </w:r>
            <w:proofErr w:type="gramEnd"/>
            <w:r>
              <w:rPr>
                <w:sz w:val="18"/>
                <w:szCs w:val="18"/>
              </w:rPr>
              <w:t>우즈베키스탄 축산연구소 연구원)</w:t>
            </w:r>
          </w:p>
          <w:p w14:paraId="3A72C295" w14:textId="3BE00295" w:rsidR="00231A1B" w:rsidRDefault="00000000">
            <w:r>
              <w:rPr>
                <w:sz w:val="18"/>
                <w:szCs w:val="18"/>
              </w:rPr>
              <w:t xml:space="preserve">② FAZLIDDIN FARHOD UGLI </w:t>
            </w:r>
            <w:proofErr w:type="gramStart"/>
            <w:r>
              <w:rPr>
                <w:sz w:val="18"/>
                <w:szCs w:val="18"/>
              </w:rPr>
              <w:t>UZOKBOEV  (</w:t>
            </w:r>
            <w:proofErr w:type="spellStart"/>
            <w:proofErr w:type="gramEnd"/>
            <w:r>
              <w:rPr>
                <w:sz w:val="18"/>
                <w:szCs w:val="18"/>
              </w:rPr>
              <w:t>술탄팜</w:t>
            </w:r>
            <w:proofErr w:type="spellEnd"/>
            <w:r>
              <w:rPr>
                <w:sz w:val="18"/>
                <w:szCs w:val="18"/>
              </w:rPr>
              <w:t xml:space="preserve"> 수의사)</w:t>
            </w:r>
          </w:p>
        </w:tc>
      </w:tr>
      <w:tr w:rsidR="00231A1B" w14:paraId="2E046F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60823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지도인력</w:t>
            </w:r>
          </w:p>
        </w:tc>
        <w:tc>
          <w:tcPr>
            <w:tcW w:w="85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2CECD" w14:textId="5D920705" w:rsidR="00231A1B" w:rsidRDefault="00000000">
            <w:proofErr w:type="spellStart"/>
            <w:r>
              <w:rPr>
                <w:sz w:val="18"/>
                <w:szCs w:val="18"/>
              </w:rPr>
              <w:t>하현제</w:t>
            </w:r>
            <w:proofErr w:type="spellEnd"/>
            <w:r>
              <w:rPr>
                <w:sz w:val="18"/>
                <w:szCs w:val="18"/>
              </w:rPr>
              <w:t xml:space="preserve"> (고려동물병원 대표원장), </w:t>
            </w:r>
            <w:proofErr w:type="spellStart"/>
            <w:r w:rsidR="008341B0">
              <w:rPr>
                <w:sz w:val="18"/>
                <w:szCs w:val="18"/>
              </w:rPr>
              <w:t>임광택</w:t>
            </w:r>
            <w:proofErr w:type="spellEnd"/>
            <w:r w:rsidR="008341B0">
              <w:rPr>
                <w:rFonts w:hint="eastAsia"/>
                <w:sz w:val="18"/>
                <w:szCs w:val="18"/>
              </w:rPr>
              <w:t xml:space="preserve"> </w:t>
            </w:r>
            <w:r w:rsidR="008341B0">
              <w:rPr>
                <w:sz w:val="18"/>
                <w:szCs w:val="18"/>
              </w:rPr>
              <w:t>수의사</w:t>
            </w:r>
            <w:r w:rsidR="008341B0">
              <w:rPr>
                <w:rFonts w:hint="eastAsia"/>
                <w:sz w:val="18"/>
                <w:szCs w:val="18"/>
              </w:rPr>
            </w:r>
          </w:p>
        </w:tc>
      </w:tr>
    </w:tbl>
    <w:p w14:paraId="7B282AF6" w14:textId="77777777" w:rsidR="00231A1B" w:rsidRDefault="00000000">
      <w:pPr>
        <w:spacing w:before="240" w:after="80"/>
      </w:pPr>
      <w:r>
        <w:rPr>
          <w:b/>
          <w:bCs/>
          <w:sz w:val="22"/>
          <w:szCs w:val="22"/>
        </w:rPr>
        <w:t>2. 일자별 실시내역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2106"/>
        <w:gridCol w:w="4060"/>
        <w:gridCol w:w="900"/>
        <w:gridCol w:w="1400"/>
      </w:tblGrid>
      <w:tr w:rsidR="00231A1B" w14:paraId="33A98E6A" w14:textId="77777777" w:rsidTr="008341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527BC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479E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요일</w:t>
            </w:r>
          </w:p>
        </w:tc>
        <w:tc>
          <w:tcPr>
            <w:tcW w:w="2106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23698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장소</w:t>
            </w:r>
          </w:p>
        </w:tc>
        <w:tc>
          <w:tcPr>
            <w:tcW w:w="40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50F8E" w14:textId="4678DB5B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교육 </w:t>
            </w:r>
            <w:r w:rsidR="008341B0">
              <w:rPr>
                <w:b/>
                <w:bCs/>
                <w:sz w:val="18"/>
                <w:szCs w:val="18"/>
              </w:rPr>
              <w:t>주요</w:t>
            </w:r>
            <w:r w:rsidR="008341B0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2861C" w14:textId="0CD82D08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참석</w:t>
            </w:r>
          </w:p>
        </w:tc>
        <w:tc>
          <w:tcPr>
            <w:tcW w:w="1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FE3F9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특이사항</w:t>
            </w:r>
          </w:p>
        </w:tc>
      </w:tr>
      <w:tr w:rsidR="00231A1B" w14:paraId="5E3863D5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952E0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8/31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D1119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월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5CEFD" w14:textId="77777777" w:rsidR="00231A1B" w:rsidRDefault="00231A1B">
            <w:pPr>
              <w:jc w:val="center"/>
            </w:pPr>
            <w:r>
              <w:rPr>
                <w:sz w:val="17"/>
              </w:rPr>
              <w:t>고려동물병원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290C1" w14:textId="77777777" w:rsidR="00231A1B" w:rsidRDefault="00231A1B">
            <w:r>
              <w:rPr>
                <w:b/>
                <w:sz w:val="17"/>
              </w:rPr>
              <w:t>[교육 오리엔테이션 및 기초역량 평가]</w:t>
            </w:r>
          </w:p>
          <w:p>
            <w:r>
              <w:rPr>
                <w:sz w:val="17"/>
              </w:rPr>
              <w:t>· 교육목표·안전·방역수칙 안내</w:t>
            </w:r>
          </w:p>
          <w:p>
            <w:r>
              <w:rPr>
                <w:sz w:val="17"/>
              </w:rPr>
              <w:t>· 한국산 홀스타인 성감별 IVF 수정란 사업 이해</w:t>
            </w:r>
          </w:p>
          <w:p>
            <w:r>
              <w:rPr>
                <w:sz w:val="17"/>
              </w:rPr>
              <w:t>· 교육생별 직장검사·초음파·ET 경험 수준 확인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83BF0" w14:textId="0D747A8A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061E5" w14:textId="77777777" w:rsidR="00231A1B" w:rsidRDefault="00231A1B"/>
        </w:tc>
      </w:tr>
      <w:tr w:rsidR="00231A1B" w14:paraId="5D3D5A71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AD3D2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CF948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화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F867" w14:textId="77777777" w:rsidR="00231A1B" w:rsidRDefault="00231A1B">
            <w:pPr>
              <w:jc w:val="center"/>
            </w:pPr>
            <w:r>
              <w:rPr>
                <w:sz w:val="17"/>
              </w:rPr>
              <w:t>병원 이론교육</w:t>
            </w:r>
          </w:p>
          <w:p>
            <w:pPr>
              <w:jc w:val="center"/>
            </w:pPr>
            <w:r>
              <w:rPr>
                <w:sz w:val="17"/>
              </w:rPr>
              <w:t>+ 직영목장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D5892" w14:textId="77777777" w:rsidR="00231A1B" w:rsidRDefault="00231A1B">
            <w:r>
              <w:rPr>
                <w:b/>
                <w:sz w:val="17"/>
              </w:rPr>
              <w:t>[번식생리·수란우 선발]</w:t>
            </w:r>
          </w:p>
          <w:p>
            <w:r>
              <w:rPr>
                <w:sz w:val="17"/>
              </w:rPr>
              <w:t>· 발정주기, 난포·배란·황체 형성, 동기화 원리</w:t>
            </w:r>
          </w:p>
          <w:p>
            <w:r>
              <w:rPr>
                <w:sz w:val="17"/>
              </w:rPr>
              <w:t>· 수란우 선발·제외 기준, 번식기록 판독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B81A6" w14:textId="6BD19A39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9A861" w14:textId="77777777" w:rsidR="00231A1B" w:rsidRDefault="00231A1B"/>
        </w:tc>
      </w:tr>
      <w:tr w:rsidR="00231A1B" w14:paraId="08B3AE04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38CA7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78FDA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수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665F9" w14:textId="77777777" w:rsidR="00231A1B" w:rsidRDefault="00231A1B">
            <w:pPr>
              <w:jc w:val="center"/>
            </w:pPr>
            <w:r>
              <w:rPr>
                <w:sz w:val="17"/>
              </w:rPr>
              <w:t>직영목장 1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3021D" w14:textId="77777777" w:rsidR="00231A1B" w:rsidRDefault="00231A1B">
            <w:r>
              <w:rPr>
                <w:b/>
                <w:sz w:val="17"/>
              </w:rPr>
              <w:t>[직장검사 및 초음파 집중실습]</w:t>
            </w:r>
          </w:p>
          <w:p>
            <w:r>
              <w:rPr>
                <w:sz w:val="17"/>
              </w:rPr>
              <w:t>· 자궁·난소 촉진, 난포와 황체 구분</w:t>
            </w:r>
          </w:p>
          <w:p>
            <w:r>
              <w:rPr>
                <w:sz w:val="17"/>
              </w:rPr>
              <w:t>· 황체 위치·크기·등급 판정</w:t>
            </w:r>
          </w:p>
          <w:p>
            <w:r>
              <w:rPr>
                <w:sz w:val="17"/>
              </w:rPr>
              <w:t>· 자궁 이상과 임신 여부 확인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4C15D" w14:textId="63167E1C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AFAC9" w14:textId="77777777" w:rsidR="00231A1B" w:rsidRDefault="00231A1B"/>
        </w:tc>
      </w:tr>
      <w:tr w:rsidR="00231A1B" w14:paraId="6170A093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77D62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9/3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216B3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목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D9032" w14:textId="77777777" w:rsidR="00231A1B" w:rsidRDefault="00231A1B">
            <w:pPr>
              <w:jc w:val="center"/>
            </w:pPr>
            <w:r>
              <w:rPr>
                <w:sz w:val="17"/>
              </w:rPr>
              <w:t>고려동물병원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1865D" w14:textId="77777777" w:rsidR="00231A1B" w:rsidRDefault="00231A1B">
            <w:r>
              <w:rPr>
                <w:b/>
                <w:sz w:val="17"/>
              </w:rPr>
              <w:t>[성감별 IVF 수정란·액체질소 관리]</w:t>
            </w:r>
          </w:p>
          <w:p>
            <w:r>
              <w:rPr>
                <w:sz w:val="17"/>
              </w:rPr>
              <w:t>· IVF 수정란 특성, 스트로 및 개체정보 확인</w:t>
            </w:r>
          </w:p>
          <w:p>
            <w:r>
              <w:rPr>
                <w:sz w:val="17"/>
              </w:rPr>
              <w:t>· IETS 발달단계·품질등급</w:t>
            </w:r>
          </w:p>
          <w:p>
            <w:r>
              <w:rPr>
                <w:sz w:val="17"/>
              </w:rPr>
              <w:t>· 액체질소 탱크와 수정란 재고관리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C5A1A" w14:textId="70F0DD3F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979C0" w14:textId="77777777" w:rsidR="00231A1B" w:rsidRDefault="00231A1B"/>
        </w:tc>
      </w:tr>
      <w:tr w:rsidR="00231A1B" w14:paraId="7A530A7C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D21D6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9/4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7E0F1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금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D3AFE" w14:textId="77777777" w:rsidR="00231A1B" w:rsidRDefault="00231A1B">
            <w:pPr>
              <w:jc w:val="center"/>
            </w:pPr>
            <w:r>
              <w:rPr>
                <w:sz w:val="17"/>
              </w:rPr>
              <w:t>병원 실습실</w:t>
            </w:r>
          </w:p>
          <w:p>
            <w:pPr>
              <w:jc w:val="center"/>
            </w:pPr>
            <w:r>
              <w:rPr>
                <w:sz w:val="17"/>
              </w:rPr>
              <w:t>+ 직영목장 2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CFA04" w14:textId="77777777" w:rsidR="00231A1B" w:rsidRDefault="00231A1B">
            <w:r>
              <w:rPr>
                <w:b/>
                <w:sz w:val="17"/>
              </w:rPr>
              <w:t>[수정란 해동·장착 및 자궁경관 통과]</w:t>
            </w:r>
          </w:p>
          <w:p>
            <w:r>
              <w:rPr>
                <w:sz w:val="17"/>
              </w:rPr>
              <w:t>· 표준 해동절차, ET Gun 조립·장착·위생관리</w:t>
            </w:r>
          </w:p>
          <w:p>
            <w:r>
              <w:rPr>
                <w:sz w:val="17"/>
              </w:rPr>
              <w:t>· 모형·생식기를 활용한 자궁경관 통과와 적정 주입위치 반복훈련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039D4" w14:textId="6364BB5C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753B5" w14:textId="77777777" w:rsidR="00231A1B" w:rsidRDefault="00231A1B"/>
        </w:tc>
      </w:tr>
      <w:tr w:rsidR="00231A1B" w14:paraId="7DBF60F1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63F0A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9/5~6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D568B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토~일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E129F" w14:textId="77777777" w:rsidR="00231A1B" w:rsidRDefault="00231A1B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D4EFA" w14:textId="77777777" w:rsidR="00231A1B" w:rsidRDefault="00231A1B">
            <w:r>
              <w:rPr>
                <w:sz w:val="17"/>
              </w:rPr>
              <w:t>주말 (교육일 미포함)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BB844" w14:textId="2A74B3D5" w:rsidR="00231A1B" w:rsidRDefault="008341B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8F4AD" w14:textId="77777777" w:rsidR="00231A1B" w:rsidRDefault="00231A1B"/>
        </w:tc>
      </w:tr>
      <w:tr w:rsidR="00231A1B" w14:paraId="2D330E3F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7046C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17B46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월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316AD" w14:textId="77777777" w:rsidR="00231A1B" w:rsidRDefault="00231A1B">
            <w:pPr>
              <w:jc w:val="center"/>
            </w:pPr>
            <w:r>
              <w:rPr>
                <w:sz w:val="17"/>
              </w:rPr>
              <w:t>직영목장 2곳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9DA91" w14:textId="77777777" w:rsidR="00231A1B" w:rsidRDefault="00231A1B">
            <w:r>
              <w:rPr>
                <w:b/>
                <w:sz w:val="17"/>
              </w:rPr>
              <w:t>[수란우 종합판정 및 이식 전 준비]</w:t>
            </w:r>
          </w:p>
          <w:p>
            <w:r>
              <w:rPr>
                <w:sz w:val="17"/>
              </w:rPr>
              <w:t>· 목장 번식기록 검토, 직장·초음파 재검사, 황체측 확인</w:t>
            </w:r>
          </w:p>
          <w:p>
            <w:r>
              <w:rPr>
                <w:sz w:val="17"/>
              </w:rPr>
              <w:t>· 이식대상 최종선발, 장비·수정란·기록지 준비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2BFD9" w14:textId="5A23AC13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6B324" w14:textId="77777777" w:rsidR="00231A1B" w:rsidRDefault="00231A1B"/>
        </w:tc>
      </w:tr>
      <w:tr w:rsidR="00231A1B" w14:paraId="1FB98CF8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65A22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9/8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9C9F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화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16A89" w14:textId="77777777" w:rsidR="00231A1B" w:rsidRDefault="00231A1B">
            <w:pPr>
              <w:jc w:val="center"/>
            </w:pPr>
            <w:r>
              <w:rPr>
                <w:sz w:val="17"/>
              </w:rPr>
              <w:t>실제 고객목장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0DD64" w14:textId="77777777" w:rsidR="00231A1B" w:rsidRDefault="00231A1B">
            <w:r>
              <w:rPr>
                <w:b/>
                <w:sz w:val="17"/>
              </w:rPr>
              <w:t>[현장 수정란 이식 보조실습]</w:t>
            </w:r>
          </w:p>
          <w:p>
            <w:r>
              <w:rPr>
                <w:sz w:val="17"/>
              </w:rPr>
              <w:t>· 고려동물병원 수의사와 고객목장 동행, 현장 위생·동선 관리</w:t>
            </w:r>
          </w:p>
          <w:p>
            <w:r>
              <w:rPr>
                <w:sz w:val="17"/>
              </w:rPr>
              <w:t>· 수정란 탐색·해동·장착 보조, 수란우 보정과 이식과정 관찰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A1413" w14:textId="258D2980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11970" w14:textId="77777777" w:rsidR="00231A1B" w:rsidRDefault="00231A1B"/>
        </w:tc>
      </w:tr>
      <w:tr w:rsidR="00231A1B" w14:paraId="1B873829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1D12C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9/9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25EF9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수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25611" w14:textId="77777777" w:rsidR="00231A1B" w:rsidRDefault="00231A1B">
            <w:pPr>
              <w:jc w:val="center"/>
            </w:pPr>
            <w:r>
              <w:rPr>
                <w:sz w:val="17"/>
              </w:rPr>
              <w:t>실제 고객목장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C9B52" w14:textId="77777777" w:rsidR="00231A1B" w:rsidRDefault="00231A1B">
            <w:r>
              <w:rPr>
                <w:b/>
                <w:sz w:val="17"/>
              </w:rPr>
              <w:t>[감독하 실제 수정란 이식]</w:t>
            </w:r>
          </w:p>
          <w:p>
            <w:r>
              <w:rPr>
                <w:sz w:val="17"/>
              </w:rPr>
              <w:t>· 교육생이 수란우 검사, 황체 판정, 수정란 해동·장착 및 비외과적 이식 수행</w:t>
            </w:r>
          </w:p>
          <w:p>
            <w:r>
              <w:rPr>
                <w:sz w:val="17"/>
              </w:rPr>
              <w:t>· 지도수의사가 단계별 교정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F8E22" w14:textId="337DC9C0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C4CB4" w14:textId="77777777" w:rsidR="00231A1B" w:rsidRDefault="00231A1B"/>
        </w:tc>
      </w:tr>
      <w:tr w:rsidR="00231A1B" w14:paraId="31D32B4D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246A9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9/10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D90B4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목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40A4" w14:textId="77777777" w:rsidR="00231A1B" w:rsidRDefault="00231A1B">
            <w:pPr>
              <w:jc w:val="center"/>
            </w:pPr>
            <w:r>
              <w:rPr>
                <w:sz w:val="17"/>
              </w:rPr>
              <w:t>직영목장 또는</w:t>
            </w:r>
          </w:p>
          <w:p>
            <w:pPr>
              <w:jc w:val="center"/>
            </w:pPr>
            <w:r>
              <w:rPr>
                <w:sz w:val="17"/>
              </w:rPr>
              <w:t>고객목장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D9D63" w14:textId="77777777" w:rsidR="00231A1B" w:rsidRDefault="00231A1B">
            <w:r>
              <w:rPr>
                <w:b/>
                <w:sz w:val="17"/>
              </w:rPr>
              <w:t>[독립수행형 현장실습 및 문제해결]</w:t>
            </w:r>
          </w:p>
          <w:p>
            <w:r>
              <w:rPr>
                <w:sz w:val="17"/>
              </w:rPr>
              <w:t>· 교육생별 전 과정 독립수행</w:t>
            </w:r>
          </w:p>
          <w:p>
            <w:r>
              <w:rPr>
                <w:sz w:val="17"/>
              </w:rPr>
              <w:t>· 경관통과 곤란·수란우 부적합·오염위험·해동오류 등 현장 문제 대응</w:t>
            </w:r>
          </w:p>
          <w:p>
            <w:r>
              <w:rPr>
                <w:sz w:val="17"/>
              </w:rPr>
              <w:t>· 이식기록 작성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B8F39" w14:textId="7BB191B4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2304A" w14:textId="77777777" w:rsidR="00231A1B" w:rsidRDefault="00231A1B"/>
        </w:tc>
      </w:tr>
      <w:tr w:rsidR="00231A1B" w14:paraId="034A237D" w14:textId="77777777" w:rsidTr="008341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0E718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9/11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E3297" w14:textId="77777777" w:rsidR="00231A1B" w:rsidRDefault="00000000">
            <w:pPr>
              <w:jc w:val="center"/>
            </w:pPr>
            <w:r>
              <w:rPr>
                <w:sz w:val="17"/>
                <w:szCs w:val="17"/>
              </w:rPr>
              <w:t>금</w:t>
            </w:r>
          </w:p>
        </w:tc>
        <w:tc>
          <w:tcPr>
            <w:tcW w:w="21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782CB" w14:textId="77777777" w:rsidR="00231A1B" w:rsidRDefault="00231A1B">
            <w:pPr>
              <w:jc w:val="center"/>
            </w:pPr>
            <w:r>
              <w:rPr>
                <w:sz w:val="17"/>
              </w:rPr>
              <w:t>고려동물병원</w:t>
            </w:r>
          </w:p>
          <w:p>
            <w:pPr>
              <w:jc w:val="center"/>
            </w:pPr>
            <w:r>
              <w:rPr>
                <w:sz w:val="17"/>
              </w:rPr>
              <w:t>+ 현장</w:t>
            </w:r>
          </w:p>
        </w:tc>
        <w:tc>
          <w:tcPr>
            <w:tcW w:w="4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15CDB" w14:textId="77777777" w:rsidR="00231A1B" w:rsidRDefault="00231A1B">
            <w:r>
              <w:rPr>
                <w:b/>
                <w:sz w:val="17"/>
              </w:rPr>
              <w:t>[종합평가·임신관리·현지 실행계획]</w:t>
            </w:r>
          </w:p>
          <w:p>
            <w:r>
              <w:rPr>
                <w:sz w:val="17"/>
              </w:rPr>
              <w:t>· 수란우 선발부터 이식·기록까지 실기평가</w:t>
            </w:r>
          </w:p>
          <w:p>
            <w:r>
              <w:rPr>
                <w:sz w:val="17"/>
              </w:rPr>
              <w:t>· 임신진단 및 재검 일정, 배사멸·비임신 원인분석</w:t>
            </w:r>
          </w:p>
          <w:p>
            <w:r>
              <w:rPr>
                <w:sz w:val="17"/>
              </w:rPr>
              <w:t>· 귀국 후 현지 표준작업절차 수립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41B1C" w14:textId="662FA71E" w:rsidR="00231A1B" w:rsidRDefault="008341B0">
            <w:pPr>
              <w:jc w:val="center"/>
            </w:pPr>
            <w:r>
              <w:rPr>
                <w:rFonts w:hint="eastAsia"/>
              </w:rPr>
              <w:t>2명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0BF5D" w14:textId="77777777" w:rsidR="00231A1B" w:rsidRDefault="00231A1B"/>
        </w:tc>
      </w:tr>
    </w:tbl>
    <w:p w14:paraId="4E401793" w14:textId="77777777" w:rsidR="00231A1B" w:rsidRDefault="00000000">
      <w:pPr>
        <w:spacing w:before="240" w:after="80"/>
      </w:pPr>
      <w:r>
        <w:rPr>
          <w:b/>
          <w:bCs/>
          <w:sz w:val="22"/>
          <w:szCs w:val="22"/>
        </w:rPr>
        <w:t>3. 종합 의견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231A1B" w14:paraId="66A2F2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53FD8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교육 목표 달성도</w:t>
            </w:r>
          </w:p>
        </w:tc>
        <w:tc>
          <w:tcPr>
            <w:tcW w:w="856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FEF8FE" w14:textId="77777777" w:rsidR="00231A1B" w:rsidRDefault="00231A1B">
            <w:r>
              <w:rPr>
                <w:sz w:val="18"/>
              </w:rPr>
              <w:t>· 교육계획서의 최종목표(한국에서 수출한 홀스타인 성감별 체외수정란을 현지에서 독립적으로 이식할 수 있는 실무 수의사 양성)에 따라 평일 10일 과정을 운영하였으며, 교육생 2명 전원 수료함.</w:t>
            </w:r>
          </w:p>
          <w:p>
            <w:r>
              <w:rPr>
                <w:sz w:val="18"/>
              </w:rPr>
              <w:t>· 수료기준(출석 및 참여, 직장·초음파 검사, 수정란 취급, 실제 이식, 기록관리, 최종평가)에 따라 고려동물병원 지도수의사가 종합평가함.</w:t>
            </w:r>
          </w:p>
        </w:tc>
      </w:tr>
      <w:tr w:rsidR="00231A1B" w14:paraId="203514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1DEFB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성과</w:t>
            </w:r>
          </w:p>
        </w:tc>
        <w:tc>
          <w:tcPr>
            <w:tcW w:w="856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E13FF47" w14:textId="77777777" w:rsidR="00231A1B" w:rsidRDefault="00231A1B">
            <w:r>
              <w:rPr>
                <w:sz w:val="18"/>
              </w:rPr>
              <w:t>· 수란우 번식기록 검토 및 이식 후보우 선발, 직장검사·초음파에 의한 난소·황체·자궁 상태 평가</w:t>
            </w:r>
          </w:p>
          <w:p>
            <w:r>
              <w:rPr>
                <w:sz w:val="18"/>
              </w:rPr>
              <w:t>· 한국산 성감별 IVF 수정란 정보 확인, 액체질소 보관·해동, ET Gun 위생적 조립 및 수정란 장착</w:t>
            </w:r>
          </w:p>
          <w:p>
            <w:r>
              <w:rPr>
                <w:sz w:val="18"/>
              </w:rPr>
              <w:t>· 황체측 자궁각 비외과적 이식(보조 이식 → 감독하 이식 → 독립수행 순 단계별 숙련)</w:t>
            </w:r>
          </w:p>
          <w:p>
            <w:r>
              <w:rPr>
                <w:sz w:val="18"/>
              </w:rPr>
              <w:t>· 이식결과 표준양식 기록, 임신진단 및 사후관리 계획, 귀국 후 현지 표준작업절차 수립</w:t>
            </w:r>
          </w:p>
        </w:tc>
      </w:tr>
      <w:tr w:rsidR="00231A1B" w14:paraId="52BF6D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48DFE" w14:textId="77777777" w:rsidR="00231A1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특이사항 및 개선점</w:t>
            </w:r>
          </w:p>
        </w:tc>
        <w:tc>
          <w:tcPr>
            <w:tcW w:w="856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9D81C38" w14:textId="77777777" w:rsidR="00231A1B" w:rsidRDefault="00231A1B">
            <w:r>
              <w:rPr>
                <w:sz w:val="18"/>
              </w:rPr>
              <w:t>· 실제 수정란 이식 실습은 고객목장 일정과 수란우의 발정·황체 상태에 따라 운영함.</w:t>
            </w:r>
          </w:p>
          <w:p>
            <w:r>
              <w:rPr>
                <w:sz w:val="18"/>
              </w:rPr>
              <w:t>· 귀국 후 현지 이식성적·임신진단 결과를 표준 기록지로 수출기관에 보고하는 체계를 연계하여 사후관리할 필요가 있음.</w:t>
            </w:r>
          </w:p>
        </w:tc>
      </w:tr>
    </w:tbl>
    <w:p w14:paraId="17303608" w14:textId="77777777" w:rsidR="00860893" w:rsidRDefault="00860893">
      <w:pPr>
        <w:spacing w:before="240" w:after="80"/>
        <w:rPr>
          <w:b/>
          <w:bCs/>
          <w:sz w:val="22"/>
          <w:szCs w:val="22"/>
        </w:rPr>
      </w:pPr>
    </w:p>
    <w:p w14:paraId="14E7E214" w14:textId="77777777" w:rsidR="00860893" w:rsidRDefault="00860893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04EC084" w14:textId="28EC263F" w:rsidR="00231A1B" w:rsidRDefault="00000000" w:rsidP="008341B0">
      <w:pPr>
        <w:spacing w:before="240" w:after="80"/>
        <w:rPr>
          <w:rFonts w:hint="eastAsia"/>
        </w:rPr>
      </w:pPr>
      <w:r>
        <w:rPr>
          <w:b/>
          <w:bCs/>
          <w:sz w:val="22"/>
          <w:szCs w:val="22"/>
        </w:rPr>
        <w:lastRenderedPageBreak/>
        <w:t>4. 교육 사진자료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231A1B" w14:paraId="60AE8C5E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C3E6D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8/31 (월)</w:t>
            </w:r>
          </w:p>
          <w:p w14:paraId="7A33B775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1350000" cy="1800000"/>
                  <wp:docPr id="1880104310" name="Picture 1880104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-0831-orientation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roofErr w:type="gramEnd"/>
            <w:proofErr w:type="gramStart"/>
            <w:proofErr w:type="gramEnd"/>
          </w:p>
          <w:p w14:paraId="2D11F7DE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교육 오리엔테이션 및 기초역량 평가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EDCF0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9/1 (화)</w:t>
            </w:r>
          </w:p>
          <w:p w14:paraId="434E9C22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1350000" cy="1800000"/>
                  <wp:docPr id="1880104311" name="Picture 1880104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-0901-farm-visi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roofErr w:type="gramEnd"/>
            <w:proofErr w:type="gramStart"/>
            <w:proofErr w:type="gramEnd"/>
          </w:p>
          <w:p w14:paraId="39C89FFD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번식생리·수란우 선발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</w:tr>
      <w:tr w:rsidR="00231A1B" w14:paraId="41710442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BDBB9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9/2 (수)</w:t>
            </w:r>
          </w:p>
          <w:p w14:paraId="30391F6D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t>[ 사</w:t>
            </w:r>
            <w:proofErr w:type="gramEnd"/>
            <w:r>
              <w:rPr>
                <w:color w:val="BFBFB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BFBF"/>
                <w:sz w:val="18"/>
                <w:szCs w:val="18"/>
              </w:rPr>
              <w:t>진 ]</w:t>
            </w:r>
            <w:proofErr w:type="gramEnd"/>
          </w:p>
          <w:p w14:paraId="1A775C8F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직장검사 및 초음파 집중실습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6AA1F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9/3 (목)</w:t>
            </w:r>
          </w:p>
          <w:p w14:paraId="16594EBE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1350000" cy="1800000"/>
                  <wp:docPr id="1880104312" name="Picture 1880104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-0903-ivf-embryo-lab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roofErr w:type="gramEnd"/>
            <w:proofErr w:type="gramStart"/>
            <w:proofErr w:type="gramEnd"/>
          </w:p>
          <w:p w14:paraId="7B2E7CA7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성감별 IVF 수정란·액체질소 관리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</w:tr>
      <w:tr w:rsidR="00231A1B" w14:paraId="1698D2B2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D3FE7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9/4 (금)</w:t>
            </w:r>
          </w:p>
          <w:p w14:paraId="22495849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1241999" cy="1655999"/>
                  <wp:docPr id="1880104313" name="Picture 1880104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-0904-et-gun-cervix-practice-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999" cy="165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roofErr w:type="gramEnd"/>
            <w:proofErr w:type="gramStart"/>
            <w:proofErr w:type="gramEnd"/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41999" cy="1655999"/>
                  <wp:docPr id="1880104314" name="Picture 1880104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-0904-et-gun-cervix-practice-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999" cy="165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2CCBA6A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수정란 해동·장착 및 자궁경관 통과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862CE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9/7 (월)</w:t>
            </w:r>
          </w:p>
          <w:p w14:paraId="49933AB3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t>[ 사</w:t>
            </w:r>
            <w:proofErr w:type="gramEnd"/>
            <w:r>
              <w:rPr>
                <w:color w:val="BFBFB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BFBF"/>
                <w:sz w:val="18"/>
                <w:szCs w:val="18"/>
              </w:rPr>
              <w:t>진 ]</w:t>
            </w:r>
            <w:proofErr w:type="gramEnd"/>
          </w:p>
          <w:p w14:paraId="303FB1E8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수란우 종합판정 및 이식 전 준비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</w:tr>
      <w:tr w:rsidR="00231A1B" w14:paraId="5C34AA62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7C017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9/8 (화)</w:t>
            </w:r>
          </w:p>
          <w:p w14:paraId="12F132DC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t>[ 사</w:t>
            </w:r>
            <w:proofErr w:type="gramEnd"/>
            <w:r>
              <w:rPr>
                <w:color w:val="BFBFB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BFBF"/>
                <w:sz w:val="18"/>
                <w:szCs w:val="18"/>
              </w:rPr>
              <w:t>진 ]</w:t>
            </w:r>
            <w:proofErr w:type="gramEnd"/>
          </w:p>
          <w:p w14:paraId="4A38E92E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현장 수정란 이식 보조실습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65997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9/9 (수)</w:t>
            </w:r>
          </w:p>
          <w:p w14:paraId="7FB79B17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t>[ 사</w:t>
            </w:r>
            <w:proofErr w:type="gramEnd"/>
            <w:r>
              <w:rPr>
                <w:color w:val="BFBFB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BFBF"/>
                <w:sz w:val="18"/>
                <w:szCs w:val="18"/>
              </w:rPr>
              <w:t>진 ]</w:t>
            </w:r>
            <w:proofErr w:type="gramEnd"/>
          </w:p>
          <w:p w14:paraId="41C5CC1F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감독하 실제 수정란 이식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</w:tr>
      <w:tr w:rsidR="00231A1B" w14:paraId="343C9039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96BBB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9/10 (목)</w:t>
            </w:r>
          </w:p>
          <w:p w14:paraId="2C26E7FC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t>[ 사</w:t>
            </w:r>
            <w:proofErr w:type="gramEnd"/>
            <w:r>
              <w:rPr>
                <w:color w:val="BFBFB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BFBF"/>
                <w:sz w:val="18"/>
                <w:szCs w:val="18"/>
              </w:rPr>
              <w:t>진 ]</w:t>
            </w:r>
            <w:proofErr w:type="gramEnd"/>
          </w:p>
          <w:p w14:paraId="6B9E7C8B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독립수행형 현장실습 및 문제해결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  <w:tc>
          <w:tcPr>
            <w:tcW w:w="52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CE412" w14:textId="77777777" w:rsidR="00231A1B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  <w:proofErr w:type="gramStart"/>
            <w:r>
              <w:rPr>
                <w:b/>
                <w:bCs/>
                <w:sz w:val="17"/>
                <w:szCs w:val="17"/>
              </w:rPr>
              <w:t>일차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9/11 (금)</w:t>
            </w:r>
          </w:p>
          <w:p w14:paraId="01665EE2" w14:textId="77777777" w:rsidR="00231A1B" w:rsidRDefault="00000000">
            <w:pPr>
              <w:spacing w:before="520" w:after="520"/>
              <w:jc w:val="center"/>
            </w:pPr>
            <w:proofErr w:type="gramStart"/>
            <w:r>
              <w:rPr>
                <w:color w:val="BFBFBF"/>
                <w:sz w:val="18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2400000" cy="1800000"/>
                  <wp:docPr id="1880104315" name="Picture 1880104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0-0911-completio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roofErr w:type="gramEnd"/>
            <w:proofErr w:type="gramStart"/>
            <w:proofErr w:type="gramEnd"/>
          </w:p>
          <w:p w14:paraId="4F52BD7F" w14:textId="77777777" w:rsidR="00231A1B" w:rsidRDefault="00000000">
            <w:pPr>
              <w:jc w:val="center"/>
            </w:pPr>
            <w:proofErr w:type="gramStart"/>
            <w:r>
              <w:rPr>
                <w:color w:val="808080"/>
                <w:sz w:val="14"/>
                <w:szCs w:val="14"/>
              </w:rPr>
              <w:t>( 종합평가·임신관리·현지 실행계획</w:t>
            </w:r>
            <w:proofErr w:type="gramEnd"/>
            <w:r>
              <w:rPr>
                <w:color w:val="808080"/>
                <w:sz w:val="14"/>
                <w:szCs w:val="14"/>
              </w:rPr>
              <w:t xml:space="preserve"> )</w:t>
            </w:r>
          </w:p>
        </w:tc>
      </w:tr>
    </w:tbl>
    <w:p w14:paraId="29344EB1" w14:textId="77777777" w:rsidR="00860893" w:rsidRDefault="00860893" w:rsidP="00860893">
      <w:pPr>
        <w:spacing w:before="240" w:after="80"/>
        <w:rPr>
          <w:b/>
          <w:bCs/>
          <w:sz w:val="22"/>
          <w:szCs w:val="22"/>
        </w:rPr>
      </w:pPr>
    </w:p>
    <w:p w14:paraId="75482E4C" w14:textId="77777777" w:rsidR="00860893" w:rsidRDefault="00860893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7DB4FC1" w14:textId="56BB94CC" w:rsidR="00860893" w:rsidRDefault="00860893" w:rsidP="00860893">
      <w:pPr>
        <w:spacing w:before="24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5. </w:t>
      </w:r>
      <w:r w:rsidRPr="003231FB">
        <w:rPr>
          <w:b/>
          <w:bCs/>
          <w:sz w:val="22"/>
          <w:szCs w:val="22"/>
        </w:rPr>
        <w:t>교육 이수 증빙(</w:t>
      </w:r>
      <w:proofErr w:type="spellStart"/>
      <w:r w:rsidRPr="003231FB">
        <w:rPr>
          <w:b/>
          <w:bCs/>
          <w:sz w:val="22"/>
          <w:szCs w:val="22"/>
        </w:rPr>
        <w:t>이수증</w:t>
      </w:r>
      <w:proofErr w:type="spellEnd"/>
      <w:r w:rsidRPr="003231FB">
        <w:rPr>
          <w:b/>
          <w:bCs/>
          <w:sz w:val="22"/>
          <w:szCs w:val="22"/>
        </w:rPr>
        <w:t xml:space="preserve"> 수여)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860893" w14:paraId="5C5CA1E1" w14:textId="77777777" w:rsidTr="00860893">
        <w:trPr>
          <w:trHeight w:val="6040"/>
        </w:trPr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D5D9A" w14:textId="1A3D3043" w:rsidR="00860893" w:rsidRDefault="00860893" w:rsidP="00860893">
            <w:pPr>
              <w:spacing w:before="60" w:after="60"/>
              <w:jc w:val="center"/>
            </w:pPr>
            <w:r>
              <w:rPr>
                <w:color w:val="808080"/>
              </w:rPr>
              <w:t xml:space="preserve">교육생 </w:t>
            </w:r>
            <w:proofErr w:type="gramStart"/>
            <w:r>
              <w:rPr>
                <w:color w:val="808080"/>
              </w:rPr>
              <w:t>1  (</w:t>
            </w:r>
            <w:proofErr w:type="gramEnd"/>
            <w:r>
              <w:rPr>
                <w:color w:val="808080"/>
              </w:rPr>
              <w:t xml:space="preserve">성명: </w:t>
            </w:r>
            <w:r>
              <w:rPr>
                <w:sz w:val="18"/>
                <w:szCs w:val="18"/>
              </w:rPr>
              <w:t>BAHODIRHON OBIDHON UGLI MUKHTOROV</w:t>
            </w:r>
            <w:r>
              <w:rPr>
                <w:color w:val="808080"/>
              </w:rPr>
              <w:t>)</w:t>
            </w:r>
            <w:r>
              <w:rPr>
                <w:noProof/>
              </w:rPr>
              <w:drawing>
                <wp:inline distT="0" distB="0" distL="0" distR="0" wp14:anchorId="753D27E4" wp14:editId="554D175C">
                  <wp:extent cx="5386818" cy="4040372"/>
                  <wp:effectExtent l="0" t="0" r="4445" b="0"/>
                  <wp:docPr id="18801043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1043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148" cy="40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893" w14:paraId="6BCC0E31" w14:textId="77777777" w:rsidTr="00860893">
        <w:trPr>
          <w:trHeight w:val="6040"/>
        </w:trPr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B12C5" w14:textId="6B2CF294" w:rsidR="00860893" w:rsidRDefault="00860893" w:rsidP="00860893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color w:val="808080"/>
              </w:rPr>
              <w:t xml:space="preserve">교육생 </w:t>
            </w:r>
            <w:proofErr w:type="gramStart"/>
            <w:r>
              <w:rPr>
                <w:color w:val="808080"/>
              </w:rPr>
              <w:t>2  (</w:t>
            </w:r>
            <w:proofErr w:type="gramEnd"/>
            <w:r>
              <w:rPr>
                <w:color w:val="808080"/>
              </w:rPr>
              <w:t xml:space="preserve">성명: </w:t>
            </w:r>
            <w:r>
              <w:rPr>
                <w:sz w:val="18"/>
                <w:szCs w:val="18"/>
              </w:rPr>
              <w:t xml:space="preserve">FAZLIDDIN FARHOD UGLI </w:t>
            </w:r>
            <w:proofErr w:type="gramStart"/>
            <w:r>
              <w:rPr>
                <w:sz w:val="18"/>
                <w:szCs w:val="18"/>
              </w:rPr>
              <w:t xml:space="preserve">UZOKBOEV </w:t>
            </w:r>
            <w:r>
              <w:rPr>
                <w:color w:val="808080"/>
              </w:rPr>
              <w:t>)</w:t>
            </w:r>
            <w:proofErr w:type="gramEnd"/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FD0752C" wp14:editId="75275C0F">
                  <wp:extent cx="5429349" cy="4072270"/>
                  <wp:effectExtent l="0" t="0" r="0" b="4445"/>
                  <wp:docPr id="4117421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421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255" cy="407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71E7EC" w14:textId="77777777" w:rsidR="00860893" w:rsidRDefault="00860893" w:rsidP="00860893">
      <w:pPr>
        <w:spacing w:before="400" w:after="140"/>
        <w:rPr>
          <w:rFonts w:hint="eastAsia"/>
        </w:rPr>
      </w:pPr>
    </w:p>
    <w:p w14:paraId="1275ACE8" w14:textId="25F9B3C2" w:rsidR="00231A1B" w:rsidRDefault="00000000">
      <w:pPr>
        <w:spacing w:before="400" w:after="140"/>
        <w:jc w:val="center"/>
      </w:pPr>
      <w:proofErr w:type="gramStart"/>
      <w:r>
        <w:t>작성일 : 2026. 10. 26.</w:t>
      </w:r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633BA7A3" w14:textId="77777777" w:rsidR="00860893" w:rsidRDefault="00860893">
      <w:pPr>
        <w:spacing w:before="400" w:after="140"/>
        <w:jc w:val="center"/>
      </w:pPr>
    </w:p>
    <w:p w14:paraId="4776FDB9" w14:textId="77777777" w:rsidR="00231A1B" w:rsidRDefault="00000000">
      <w:pPr>
        <w:spacing w:after="120"/>
      </w:pPr>
      <w:r>
        <w:t>작성   수행기관(을</w:t>
      </w:r>
      <w:proofErr w:type="gramStart"/>
      <w:r>
        <w:t>) :</w:t>
      </w:r>
      <w:proofErr w:type="gramEnd"/>
      <w:r>
        <w:t xml:space="preserve"> 고려동물병원   (대표 </w:t>
      </w:r>
      <w:proofErr w:type="spellStart"/>
      <w:r>
        <w:t>하현제</w:t>
      </w:r>
      <w:proofErr w:type="spellEnd"/>
      <w:r>
        <w:t>)                    (서명 또는 인)</w:t>
      </w:r>
    </w:p>
    <w:p w14:paraId="0DA3C77F" w14:textId="77777777" w:rsidR="00860893" w:rsidRDefault="00860893">
      <w:pPr>
        <w:spacing w:after="120"/>
      </w:pPr>
    </w:p>
    <w:p w14:paraId="3AF079F3" w14:textId="77777777" w:rsidR="00231A1B" w:rsidRDefault="00000000">
      <w:pPr>
        <w:spacing w:after="80"/>
      </w:pPr>
      <w:r>
        <w:t>확인   위탁기관(갑</w:t>
      </w:r>
      <w:proofErr w:type="gramStart"/>
      <w:r>
        <w:t>) :</w:t>
      </w:r>
      <w:proofErr w:type="gramEnd"/>
      <w:r>
        <w:t xml:space="preserve"> 지역농업네트워크 경남 협동조합   (이사장 </w:t>
      </w:r>
      <w:proofErr w:type="spellStart"/>
      <w:r>
        <w:t>김원경</w:t>
      </w:r>
      <w:proofErr w:type="spellEnd"/>
      <w:r>
        <w:t>)   (서명 또는 인)</w:t>
      </w:r>
    </w:p>
    <w:sectPr w:rsidR="00231A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081F" w14:textId="77777777" w:rsidR="004E4295" w:rsidRDefault="004E4295" w:rsidP="00860893">
      <w:r>
        <w:separator/>
      </w:r>
    </w:p>
  </w:endnote>
  <w:endnote w:type="continuationSeparator" w:id="0">
    <w:p w14:paraId="04327712" w14:textId="77777777" w:rsidR="004E4295" w:rsidRDefault="004E4295" w:rsidP="00860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3CE1" w14:textId="77777777" w:rsidR="00860893" w:rsidRDefault="0086089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C79D" w14:textId="77777777" w:rsidR="00860893" w:rsidRDefault="0086089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7AC5" w14:textId="77777777" w:rsidR="00860893" w:rsidRDefault="0086089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CE29" w14:textId="77777777" w:rsidR="004E4295" w:rsidRDefault="004E4295" w:rsidP="00860893">
      <w:r>
        <w:separator/>
      </w:r>
    </w:p>
  </w:footnote>
  <w:footnote w:type="continuationSeparator" w:id="0">
    <w:p w14:paraId="5444E915" w14:textId="77777777" w:rsidR="004E4295" w:rsidRDefault="004E4295" w:rsidP="00860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FE93" w14:textId="77777777" w:rsidR="00860893" w:rsidRDefault="0086089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7ABD5" w14:textId="77777777" w:rsidR="00860893" w:rsidRDefault="00860893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966FB" w14:textId="77777777" w:rsidR="00860893" w:rsidRDefault="0086089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33299"/>
    <w:multiLevelType w:val="hybridMultilevel"/>
    <w:tmpl w:val="A75AAFCE"/>
    <w:lvl w:ilvl="0" w:tplc="20A83C9E">
      <w:start w:val="1"/>
      <w:numFmt w:val="bullet"/>
      <w:lvlText w:val="●"/>
      <w:lvlJc w:val="left"/>
      <w:pPr>
        <w:ind w:left="720" w:hanging="360"/>
      </w:pPr>
    </w:lvl>
    <w:lvl w:ilvl="1" w:tplc="FB72E65C">
      <w:start w:val="1"/>
      <w:numFmt w:val="bullet"/>
      <w:lvlText w:val="○"/>
      <w:lvlJc w:val="left"/>
      <w:pPr>
        <w:ind w:left="1440" w:hanging="360"/>
      </w:pPr>
    </w:lvl>
    <w:lvl w:ilvl="2" w:tplc="F0327470">
      <w:start w:val="1"/>
      <w:numFmt w:val="bullet"/>
      <w:lvlText w:val="■"/>
      <w:lvlJc w:val="left"/>
      <w:pPr>
        <w:ind w:left="2160" w:hanging="360"/>
      </w:pPr>
    </w:lvl>
    <w:lvl w:ilvl="3" w:tplc="73446A0A">
      <w:start w:val="1"/>
      <w:numFmt w:val="bullet"/>
      <w:lvlText w:val="●"/>
      <w:lvlJc w:val="left"/>
      <w:pPr>
        <w:ind w:left="2880" w:hanging="360"/>
      </w:pPr>
    </w:lvl>
    <w:lvl w:ilvl="4" w:tplc="73944EC0">
      <w:start w:val="1"/>
      <w:numFmt w:val="bullet"/>
      <w:lvlText w:val="○"/>
      <w:lvlJc w:val="left"/>
      <w:pPr>
        <w:ind w:left="3600" w:hanging="360"/>
      </w:pPr>
    </w:lvl>
    <w:lvl w:ilvl="5" w:tplc="72F46A06">
      <w:start w:val="1"/>
      <w:numFmt w:val="bullet"/>
      <w:lvlText w:val="■"/>
      <w:lvlJc w:val="left"/>
      <w:pPr>
        <w:ind w:left="4320" w:hanging="360"/>
      </w:pPr>
    </w:lvl>
    <w:lvl w:ilvl="6" w:tplc="DA465036">
      <w:start w:val="1"/>
      <w:numFmt w:val="bullet"/>
      <w:lvlText w:val="●"/>
      <w:lvlJc w:val="left"/>
      <w:pPr>
        <w:ind w:left="5040" w:hanging="360"/>
      </w:pPr>
    </w:lvl>
    <w:lvl w:ilvl="7" w:tplc="8786A8BC">
      <w:start w:val="1"/>
      <w:numFmt w:val="bullet"/>
      <w:lvlText w:val="●"/>
      <w:lvlJc w:val="left"/>
      <w:pPr>
        <w:ind w:left="5760" w:hanging="360"/>
      </w:pPr>
    </w:lvl>
    <w:lvl w:ilvl="8" w:tplc="B2F4BC7C">
      <w:start w:val="1"/>
      <w:numFmt w:val="bullet"/>
      <w:lvlText w:val="●"/>
      <w:lvlJc w:val="left"/>
      <w:pPr>
        <w:ind w:left="6480" w:hanging="360"/>
      </w:pPr>
    </w:lvl>
  </w:abstractNum>
  <w:num w:numId="1" w16cid:durableId="85880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1B"/>
    <w:rsid w:val="00231A1B"/>
    <w:rsid w:val="004E4295"/>
    <w:rsid w:val="008341B0"/>
    <w:rsid w:val="00860893"/>
    <w:rsid w:val="00D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DA29"/>
  <w15:docId w15:val="{91A43792-C59F-4719-9A9F-3C26DEC9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6089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60893"/>
  </w:style>
  <w:style w:type="paragraph" w:styleId="ab">
    <w:name w:val="footer"/>
    <w:basedOn w:val="a"/>
    <w:link w:val="Char2"/>
    <w:uiPriority w:val="99"/>
    <w:unhideWhenUsed/>
    <w:rsid w:val="0086089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60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image" Target="media/image7.jpg"/><Relationship Id="rId2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E36699-7E1B-489A-936E-06D4DC75CD4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2db904b3-2852-444c-a076-e680ed3ae34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318</Words>
  <Characters>916</Characters>
  <Application>Microsoft Office Word</Application>
  <DocSecurity>0</DocSecurity>
  <Lines>183</Lines>
  <Paragraphs>123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고려동물병원</dc:creator>
  <cp:lastModifiedBy>하현제</cp:lastModifiedBy>
  <cp:revision>2</cp:revision>
  <dcterms:created xsi:type="dcterms:W3CDTF">2026-09-29T01:00:00Z</dcterms:created>
  <dcterms:modified xsi:type="dcterms:W3CDTF">2026-09-29T01:00:00Z</dcterms:modified>
  <dc:description/>
  <dc:title>교육 운영 결과보고서</dc:title>
</cp:coreProperties>
</file>