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晓点滴网站分析工作更新计划（文件夹版）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一、文件夹整体架构（总览）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01_前期筹备与需求规划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02_数据采集与基础分析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03_用户行为与体验分析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04_内容运营与效果分析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05_问题诊断与优化方案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06_分析报告与成果归档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07_迭代跟踪与复盘总结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二、分文件夹工作内容+更新计划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01_前期筹备与需求规划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文件夹核心用途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明确分析工作目标、范围、指标体系，完成前期调研与方案制定，奠定分析工作基础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子文件夹拆分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分析需求文档：收录网站分析核心诉求、分析维度、预期成果、对接人员信息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指标体系搭建：制定用户数据、内容数据、技术性能数据三大类核心指标，明确指标定义、统计口径、计算方式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调研与参考资料：收集校园类内容网站分析案例、行业分析标准、竞品数据参考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工作计划排期：细化分析工作各阶段时间节点、责任人、交付成果，同步整体更新进度表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阶段更新计划（第1周）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完成分析需求确认与文档撰写，明确本次分析聚焦用户体验、内容热度、网站性能三大核心方向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搭建完整可落地的数据分析指标体系，剔除无效指标，确定核心监控指标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制定详细工作排期，同步至相关人员，确认各环节交付时间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输出《前期筹备完成报告》，归档至本文件夹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02_数据采集与基础分析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文件夹核心用途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负责网站全维度数据收集、清洗、整理，完成基础数据统计与可视化，为深度分析提供数据支撑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子文件夹拆分</w:t>
      </w:r>
      <w:bookmarkEnd w:id="8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原始数据备份：留存网站访问数据、用户行为数据、内容浏览数据、技术日志原始文件，定期备份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数据清洗处理：整理清洗后标准化数据，剔除异常数据、重复数据，标注数据来源与时间范围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基础数据统计：生成日/周/月访问量、独立访客数、页面加载速度、设备分布等基础数据报表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数据可视化图表：制作基础数据折线图、柱状图、饼图，直观展示网站整体运行情况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阶段更新计划（第2-3周）</w:t>
      </w:r>
      <w:bookmarkEnd w:id="9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搭建数据采集渠道，完成历史数据回溯与近30天实时数据收集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开展数据清洗与标准化处理，确保数据准确性、完整性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完成基础数据统计，生成周度数据报表，每周更新一次数据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制作数据可视化图表，定期更新数据趋势，输出《基础数据分析简报》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03_用户行为与体验分析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文件夹核心用途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聚焦用户群体特征、浏览行为、交互习惯，分析用户体验痛点，定位用户需求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子文件夹拆分</w:t>
      </w:r>
      <w:bookmarkEnd w:id="12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用户画像分析：整理用户地域、年龄、设备、访问时段等信息，构建校园用户画像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行为路径分析：统计用户页面浏览路径、入口/出口页面、停留时长、跳转率，分析用户浏览逻辑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交互行为数据：统计点赞、收藏、分享、搜索、投稿等交互数据，分析用户互动意愿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体验问题反馈：收集用户留言、意见反馈、操作卡顿/排版错乱等体验问题，分类整理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阶段更新计划（第3-4周）</w:t>
      </w:r>
      <w:bookmarkEnd w:id="13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完成用户画像建模，细化核心用户群体特征，每两周更新一次用户画像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分析用户行为路径，定位高跳转页面、低停留页面，找出体验短板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统计交互行为数据，分析用户对不同内容、功能的偏好度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汇总用户体验问题，分类标注问题等级，输出《用户行为与体验分析报告》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04_内容运营与效果分析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文件夹核心用途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分析网站内容热度、分类效果、用户偏好，评估内容运营成效，指导内容更新方向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子文件夹拆分</w:t>
      </w:r>
      <w:bookmarkEnd w:id="1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内容热度排行：统计各文章/故事阅读量、点赞量、收藏量、分享量，生成热度榜单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内容分类分析：分析各内容板块（校园攻略、学习经验、生活干货等）流量占比、用户偏好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投稿数据统计：整理用户投稿数量、审核通过率、优质投稿占比，评估内容生态活力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内容优化建议：基于数据，提出内容新增、删减、优化方向，匹配用户需求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阶段更新计划（第4-5周）</w:t>
      </w:r>
      <w:bookmarkEnd w:id="17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完成全量内容热度统计，按周更新热度排行，标注爆款内容特征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分析各内容板块运营效果，找出流量短板板块，提出内容扩充方向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统计投稿数据，分析用户投稿意愿与投稿偏好，优化投稿入口与激励方式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输出《内容运营效果分析报告》，制定后续内容更新方向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05_问题诊断与优化方案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文件夹核心用途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整合前期分析结果，诊断网站技术、体验、内容、运营全维度问题，制定可落地优化方案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子文件夹拆分</w:t>
      </w:r>
      <w:bookmarkEnd w:id="2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问题汇总清单：分类整理技术性能问题、用户体验问题、内容运营问题、功能短板问题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问题根源分析：针对核心问题，深度剖析产生原因，关联对应数据支撑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优化方案制定：针对每类问题，制定具体优化措施、优先级、实施周期、预期效果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方案落地排期：细化优化方案执行步骤，明确责任人、时间节点、验收标准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阶段更新计划（第5-6周）</w:t>
      </w:r>
      <w:bookmarkEnd w:id="21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汇总所有分析发现的问题，按紧急程度、影响范围划分优先级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完成核心问题根源剖析，结合数据与用户反馈，确保问题定位精准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制定分阶段优化方案，匹配网站整体更新计划，优先解决高优先级问题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输出《网站问题诊断与优化方案书》，同步至开发、运营团队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06_分析报告与成果归档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文件夹核心用途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归档所有分析成果、报告、报表，形成标准化成果库，方便后续查阅与复用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子文件夹拆分</w:t>
      </w:r>
      <w:bookmarkEnd w:id="24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正式分析报告：收录各环节完整版分析报告、总分析报告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简报与摘要：生成精简版分析简报、核心数据摘要、核心结论汇总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成果素材备份：归档所有数据图表、用户画像、方案文档等素材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参考资料归档：整理分析过程中使用的参考文档、数据来源说明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阶段更新计划（第6周末）</w:t>
      </w:r>
      <w:bookmarkEnd w:id="25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整合各环节分析成果，撰写《晓点滴网站全维度分析总报告》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制作精简版分析简报，提炼核心结论与关键数据，方便快速查阅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完成所有分析成果、素材、资料的标准化归档，命名规范、分类清晰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搭建成果查阅索引，标注文档版本与更新时间，后续新增分析成果及时归档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07_迭代跟踪与复盘总结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文件夹核心用途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跟踪优化方案落地效果，持续监控数据变化，开展工作复盘，指导后续分析工作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子文件夹拆分</w:t>
      </w:r>
      <w:bookmarkEnd w:id="28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优化效果监控：跟踪优化措施实施后，数据指标变化情况，每周更新监控数据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迭代进度跟踪：记录优化方案实施进度、完成情况、未解决问题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工作复盘总结：开展分析工作全流程复盘，总结经验、不足、改进方向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后续分析规划：基于本次分析与优化效果，制定下一轮分析工作计划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阶段更新计划（长期持续）</w:t>
      </w:r>
      <w:bookmarkEnd w:id="29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每周监控优化后核心数据变化，对比优化前数据，评估优化效果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每月跟踪迭代进度，汇总已完成、进行中、待实施的优化事项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每季度开展一次分析工作复盘，输出《复盘总结报告》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每半年制定一轮新的分析工作计划，持续迭代优化网站分析与运营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三、文件夹管理规范</w:t>
      </w:r>
      <w:bookmarkEnd w:id="30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命名规范：所有文件按「日期+内容+版本」命名，如「20260511_用户画像分析_V1.0」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更新频率：基础数据、效果监控类文件</w:t>
      </w:r>
      <w:r>
        <w:rPr>
          <w:rFonts w:eastAsia="等线" w:ascii="Arial" w:cs="Arial" w:hAnsi="Arial"/>
          <w:b w:val="true"/>
          <w:sz w:val="22"/>
        </w:rPr>
        <w:t>每周更新</w:t>
      </w:r>
      <w:r>
        <w:rPr>
          <w:rFonts w:eastAsia="等线" w:ascii="Arial" w:cs="Arial" w:hAnsi="Arial"/>
          <w:sz w:val="22"/>
        </w:rPr>
        <w:t>，报告、方案类文件</w:t>
      </w:r>
      <w:r>
        <w:rPr>
          <w:rFonts w:eastAsia="等线" w:ascii="Arial" w:cs="Arial" w:hAnsi="Arial"/>
          <w:b w:val="true"/>
          <w:sz w:val="22"/>
        </w:rPr>
        <w:t>阶段性更新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备份要求：重要文件定期云端备份，避免数据丢失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权限管理：明确各环节责任人，对应文件夹仅责任人可编辑，其他人员可查阅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四、整体工作时间轴</w:t>
      </w:r>
      <w:bookmarkEnd w:id="31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第1周：完成01_前期筹备与需求规划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第2-3周：完成02_数据采集与基础分析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第3-4周：完成03_用户行为与体验分析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第4-5周：完成04_内容运营与效果分析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第5-6周：完成05_问题诊断与优化方案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第6周末：完成06_分析报告与成果归档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长期持续：推进07_迭代跟踪与复盘总结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45510">
    <w:lvl>
      <w:start w:val="1"/>
      <w:numFmt w:val="decimal"/>
      <w:suff w:val="tab"/>
      <w:lvlText w:val="%1."/>
      <w:rPr>
        <w:color w:val="3370ff"/>
      </w:rPr>
    </w:lvl>
  </w:abstractNum>
  <w:abstractNum w:abstractNumId="2445511">
    <w:lvl>
      <w:start w:val="2"/>
      <w:numFmt w:val="decimal"/>
      <w:suff w:val="tab"/>
      <w:lvlText w:val="%1."/>
      <w:rPr>
        <w:color w:val="3370ff"/>
      </w:rPr>
    </w:lvl>
  </w:abstractNum>
  <w:abstractNum w:abstractNumId="2445512">
    <w:lvl>
      <w:start w:val="3"/>
      <w:numFmt w:val="decimal"/>
      <w:suff w:val="tab"/>
      <w:lvlText w:val="%1."/>
      <w:rPr>
        <w:color w:val="3370ff"/>
      </w:rPr>
    </w:lvl>
  </w:abstractNum>
  <w:abstractNum w:abstractNumId="2445513">
    <w:lvl>
      <w:start w:val="4"/>
      <w:numFmt w:val="decimal"/>
      <w:suff w:val="tab"/>
      <w:lvlText w:val="%1."/>
      <w:rPr>
        <w:color w:val="3370ff"/>
      </w:rPr>
    </w:lvl>
  </w:abstractNum>
  <w:abstractNum w:abstractNumId="2445514">
    <w:lvl>
      <w:numFmt w:val="bullet"/>
      <w:suff w:val="tab"/>
      <w:lvlText w:val="•"/>
      <w:rPr>
        <w:color w:val="3370ff"/>
      </w:rPr>
    </w:lvl>
  </w:abstractNum>
  <w:abstractNum w:abstractNumId="2445515">
    <w:lvl>
      <w:numFmt w:val="bullet"/>
      <w:suff w:val="tab"/>
      <w:lvlText w:val="•"/>
      <w:rPr>
        <w:color w:val="3370ff"/>
      </w:rPr>
    </w:lvl>
  </w:abstractNum>
  <w:abstractNum w:abstractNumId="2445516">
    <w:lvl>
      <w:numFmt w:val="bullet"/>
      <w:suff w:val="tab"/>
      <w:lvlText w:val="•"/>
      <w:rPr>
        <w:color w:val="3370ff"/>
      </w:rPr>
    </w:lvl>
  </w:abstractNum>
  <w:abstractNum w:abstractNumId="2445517">
    <w:lvl>
      <w:numFmt w:val="bullet"/>
      <w:suff w:val="tab"/>
      <w:lvlText w:val="•"/>
      <w:rPr>
        <w:color w:val="3370ff"/>
      </w:rPr>
    </w:lvl>
  </w:abstractNum>
  <w:abstractNum w:abstractNumId="2445518">
    <w:lvl>
      <w:start w:val="1"/>
      <w:numFmt w:val="decimal"/>
      <w:suff w:val="tab"/>
      <w:lvlText w:val="%1."/>
      <w:rPr>
        <w:color w:val="3370ff"/>
      </w:rPr>
    </w:lvl>
  </w:abstractNum>
  <w:abstractNum w:abstractNumId="2445519">
    <w:lvl>
      <w:start w:val="2"/>
      <w:numFmt w:val="decimal"/>
      <w:suff w:val="tab"/>
      <w:lvlText w:val="%1."/>
      <w:rPr>
        <w:color w:val="3370ff"/>
      </w:rPr>
    </w:lvl>
  </w:abstractNum>
  <w:abstractNum w:abstractNumId="2445520">
    <w:lvl>
      <w:start w:val="3"/>
      <w:numFmt w:val="decimal"/>
      <w:suff w:val="tab"/>
      <w:lvlText w:val="%1."/>
      <w:rPr>
        <w:color w:val="3370ff"/>
      </w:rPr>
    </w:lvl>
  </w:abstractNum>
  <w:abstractNum w:abstractNumId="2445521">
    <w:lvl>
      <w:start w:val="4"/>
      <w:numFmt w:val="decimal"/>
      <w:suff w:val="tab"/>
      <w:lvlText w:val="%1."/>
      <w:rPr>
        <w:color w:val="3370ff"/>
      </w:rPr>
    </w:lvl>
  </w:abstractNum>
  <w:abstractNum w:abstractNumId="2445522">
    <w:lvl>
      <w:numFmt w:val="bullet"/>
      <w:suff w:val="tab"/>
      <w:lvlText w:val="•"/>
      <w:rPr>
        <w:color w:val="3370ff"/>
      </w:rPr>
    </w:lvl>
  </w:abstractNum>
  <w:abstractNum w:abstractNumId="2445523">
    <w:lvl>
      <w:numFmt w:val="bullet"/>
      <w:suff w:val="tab"/>
      <w:lvlText w:val="•"/>
      <w:rPr>
        <w:color w:val="3370ff"/>
      </w:rPr>
    </w:lvl>
  </w:abstractNum>
  <w:abstractNum w:abstractNumId="2445524">
    <w:lvl>
      <w:numFmt w:val="bullet"/>
      <w:suff w:val="tab"/>
      <w:lvlText w:val="•"/>
      <w:rPr>
        <w:color w:val="3370ff"/>
      </w:rPr>
    </w:lvl>
  </w:abstractNum>
  <w:abstractNum w:abstractNumId="2445525">
    <w:lvl>
      <w:numFmt w:val="bullet"/>
      <w:suff w:val="tab"/>
      <w:lvlText w:val="•"/>
      <w:rPr>
        <w:color w:val="3370ff"/>
      </w:rPr>
    </w:lvl>
  </w:abstractNum>
  <w:abstractNum w:abstractNumId="2445526">
    <w:lvl>
      <w:start w:val="1"/>
      <w:numFmt w:val="decimal"/>
      <w:suff w:val="tab"/>
      <w:lvlText w:val="%1."/>
      <w:rPr>
        <w:color w:val="3370ff"/>
      </w:rPr>
    </w:lvl>
  </w:abstractNum>
  <w:abstractNum w:abstractNumId="2445527">
    <w:lvl>
      <w:start w:val="2"/>
      <w:numFmt w:val="decimal"/>
      <w:suff w:val="tab"/>
      <w:lvlText w:val="%1."/>
      <w:rPr>
        <w:color w:val="3370ff"/>
      </w:rPr>
    </w:lvl>
  </w:abstractNum>
  <w:abstractNum w:abstractNumId="2445528">
    <w:lvl>
      <w:start w:val="3"/>
      <w:numFmt w:val="decimal"/>
      <w:suff w:val="tab"/>
      <w:lvlText w:val="%1."/>
      <w:rPr>
        <w:color w:val="3370ff"/>
      </w:rPr>
    </w:lvl>
  </w:abstractNum>
  <w:abstractNum w:abstractNumId="2445529">
    <w:lvl>
      <w:start w:val="4"/>
      <w:numFmt w:val="decimal"/>
      <w:suff w:val="tab"/>
      <w:lvlText w:val="%1."/>
      <w:rPr>
        <w:color w:val="3370ff"/>
      </w:rPr>
    </w:lvl>
  </w:abstractNum>
  <w:abstractNum w:abstractNumId="2445530">
    <w:lvl>
      <w:numFmt w:val="bullet"/>
      <w:suff w:val="tab"/>
      <w:lvlText w:val="•"/>
      <w:rPr>
        <w:color w:val="3370ff"/>
      </w:rPr>
    </w:lvl>
  </w:abstractNum>
  <w:abstractNum w:abstractNumId="2445531">
    <w:lvl>
      <w:numFmt w:val="bullet"/>
      <w:suff w:val="tab"/>
      <w:lvlText w:val="•"/>
      <w:rPr>
        <w:color w:val="3370ff"/>
      </w:rPr>
    </w:lvl>
  </w:abstractNum>
  <w:abstractNum w:abstractNumId="2445532">
    <w:lvl>
      <w:numFmt w:val="bullet"/>
      <w:suff w:val="tab"/>
      <w:lvlText w:val="•"/>
      <w:rPr>
        <w:color w:val="3370ff"/>
      </w:rPr>
    </w:lvl>
  </w:abstractNum>
  <w:abstractNum w:abstractNumId="2445533">
    <w:lvl>
      <w:numFmt w:val="bullet"/>
      <w:suff w:val="tab"/>
      <w:lvlText w:val="•"/>
      <w:rPr>
        <w:color w:val="3370ff"/>
      </w:rPr>
    </w:lvl>
  </w:abstractNum>
  <w:abstractNum w:abstractNumId="2445534">
    <w:lvl>
      <w:start w:val="1"/>
      <w:numFmt w:val="decimal"/>
      <w:suff w:val="tab"/>
      <w:lvlText w:val="%1."/>
      <w:rPr>
        <w:color w:val="3370ff"/>
      </w:rPr>
    </w:lvl>
  </w:abstractNum>
  <w:abstractNum w:abstractNumId="2445535">
    <w:lvl>
      <w:start w:val="2"/>
      <w:numFmt w:val="decimal"/>
      <w:suff w:val="tab"/>
      <w:lvlText w:val="%1."/>
      <w:rPr>
        <w:color w:val="3370ff"/>
      </w:rPr>
    </w:lvl>
  </w:abstractNum>
  <w:abstractNum w:abstractNumId="2445536">
    <w:lvl>
      <w:start w:val="3"/>
      <w:numFmt w:val="decimal"/>
      <w:suff w:val="tab"/>
      <w:lvlText w:val="%1."/>
      <w:rPr>
        <w:color w:val="3370ff"/>
      </w:rPr>
    </w:lvl>
  </w:abstractNum>
  <w:abstractNum w:abstractNumId="2445537">
    <w:lvl>
      <w:start w:val="4"/>
      <w:numFmt w:val="decimal"/>
      <w:suff w:val="tab"/>
      <w:lvlText w:val="%1."/>
      <w:rPr>
        <w:color w:val="3370ff"/>
      </w:rPr>
    </w:lvl>
  </w:abstractNum>
  <w:abstractNum w:abstractNumId="2445538">
    <w:lvl>
      <w:numFmt w:val="bullet"/>
      <w:suff w:val="tab"/>
      <w:lvlText w:val="•"/>
      <w:rPr>
        <w:color w:val="3370ff"/>
      </w:rPr>
    </w:lvl>
  </w:abstractNum>
  <w:abstractNum w:abstractNumId="2445539">
    <w:lvl>
      <w:numFmt w:val="bullet"/>
      <w:suff w:val="tab"/>
      <w:lvlText w:val="•"/>
      <w:rPr>
        <w:color w:val="3370ff"/>
      </w:rPr>
    </w:lvl>
  </w:abstractNum>
  <w:abstractNum w:abstractNumId="2445540">
    <w:lvl>
      <w:numFmt w:val="bullet"/>
      <w:suff w:val="tab"/>
      <w:lvlText w:val="•"/>
      <w:rPr>
        <w:color w:val="3370ff"/>
      </w:rPr>
    </w:lvl>
  </w:abstractNum>
  <w:abstractNum w:abstractNumId="2445541">
    <w:lvl>
      <w:numFmt w:val="bullet"/>
      <w:suff w:val="tab"/>
      <w:lvlText w:val="•"/>
      <w:rPr>
        <w:color w:val="3370ff"/>
      </w:rPr>
    </w:lvl>
  </w:abstractNum>
  <w:abstractNum w:abstractNumId="2445542">
    <w:lvl>
      <w:start w:val="1"/>
      <w:numFmt w:val="decimal"/>
      <w:suff w:val="tab"/>
      <w:lvlText w:val="%1."/>
      <w:rPr>
        <w:color w:val="3370ff"/>
      </w:rPr>
    </w:lvl>
  </w:abstractNum>
  <w:abstractNum w:abstractNumId="2445543">
    <w:lvl>
      <w:start w:val="2"/>
      <w:numFmt w:val="decimal"/>
      <w:suff w:val="tab"/>
      <w:lvlText w:val="%1."/>
      <w:rPr>
        <w:color w:val="3370ff"/>
      </w:rPr>
    </w:lvl>
  </w:abstractNum>
  <w:abstractNum w:abstractNumId="2445544">
    <w:lvl>
      <w:start w:val="3"/>
      <w:numFmt w:val="decimal"/>
      <w:suff w:val="tab"/>
      <w:lvlText w:val="%1."/>
      <w:rPr>
        <w:color w:val="3370ff"/>
      </w:rPr>
    </w:lvl>
  </w:abstractNum>
  <w:abstractNum w:abstractNumId="2445545">
    <w:lvl>
      <w:start w:val="4"/>
      <w:numFmt w:val="decimal"/>
      <w:suff w:val="tab"/>
      <w:lvlText w:val="%1."/>
      <w:rPr>
        <w:color w:val="3370ff"/>
      </w:rPr>
    </w:lvl>
  </w:abstractNum>
  <w:abstractNum w:abstractNumId="2445546">
    <w:lvl>
      <w:numFmt w:val="bullet"/>
      <w:suff w:val="tab"/>
      <w:lvlText w:val="•"/>
      <w:rPr>
        <w:color w:val="3370ff"/>
      </w:rPr>
    </w:lvl>
  </w:abstractNum>
  <w:abstractNum w:abstractNumId="2445547">
    <w:lvl>
      <w:numFmt w:val="bullet"/>
      <w:suff w:val="tab"/>
      <w:lvlText w:val="•"/>
      <w:rPr>
        <w:color w:val="3370ff"/>
      </w:rPr>
    </w:lvl>
  </w:abstractNum>
  <w:abstractNum w:abstractNumId="2445548">
    <w:lvl>
      <w:numFmt w:val="bullet"/>
      <w:suff w:val="tab"/>
      <w:lvlText w:val="•"/>
      <w:rPr>
        <w:color w:val="3370ff"/>
      </w:rPr>
    </w:lvl>
  </w:abstractNum>
  <w:abstractNum w:abstractNumId="2445549">
    <w:lvl>
      <w:numFmt w:val="bullet"/>
      <w:suff w:val="tab"/>
      <w:lvlText w:val="•"/>
      <w:rPr>
        <w:color w:val="3370ff"/>
      </w:rPr>
    </w:lvl>
  </w:abstractNum>
  <w:abstractNum w:abstractNumId="2445550">
    <w:lvl>
      <w:start w:val="1"/>
      <w:numFmt w:val="decimal"/>
      <w:suff w:val="tab"/>
      <w:lvlText w:val="%1."/>
      <w:rPr>
        <w:color w:val="3370ff"/>
      </w:rPr>
    </w:lvl>
  </w:abstractNum>
  <w:abstractNum w:abstractNumId="2445551">
    <w:lvl>
      <w:start w:val="2"/>
      <w:numFmt w:val="decimal"/>
      <w:suff w:val="tab"/>
      <w:lvlText w:val="%1."/>
      <w:rPr>
        <w:color w:val="3370ff"/>
      </w:rPr>
    </w:lvl>
  </w:abstractNum>
  <w:abstractNum w:abstractNumId="2445552">
    <w:lvl>
      <w:start w:val="3"/>
      <w:numFmt w:val="decimal"/>
      <w:suff w:val="tab"/>
      <w:lvlText w:val="%1."/>
      <w:rPr>
        <w:color w:val="3370ff"/>
      </w:rPr>
    </w:lvl>
  </w:abstractNum>
  <w:abstractNum w:abstractNumId="2445553">
    <w:lvl>
      <w:start w:val="4"/>
      <w:numFmt w:val="decimal"/>
      <w:suff w:val="tab"/>
      <w:lvlText w:val="%1."/>
      <w:rPr>
        <w:color w:val="3370ff"/>
      </w:rPr>
    </w:lvl>
  </w:abstractNum>
  <w:abstractNum w:abstractNumId="2445554">
    <w:lvl>
      <w:numFmt w:val="bullet"/>
      <w:suff w:val="tab"/>
      <w:lvlText w:val="•"/>
      <w:rPr>
        <w:color w:val="3370ff"/>
      </w:rPr>
    </w:lvl>
  </w:abstractNum>
  <w:abstractNum w:abstractNumId="2445555">
    <w:lvl>
      <w:numFmt w:val="bullet"/>
      <w:suff w:val="tab"/>
      <w:lvlText w:val="•"/>
      <w:rPr>
        <w:color w:val="3370ff"/>
      </w:rPr>
    </w:lvl>
  </w:abstractNum>
  <w:abstractNum w:abstractNumId="2445556">
    <w:lvl>
      <w:numFmt w:val="bullet"/>
      <w:suff w:val="tab"/>
      <w:lvlText w:val="•"/>
      <w:rPr>
        <w:color w:val="3370ff"/>
      </w:rPr>
    </w:lvl>
  </w:abstractNum>
  <w:abstractNum w:abstractNumId="2445557">
    <w:lvl>
      <w:numFmt w:val="bullet"/>
      <w:suff w:val="tab"/>
      <w:lvlText w:val="•"/>
      <w:rPr>
        <w:color w:val="3370ff"/>
      </w:rPr>
    </w:lvl>
  </w:abstractNum>
  <w:abstractNum w:abstractNumId="2445558">
    <w:lvl>
      <w:start w:val="1"/>
      <w:numFmt w:val="decimal"/>
      <w:suff w:val="tab"/>
      <w:lvlText w:val="%1."/>
      <w:rPr>
        <w:color w:val="3370ff"/>
      </w:rPr>
    </w:lvl>
  </w:abstractNum>
  <w:abstractNum w:abstractNumId="2445559">
    <w:lvl>
      <w:start w:val="2"/>
      <w:numFmt w:val="decimal"/>
      <w:suff w:val="tab"/>
      <w:lvlText w:val="%1."/>
      <w:rPr>
        <w:color w:val="3370ff"/>
      </w:rPr>
    </w:lvl>
  </w:abstractNum>
  <w:abstractNum w:abstractNumId="2445560">
    <w:lvl>
      <w:start w:val="3"/>
      <w:numFmt w:val="decimal"/>
      <w:suff w:val="tab"/>
      <w:lvlText w:val="%1."/>
      <w:rPr>
        <w:color w:val="3370ff"/>
      </w:rPr>
    </w:lvl>
  </w:abstractNum>
  <w:abstractNum w:abstractNumId="2445561">
    <w:lvl>
      <w:start w:val="4"/>
      <w:numFmt w:val="decimal"/>
      <w:suff w:val="tab"/>
      <w:lvlText w:val="%1."/>
      <w:rPr>
        <w:color w:val="3370ff"/>
      </w:rPr>
    </w:lvl>
  </w:abstractNum>
  <w:abstractNum w:abstractNumId="2445562">
    <w:lvl>
      <w:numFmt w:val="bullet"/>
      <w:suff w:val="tab"/>
      <w:lvlText w:val="•"/>
      <w:rPr>
        <w:color w:val="3370ff"/>
      </w:rPr>
    </w:lvl>
  </w:abstractNum>
  <w:abstractNum w:abstractNumId="2445563">
    <w:lvl>
      <w:numFmt w:val="bullet"/>
      <w:suff w:val="tab"/>
      <w:lvlText w:val="•"/>
      <w:rPr>
        <w:color w:val="3370ff"/>
      </w:rPr>
    </w:lvl>
  </w:abstractNum>
  <w:abstractNum w:abstractNumId="2445564">
    <w:lvl>
      <w:numFmt w:val="bullet"/>
      <w:suff w:val="tab"/>
      <w:lvlText w:val="•"/>
      <w:rPr>
        <w:color w:val="3370ff"/>
      </w:rPr>
    </w:lvl>
  </w:abstractNum>
  <w:abstractNum w:abstractNumId="2445565">
    <w:lvl>
      <w:numFmt w:val="bullet"/>
      <w:suff w:val="tab"/>
      <w:lvlText w:val="•"/>
      <w:rPr>
        <w:color w:val="3370ff"/>
      </w:rPr>
    </w:lvl>
  </w:abstractNum>
  <w:abstractNum w:abstractNumId="2445566">
    <w:lvl>
      <w:start w:val="1"/>
      <w:numFmt w:val="decimal"/>
      <w:suff w:val="tab"/>
      <w:lvlText w:val="%1."/>
      <w:rPr>
        <w:color w:val="3370ff"/>
      </w:rPr>
    </w:lvl>
  </w:abstractNum>
  <w:abstractNum w:abstractNumId="2445567">
    <w:lvl>
      <w:start w:val="2"/>
      <w:numFmt w:val="decimal"/>
      <w:suff w:val="tab"/>
      <w:lvlText w:val="%1."/>
      <w:rPr>
        <w:color w:val="3370ff"/>
      </w:rPr>
    </w:lvl>
  </w:abstractNum>
  <w:abstractNum w:abstractNumId="2445568">
    <w:lvl>
      <w:start w:val="3"/>
      <w:numFmt w:val="decimal"/>
      <w:suff w:val="tab"/>
      <w:lvlText w:val="%1."/>
      <w:rPr>
        <w:color w:val="3370ff"/>
      </w:rPr>
    </w:lvl>
  </w:abstractNum>
  <w:abstractNum w:abstractNumId="2445569">
    <w:lvl>
      <w:start w:val="4"/>
      <w:numFmt w:val="decimal"/>
      <w:suff w:val="tab"/>
      <w:lvlText w:val="%1."/>
      <w:rPr>
        <w:color w:val="3370ff"/>
      </w:rPr>
    </w:lvl>
  </w:abstractNum>
  <w:abstractNum w:abstractNumId="2445570">
    <w:lvl>
      <w:numFmt w:val="bullet"/>
      <w:suff w:val="tab"/>
      <w:lvlText w:val="•"/>
      <w:rPr>
        <w:color w:val="3370ff"/>
      </w:rPr>
    </w:lvl>
  </w:abstractNum>
  <w:abstractNum w:abstractNumId="2445571">
    <w:lvl>
      <w:numFmt w:val="bullet"/>
      <w:suff w:val="tab"/>
      <w:lvlText w:val="•"/>
      <w:rPr>
        <w:color w:val="3370ff"/>
      </w:rPr>
    </w:lvl>
  </w:abstractNum>
  <w:abstractNum w:abstractNumId="2445572">
    <w:lvl>
      <w:numFmt w:val="bullet"/>
      <w:suff w:val="tab"/>
      <w:lvlText w:val="•"/>
      <w:rPr>
        <w:color w:val="3370ff"/>
      </w:rPr>
    </w:lvl>
  </w:abstractNum>
  <w:abstractNum w:abstractNumId="2445573">
    <w:lvl>
      <w:numFmt w:val="bullet"/>
      <w:suff w:val="tab"/>
      <w:lvlText w:val="•"/>
      <w:rPr>
        <w:color w:val="3370ff"/>
      </w:rPr>
    </w:lvl>
  </w:abstractNum>
  <w:abstractNum w:abstractNumId="2445574">
    <w:lvl>
      <w:numFmt w:val="bullet"/>
      <w:suff w:val="tab"/>
      <w:lvlText w:val="•"/>
      <w:rPr>
        <w:color w:val="3370ff"/>
      </w:rPr>
    </w:lvl>
  </w:abstractNum>
  <w:abstractNum w:abstractNumId="2445575">
    <w:lvl>
      <w:numFmt w:val="bullet"/>
      <w:suff w:val="tab"/>
      <w:lvlText w:val="•"/>
      <w:rPr>
        <w:color w:val="3370ff"/>
      </w:rPr>
    </w:lvl>
  </w:abstractNum>
  <w:abstractNum w:abstractNumId="2445576">
    <w:lvl>
      <w:numFmt w:val="bullet"/>
      <w:suff w:val="tab"/>
      <w:lvlText w:val="•"/>
      <w:rPr>
        <w:color w:val="3370ff"/>
      </w:rPr>
    </w:lvl>
  </w:abstractNum>
  <w:num w:numId="1">
    <w:abstractNumId w:val="2445510"/>
  </w:num>
  <w:num w:numId="2">
    <w:abstractNumId w:val="2445511"/>
  </w:num>
  <w:num w:numId="3">
    <w:abstractNumId w:val="2445512"/>
  </w:num>
  <w:num w:numId="4">
    <w:abstractNumId w:val="2445513"/>
  </w:num>
  <w:num w:numId="5">
    <w:abstractNumId w:val="2445514"/>
  </w:num>
  <w:num w:numId="6">
    <w:abstractNumId w:val="2445515"/>
  </w:num>
  <w:num w:numId="7">
    <w:abstractNumId w:val="2445516"/>
  </w:num>
  <w:num w:numId="8">
    <w:abstractNumId w:val="2445517"/>
  </w:num>
  <w:num w:numId="9">
    <w:abstractNumId w:val="2445518"/>
  </w:num>
  <w:num w:numId="10">
    <w:abstractNumId w:val="2445519"/>
  </w:num>
  <w:num w:numId="11">
    <w:abstractNumId w:val="2445520"/>
  </w:num>
  <w:num w:numId="12">
    <w:abstractNumId w:val="2445521"/>
  </w:num>
  <w:num w:numId="13">
    <w:abstractNumId w:val="2445522"/>
  </w:num>
  <w:num w:numId="14">
    <w:abstractNumId w:val="2445523"/>
  </w:num>
  <w:num w:numId="15">
    <w:abstractNumId w:val="2445524"/>
  </w:num>
  <w:num w:numId="16">
    <w:abstractNumId w:val="2445525"/>
  </w:num>
  <w:num w:numId="17">
    <w:abstractNumId w:val="2445526"/>
  </w:num>
  <w:num w:numId="18">
    <w:abstractNumId w:val="2445527"/>
  </w:num>
  <w:num w:numId="19">
    <w:abstractNumId w:val="2445528"/>
  </w:num>
  <w:num w:numId="20">
    <w:abstractNumId w:val="2445529"/>
  </w:num>
  <w:num w:numId="21">
    <w:abstractNumId w:val="2445530"/>
  </w:num>
  <w:num w:numId="22">
    <w:abstractNumId w:val="2445531"/>
  </w:num>
  <w:num w:numId="23">
    <w:abstractNumId w:val="2445532"/>
  </w:num>
  <w:num w:numId="24">
    <w:abstractNumId w:val="2445533"/>
  </w:num>
  <w:num w:numId="25">
    <w:abstractNumId w:val="2445534"/>
  </w:num>
  <w:num w:numId="26">
    <w:abstractNumId w:val="2445535"/>
  </w:num>
  <w:num w:numId="27">
    <w:abstractNumId w:val="2445536"/>
  </w:num>
  <w:num w:numId="28">
    <w:abstractNumId w:val="2445537"/>
  </w:num>
  <w:num w:numId="29">
    <w:abstractNumId w:val="2445538"/>
  </w:num>
  <w:num w:numId="30">
    <w:abstractNumId w:val="2445539"/>
  </w:num>
  <w:num w:numId="31">
    <w:abstractNumId w:val="2445540"/>
  </w:num>
  <w:num w:numId="32">
    <w:abstractNumId w:val="2445541"/>
  </w:num>
  <w:num w:numId="33">
    <w:abstractNumId w:val="2445542"/>
  </w:num>
  <w:num w:numId="34">
    <w:abstractNumId w:val="2445543"/>
  </w:num>
  <w:num w:numId="35">
    <w:abstractNumId w:val="2445544"/>
  </w:num>
  <w:num w:numId="36">
    <w:abstractNumId w:val="2445545"/>
  </w:num>
  <w:num w:numId="37">
    <w:abstractNumId w:val="2445546"/>
  </w:num>
  <w:num w:numId="38">
    <w:abstractNumId w:val="2445547"/>
  </w:num>
  <w:num w:numId="39">
    <w:abstractNumId w:val="2445548"/>
  </w:num>
  <w:num w:numId="40">
    <w:abstractNumId w:val="2445549"/>
  </w:num>
  <w:num w:numId="41">
    <w:abstractNumId w:val="2445550"/>
  </w:num>
  <w:num w:numId="42">
    <w:abstractNumId w:val="2445551"/>
  </w:num>
  <w:num w:numId="43">
    <w:abstractNumId w:val="2445552"/>
  </w:num>
  <w:num w:numId="44">
    <w:abstractNumId w:val="2445553"/>
  </w:num>
  <w:num w:numId="45">
    <w:abstractNumId w:val="2445554"/>
  </w:num>
  <w:num w:numId="46">
    <w:abstractNumId w:val="2445555"/>
  </w:num>
  <w:num w:numId="47">
    <w:abstractNumId w:val="2445556"/>
  </w:num>
  <w:num w:numId="48">
    <w:abstractNumId w:val="2445557"/>
  </w:num>
  <w:num w:numId="49">
    <w:abstractNumId w:val="2445558"/>
  </w:num>
  <w:num w:numId="50">
    <w:abstractNumId w:val="2445559"/>
  </w:num>
  <w:num w:numId="51">
    <w:abstractNumId w:val="2445560"/>
  </w:num>
  <w:num w:numId="52">
    <w:abstractNumId w:val="2445561"/>
  </w:num>
  <w:num w:numId="53">
    <w:abstractNumId w:val="2445562"/>
  </w:num>
  <w:num w:numId="54">
    <w:abstractNumId w:val="2445563"/>
  </w:num>
  <w:num w:numId="55">
    <w:abstractNumId w:val="2445564"/>
  </w:num>
  <w:num w:numId="56">
    <w:abstractNumId w:val="2445565"/>
  </w:num>
  <w:num w:numId="57">
    <w:abstractNumId w:val="2445566"/>
  </w:num>
  <w:num w:numId="58">
    <w:abstractNumId w:val="2445567"/>
  </w:num>
  <w:num w:numId="59">
    <w:abstractNumId w:val="2445568"/>
  </w:num>
  <w:num w:numId="60">
    <w:abstractNumId w:val="2445569"/>
  </w:num>
  <w:num w:numId="61">
    <w:abstractNumId w:val="2445570"/>
  </w:num>
  <w:num w:numId="62">
    <w:abstractNumId w:val="2445571"/>
  </w:num>
  <w:num w:numId="63">
    <w:abstractNumId w:val="2445572"/>
  </w:num>
  <w:num w:numId="64">
    <w:abstractNumId w:val="2445573"/>
  </w:num>
  <w:num w:numId="65">
    <w:abstractNumId w:val="2445574"/>
  </w:num>
  <w:num w:numId="66">
    <w:abstractNumId w:val="2445575"/>
  </w:num>
  <w:num w:numId="67">
    <w:abstractNumId w:val="24455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2026-05-11T08:34:33Z</dcterms:created>
  <dc:creator>Apache POI</dc:creator>
</cp:coreProperties>
</file>