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ascii="宋体" w:hAnsi="宋体" w:eastAsia="宋体" w:cs="宋体"/>
          <w:sz w:val="24"/>
          <w:szCs w:val="24"/>
        </w:rPr>
      </w:pPr>
      <w:bookmarkStart w:id="0" w:name="_GoBack"/>
      <w:r>
        <w:rPr>
          <w:rFonts w:hint="eastAsia" w:ascii="宋体" w:hAnsi="宋体" w:eastAsia="宋体" w:cs="宋体"/>
          <w:sz w:val="24"/>
          <w:szCs w:val="24"/>
        </w:rPr>
        <w:t>地球诞生以来，生态环境一直在不断演进和变化，而人类的活动也对生态环境造成了越来越大的影响。在现代社会，随着工业化和城市化的快速发展，环境问题变得日益突出，生态环境遭受到了严重破坏，自然资源的消耗和污染问题也日益加剧。</w:t>
      </w:r>
    </w:p>
    <w:p>
      <w:pPr>
        <w:bidi w:val="0"/>
        <w:ind w:firstLine="420" w:firstLineChars="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因此，生态文明建设和绿色发展成为了当今社会的重要主题。生态文明建设是指以人与自然和谐共生为目标，建设生态文明的新型发展道路。在这种发展道路上，人类要注重保护生态环境，合理利用自然资源，实现经济社会的可持续发展。绿色发展则是指在发展过程中，注重环境保护，采用绿色技术和生产方式，降低资源消耗和污染排放，实现经济、社会和生态的协调发展。</w:t>
      </w:r>
    </w:p>
    <w:p>
      <w:pPr>
        <w:bidi w:val="0"/>
        <w:rPr>
          <w:rFonts w:hint="eastAsia" w:ascii="宋体" w:hAnsi="宋体" w:eastAsia="宋体" w:cs="宋体"/>
          <w:sz w:val="24"/>
          <w:szCs w:val="24"/>
        </w:rPr>
      </w:pPr>
      <w:r>
        <w:rPr>
          <w:rFonts w:hint="eastAsia" w:ascii="宋体" w:hAnsi="宋体" w:eastAsia="宋体" w:cs="宋体"/>
          <w:sz w:val="24"/>
          <w:szCs w:val="24"/>
        </w:rPr>
        <w:t>生态文明建设和绿色发展的重要性体现在以下几个方面：</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保护生态环境：生态文明建设和绿色发展能够有效地保护生态环境，减少人类活动对环境造成的损害，保障生态系统的稳定和生物多样性的保护。</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实现可持续发展：生态文明建设和绿色发展是实现经济、社会和生态的协调发展的重要手段，可以实现可持续发展，满足人们对经济发展的需求，同时保护生态环境，使其能够持续发展。</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促进人类福祉：生态文明建设和绿色发展可以提高人们的生活质量，保障人类健康和安全，为人类福祉做出贡献。</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推动全球环保进程：生态文明建设和绿色发展是全球环保进程中的重要组成部分，可以促进全球环保合作和共同发展。</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因此，生态文明建设和绿色发展是当今社会不可或缺的发展方向和重要任务。</w:t>
      </w:r>
    </w:p>
    <w:p>
      <w:pPr>
        <w:bidi w:val="0"/>
        <w:rPr>
          <w:rFonts w:hint="eastAsia" w:ascii="宋体" w:hAnsi="宋体" w:eastAsia="宋体" w:cs="宋体"/>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0Y2MxMDUxMGFlODMyNmYyNzdjZjY2OTgxOWQ0MTkifQ=="/>
  </w:docVars>
  <w:rsids>
    <w:rsidRoot w:val="00000000"/>
    <w:rsid w:val="57ED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581</Words>
  <Characters>581</Characters>
  <Lines>0</Lines>
  <Paragraphs>0</Paragraphs>
  <TotalTime>0</TotalTime>
  <ScaleCrop>false</ScaleCrop>
  <LinksUpToDate>false</LinksUpToDate>
  <CharactersWithSpaces>581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2023-05-14T10:20:12Z</dcterms:created>
  <dc:creator>Administrator</dc:creator>
  <cp:lastModifiedBy>何赫烺</cp:lastModifiedBy>
  <dcterms:modified xsi:type="dcterms:W3CDTF">2023-05-14T10:20:50Z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72AA391802074B2898C039747FFC32FC_12</vt:lpwstr>
  </property>
</Properties>
</file>