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D43A7" w14:textId="1A9F4BE1" w:rsidR="006A3941" w:rsidRPr="006A3941" w:rsidRDefault="006A3941" w:rsidP="006A3941">
      <w:pPr>
        <w:spacing w:line="360" w:lineRule="auto"/>
        <w:rPr>
          <w:b/>
          <w:sz w:val="28"/>
          <w:szCs w:val="28"/>
          <w:u w:val="single"/>
        </w:rPr>
      </w:pPr>
      <w:r w:rsidRPr="006A3941">
        <w:rPr>
          <w:rFonts w:hint="eastAsia"/>
          <w:b/>
          <w:sz w:val="28"/>
          <w:szCs w:val="28"/>
          <w:u w:val="single"/>
        </w:rPr>
        <w:t>题目说明</w:t>
      </w:r>
    </w:p>
    <w:p w14:paraId="4054FD50" w14:textId="237A5EDC" w:rsidR="00406C8D" w:rsidRPr="001768D1" w:rsidRDefault="00B06B8E" w:rsidP="001768D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CA6897">
        <w:rPr>
          <w:rFonts w:cs="Calibri" w:hint="eastAsia"/>
          <w:color w:val="000000"/>
          <w:kern w:val="0"/>
          <w:sz w:val="28"/>
          <w:szCs w:val="28"/>
        </w:rPr>
        <w:t>给定整数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m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和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n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，如果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m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和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n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都大于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1</w:t>
      </w:r>
      <w:r w:rsidR="00CA6897" w:rsidRPr="00CA6897">
        <w:rPr>
          <w:rFonts w:cs="Calibri" w:hint="eastAsia"/>
          <w:color w:val="000000"/>
          <w:kern w:val="0"/>
          <w:sz w:val="28"/>
          <w:szCs w:val="28"/>
        </w:rPr>
        <w:t>，</w:t>
      </w:r>
      <w:r w:rsidR="00CA6897">
        <w:rPr>
          <w:rFonts w:cs="Calibri"/>
          <w:color w:val="000000"/>
          <w:kern w:val="0"/>
          <w:sz w:val="28"/>
          <w:szCs w:val="28"/>
        </w:rPr>
        <w:t>则</w:t>
      </w:r>
      <w:r w:rsidR="00CA6897">
        <w:rPr>
          <w:rFonts w:cs="Calibri" w:hint="eastAsia"/>
          <w:color w:val="000000"/>
          <w:kern w:val="0"/>
          <w:sz w:val="28"/>
          <w:szCs w:val="28"/>
        </w:rPr>
        <w:t>判定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m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和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n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是否互质，并返回</w:t>
      </w:r>
      <w:r w:rsidR="00CA6897">
        <w:rPr>
          <w:rFonts w:cs="Calibri" w:hint="eastAsia"/>
          <w:color w:val="000000"/>
          <w:kern w:val="0"/>
          <w:sz w:val="28"/>
          <w:szCs w:val="28"/>
        </w:rPr>
        <w:t>判定</w:t>
      </w:r>
      <w:r w:rsidR="00CA6897">
        <w:rPr>
          <w:rFonts w:cs="Calibri"/>
          <w:color w:val="000000"/>
          <w:kern w:val="0"/>
          <w:sz w:val="28"/>
          <w:szCs w:val="28"/>
        </w:rPr>
        <w:t>结果</w:t>
      </w:r>
      <w:r w:rsidR="00CA6897" w:rsidRPr="00CA6897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406C8D" w:rsidRPr="00CA6897" w14:paraId="26ADDBE7" w14:textId="77777777" w:rsidTr="001768D1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BA82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CA6897" w14:paraId="47B058B8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FC1D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E484" w14:textId="5183BF1D" w:rsidR="00406C8D" w:rsidRPr="00CA6897" w:rsidRDefault="00CA6897" w:rsidP="00CA6897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输入参数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="00406C8D"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是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整数。大小关系未知。</w:t>
            </w:r>
          </w:p>
        </w:tc>
      </w:tr>
      <w:tr w:rsidR="00406C8D" w:rsidRPr="00CA6897" w14:paraId="334D91E5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87098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B0C4" w14:textId="1348D296" w:rsidR="00CA6897" w:rsidRPr="00CA6897" w:rsidRDefault="00CA6897" w:rsidP="00CA6897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如果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中任何一个小于</w:t>
            </w:r>
            <w:r w:rsidR="00825647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或等于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，则返回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None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，否则判定两数是否互质。</w:t>
            </w:r>
          </w:p>
          <w:p w14:paraId="1D146AB0" w14:textId="40BB3630" w:rsidR="00406C8D" w:rsidRPr="00CA6897" w:rsidRDefault="00CA6897" w:rsidP="00CA6897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如果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互质，则返回布尔值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True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，否则返回布尔值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False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406C8D" w:rsidRPr="00CA6897" w14:paraId="76C73D23" w14:textId="77777777" w:rsidTr="001768D1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2BB42" w14:textId="77777777" w:rsidR="00406C8D" w:rsidRPr="00CA6897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6AE3E" w14:textId="530519A4" w:rsidR="00406C8D" w:rsidRPr="00CA6897" w:rsidRDefault="00406C8D" w:rsidP="00D3707D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14:paraId="38BE18DD" w14:textId="77777777" w:rsidR="001768D1" w:rsidRPr="00DC5F63" w:rsidRDefault="001768D1" w:rsidP="00176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768D1" w:rsidRPr="00AF725B" w14:paraId="2874A5DC" w14:textId="77777777" w:rsidTr="001768D1">
        <w:trPr>
          <w:jc w:val="center"/>
        </w:trPr>
        <w:tc>
          <w:tcPr>
            <w:tcW w:w="4145" w:type="dxa"/>
          </w:tcPr>
          <w:p w14:paraId="6FCC98F8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17155543" w14:textId="4A4FE138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1768D1" w:rsidRPr="00AF725B" w14:paraId="24D010BF" w14:textId="77777777" w:rsidTr="001768D1">
        <w:trPr>
          <w:jc w:val="center"/>
        </w:trPr>
        <w:tc>
          <w:tcPr>
            <w:tcW w:w="4145" w:type="dxa"/>
          </w:tcPr>
          <w:p w14:paraId="1E0BBD72" w14:textId="43D59DF7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,3</w:t>
            </w:r>
          </w:p>
        </w:tc>
        <w:tc>
          <w:tcPr>
            <w:tcW w:w="4145" w:type="dxa"/>
          </w:tcPr>
          <w:p w14:paraId="436F6DB2" w14:textId="19A2107B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True</w:t>
            </w:r>
          </w:p>
        </w:tc>
      </w:tr>
      <w:tr w:rsidR="001768D1" w:rsidRPr="00AF725B" w14:paraId="2073E92D" w14:textId="77777777" w:rsidTr="001768D1">
        <w:trPr>
          <w:jc w:val="center"/>
        </w:trPr>
        <w:tc>
          <w:tcPr>
            <w:tcW w:w="4145" w:type="dxa"/>
          </w:tcPr>
          <w:p w14:paraId="5D1F2303" w14:textId="67F5D1EC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,8</w:t>
            </w:r>
          </w:p>
        </w:tc>
        <w:tc>
          <w:tcPr>
            <w:tcW w:w="4145" w:type="dxa"/>
          </w:tcPr>
          <w:p w14:paraId="0E8F09B4" w14:textId="6D48AAAC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False</w:t>
            </w:r>
          </w:p>
        </w:tc>
      </w:tr>
    </w:tbl>
    <w:p w14:paraId="4442A3D0" w14:textId="766B49E2" w:rsidR="008464A3" w:rsidRDefault="008464A3" w:rsidP="008464A3">
      <w:pPr>
        <w:rPr>
          <w:rFonts w:ascii="Times New Roman" w:hAnsi="Times New Roman" w:cs="Times New Roman"/>
          <w:sz w:val="28"/>
          <w:szCs w:val="28"/>
        </w:rPr>
      </w:pPr>
    </w:p>
    <w:p w14:paraId="0CFE566B" w14:textId="77777777" w:rsidR="008464A3" w:rsidRPr="008464A3" w:rsidRDefault="008464A3" w:rsidP="008464A3">
      <w:pPr>
        <w:rPr>
          <w:rFonts w:ascii="Times New Roman" w:hAnsi="Times New Roman" w:cs="Times New Roman"/>
          <w:sz w:val="28"/>
          <w:szCs w:val="28"/>
        </w:rPr>
      </w:pPr>
    </w:p>
    <w:p w14:paraId="20396A70" w14:textId="0FB4400C" w:rsidR="001768D1" w:rsidRPr="001768D1" w:rsidRDefault="001768D1" w:rsidP="001768D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768D1">
        <w:rPr>
          <w:rFonts w:cs="Calibri"/>
          <w:color w:val="000000"/>
          <w:kern w:val="0"/>
          <w:sz w:val="28"/>
          <w:szCs w:val="28"/>
        </w:rPr>
        <w:t>一个整数列表</w:t>
      </w:r>
      <w:r w:rsidRPr="001768D1">
        <w:rPr>
          <w:rFonts w:cs="Calibri"/>
          <w:color w:val="000000"/>
          <w:kern w:val="0"/>
          <w:sz w:val="28"/>
          <w:szCs w:val="28"/>
        </w:rPr>
        <w:t>L=[a1, a2, …, an]</w:t>
      </w:r>
      <w:r w:rsidRPr="001768D1">
        <w:rPr>
          <w:rFonts w:cs="Calibri"/>
          <w:color w:val="000000"/>
          <w:kern w:val="0"/>
          <w:sz w:val="28"/>
          <w:szCs w:val="28"/>
        </w:rPr>
        <w:t>中，如果一</w:t>
      </w:r>
      <w:r w:rsidR="00E5297A">
        <w:rPr>
          <w:rFonts w:cs="Calibri" w:hint="eastAsia"/>
          <w:color w:val="000000"/>
          <w:kern w:val="0"/>
          <w:sz w:val="28"/>
          <w:szCs w:val="28"/>
        </w:rPr>
        <w:t>对</w:t>
      </w:r>
      <w:r w:rsidRPr="001768D1">
        <w:rPr>
          <w:rFonts w:cs="Calibri"/>
          <w:color w:val="000000"/>
          <w:kern w:val="0"/>
          <w:sz w:val="28"/>
          <w:szCs w:val="28"/>
        </w:rPr>
        <w:t>数</w:t>
      </w:r>
      <w:r w:rsidRPr="001768D1">
        <w:rPr>
          <w:rFonts w:cs="Calibri"/>
          <w:color w:val="000000"/>
          <w:kern w:val="0"/>
          <w:sz w:val="28"/>
          <w:szCs w:val="28"/>
        </w:rPr>
        <w:t>(ai, aj)</w:t>
      </w:r>
      <w:r w:rsidRPr="001768D1">
        <w:rPr>
          <w:rFonts w:cs="Calibri"/>
          <w:color w:val="000000"/>
          <w:kern w:val="0"/>
          <w:sz w:val="28"/>
          <w:szCs w:val="28"/>
        </w:rPr>
        <w:t>满足</w:t>
      </w:r>
      <w:r w:rsidRPr="001768D1">
        <w:rPr>
          <w:rFonts w:cs="Calibri"/>
          <w:color w:val="000000"/>
          <w:kern w:val="0"/>
          <w:sz w:val="28"/>
          <w:szCs w:val="28"/>
        </w:rPr>
        <w:t>ai&gt;aj</w:t>
      </w:r>
      <w:r w:rsidRPr="001768D1">
        <w:rPr>
          <w:rFonts w:cs="Calibri"/>
          <w:color w:val="000000"/>
          <w:kern w:val="0"/>
          <w:sz w:val="28"/>
          <w:szCs w:val="28"/>
        </w:rPr>
        <w:t>且</w:t>
      </w:r>
      <w:r w:rsidRPr="001768D1">
        <w:rPr>
          <w:rFonts w:cs="Calibri"/>
          <w:color w:val="000000"/>
          <w:kern w:val="0"/>
          <w:sz w:val="28"/>
          <w:szCs w:val="28"/>
        </w:rPr>
        <w:t>i&lt;j</w:t>
      </w:r>
      <w:r w:rsidRPr="001768D1">
        <w:rPr>
          <w:rFonts w:cs="Calibri"/>
          <w:color w:val="000000"/>
          <w:kern w:val="0"/>
          <w:sz w:val="28"/>
          <w:szCs w:val="28"/>
        </w:rPr>
        <w:t>，那么这</w:t>
      </w:r>
      <w:r w:rsidR="00E5297A">
        <w:rPr>
          <w:rFonts w:cs="Calibri" w:hint="eastAsia"/>
          <w:color w:val="000000"/>
          <w:kern w:val="0"/>
          <w:sz w:val="28"/>
          <w:szCs w:val="28"/>
        </w:rPr>
        <w:t>对</w:t>
      </w:r>
      <w:r w:rsidRPr="001768D1">
        <w:rPr>
          <w:rFonts w:cs="Calibri"/>
          <w:color w:val="000000"/>
          <w:kern w:val="0"/>
          <w:sz w:val="28"/>
          <w:szCs w:val="28"/>
        </w:rPr>
        <w:t>数就称为一个逆序，列表</w:t>
      </w:r>
      <w:r w:rsidRPr="001768D1">
        <w:rPr>
          <w:rFonts w:cs="Calibri"/>
          <w:color w:val="000000"/>
          <w:kern w:val="0"/>
          <w:sz w:val="28"/>
          <w:szCs w:val="28"/>
        </w:rPr>
        <w:t>L</w:t>
      </w:r>
      <w:r w:rsidRPr="001768D1">
        <w:rPr>
          <w:rFonts w:cs="Calibri"/>
          <w:color w:val="000000"/>
          <w:kern w:val="0"/>
          <w:sz w:val="28"/>
          <w:szCs w:val="28"/>
        </w:rPr>
        <w:t>中逆序的数量称为逆序数。求一个整数列表</w:t>
      </w:r>
      <w:r w:rsidRPr="001768D1">
        <w:rPr>
          <w:rFonts w:cs="Calibri"/>
          <w:color w:val="000000"/>
          <w:kern w:val="0"/>
          <w:sz w:val="28"/>
          <w:szCs w:val="28"/>
        </w:rPr>
        <w:t>L</w:t>
      </w:r>
      <w:r w:rsidRPr="001768D1">
        <w:rPr>
          <w:rFonts w:cs="Calibri"/>
          <w:color w:val="000000"/>
          <w:kern w:val="0"/>
          <w:sz w:val="28"/>
          <w:szCs w:val="28"/>
        </w:rPr>
        <w:t>的逆序数。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768D1" w:rsidRPr="001768D1" w14:paraId="1E6C7050" w14:textId="77777777" w:rsidTr="001768D1">
        <w:trPr>
          <w:jc w:val="center"/>
        </w:trPr>
        <w:tc>
          <w:tcPr>
            <w:tcW w:w="8296" w:type="dxa"/>
            <w:gridSpan w:val="2"/>
          </w:tcPr>
          <w:p w14:paraId="06A90D35" w14:textId="48D73763" w:rsidR="001768D1" w:rsidRPr="001768D1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768D1" w:rsidRPr="001768D1" w14:paraId="6202A5D5" w14:textId="77777777" w:rsidTr="001768D1">
        <w:trPr>
          <w:jc w:val="center"/>
        </w:trPr>
        <w:tc>
          <w:tcPr>
            <w:tcW w:w="1838" w:type="dxa"/>
          </w:tcPr>
          <w:p w14:paraId="59BA20D6" w14:textId="77777777" w:rsidR="001768D1" w:rsidRPr="001768D1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</w:tcPr>
          <w:p w14:paraId="548A8AFB" w14:textId="77777777" w:rsidR="001768D1" w:rsidRPr="001768D1" w:rsidRDefault="001768D1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列表中的元素都是整数</w:t>
            </w:r>
          </w:p>
        </w:tc>
      </w:tr>
      <w:tr w:rsidR="001768D1" w:rsidRPr="001768D1" w14:paraId="63B27B63" w14:textId="77777777" w:rsidTr="001768D1">
        <w:trPr>
          <w:jc w:val="center"/>
        </w:trPr>
        <w:tc>
          <w:tcPr>
            <w:tcW w:w="1838" w:type="dxa"/>
          </w:tcPr>
          <w:p w14:paraId="1AA0D6BD" w14:textId="77777777" w:rsidR="001768D1" w:rsidRPr="001768D1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bookmarkStart w:id="0" w:name="OLE_LINK1"/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</w:tcPr>
          <w:p w14:paraId="275ADBE4" w14:textId="77777777" w:rsidR="001768D1" w:rsidRPr="001768D1" w:rsidRDefault="001768D1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如果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为空或者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中只有一个元素，返回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0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，否则返回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L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的逆序数。</w:t>
            </w:r>
            <w:bookmarkEnd w:id="0"/>
          </w:p>
        </w:tc>
      </w:tr>
      <w:tr w:rsidR="001768D1" w:rsidRPr="00CA6897" w14:paraId="7E7778C0" w14:textId="77777777" w:rsidTr="001768D1">
        <w:trPr>
          <w:jc w:val="center"/>
        </w:trPr>
        <w:tc>
          <w:tcPr>
            <w:tcW w:w="1838" w:type="dxa"/>
            <w:hideMark/>
          </w:tcPr>
          <w:p w14:paraId="30CE9E13" w14:textId="77777777" w:rsidR="001768D1" w:rsidRPr="00CA6897" w:rsidRDefault="001768D1" w:rsidP="001768D1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hideMark/>
          </w:tcPr>
          <w:p w14:paraId="0192F96D" w14:textId="4414C812" w:rsidR="001768D1" w:rsidRPr="00CA6897" w:rsidRDefault="001768D1" w:rsidP="001768D1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6AFEC43D" w14:textId="5DF4D0A2" w:rsidR="001768D1" w:rsidRPr="00DC5F63" w:rsidRDefault="001768D1" w:rsidP="00176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768D1" w14:paraId="604F99AB" w14:textId="77777777" w:rsidTr="001768D1">
        <w:trPr>
          <w:jc w:val="center"/>
        </w:trPr>
        <w:tc>
          <w:tcPr>
            <w:tcW w:w="4145" w:type="dxa"/>
          </w:tcPr>
          <w:p w14:paraId="4ABB591D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1056783E" w14:textId="529CE39D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1768D1" w14:paraId="2886838A" w14:textId="77777777" w:rsidTr="001768D1">
        <w:trPr>
          <w:jc w:val="center"/>
        </w:trPr>
        <w:tc>
          <w:tcPr>
            <w:tcW w:w="4145" w:type="dxa"/>
          </w:tcPr>
          <w:p w14:paraId="68C72955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[4,3,2,1]</w:t>
            </w:r>
          </w:p>
        </w:tc>
        <w:tc>
          <w:tcPr>
            <w:tcW w:w="4145" w:type="dxa"/>
          </w:tcPr>
          <w:p w14:paraId="3B899784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1768D1" w14:paraId="3A7175D1" w14:textId="77777777" w:rsidTr="001768D1">
        <w:trPr>
          <w:jc w:val="center"/>
        </w:trPr>
        <w:tc>
          <w:tcPr>
            <w:tcW w:w="4145" w:type="dxa"/>
          </w:tcPr>
          <w:p w14:paraId="4B70FDC7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[1,3,2,4]</w:t>
            </w:r>
          </w:p>
        </w:tc>
        <w:tc>
          <w:tcPr>
            <w:tcW w:w="4145" w:type="dxa"/>
          </w:tcPr>
          <w:p w14:paraId="48C4A16C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2DC194A4" w14:textId="77777777" w:rsidR="001768D1" w:rsidRPr="00DC5F63" w:rsidRDefault="001768D1" w:rsidP="001768D1">
      <w:pPr>
        <w:rPr>
          <w:rFonts w:ascii="Times New Roman" w:hAnsi="Times New Roman" w:cs="Times New Roman"/>
          <w:sz w:val="28"/>
          <w:szCs w:val="28"/>
        </w:rPr>
      </w:pPr>
    </w:p>
    <w:p w14:paraId="34ACDC8C" w14:textId="1109B952" w:rsidR="00AF725B" w:rsidRPr="00AF725B" w:rsidRDefault="00AF725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AF725B">
        <w:rPr>
          <w:rFonts w:cs="Calibri"/>
          <w:color w:val="000000"/>
          <w:kern w:val="0"/>
          <w:sz w:val="28"/>
          <w:szCs w:val="28"/>
        </w:rPr>
        <w:lastRenderedPageBreak/>
        <w:t>矩阵相乘：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 w:rsidRPr="00AF725B">
        <w:rPr>
          <w:rFonts w:cs="Calibri"/>
          <w:color w:val="000000"/>
          <w:kern w:val="0"/>
          <w:sz w:val="28"/>
          <w:szCs w:val="28"/>
        </w:rPr>
        <w:t>输入两个整数类型的矩阵</w:t>
      </w:r>
      <w:r w:rsidRPr="00AF725B">
        <w:rPr>
          <w:rFonts w:cs="Calibri"/>
          <w:color w:val="000000"/>
          <w:kern w:val="0"/>
          <w:sz w:val="28"/>
          <w:szCs w:val="28"/>
        </w:rPr>
        <w:t>mat1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m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d</w:t>
      </w:r>
      <w:r w:rsidRPr="00AF725B">
        <w:rPr>
          <w:rFonts w:cs="Calibri"/>
          <w:color w:val="000000"/>
          <w:kern w:val="0"/>
          <w:sz w:val="28"/>
          <w:szCs w:val="28"/>
        </w:rPr>
        <w:t>列）和</w:t>
      </w:r>
      <w:r w:rsidRPr="00AF725B">
        <w:rPr>
          <w:rFonts w:cs="Calibri"/>
          <w:color w:val="000000"/>
          <w:kern w:val="0"/>
          <w:sz w:val="28"/>
          <w:szCs w:val="28"/>
        </w:rPr>
        <w:t>mat2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d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列），返回矩阵相乘后的结果</w:t>
      </w:r>
      <w:r w:rsidRPr="00AF725B">
        <w:rPr>
          <w:rFonts w:cs="Calibri"/>
          <w:color w:val="000000"/>
          <w:kern w:val="0"/>
          <w:sz w:val="28"/>
          <w:szCs w:val="28"/>
        </w:rPr>
        <w:t>mat1*mat2</w:t>
      </w:r>
      <w:r w:rsidRPr="00AF725B">
        <w:rPr>
          <w:rFonts w:cs="Calibri"/>
          <w:color w:val="000000"/>
          <w:kern w:val="0"/>
          <w:sz w:val="28"/>
          <w:szCs w:val="28"/>
        </w:rPr>
        <w:t>（</w:t>
      </w:r>
      <w:r w:rsidRPr="00AF725B">
        <w:rPr>
          <w:rFonts w:cs="Calibri"/>
          <w:color w:val="000000"/>
          <w:kern w:val="0"/>
          <w:sz w:val="28"/>
          <w:szCs w:val="28"/>
        </w:rPr>
        <w:t>m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列）。矩阵均用二维列表</w:t>
      </w:r>
      <w:r w:rsidR="00E5297A">
        <w:rPr>
          <w:rFonts w:cs="Calibri" w:hint="eastAsia"/>
          <w:color w:val="000000"/>
          <w:kern w:val="0"/>
          <w:sz w:val="28"/>
          <w:szCs w:val="28"/>
        </w:rPr>
        <w:t>进行</w:t>
      </w:r>
      <w:r w:rsidRPr="00AF725B">
        <w:rPr>
          <w:rFonts w:cs="Calibri"/>
          <w:color w:val="000000"/>
          <w:kern w:val="0"/>
          <w:sz w:val="28"/>
          <w:szCs w:val="28"/>
        </w:rPr>
        <w:t>表示。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AF725B" w:rsidRPr="00AF725B" w14:paraId="7964F5E0" w14:textId="77777777" w:rsidTr="00AF725B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38513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AF725B" w14:paraId="3B89A8AC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999F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73D5C" w14:textId="77777777" w:rsidR="00AF725B" w:rsidRPr="00AF725B" w:rsidRDefault="00AF725B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两个矩阵分别严格满足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m*d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和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d*n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的形状（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m&gt;=1, d&gt;=1, n&gt;=1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，具体数值需要根据输入确定），矩阵中的元素均为整数。</w:t>
            </w:r>
          </w:p>
        </w:tc>
      </w:tr>
      <w:tr w:rsidR="00AF725B" w:rsidRPr="00AF725B" w14:paraId="0812C099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89571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9EA6A" w14:textId="77777777" w:rsidR="00AF725B" w:rsidRPr="00AF725B" w:rsidRDefault="00AF725B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返回相乘后的矩阵，用二维列表表示，每一个元素均为整数</w:t>
            </w:r>
          </w:p>
        </w:tc>
      </w:tr>
      <w:tr w:rsidR="00AF725B" w:rsidRPr="00AF725B" w14:paraId="158CE16D" w14:textId="77777777" w:rsidTr="00AF725B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36A20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B1E79" w14:textId="3C0876A9" w:rsidR="00AF725B" w:rsidRPr="00AF725B" w:rsidRDefault="00AF725B" w:rsidP="00E5297A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="00E5297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unc3</w:t>
            </w:r>
          </w:p>
        </w:tc>
      </w:tr>
    </w:tbl>
    <w:p w14:paraId="409AEF9A" w14:textId="77777777" w:rsidR="00AF725B" w:rsidRPr="00DC5F63" w:rsidRDefault="00AF725B" w:rsidP="00AF7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AF725B" w14:paraId="6824EBA7" w14:textId="77777777" w:rsidTr="008B4010">
        <w:trPr>
          <w:jc w:val="center"/>
        </w:trPr>
        <w:tc>
          <w:tcPr>
            <w:tcW w:w="4145" w:type="dxa"/>
          </w:tcPr>
          <w:p w14:paraId="12E6B5D9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37DB0393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AF725B" w14:paraId="19DBE2D3" w14:textId="77777777" w:rsidTr="008B4010">
        <w:trPr>
          <w:jc w:val="center"/>
        </w:trPr>
        <w:tc>
          <w:tcPr>
            <w:tcW w:w="4145" w:type="dxa"/>
          </w:tcPr>
          <w:p w14:paraId="1D9471AD" w14:textId="6AD2C051" w:rsidR="00AF725B" w:rsidRPr="00AF725B" w:rsidRDefault="006A6339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r w:rsidR="00AF725B" w:rsidRPr="00AF725B">
              <w:rPr>
                <w:rFonts w:ascii="Times New Roman" w:hAnsi="Times New Roman" w:cs="Times New Roman"/>
                <w:sz w:val="24"/>
                <w:szCs w:val="24"/>
              </w:rPr>
              <w:t>1,2]]</w:t>
            </w:r>
          </w:p>
          <w:p w14:paraId="6B7149EB" w14:textId="75D667AC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[[1],[2]]</w:t>
            </w:r>
          </w:p>
        </w:tc>
        <w:tc>
          <w:tcPr>
            <w:tcW w:w="4145" w:type="dxa"/>
          </w:tcPr>
          <w:p w14:paraId="742DBDEB" w14:textId="59117D4B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[[5]]</w:t>
            </w:r>
          </w:p>
        </w:tc>
      </w:tr>
      <w:tr w:rsidR="00AF725B" w14:paraId="6D4C4671" w14:textId="77777777" w:rsidTr="008B4010">
        <w:trPr>
          <w:jc w:val="center"/>
        </w:trPr>
        <w:tc>
          <w:tcPr>
            <w:tcW w:w="4145" w:type="dxa"/>
          </w:tcPr>
          <w:p w14:paraId="340A0CEA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[[1,2],[1,3]]</w:t>
            </w:r>
          </w:p>
          <w:p w14:paraId="23997545" w14:textId="0C33A33D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[[1,1],[1,0]]</w:t>
            </w:r>
          </w:p>
        </w:tc>
        <w:tc>
          <w:tcPr>
            <w:tcW w:w="4145" w:type="dxa"/>
          </w:tcPr>
          <w:p w14:paraId="5134AFE2" w14:textId="7DDA88BF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[3,1],[4,1]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58B0C16D" w14:textId="77777777" w:rsidR="00AF725B" w:rsidRPr="00CA75FD" w:rsidRDefault="00AF725B" w:rsidP="00AF725B">
      <w:pPr>
        <w:pStyle w:val="a3"/>
        <w:ind w:left="360" w:firstLineChars="0" w:firstLine="0"/>
        <w:rPr>
          <w:rFonts w:ascii="宋体" w:hAnsi="宋体" w:cs="Times New Roman"/>
          <w:sz w:val="24"/>
          <w:szCs w:val="24"/>
        </w:rPr>
      </w:pPr>
    </w:p>
    <w:p w14:paraId="0FF96098" w14:textId="22B78F1F" w:rsidR="00AF725B" w:rsidRDefault="00AF725B" w:rsidP="00AF725B">
      <w:pPr>
        <w:pStyle w:val="a3"/>
        <w:ind w:left="360" w:firstLineChars="0" w:firstLine="0"/>
        <w:rPr>
          <w:rFonts w:ascii="宋体" w:hAnsi="宋体" w:cs="Times New Roman"/>
          <w:sz w:val="24"/>
          <w:szCs w:val="24"/>
        </w:rPr>
      </w:pPr>
    </w:p>
    <w:p w14:paraId="76FA5A58" w14:textId="77777777" w:rsidR="00AF725B" w:rsidRPr="00CA75FD" w:rsidRDefault="00AF725B" w:rsidP="00AF725B">
      <w:pPr>
        <w:pStyle w:val="a3"/>
        <w:ind w:left="360" w:firstLineChars="0" w:firstLine="0"/>
        <w:rPr>
          <w:rFonts w:ascii="宋体" w:hAnsi="宋体" w:cs="Times New Roman"/>
          <w:sz w:val="24"/>
          <w:szCs w:val="24"/>
        </w:rPr>
      </w:pPr>
    </w:p>
    <w:p w14:paraId="6CFB7391" w14:textId="77777777" w:rsidR="00AF725B" w:rsidRPr="00AF725B" w:rsidRDefault="00AF725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AF725B">
        <w:rPr>
          <w:rFonts w:cs="Calibri"/>
          <w:color w:val="000000"/>
          <w:kern w:val="0"/>
          <w:sz w:val="28"/>
          <w:szCs w:val="28"/>
        </w:rPr>
        <w:t>一维列表转成二维列表：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 w:rsidRPr="00AF725B">
        <w:rPr>
          <w:rFonts w:cs="Calibri"/>
          <w:color w:val="000000"/>
          <w:kern w:val="0"/>
          <w:sz w:val="28"/>
          <w:szCs w:val="28"/>
        </w:rPr>
        <w:t>输入一个长度为</w:t>
      </w:r>
      <w:r w:rsidRPr="00AF725B">
        <w:rPr>
          <w:rFonts w:cs="Calibri"/>
          <w:color w:val="000000"/>
          <w:kern w:val="0"/>
          <w:sz w:val="28"/>
          <w:szCs w:val="28"/>
        </w:rPr>
        <w:t>n*n</w:t>
      </w:r>
      <w:r w:rsidRPr="00AF725B">
        <w:rPr>
          <w:rFonts w:cs="Calibri"/>
          <w:color w:val="000000"/>
          <w:kern w:val="0"/>
          <w:sz w:val="28"/>
          <w:szCs w:val="28"/>
        </w:rPr>
        <w:t>的一维列表，</w:t>
      </w:r>
      <w:r w:rsidRPr="00AF725B">
        <w:rPr>
          <w:rFonts w:cs="Calibri"/>
          <w:color w:val="000000"/>
          <w:kern w:val="0"/>
          <w:sz w:val="28"/>
          <w:szCs w:val="28"/>
        </w:rPr>
        <w:t xml:space="preserve"> </w:t>
      </w:r>
      <w:r w:rsidRPr="00AF725B">
        <w:rPr>
          <w:rFonts w:cs="Calibri"/>
          <w:color w:val="000000"/>
          <w:kern w:val="0"/>
          <w:sz w:val="28"/>
          <w:szCs w:val="28"/>
        </w:rPr>
        <w:t>返回一个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行</w:t>
      </w:r>
      <w:r w:rsidRPr="00AF725B">
        <w:rPr>
          <w:rFonts w:cs="Calibri"/>
          <w:color w:val="000000"/>
          <w:kern w:val="0"/>
          <w:sz w:val="28"/>
          <w:szCs w:val="28"/>
        </w:rPr>
        <w:t>n</w:t>
      </w:r>
      <w:r w:rsidRPr="00AF725B">
        <w:rPr>
          <w:rFonts w:cs="Calibri"/>
          <w:color w:val="000000"/>
          <w:kern w:val="0"/>
          <w:sz w:val="28"/>
          <w:szCs w:val="28"/>
        </w:rPr>
        <w:t>列的二维列表。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195"/>
      </w:tblGrid>
      <w:tr w:rsidR="00AF725B" w:rsidRPr="00AF725B" w14:paraId="0F6B1A4F" w14:textId="77777777" w:rsidTr="00AF725B">
        <w:trPr>
          <w:jc w:val="center"/>
        </w:trPr>
        <w:tc>
          <w:tcPr>
            <w:tcW w:w="81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D423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AF725B" w14:paraId="1FAC544B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D0924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65A6" w14:textId="77777777" w:rsidR="00AF725B" w:rsidRPr="00AF725B" w:rsidRDefault="00AF725B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一维列表能保证长度是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n*n(n&gt;=1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，具体数值需要根据输入确定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，且每个元素为整型。</w:t>
            </w:r>
          </w:p>
        </w:tc>
      </w:tr>
      <w:tr w:rsidR="00AF725B" w:rsidRPr="00AF725B" w14:paraId="45D3AD7B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A838F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5D546" w14:textId="77777777" w:rsidR="00AF725B" w:rsidRPr="00AF725B" w:rsidRDefault="00AF725B" w:rsidP="00AF725B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转换后的二维列表</w:t>
            </w:r>
          </w:p>
        </w:tc>
      </w:tr>
      <w:tr w:rsidR="00AF725B" w:rsidRPr="00AF725B" w14:paraId="5D379FBF" w14:textId="77777777" w:rsidTr="00AF725B">
        <w:trPr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3135C" w14:textId="77777777" w:rsidR="00AF725B" w:rsidRPr="00AF725B" w:rsidRDefault="00AF725B" w:rsidP="00AF725B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A9BCB" w14:textId="4B61C93E" w:rsidR="00AF725B" w:rsidRPr="00AF725B" w:rsidRDefault="00AF725B" w:rsidP="00E5297A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F725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14:paraId="3296F909" w14:textId="77777777" w:rsidR="00AF725B" w:rsidRPr="00DC5F63" w:rsidRDefault="00AF725B" w:rsidP="00AF7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AF725B" w14:paraId="1603C041" w14:textId="77777777" w:rsidTr="008B4010">
        <w:trPr>
          <w:jc w:val="center"/>
        </w:trPr>
        <w:tc>
          <w:tcPr>
            <w:tcW w:w="4145" w:type="dxa"/>
          </w:tcPr>
          <w:p w14:paraId="64DC8E7B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7C52F812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AF725B" w14:paraId="0A15CE5D" w14:textId="77777777" w:rsidTr="008B4010">
        <w:trPr>
          <w:jc w:val="center"/>
        </w:trPr>
        <w:tc>
          <w:tcPr>
            <w:tcW w:w="4145" w:type="dxa"/>
          </w:tcPr>
          <w:p w14:paraId="16BFF93C" w14:textId="7DD1A254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4145" w:type="dxa"/>
          </w:tcPr>
          <w:p w14:paraId="5DC92ED0" w14:textId="67EE7611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[[1]]</w:t>
            </w:r>
          </w:p>
        </w:tc>
      </w:tr>
      <w:tr w:rsidR="00AF725B" w14:paraId="6FCDA2A4" w14:textId="77777777" w:rsidTr="008B4010">
        <w:trPr>
          <w:jc w:val="center"/>
        </w:trPr>
        <w:tc>
          <w:tcPr>
            <w:tcW w:w="4145" w:type="dxa"/>
          </w:tcPr>
          <w:p w14:paraId="1CAF6216" w14:textId="071EDB9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[2,1,3,4]</w:t>
            </w:r>
          </w:p>
        </w:tc>
        <w:tc>
          <w:tcPr>
            <w:tcW w:w="4145" w:type="dxa"/>
          </w:tcPr>
          <w:p w14:paraId="0F529FEB" w14:textId="3B664475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[[2,1],[3,4]]</w:t>
            </w:r>
          </w:p>
        </w:tc>
      </w:tr>
    </w:tbl>
    <w:p w14:paraId="39F85CE5" w14:textId="77777777" w:rsidR="00AF725B" w:rsidRPr="00CA75FD" w:rsidRDefault="00AF725B" w:rsidP="00AF725B">
      <w:pPr>
        <w:pStyle w:val="a3"/>
        <w:ind w:left="360" w:firstLineChars="0" w:firstLine="0"/>
        <w:rPr>
          <w:rFonts w:ascii="宋体" w:hAnsi="宋体" w:cs="Times New Roman"/>
          <w:sz w:val="24"/>
          <w:szCs w:val="24"/>
        </w:rPr>
      </w:pPr>
    </w:p>
    <w:p w14:paraId="4B553E07" w14:textId="7D68EA1C" w:rsidR="001768D1" w:rsidRDefault="001768D1">
      <w:pPr>
        <w:widowControl/>
        <w:jc w:val="left"/>
      </w:pPr>
    </w:p>
    <w:p w14:paraId="3CEA3606" w14:textId="002755C8" w:rsidR="00AF725B" w:rsidRDefault="00AF725B">
      <w:pPr>
        <w:widowControl/>
        <w:jc w:val="left"/>
      </w:pPr>
    </w:p>
    <w:p w14:paraId="34EB2EC3" w14:textId="5FD9FA6B" w:rsidR="001768D1" w:rsidRPr="001768D1" w:rsidRDefault="001768D1" w:rsidP="001768D1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768D1">
        <w:rPr>
          <w:rFonts w:cs="Calibri"/>
          <w:color w:val="000000"/>
          <w:kern w:val="0"/>
          <w:sz w:val="28"/>
          <w:szCs w:val="28"/>
        </w:rPr>
        <w:lastRenderedPageBreak/>
        <w:t>给定一个字符串</w:t>
      </w:r>
      <w:r w:rsidR="00A1795C">
        <w:rPr>
          <w:rFonts w:cs="Calibri" w:hint="eastAsia"/>
          <w:color w:val="000000"/>
          <w:kern w:val="0"/>
          <w:sz w:val="28"/>
          <w:szCs w:val="28"/>
        </w:rPr>
        <w:t>，包含了若干个以空格分开的单词</w:t>
      </w:r>
      <w:r w:rsidRPr="001768D1">
        <w:rPr>
          <w:rFonts w:cs="Calibri"/>
          <w:color w:val="000000"/>
          <w:kern w:val="0"/>
          <w:sz w:val="28"/>
          <w:szCs w:val="28"/>
        </w:rPr>
        <w:t>，统计其中每个</w:t>
      </w:r>
      <w:r w:rsidR="00A1795C">
        <w:rPr>
          <w:rFonts w:cs="Calibri" w:hint="eastAsia"/>
          <w:color w:val="000000"/>
          <w:kern w:val="0"/>
          <w:sz w:val="28"/>
          <w:szCs w:val="28"/>
        </w:rPr>
        <w:t>单词</w:t>
      </w:r>
      <w:r w:rsidRPr="001768D1">
        <w:rPr>
          <w:rFonts w:cs="Calibri"/>
          <w:color w:val="000000"/>
          <w:kern w:val="0"/>
          <w:sz w:val="28"/>
          <w:szCs w:val="28"/>
        </w:rPr>
        <w:t>出现的次数</w:t>
      </w:r>
      <w:r w:rsidR="00A1795C">
        <w:rPr>
          <w:rFonts w:cs="Calibri"/>
          <w:color w:val="000000"/>
          <w:kern w:val="0"/>
          <w:sz w:val="28"/>
          <w:szCs w:val="28"/>
        </w:rPr>
        <w:t>，以列表的形式返回其中出现次数最多的三</w:t>
      </w:r>
      <w:r w:rsidR="00A1795C">
        <w:rPr>
          <w:rFonts w:cs="Calibri" w:hint="eastAsia"/>
          <w:color w:val="000000"/>
          <w:kern w:val="0"/>
          <w:sz w:val="28"/>
          <w:szCs w:val="28"/>
        </w:rPr>
        <w:t>个单词</w:t>
      </w:r>
      <w:r w:rsidRPr="001768D1">
        <w:rPr>
          <w:rFonts w:cs="Calibri"/>
          <w:color w:val="000000"/>
          <w:kern w:val="0"/>
          <w:sz w:val="28"/>
          <w:szCs w:val="28"/>
        </w:rPr>
        <w:t>（三者按照出现次数降序排序，当出现次数相同时，</w:t>
      </w:r>
      <w:r w:rsidR="004812EE">
        <w:rPr>
          <w:rFonts w:cs="Calibri" w:hint="eastAsia"/>
          <w:color w:val="000000"/>
          <w:kern w:val="0"/>
          <w:sz w:val="28"/>
          <w:szCs w:val="28"/>
        </w:rPr>
        <w:t>对单词</w:t>
      </w:r>
      <w:r w:rsidRPr="001768D1">
        <w:rPr>
          <w:rFonts w:cs="Calibri"/>
          <w:color w:val="000000"/>
          <w:kern w:val="0"/>
          <w:sz w:val="28"/>
          <w:szCs w:val="28"/>
        </w:rPr>
        <w:t>按照</w:t>
      </w:r>
      <w:r w:rsidR="00A1795C">
        <w:rPr>
          <w:rFonts w:cs="Calibri" w:hint="eastAsia"/>
          <w:color w:val="000000"/>
          <w:kern w:val="0"/>
          <w:sz w:val="28"/>
          <w:szCs w:val="28"/>
        </w:rPr>
        <w:t>字典序</w:t>
      </w:r>
      <w:r w:rsidR="004812EE">
        <w:rPr>
          <w:rFonts w:cs="Calibri" w:hint="eastAsia"/>
          <w:color w:val="000000"/>
          <w:kern w:val="0"/>
          <w:sz w:val="28"/>
          <w:szCs w:val="28"/>
        </w:rPr>
        <w:t>降序</w:t>
      </w:r>
      <w:r w:rsidRPr="001768D1">
        <w:rPr>
          <w:rFonts w:cs="Calibri"/>
          <w:color w:val="000000"/>
          <w:kern w:val="0"/>
          <w:sz w:val="28"/>
          <w:szCs w:val="28"/>
        </w:rPr>
        <w:t>排序），如果不足三个</w:t>
      </w:r>
      <w:r w:rsidR="00A1795C">
        <w:rPr>
          <w:rFonts w:cs="Calibri" w:hint="eastAsia"/>
          <w:color w:val="000000"/>
          <w:kern w:val="0"/>
          <w:sz w:val="28"/>
          <w:szCs w:val="28"/>
        </w:rPr>
        <w:t>单词</w:t>
      </w:r>
      <w:r w:rsidR="00565B75">
        <w:rPr>
          <w:rFonts w:cs="Calibri"/>
          <w:color w:val="000000"/>
          <w:kern w:val="0"/>
          <w:sz w:val="28"/>
          <w:szCs w:val="28"/>
        </w:rPr>
        <w:t>，</w:t>
      </w:r>
      <w:r w:rsidR="00565B75">
        <w:rPr>
          <w:rFonts w:cs="Calibri" w:hint="eastAsia"/>
          <w:color w:val="000000"/>
          <w:kern w:val="0"/>
          <w:sz w:val="28"/>
          <w:szCs w:val="28"/>
        </w:rPr>
        <w:t>则</w:t>
      </w:r>
      <w:r w:rsidR="00482E86">
        <w:rPr>
          <w:rFonts w:cs="Calibri" w:hint="eastAsia"/>
          <w:color w:val="000000"/>
          <w:kern w:val="0"/>
          <w:sz w:val="28"/>
          <w:szCs w:val="28"/>
        </w:rPr>
        <w:t>按照上述规则排序后全部返回</w:t>
      </w:r>
      <w:r w:rsidRPr="001768D1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1768D1" w:rsidRPr="00CA6897" w14:paraId="64785063" w14:textId="77777777" w:rsidTr="001768D1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DB868" w14:textId="77777777" w:rsidR="001768D1" w:rsidRPr="00CA6897" w:rsidRDefault="001768D1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1768D1" w:rsidRPr="00CA6897" w14:paraId="42688194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0C14D" w14:textId="77777777" w:rsidR="001768D1" w:rsidRPr="00CA6897" w:rsidRDefault="001768D1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490EB" w14:textId="77777777" w:rsidR="001768D1" w:rsidRPr="00CA6897" w:rsidRDefault="001768D1" w:rsidP="008B4010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一个只包括西文字符的字符串</w:t>
            </w: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1768D1" w:rsidRPr="00CA6897" w14:paraId="54B91324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FEE7F" w14:textId="77777777" w:rsidR="001768D1" w:rsidRPr="00CA6897" w:rsidRDefault="001768D1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D4EE9" w14:textId="77777777" w:rsidR="001768D1" w:rsidRPr="00CA6897" w:rsidRDefault="001768D1" w:rsidP="008B4010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返回一个元素是字符串的列表</w:t>
            </w:r>
          </w:p>
        </w:tc>
      </w:tr>
      <w:tr w:rsidR="001768D1" w:rsidRPr="00CA6897" w14:paraId="7B78EC26" w14:textId="77777777" w:rsidTr="001768D1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02564" w14:textId="77777777" w:rsidR="001768D1" w:rsidRPr="00CA6897" w:rsidRDefault="001768D1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75AF2" w14:textId="179F582B" w:rsidR="001768D1" w:rsidRPr="00CA6897" w:rsidRDefault="001768D1" w:rsidP="008B4010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CC2A73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func5</w:t>
            </w:r>
          </w:p>
        </w:tc>
      </w:tr>
    </w:tbl>
    <w:p w14:paraId="36E52570" w14:textId="77777777" w:rsidR="001768D1" w:rsidRDefault="001768D1" w:rsidP="001768D1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1768D1" w14:paraId="26D5D9B6" w14:textId="77777777" w:rsidTr="008B4010">
        <w:trPr>
          <w:jc w:val="center"/>
        </w:trPr>
        <w:tc>
          <w:tcPr>
            <w:tcW w:w="4145" w:type="dxa"/>
          </w:tcPr>
          <w:p w14:paraId="0FDA07FE" w14:textId="77777777" w:rsidR="001768D1" w:rsidRPr="00AF725B" w:rsidRDefault="001768D1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3A7147A2" w14:textId="5203B551" w:rsidR="001768D1" w:rsidRPr="00AF725B" w:rsidRDefault="0047028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1768D1" w14:paraId="2FD4ED78" w14:textId="77777777" w:rsidTr="008B4010">
        <w:trPr>
          <w:jc w:val="center"/>
        </w:trPr>
        <w:tc>
          <w:tcPr>
            <w:tcW w:w="4145" w:type="dxa"/>
          </w:tcPr>
          <w:p w14:paraId="750DD602" w14:textId="2544EB29" w:rsidR="001768D1" w:rsidRPr="00AF725B" w:rsidRDefault="00B82CA2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'hello hi hello apple'</w:t>
            </w:r>
          </w:p>
        </w:tc>
        <w:tc>
          <w:tcPr>
            <w:tcW w:w="4145" w:type="dxa"/>
          </w:tcPr>
          <w:p w14:paraId="2ED80217" w14:textId="782275CF" w:rsidR="001768D1" w:rsidRPr="00AF725B" w:rsidRDefault="00B82CA2" w:rsidP="00A179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['hello', 'hi', 'apple']</w:t>
            </w:r>
            <w:bookmarkStart w:id="1" w:name="_GoBack"/>
            <w:bookmarkEnd w:id="1"/>
          </w:p>
        </w:tc>
      </w:tr>
      <w:tr w:rsidR="001768D1" w14:paraId="650407A9" w14:textId="77777777" w:rsidTr="008B4010">
        <w:trPr>
          <w:jc w:val="center"/>
        </w:trPr>
        <w:tc>
          <w:tcPr>
            <w:tcW w:w="4145" w:type="dxa"/>
          </w:tcPr>
          <w:p w14:paraId="16A6E884" w14:textId="24380745" w:rsidR="001768D1" w:rsidRPr="00AF725B" w:rsidRDefault="00B82CA2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47028B"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14:paraId="1C32D437" w14:textId="402D0B29" w:rsidR="001768D1" w:rsidRPr="00AF725B" w:rsidRDefault="0047028B" w:rsidP="00A179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="00A1795C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14:paraId="09AB9D36" w14:textId="77777777" w:rsidR="00A1795C" w:rsidRPr="008464A3" w:rsidRDefault="00A1795C" w:rsidP="008464A3">
      <w:pPr>
        <w:rPr>
          <w:rFonts w:ascii="Times New Roman" w:hAnsi="Times New Roman" w:cs="Times New Roman"/>
          <w:sz w:val="28"/>
          <w:szCs w:val="28"/>
        </w:rPr>
      </w:pPr>
    </w:p>
    <w:p w14:paraId="13C92204" w14:textId="14460F54" w:rsidR="00AF725B" w:rsidRPr="001768D1" w:rsidRDefault="00AF725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left="420" w:firstLineChars="0" w:hanging="420"/>
        <w:rPr>
          <w:rFonts w:cs="Calibri"/>
          <w:color w:val="000000"/>
          <w:kern w:val="0"/>
          <w:sz w:val="28"/>
          <w:szCs w:val="28"/>
        </w:rPr>
      </w:pPr>
      <w:r w:rsidRPr="001768D1">
        <w:rPr>
          <w:rFonts w:cs="Calibri"/>
          <w:color w:val="000000"/>
          <w:kern w:val="0"/>
          <w:sz w:val="28"/>
          <w:szCs w:val="28"/>
        </w:rPr>
        <w:t>仅包含小写字母的两个单词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和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的</w:t>
      </w:r>
      <w:r w:rsidRPr="001768D1">
        <w:rPr>
          <w:rFonts w:cs="Calibri"/>
          <w:color w:val="000000"/>
          <w:kern w:val="0"/>
          <w:sz w:val="28"/>
          <w:szCs w:val="28"/>
        </w:rPr>
        <w:t>Jaccard</w:t>
      </w:r>
      <w:r w:rsidRPr="001768D1">
        <w:rPr>
          <w:rFonts w:cs="Calibri"/>
          <w:color w:val="000000"/>
          <w:kern w:val="0"/>
          <w:sz w:val="28"/>
          <w:szCs w:val="28"/>
        </w:rPr>
        <w:t>系数（记为</w:t>
      </w:r>
      <w:r w:rsidRPr="001768D1">
        <w:rPr>
          <w:rFonts w:cs="Calibri"/>
          <w:color w:val="000000"/>
          <w:kern w:val="0"/>
          <w:sz w:val="28"/>
          <w:szCs w:val="28"/>
        </w:rPr>
        <w:t>J</w:t>
      </w:r>
      <w:r w:rsidRPr="001768D1">
        <w:rPr>
          <w:rFonts w:cs="Calibri"/>
          <w:color w:val="000000"/>
          <w:kern w:val="0"/>
          <w:sz w:val="28"/>
          <w:szCs w:val="28"/>
        </w:rPr>
        <w:t>）由如下三个统计量来确定：令</w:t>
      </w:r>
      <w:r w:rsidRPr="001768D1">
        <w:rPr>
          <w:rFonts w:cs="Calibri"/>
          <w:color w:val="000000"/>
          <w:kern w:val="0"/>
          <w:sz w:val="28"/>
          <w:szCs w:val="28"/>
        </w:rPr>
        <w:t>a</w:t>
      </w:r>
      <w:r w:rsidRPr="001768D1">
        <w:rPr>
          <w:rFonts w:cs="Calibri"/>
          <w:color w:val="000000"/>
          <w:kern w:val="0"/>
          <w:sz w:val="28"/>
          <w:szCs w:val="28"/>
        </w:rPr>
        <w:t>是在两个单词中都出现的字母的个数，</w:t>
      </w:r>
      <w:r w:rsidRPr="001768D1">
        <w:rPr>
          <w:rFonts w:cs="Calibri"/>
          <w:color w:val="000000"/>
          <w:kern w:val="0"/>
          <w:sz w:val="28"/>
          <w:szCs w:val="28"/>
        </w:rPr>
        <w:t>b</w:t>
      </w:r>
      <w:r w:rsidRPr="001768D1">
        <w:rPr>
          <w:rFonts w:cs="Calibri"/>
          <w:color w:val="000000"/>
          <w:kern w:val="0"/>
          <w:sz w:val="28"/>
          <w:szCs w:val="28"/>
        </w:rPr>
        <w:t>是在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中出现但没有在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中出现的字母的个数，</w:t>
      </w:r>
      <w:r w:rsidRPr="001768D1">
        <w:rPr>
          <w:rFonts w:cs="Calibri"/>
          <w:color w:val="000000"/>
          <w:kern w:val="0"/>
          <w:sz w:val="28"/>
          <w:szCs w:val="28"/>
        </w:rPr>
        <w:t>c</w:t>
      </w:r>
      <w:r w:rsidRPr="001768D1">
        <w:rPr>
          <w:rFonts w:cs="Calibri"/>
          <w:color w:val="000000"/>
          <w:kern w:val="0"/>
          <w:sz w:val="28"/>
          <w:szCs w:val="28"/>
        </w:rPr>
        <w:t>是在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中出现但没有在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中出现的字母的个数，那么</w:t>
      </w:r>
      <w:r w:rsidRPr="001768D1">
        <w:rPr>
          <w:rFonts w:cs="Calibri"/>
          <w:color w:val="000000"/>
          <w:kern w:val="0"/>
          <w:sz w:val="28"/>
          <w:szCs w:val="28"/>
        </w:rPr>
        <w:t>J = a / (a + b + c)</w:t>
      </w:r>
      <w:r w:rsidRPr="001768D1">
        <w:rPr>
          <w:rFonts w:cs="Calibri"/>
          <w:color w:val="000000"/>
          <w:kern w:val="0"/>
          <w:sz w:val="28"/>
          <w:szCs w:val="28"/>
        </w:rPr>
        <w:t>。给定两个单词</w:t>
      </w:r>
      <w:r w:rsidRPr="001768D1">
        <w:rPr>
          <w:rFonts w:cs="Calibri"/>
          <w:color w:val="000000"/>
          <w:kern w:val="0"/>
          <w:sz w:val="28"/>
          <w:szCs w:val="28"/>
        </w:rPr>
        <w:t>S</w:t>
      </w:r>
      <w:r w:rsidRPr="001768D1">
        <w:rPr>
          <w:rFonts w:cs="Calibri"/>
          <w:color w:val="000000"/>
          <w:kern w:val="0"/>
          <w:sz w:val="28"/>
          <w:szCs w:val="28"/>
        </w:rPr>
        <w:t>和</w:t>
      </w:r>
      <w:r w:rsidRPr="001768D1">
        <w:rPr>
          <w:rFonts w:cs="Calibri"/>
          <w:color w:val="000000"/>
          <w:kern w:val="0"/>
          <w:sz w:val="28"/>
          <w:szCs w:val="28"/>
        </w:rPr>
        <w:t>T</w:t>
      </w:r>
      <w:r w:rsidRPr="001768D1">
        <w:rPr>
          <w:rFonts w:cs="Calibri"/>
          <w:color w:val="000000"/>
          <w:kern w:val="0"/>
          <w:sz w:val="28"/>
          <w:szCs w:val="28"/>
        </w:rPr>
        <w:t>，求确定其</w:t>
      </w:r>
      <w:r w:rsidRPr="001768D1">
        <w:rPr>
          <w:rFonts w:cs="Calibri"/>
          <w:color w:val="000000"/>
          <w:kern w:val="0"/>
          <w:sz w:val="28"/>
          <w:szCs w:val="28"/>
        </w:rPr>
        <w:t>Jaccard</w:t>
      </w:r>
      <w:r w:rsidRPr="001768D1">
        <w:rPr>
          <w:rFonts w:cs="Calibri"/>
          <w:color w:val="000000"/>
          <w:kern w:val="0"/>
          <w:sz w:val="28"/>
          <w:szCs w:val="28"/>
        </w:rPr>
        <w:t>系数的三个统计量</w:t>
      </w:r>
      <w:r w:rsidRPr="001768D1">
        <w:rPr>
          <w:rFonts w:cs="Calibri"/>
          <w:color w:val="000000"/>
          <w:kern w:val="0"/>
          <w:sz w:val="28"/>
          <w:szCs w:val="28"/>
        </w:rPr>
        <w:t>a,b,c</w:t>
      </w:r>
      <w:r w:rsidRPr="001768D1">
        <w:rPr>
          <w:rFonts w:cs="Calibri"/>
          <w:color w:val="000000"/>
          <w:kern w:val="0"/>
          <w:sz w:val="28"/>
          <w:szCs w:val="28"/>
        </w:rPr>
        <w:t>。</w:t>
      </w:r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AF725B" w:rsidRPr="001768D1" w14:paraId="512FB4A6" w14:textId="77777777" w:rsidTr="008B4010">
        <w:tc>
          <w:tcPr>
            <w:tcW w:w="8222" w:type="dxa"/>
            <w:gridSpan w:val="2"/>
          </w:tcPr>
          <w:p w14:paraId="262AC0B5" w14:textId="77777777" w:rsidR="00AF725B" w:rsidRPr="001768D1" w:rsidRDefault="00AF725B" w:rsidP="008B4010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1768D1" w14:paraId="73B5EE2F" w14:textId="77777777" w:rsidTr="008B4010">
        <w:tc>
          <w:tcPr>
            <w:tcW w:w="1985" w:type="dxa"/>
          </w:tcPr>
          <w:p w14:paraId="2E32166D" w14:textId="77777777" w:rsidR="00AF725B" w:rsidRPr="001768D1" w:rsidRDefault="00AF725B" w:rsidP="008B4010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237" w:type="dxa"/>
          </w:tcPr>
          <w:p w14:paraId="5293306F" w14:textId="77777777" w:rsidR="00AF725B" w:rsidRPr="001768D1" w:rsidRDefault="00AF725B" w:rsidP="008B4010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两个仅包含小写字母的单词</w:t>
            </w:r>
          </w:p>
        </w:tc>
      </w:tr>
      <w:tr w:rsidR="00AF725B" w:rsidRPr="001768D1" w14:paraId="30E8FDC4" w14:textId="77777777" w:rsidTr="008B4010">
        <w:tc>
          <w:tcPr>
            <w:tcW w:w="1985" w:type="dxa"/>
          </w:tcPr>
          <w:p w14:paraId="257F7571" w14:textId="77777777" w:rsidR="00AF725B" w:rsidRPr="001768D1" w:rsidRDefault="00AF725B" w:rsidP="008B4010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237" w:type="dxa"/>
          </w:tcPr>
          <w:p w14:paraId="25C926FA" w14:textId="77777777" w:rsidR="00AF725B" w:rsidRPr="001768D1" w:rsidRDefault="00AF725B" w:rsidP="008B4010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以元组形式返回三个统计量，即</w:t>
            </w:r>
            <w:r w:rsidRPr="001768D1">
              <w:rPr>
                <w:rFonts w:cs="Calibri"/>
                <w:color w:val="000000"/>
                <w:kern w:val="0"/>
                <w:sz w:val="24"/>
                <w:szCs w:val="24"/>
              </w:rPr>
              <w:t>(a,b,c)</w:t>
            </w:r>
          </w:p>
        </w:tc>
      </w:tr>
      <w:tr w:rsidR="00AF725B" w:rsidRPr="00CA6897" w14:paraId="741C5409" w14:textId="77777777" w:rsidTr="008B4010">
        <w:tc>
          <w:tcPr>
            <w:tcW w:w="1985" w:type="dxa"/>
            <w:hideMark/>
          </w:tcPr>
          <w:p w14:paraId="755C23D6" w14:textId="77777777" w:rsidR="00AF725B" w:rsidRPr="00CA6897" w:rsidRDefault="00AF725B" w:rsidP="008B4010">
            <w:pPr>
              <w:widowControl/>
              <w:spacing w:line="360" w:lineRule="auto"/>
              <w:jc w:val="center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237" w:type="dxa"/>
            <w:hideMark/>
          </w:tcPr>
          <w:p w14:paraId="6AD7CE90" w14:textId="5AC335B8" w:rsidR="00AF725B" w:rsidRPr="00CA6897" w:rsidRDefault="00AF725B" w:rsidP="008B4010">
            <w:pPr>
              <w:widowControl/>
              <w:spacing w:line="360" w:lineRule="auto"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CA6897">
              <w:rPr>
                <w:rFonts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cs="Calibri"/>
                <w:color w:val="000000"/>
                <w:kern w:val="0"/>
                <w:sz w:val="24"/>
                <w:szCs w:val="24"/>
              </w:rPr>
              <w:t>func6</w:t>
            </w:r>
          </w:p>
        </w:tc>
      </w:tr>
    </w:tbl>
    <w:p w14:paraId="7DD0C27F" w14:textId="77777777" w:rsidR="00AF725B" w:rsidRDefault="00AF725B" w:rsidP="00AF725B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AF725B" w14:paraId="79FB97BA" w14:textId="77777777" w:rsidTr="008B4010">
        <w:trPr>
          <w:jc w:val="center"/>
        </w:trPr>
        <w:tc>
          <w:tcPr>
            <w:tcW w:w="4145" w:type="dxa"/>
          </w:tcPr>
          <w:p w14:paraId="4CC26B43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5999BD2F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AF725B" w14:paraId="5EE3BB9A" w14:textId="77777777" w:rsidTr="008B4010">
        <w:trPr>
          <w:jc w:val="center"/>
        </w:trPr>
        <w:tc>
          <w:tcPr>
            <w:tcW w:w="4145" w:type="dxa"/>
          </w:tcPr>
          <w:p w14:paraId="43F8AABD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his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she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14:paraId="35BAEB5A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(2,1,1)</w:t>
            </w:r>
          </w:p>
        </w:tc>
      </w:tr>
      <w:tr w:rsidR="00AF725B" w14:paraId="2D832FB4" w14:textId="77777777" w:rsidTr="008B4010">
        <w:trPr>
          <w:jc w:val="center"/>
        </w:trPr>
        <w:tc>
          <w:tcPr>
            <w:tcW w:w="4145" w:type="dxa"/>
          </w:tcPr>
          <w:p w14:paraId="61A0EFF7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hello,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python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145" w:type="dxa"/>
          </w:tcPr>
          <w:p w14:paraId="7622BB95" w14:textId="77777777" w:rsidR="00AF725B" w:rsidRPr="00AF725B" w:rsidRDefault="00AF725B" w:rsidP="00AF7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(2,2,4)</w:t>
            </w:r>
          </w:p>
        </w:tc>
      </w:tr>
    </w:tbl>
    <w:p w14:paraId="04994DB4" w14:textId="77777777" w:rsidR="007818BA" w:rsidRPr="007818BA" w:rsidRDefault="007818BA" w:rsidP="007818BA">
      <w:pPr>
        <w:rPr>
          <w:rFonts w:ascii="Times New Roman" w:hAnsi="Times New Roman" w:cs="Times New Roman"/>
          <w:sz w:val="28"/>
          <w:szCs w:val="28"/>
        </w:rPr>
      </w:pPr>
    </w:p>
    <w:p w14:paraId="0D22FC24" w14:textId="2AE3EA1E" w:rsidR="00AF725B" w:rsidRDefault="00AF725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lastRenderedPageBreak/>
        <w:t>统计一个非空字符串中出现次数最多的字符及其出现次数。其中英语字母不区分大小写</w:t>
      </w:r>
      <w:r w:rsidR="00A1795C">
        <w:rPr>
          <w:rFonts w:cs="Calibri" w:hint="eastAsia"/>
          <w:color w:val="000000"/>
          <w:kern w:val="0"/>
          <w:sz w:val="28"/>
          <w:szCs w:val="28"/>
        </w:rPr>
        <w:t>，全部统计为大写字母</w:t>
      </w:r>
      <w:r>
        <w:rPr>
          <w:rFonts w:cs="Calibri" w:hint="eastAsia"/>
          <w:color w:val="000000"/>
          <w:kern w:val="0"/>
          <w:sz w:val="28"/>
          <w:szCs w:val="28"/>
        </w:rPr>
        <w:t>，如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和</w:t>
      </w:r>
      <w:r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在计数时进行合并</w:t>
      </w:r>
      <w:r w:rsidR="00A1795C">
        <w:rPr>
          <w:rFonts w:cs="Calibri" w:hint="eastAsia"/>
          <w:color w:val="000000"/>
          <w:kern w:val="0"/>
          <w:sz w:val="28"/>
          <w:szCs w:val="28"/>
        </w:rPr>
        <w:t>为</w:t>
      </w:r>
      <w:r w:rsidR="00A1795C">
        <w:rPr>
          <w:rFonts w:cs="Calibri"/>
          <w:color w:val="000000"/>
          <w:kern w:val="0"/>
          <w:sz w:val="28"/>
          <w:szCs w:val="28"/>
        </w:rPr>
        <w:t>’A’</w:t>
      </w:r>
      <w:r>
        <w:rPr>
          <w:rFonts w:cs="Calibri" w:hint="eastAsia"/>
          <w:color w:val="000000"/>
          <w:kern w:val="0"/>
          <w:sz w:val="28"/>
          <w:szCs w:val="28"/>
        </w:rPr>
        <w:t>。结果以包含字符和对应次数的列表形式进行返回。</w:t>
      </w:r>
      <w:r w:rsidRPr="007818BA">
        <w:rPr>
          <w:rFonts w:cs="Calibri" w:hint="eastAsia"/>
          <w:b/>
          <w:i/>
          <w:color w:val="000000"/>
          <w:kern w:val="0"/>
          <w:sz w:val="28"/>
          <w:szCs w:val="28"/>
        </w:rPr>
        <w:t>数据中不存在并列最多的情况，该情况不需要考虑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327"/>
      </w:tblGrid>
      <w:tr w:rsidR="00AF725B" w:rsidRPr="003C5D8E" w14:paraId="49C5C98E" w14:textId="77777777" w:rsidTr="00A34BE4">
        <w:trPr>
          <w:jc w:val="center"/>
        </w:trPr>
        <w:tc>
          <w:tcPr>
            <w:tcW w:w="83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72791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3C5D8E" w14:paraId="0867145A" w14:textId="77777777" w:rsidTr="00A34BE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22B4C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3CCDC" w14:textId="77777777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能保证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目标字符串非空、且其中不存在出现次数并列最多的字符</w:t>
            </w:r>
          </w:p>
        </w:tc>
      </w:tr>
      <w:tr w:rsidR="00AF725B" w:rsidRPr="003C5D8E" w14:paraId="04BB64C5" w14:textId="77777777" w:rsidTr="00A34BE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4810E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7F769" w14:textId="77777777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结果以包含字符和对应次数的列表形式进行返回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F725B" w:rsidRPr="003C5D8E" w14:paraId="29C7CFF2" w14:textId="77777777" w:rsidTr="00A34BE4">
        <w:trPr>
          <w:jc w:val="center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58327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541BD" w14:textId="7DE15487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func7</w:t>
            </w:r>
          </w:p>
        </w:tc>
      </w:tr>
    </w:tbl>
    <w:p w14:paraId="0CE70E1D" w14:textId="77777777" w:rsidR="008464A3" w:rsidRDefault="008464A3" w:rsidP="008464A3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8464A3" w14:paraId="43C4EC9A" w14:textId="77777777" w:rsidTr="008B4010">
        <w:trPr>
          <w:jc w:val="center"/>
        </w:trPr>
        <w:tc>
          <w:tcPr>
            <w:tcW w:w="4145" w:type="dxa"/>
          </w:tcPr>
          <w:p w14:paraId="17151F04" w14:textId="77777777" w:rsidR="008464A3" w:rsidRPr="00AF725B" w:rsidRDefault="008464A3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2053A3F0" w14:textId="77777777" w:rsidR="008464A3" w:rsidRPr="00AF725B" w:rsidRDefault="008464A3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8464A3" w14:paraId="51F63199" w14:textId="77777777" w:rsidTr="008B4010">
        <w:trPr>
          <w:jc w:val="center"/>
        </w:trPr>
        <w:tc>
          <w:tcPr>
            <w:tcW w:w="4145" w:type="dxa"/>
          </w:tcPr>
          <w:p w14:paraId="74B5B58C" w14:textId="5E00C4D5" w:rsidR="008464A3" w:rsidRPr="00AF725B" w:rsidRDefault="00B82CA2" w:rsidP="00A179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A1795C" w:rsidRPr="00A179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14:paraId="7A02A162" w14:textId="37E248B2" w:rsidR="008464A3" w:rsidRPr="00AF725B" w:rsidRDefault="008464A3" w:rsidP="00A179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="00A1795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E5297A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464A3" w14:paraId="1A2182A5" w14:textId="77777777" w:rsidTr="008B4010">
        <w:trPr>
          <w:jc w:val="center"/>
        </w:trPr>
        <w:tc>
          <w:tcPr>
            <w:tcW w:w="4145" w:type="dxa"/>
          </w:tcPr>
          <w:p w14:paraId="6CD9A44E" w14:textId="4F22B621" w:rsidR="008464A3" w:rsidRPr="00AF725B" w:rsidRDefault="00B82CA2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8464A3"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82CA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14:paraId="7481297C" w14:textId="7BF09687" w:rsidR="008464A3" w:rsidRPr="00AF725B" w:rsidRDefault="008464A3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['A'</w:t>
            </w:r>
            <w:r w:rsidR="00E5297A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7BA91C4" w14:textId="7B76F6E6" w:rsidR="00AF725B" w:rsidRDefault="00AF725B" w:rsidP="00AF725B"/>
    <w:p w14:paraId="1DEAC892" w14:textId="77777777" w:rsidR="00AF725B" w:rsidRDefault="00AF725B" w:rsidP="00AF725B"/>
    <w:p w14:paraId="6CA31C9C" w14:textId="3E4183D2" w:rsidR="00AF725B" w:rsidRDefault="00AF725B" w:rsidP="00AF725B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一个字符串中存在多个正</w:t>
      </w:r>
      <w:r w:rsidR="00A1795C">
        <w:rPr>
          <w:rFonts w:cs="Calibri" w:hint="eastAsia"/>
          <w:color w:val="000000"/>
          <w:kern w:val="0"/>
          <w:sz w:val="28"/>
          <w:szCs w:val="28"/>
        </w:rPr>
        <w:t>整数，请提取出位数在</w:t>
      </w:r>
      <w:r w:rsidR="00A1795C">
        <w:rPr>
          <w:rFonts w:cs="Calibri" w:hint="eastAsia"/>
          <w:color w:val="000000"/>
          <w:kern w:val="0"/>
          <w:sz w:val="28"/>
          <w:szCs w:val="28"/>
        </w:rPr>
        <w:t>[</w:t>
      </w:r>
      <w:r w:rsidR="00A1795C">
        <w:rPr>
          <w:rFonts w:cs="Calibri"/>
          <w:color w:val="000000"/>
          <w:kern w:val="0"/>
          <w:sz w:val="28"/>
          <w:szCs w:val="28"/>
        </w:rPr>
        <w:t>3,5]</w:t>
      </w:r>
      <w:r w:rsidR="00A1795C">
        <w:rPr>
          <w:rFonts w:cs="Calibri" w:hint="eastAsia"/>
          <w:color w:val="000000"/>
          <w:kern w:val="0"/>
          <w:sz w:val="28"/>
          <w:szCs w:val="28"/>
        </w:rPr>
        <w:t>之间</w:t>
      </w:r>
      <w:r>
        <w:rPr>
          <w:rFonts w:cs="Calibri" w:hint="eastAsia"/>
          <w:color w:val="000000"/>
          <w:kern w:val="0"/>
          <w:sz w:val="28"/>
          <w:szCs w:val="28"/>
        </w:rPr>
        <w:t>的所有正整数，构成一个列表，对此列表按照数字和平均值（各位数字的总和</w:t>
      </w:r>
      <w:r>
        <w:rPr>
          <w:rFonts w:cs="Calibri" w:hint="eastAsia"/>
          <w:color w:val="000000"/>
          <w:kern w:val="0"/>
          <w:sz w:val="28"/>
          <w:szCs w:val="28"/>
        </w:rPr>
        <w:t>/</w:t>
      </w:r>
      <w:r>
        <w:rPr>
          <w:rFonts w:cs="Calibri" w:hint="eastAsia"/>
          <w:color w:val="000000"/>
          <w:kern w:val="0"/>
          <w:sz w:val="28"/>
          <w:szCs w:val="28"/>
        </w:rPr>
        <w:t>位数）进行降序排序，并返回排序结果列表。数字和平均值就是各位数字的总和除以位数，例如</w:t>
      </w:r>
      <w:r>
        <w:rPr>
          <w:rFonts w:cs="Calibri"/>
          <w:color w:val="000000"/>
          <w:kern w:val="0"/>
          <w:sz w:val="28"/>
          <w:szCs w:val="28"/>
        </w:rPr>
        <w:t>2345</w:t>
      </w:r>
      <w:r>
        <w:rPr>
          <w:rFonts w:cs="Calibri" w:hint="eastAsia"/>
          <w:color w:val="000000"/>
          <w:kern w:val="0"/>
          <w:sz w:val="28"/>
          <w:szCs w:val="28"/>
        </w:rPr>
        <w:t>的数字和平均值</w:t>
      </w:r>
      <w:r>
        <w:rPr>
          <w:rFonts w:cs="Calibri" w:hint="eastAsia"/>
          <w:color w:val="000000"/>
          <w:kern w:val="0"/>
          <w:sz w:val="28"/>
          <w:szCs w:val="28"/>
        </w:rPr>
        <w:t>=(</w:t>
      </w:r>
      <w:r>
        <w:rPr>
          <w:rFonts w:cs="Calibri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3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4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5</w:t>
      </w:r>
      <w:r>
        <w:rPr>
          <w:rFonts w:cs="Calibri" w:hint="eastAsia"/>
          <w:color w:val="000000"/>
          <w:kern w:val="0"/>
          <w:sz w:val="28"/>
          <w:szCs w:val="28"/>
        </w:rPr>
        <w:t>)/</w:t>
      </w:r>
      <w:r>
        <w:rPr>
          <w:rFonts w:cs="Calibri"/>
          <w:color w:val="000000"/>
          <w:kern w:val="0"/>
          <w:sz w:val="28"/>
          <w:szCs w:val="28"/>
        </w:rPr>
        <w:t>4=3.5</w:t>
      </w:r>
      <w:r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/>
          <w:color w:val="000000"/>
          <w:kern w:val="0"/>
          <w:sz w:val="28"/>
          <w:szCs w:val="28"/>
        </w:rPr>
        <w:t>12</w:t>
      </w:r>
      <w:r>
        <w:rPr>
          <w:rFonts w:cs="Calibri" w:hint="eastAsia"/>
          <w:color w:val="000000"/>
          <w:kern w:val="0"/>
          <w:sz w:val="28"/>
          <w:szCs w:val="28"/>
        </w:rPr>
        <w:t>的数字和平均值</w:t>
      </w:r>
      <w:r>
        <w:rPr>
          <w:rFonts w:cs="Calibri" w:hint="eastAsia"/>
          <w:color w:val="000000"/>
          <w:kern w:val="0"/>
          <w:sz w:val="28"/>
          <w:szCs w:val="28"/>
        </w:rPr>
        <w:t>=(</w:t>
      </w:r>
      <w:r>
        <w:rPr>
          <w:rFonts w:cs="Calibri"/>
          <w:color w:val="000000"/>
          <w:kern w:val="0"/>
          <w:sz w:val="28"/>
          <w:szCs w:val="28"/>
        </w:rPr>
        <w:t>1</w:t>
      </w:r>
      <w:r>
        <w:rPr>
          <w:rFonts w:cs="Calibri" w:hint="eastAsia"/>
          <w:color w:val="000000"/>
          <w:kern w:val="0"/>
          <w:sz w:val="28"/>
          <w:szCs w:val="28"/>
        </w:rPr>
        <w:t>+</w:t>
      </w:r>
      <w:r>
        <w:rPr>
          <w:rFonts w:cs="Calibri"/>
          <w:color w:val="000000"/>
          <w:kern w:val="0"/>
          <w:sz w:val="28"/>
          <w:szCs w:val="28"/>
        </w:rPr>
        <w:t>2</w:t>
      </w:r>
      <w:r>
        <w:rPr>
          <w:rFonts w:cs="Calibri" w:hint="eastAsia"/>
          <w:color w:val="000000"/>
          <w:kern w:val="0"/>
          <w:sz w:val="28"/>
          <w:szCs w:val="28"/>
        </w:rPr>
        <w:t>)/</w:t>
      </w:r>
      <w:r>
        <w:rPr>
          <w:rFonts w:cs="Calibri"/>
          <w:color w:val="000000"/>
          <w:kern w:val="0"/>
          <w:sz w:val="28"/>
          <w:szCs w:val="28"/>
        </w:rPr>
        <w:t>2=1.5</w:t>
      </w:r>
      <w:r>
        <w:rPr>
          <w:rFonts w:cs="Calibri" w:hint="eastAsia"/>
          <w:color w:val="000000"/>
          <w:kern w:val="0"/>
          <w:sz w:val="28"/>
          <w:szCs w:val="28"/>
        </w:rPr>
        <w:t>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AF725B" w:rsidRPr="003C5D8E" w14:paraId="1FD852FA" w14:textId="77777777" w:rsidTr="008B4010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C647F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725B" w:rsidRPr="003C5D8E" w14:paraId="6D89ABBC" w14:textId="77777777" w:rsidTr="008B4010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3F798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5397" w14:textId="77777777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存在多个正整数的字符串</w:t>
            </w:r>
          </w:p>
        </w:tc>
      </w:tr>
      <w:tr w:rsidR="00AF725B" w:rsidRPr="003C5D8E" w14:paraId="57D86F3F" w14:textId="77777777" w:rsidTr="008B4010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E2A01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E58FB" w14:textId="77777777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结果以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满足要求</w:t>
            </w:r>
            <w:r w:rsidRPr="00905A51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的列表形式进行返回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。如原字符串中不存在满足条件的正整数，返回None</w:t>
            </w:r>
          </w:p>
        </w:tc>
      </w:tr>
      <w:tr w:rsidR="00AF725B" w:rsidRPr="003C5D8E" w14:paraId="77FB0753" w14:textId="77777777" w:rsidTr="008B4010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0AA77" w14:textId="77777777" w:rsidR="00AF725B" w:rsidRPr="00D3707D" w:rsidRDefault="00AF725B" w:rsidP="008B4010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86441" w14:textId="66061E8D" w:rsidR="00AF725B" w:rsidRPr="00D3707D" w:rsidRDefault="00AF725B" w:rsidP="008B4010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E5297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14:paraId="129DAC84" w14:textId="77777777" w:rsidR="008464A3" w:rsidRDefault="008464A3" w:rsidP="008464A3">
      <w:pPr>
        <w:rPr>
          <w:rFonts w:ascii="Times New Roman" w:hAnsi="Times New Roman" w:cs="Times New Roman"/>
          <w:sz w:val="28"/>
          <w:szCs w:val="28"/>
        </w:rPr>
      </w:pPr>
      <w:r w:rsidRPr="00DC5F63">
        <w:rPr>
          <w:rFonts w:ascii="Times New Roman" w:hAnsi="Times New Roman" w:cs="Times New Roman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8464A3" w14:paraId="3F83667A" w14:textId="77777777" w:rsidTr="008B4010">
        <w:trPr>
          <w:jc w:val="center"/>
        </w:trPr>
        <w:tc>
          <w:tcPr>
            <w:tcW w:w="4145" w:type="dxa"/>
          </w:tcPr>
          <w:p w14:paraId="45EFFCC0" w14:textId="77777777" w:rsidR="008464A3" w:rsidRPr="00AF725B" w:rsidRDefault="008464A3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22C01F74" w14:textId="77777777" w:rsidR="008464A3" w:rsidRPr="00AF725B" w:rsidRDefault="008464A3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 w:hint="eastAsia"/>
                <w:sz w:val="24"/>
                <w:szCs w:val="24"/>
              </w:rPr>
              <w:t>返回</w:t>
            </w:r>
          </w:p>
        </w:tc>
      </w:tr>
      <w:tr w:rsidR="008464A3" w14:paraId="05595C34" w14:textId="77777777" w:rsidTr="008B4010">
        <w:trPr>
          <w:jc w:val="center"/>
        </w:trPr>
        <w:tc>
          <w:tcPr>
            <w:tcW w:w="4145" w:type="dxa"/>
          </w:tcPr>
          <w:p w14:paraId="2EFF3F25" w14:textId="5C0B38AB" w:rsidR="008464A3" w:rsidRPr="00AF725B" w:rsidRDefault="007818BA" w:rsidP="00781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123a4567 1</w:t>
            </w: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</w:t>
            </w:r>
          </w:p>
        </w:tc>
        <w:tc>
          <w:tcPr>
            <w:tcW w:w="4145" w:type="dxa"/>
          </w:tcPr>
          <w:p w14:paraId="11264CB4" w14:textId="08B707A7" w:rsidR="008464A3" w:rsidRPr="00AF725B" w:rsidRDefault="008464A3" w:rsidP="00A179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1795C">
              <w:rPr>
                <w:rFonts w:ascii="Times New Roman" w:hAnsi="Times New Roman" w:cs="Times New Roman"/>
                <w:sz w:val="24"/>
                <w:szCs w:val="24"/>
              </w:rPr>
              <w:t>4567,123</w:t>
            </w:r>
            <w:r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464A3" w14:paraId="7BBBEC3F" w14:textId="77777777" w:rsidTr="008B4010">
        <w:trPr>
          <w:jc w:val="center"/>
        </w:trPr>
        <w:tc>
          <w:tcPr>
            <w:tcW w:w="4145" w:type="dxa"/>
          </w:tcPr>
          <w:p w14:paraId="5032DCF4" w14:textId="17DBC711" w:rsidR="008464A3" w:rsidRPr="00A1795C" w:rsidRDefault="00A1795C" w:rsidP="00A1795C">
            <w:pPr>
              <w:spacing w:line="360" w:lineRule="auto"/>
              <w:rPr>
                <w:rFonts w:ascii="宋体" w:hAnsi="宋体" w:cs="宋体"/>
                <w:color w:val="000000"/>
                <w:sz w:val="36"/>
                <w:szCs w:val="36"/>
              </w:rPr>
            </w:pPr>
            <w:r w:rsidRPr="00A1795C">
              <w:rPr>
                <w:rFonts w:ascii="Times New Roman" w:hAnsi="Times New Roman" w:cs="Times New Roman" w:hint="eastAsia"/>
                <w:sz w:val="24"/>
                <w:szCs w:val="24"/>
              </w:rPr>
              <w:t>'1234'</w:t>
            </w:r>
          </w:p>
        </w:tc>
        <w:tc>
          <w:tcPr>
            <w:tcW w:w="4145" w:type="dxa"/>
          </w:tcPr>
          <w:p w14:paraId="4A5360F8" w14:textId="05DB38BF" w:rsidR="008464A3" w:rsidRPr="00AF725B" w:rsidRDefault="00A1795C" w:rsidP="008B40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[1234</w:t>
            </w:r>
            <w:r w:rsidR="008464A3" w:rsidRPr="00AF725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CC9C783" w14:textId="77777777" w:rsidR="00AF725B" w:rsidRPr="00AF725B" w:rsidRDefault="00AF725B" w:rsidP="00AF725B">
      <w:pPr>
        <w:rPr>
          <w:rFonts w:ascii="Times New Roman" w:hAnsi="Times New Roman" w:cs="Times New Roman"/>
        </w:rPr>
      </w:pPr>
    </w:p>
    <w:p w14:paraId="0B28AD60" w14:textId="3E7AE077" w:rsidR="001768D1" w:rsidRPr="001768D1" w:rsidRDefault="001768D1" w:rsidP="00AF725B"/>
    <w:sectPr w:rsidR="001768D1" w:rsidRPr="001768D1" w:rsidSect="001768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F4ECF" w14:textId="77777777" w:rsidR="00DE1AE7" w:rsidRDefault="00DE1AE7" w:rsidP="00B06B8E">
      <w:r>
        <w:separator/>
      </w:r>
    </w:p>
  </w:endnote>
  <w:endnote w:type="continuationSeparator" w:id="0">
    <w:p w14:paraId="2559DDE4" w14:textId="77777777" w:rsidR="00DE1AE7" w:rsidRDefault="00DE1AE7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AE541" w14:textId="77777777" w:rsidR="00DE1AE7" w:rsidRDefault="00DE1AE7" w:rsidP="00B06B8E">
      <w:r>
        <w:separator/>
      </w:r>
    </w:p>
  </w:footnote>
  <w:footnote w:type="continuationSeparator" w:id="0">
    <w:p w14:paraId="1B7D6BE8" w14:textId="77777777" w:rsidR="00DE1AE7" w:rsidRDefault="00DE1AE7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rAUAzzX3lCwAAAA="/>
  </w:docVars>
  <w:rsids>
    <w:rsidRoot w:val="00406C8D"/>
    <w:rsid w:val="0004070C"/>
    <w:rsid w:val="001179F2"/>
    <w:rsid w:val="00137012"/>
    <w:rsid w:val="001768D1"/>
    <w:rsid w:val="002214C8"/>
    <w:rsid w:val="00250AC5"/>
    <w:rsid w:val="00285E88"/>
    <w:rsid w:val="00294150"/>
    <w:rsid w:val="003E6C7B"/>
    <w:rsid w:val="004025E7"/>
    <w:rsid w:val="00406C8D"/>
    <w:rsid w:val="0047028B"/>
    <w:rsid w:val="004812EE"/>
    <w:rsid w:val="00482E86"/>
    <w:rsid w:val="0049710F"/>
    <w:rsid w:val="004B46BA"/>
    <w:rsid w:val="004D3779"/>
    <w:rsid w:val="004E1B76"/>
    <w:rsid w:val="005062BF"/>
    <w:rsid w:val="00507B4E"/>
    <w:rsid w:val="0054061A"/>
    <w:rsid w:val="00565B75"/>
    <w:rsid w:val="00630789"/>
    <w:rsid w:val="006631A6"/>
    <w:rsid w:val="006951C0"/>
    <w:rsid w:val="006A3941"/>
    <w:rsid w:val="006A6339"/>
    <w:rsid w:val="007818BA"/>
    <w:rsid w:val="00825647"/>
    <w:rsid w:val="0084313F"/>
    <w:rsid w:val="008464A3"/>
    <w:rsid w:val="008B49FF"/>
    <w:rsid w:val="00961C66"/>
    <w:rsid w:val="009803FF"/>
    <w:rsid w:val="00A1795C"/>
    <w:rsid w:val="00A34BE4"/>
    <w:rsid w:val="00AC0218"/>
    <w:rsid w:val="00AF725B"/>
    <w:rsid w:val="00B06B8E"/>
    <w:rsid w:val="00B82CA2"/>
    <w:rsid w:val="00B85013"/>
    <w:rsid w:val="00B86EFE"/>
    <w:rsid w:val="00C279DF"/>
    <w:rsid w:val="00C81C79"/>
    <w:rsid w:val="00C83E96"/>
    <w:rsid w:val="00CA6897"/>
    <w:rsid w:val="00CC2A73"/>
    <w:rsid w:val="00D3707D"/>
    <w:rsid w:val="00DA3163"/>
    <w:rsid w:val="00DD1E3B"/>
    <w:rsid w:val="00DE1AE7"/>
    <w:rsid w:val="00E31627"/>
    <w:rsid w:val="00E5297A"/>
    <w:rsid w:val="00E82386"/>
    <w:rsid w:val="00EA32A4"/>
    <w:rsid w:val="00FA7CF3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72D25-CCCC-44D6-9907-FBE2BF69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xxzhu</cp:lastModifiedBy>
  <cp:revision>4</cp:revision>
  <dcterms:created xsi:type="dcterms:W3CDTF">2018-12-18T04:49:00Z</dcterms:created>
  <dcterms:modified xsi:type="dcterms:W3CDTF">2018-12-18T14:09:00Z</dcterms:modified>
</cp:coreProperties>
</file>