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4B15E" w14:textId="0FBA7754" w:rsidR="00A27315" w:rsidRPr="00AE5609" w:rsidRDefault="00A27315" w:rsidP="00AE5609">
      <w:pPr>
        <w:spacing w:line="480" w:lineRule="auto"/>
        <w:jc w:val="center"/>
      </w:pPr>
    </w:p>
    <w:p w14:paraId="7F8099D1" w14:textId="0399F1FF" w:rsidR="000A6430" w:rsidRPr="00AE5609" w:rsidRDefault="000A6430" w:rsidP="00AE5609">
      <w:pPr>
        <w:spacing w:line="480" w:lineRule="auto"/>
        <w:jc w:val="center"/>
      </w:pPr>
    </w:p>
    <w:p w14:paraId="43E57BE8" w14:textId="55CF5CEE" w:rsidR="000A6430" w:rsidRPr="00AE5609" w:rsidRDefault="000A6430" w:rsidP="00AE5609">
      <w:pPr>
        <w:spacing w:line="480" w:lineRule="auto"/>
        <w:jc w:val="center"/>
      </w:pPr>
    </w:p>
    <w:p w14:paraId="0F2CF4A6" w14:textId="4AB24425" w:rsidR="000A6430" w:rsidRPr="00AE5609" w:rsidRDefault="000A6430" w:rsidP="00AE5609">
      <w:pPr>
        <w:spacing w:line="480" w:lineRule="auto"/>
        <w:jc w:val="center"/>
      </w:pPr>
    </w:p>
    <w:p w14:paraId="33ED0FFE" w14:textId="288B40DE" w:rsidR="000A6430" w:rsidRPr="00AE5609" w:rsidRDefault="000A6430" w:rsidP="00AE5609">
      <w:pPr>
        <w:spacing w:line="480" w:lineRule="auto"/>
        <w:jc w:val="center"/>
      </w:pPr>
    </w:p>
    <w:p w14:paraId="005F39C0" w14:textId="77777777" w:rsidR="008F2EA1" w:rsidRPr="00AE5609" w:rsidRDefault="008F2EA1" w:rsidP="00AE5609">
      <w:pPr>
        <w:spacing w:line="480" w:lineRule="auto"/>
        <w:jc w:val="center"/>
        <w:rPr>
          <w:b/>
        </w:rPr>
      </w:pPr>
    </w:p>
    <w:p w14:paraId="014443F8" w14:textId="414EC359" w:rsidR="000A6430" w:rsidRPr="00AE5609" w:rsidRDefault="000055BB" w:rsidP="00AE5609">
      <w:pPr>
        <w:spacing w:line="480" w:lineRule="auto"/>
        <w:jc w:val="center"/>
        <w:rPr>
          <w:b/>
        </w:rPr>
      </w:pPr>
      <w:r w:rsidRPr="00AE5609">
        <w:rPr>
          <w:b/>
        </w:rPr>
        <w:t>Final Project</w:t>
      </w:r>
      <w:r w:rsidR="00D75622" w:rsidRPr="00AE5609">
        <w:rPr>
          <w:b/>
        </w:rPr>
        <w:t>:</w:t>
      </w:r>
    </w:p>
    <w:p w14:paraId="42D44A85" w14:textId="77777777" w:rsidR="000055BB" w:rsidRPr="00AE5609" w:rsidRDefault="000055BB" w:rsidP="00AE5609">
      <w:pPr>
        <w:spacing w:line="480" w:lineRule="auto"/>
        <w:jc w:val="center"/>
        <w:rPr>
          <w:b/>
        </w:rPr>
      </w:pPr>
      <w:r w:rsidRPr="00AE5609">
        <w:rPr>
          <w:b/>
        </w:rPr>
        <w:t xml:space="preserve">What predictors most influence whether or not </w:t>
      </w:r>
    </w:p>
    <w:p w14:paraId="73930CA1" w14:textId="653BA32F" w:rsidR="00DA05C5" w:rsidRPr="00AE5609" w:rsidRDefault="000055BB" w:rsidP="00AE5609">
      <w:pPr>
        <w:spacing w:line="480" w:lineRule="auto"/>
        <w:jc w:val="center"/>
        <w:rPr>
          <w:b/>
        </w:rPr>
      </w:pPr>
      <w:proofErr w:type="gramStart"/>
      <w:r w:rsidRPr="00AE5609">
        <w:rPr>
          <w:b/>
        </w:rPr>
        <w:t>someone</w:t>
      </w:r>
      <w:proofErr w:type="gramEnd"/>
      <w:r w:rsidRPr="00AE5609">
        <w:rPr>
          <w:b/>
        </w:rPr>
        <w:t xml:space="preserve"> would have survived the sinking of the Titanic?</w:t>
      </w:r>
    </w:p>
    <w:p w14:paraId="28E08B8F" w14:textId="77777777" w:rsidR="002D7E06" w:rsidRPr="00AE5609" w:rsidRDefault="002D7E06" w:rsidP="00AE5609">
      <w:pPr>
        <w:spacing w:line="480" w:lineRule="auto"/>
      </w:pPr>
    </w:p>
    <w:p w14:paraId="7FD7A63A" w14:textId="77777777" w:rsidR="008F2EA1" w:rsidRPr="00AE5609" w:rsidRDefault="008F2EA1" w:rsidP="00AE5609">
      <w:pPr>
        <w:spacing w:line="480" w:lineRule="auto"/>
      </w:pPr>
    </w:p>
    <w:p w14:paraId="60372E60" w14:textId="77777777" w:rsidR="008F2EA1" w:rsidRPr="00AE5609" w:rsidRDefault="008F2EA1" w:rsidP="00AE5609">
      <w:pPr>
        <w:spacing w:line="480" w:lineRule="auto"/>
      </w:pPr>
    </w:p>
    <w:p w14:paraId="29DFE3AF" w14:textId="225DB439" w:rsidR="000A6430" w:rsidRPr="00AE5609" w:rsidRDefault="008F2EA1" w:rsidP="00AE5609">
      <w:pPr>
        <w:spacing w:line="480" w:lineRule="auto"/>
        <w:jc w:val="center"/>
      </w:pPr>
      <w:r w:rsidRPr="00AE5609">
        <w:t>H</w:t>
      </w:r>
      <w:r w:rsidR="000A6430" w:rsidRPr="00AE5609">
        <w:t>elen Nguyen-</w:t>
      </w:r>
      <w:proofErr w:type="spellStart"/>
      <w:r w:rsidR="000A6430" w:rsidRPr="00AE5609">
        <w:t>Quach</w:t>
      </w:r>
      <w:proofErr w:type="spellEnd"/>
    </w:p>
    <w:p w14:paraId="03055363" w14:textId="33DA0D79" w:rsidR="000A6430" w:rsidRPr="00AE5609" w:rsidRDefault="000A6430" w:rsidP="00AE5609">
      <w:pPr>
        <w:spacing w:line="480" w:lineRule="auto"/>
        <w:jc w:val="center"/>
      </w:pPr>
      <w:r w:rsidRPr="00AE5609">
        <w:t>Southern New Hampshire University</w:t>
      </w:r>
    </w:p>
    <w:p w14:paraId="1FF5041B" w14:textId="2676292B" w:rsidR="000A6430" w:rsidRPr="00AE5609" w:rsidRDefault="00D75622" w:rsidP="00AE5609">
      <w:pPr>
        <w:spacing w:line="480" w:lineRule="auto"/>
        <w:jc w:val="center"/>
      </w:pPr>
      <w:r w:rsidRPr="00AE5609">
        <w:t xml:space="preserve">DAT 520: Decision Methods and Modeling </w:t>
      </w:r>
    </w:p>
    <w:p w14:paraId="79413043" w14:textId="7D9049DD" w:rsidR="000A6430" w:rsidRPr="00AE5609" w:rsidRDefault="00D75622" w:rsidP="00AE5609">
      <w:pPr>
        <w:spacing w:line="480" w:lineRule="auto"/>
        <w:jc w:val="center"/>
      </w:pPr>
      <w:r w:rsidRPr="00AE5609">
        <w:t xml:space="preserve">Professor Jason </w:t>
      </w:r>
      <w:proofErr w:type="spellStart"/>
      <w:r w:rsidRPr="00AE5609">
        <w:t>Eborn</w:t>
      </w:r>
      <w:proofErr w:type="spellEnd"/>
      <w:r w:rsidRPr="00AE5609">
        <w:t xml:space="preserve"> </w:t>
      </w:r>
    </w:p>
    <w:p w14:paraId="65733C9F" w14:textId="2F60E2D8" w:rsidR="000A6430" w:rsidRPr="00AE5609" w:rsidRDefault="000055BB" w:rsidP="00AE5609">
      <w:pPr>
        <w:spacing w:line="480" w:lineRule="auto"/>
        <w:jc w:val="center"/>
      </w:pPr>
      <w:r w:rsidRPr="00AE5609">
        <w:t>October 23</w:t>
      </w:r>
      <w:r w:rsidR="001F2A65" w:rsidRPr="00AE5609">
        <w:t>, 2022</w:t>
      </w:r>
    </w:p>
    <w:p w14:paraId="5C973A4B" w14:textId="30A43753" w:rsidR="001A6756" w:rsidRPr="00AE5609" w:rsidRDefault="001A6756" w:rsidP="00AE5609">
      <w:pPr>
        <w:spacing w:line="480" w:lineRule="auto"/>
      </w:pPr>
      <w:r w:rsidRPr="00AE5609">
        <w:br w:type="page"/>
      </w:r>
    </w:p>
    <w:p w14:paraId="71D9ABDD" w14:textId="7C614EFB" w:rsidR="00D75622" w:rsidRPr="00AE5609" w:rsidRDefault="000055BB" w:rsidP="006B3B34">
      <w:pPr>
        <w:pStyle w:val="Heading1"/>
      </w:pPr>
      <w:bookmarkStart w:id="0" w:name="_Toc118066484"/>
      <w:r w:rsidRPr="00AE5609">
        <w:lastRenderedPageBreak/>
        <w:t>Abstract</w:t>
      </w:r>
      <w:bookmarkEnd w:id="0"/>
    </w:p>
    <w:p w14:paraId="12AB2D04" w14:textId="64F723FB" w:rsidR="008F2EA1" w:rsidRPr="00AE5609" w:rsidRDefault="00AE5609" w:rsidP="00AE5609">
      <w:pPr>
        <w:spacing w:line="480" w:lineRule="auto"/>
      </w:pPr>
      <w:r>
        <w:tab/>
        <w:t xml:space="preserve">This research paper aims to identify variables that can lead to survivability of the Titanic.  </w:t>
      </w:r>
      <w:proofErr w:type="spellStart"/>
      <w:r>
        <w:t>RStudio</w:t>
      </w:r>
      <w:proofErr w:type="spellEnd"/>
      <w:r>
        <w:t xml:space="preserve"> </w:t>
      </w:r>
      <w:r w:rsidR="006B3B34">
        <w:t xml:space="preserve">and machine learning algorithm </w:t>
      </w:r>
      <w:r>
        <w:t>was specifically used to create a decision tree to identify such variables.  The dataset was extracted from K</w:t>
      </w:r>
      <w:r w:rsidR="006B3B34">
        <w:t xml:space="preserve">aggle.com to use to create the top-down decision tree.  It was concluded that variables such as gender and age was the determining factor for survivability on the Titanic.  </w:t>
      </w:r>
    </w:p>
    <w:p w14:paraId="4BEAA3E8" w14:textId="77777777" w:rsidR="008F2EA1" w:rsidRPr="00AE5609" w:rsidRDefault="008F2EA1" w:rsidP="00AE5609">
      <w:pPr>
        <w:spacing w:line="480" w:lineRule="auto"/>
      </w:pPr>
    </w:p>
    <w:p w14:paraId="039ED0A1" w14:textId="77777777" w:rsidR="008F2EA1" w:rsidRPr="00AE5609" w:rsidRDefault="008F2EA1" w:rsidP="00AE5609">
      <w:pPr>
        <w:spacing w:line="480" w:lineRule="auto"/>
      </w:pPr>
    </w:p>
    <w:p w14:paraId="7EB65FB1" w14:textId="77777777" w:rsidR="008F2EA1" w:rsidRPr="00AE5609" w:rsidRDefault="008F2EA1" w:rsidP="00AE5609">
      <w:pPr>
        <w:spacing w:line="480" w:lineRule="auto"/>
      </w:pPr>
    </w:p>
    <w:p w14:paraId="3581F3C6" w14:textId="5571D11D" w:rsidR="008F2EA1" w:rsidRPr="00AE5609" w:rsidRDefault="008F2EA1" w:rsidP="00AE5609">
      <w:pPr>
        <w:spacing w:line="480" w:lineRule="auto"/>
      </w:pPr>
      <w:r w:rsidRPr="00AE5609">
        <w:br w:type="page"/>
      </w:r>
    </w:p>
    <w:p w14:paraId="08FD66E7" w14:textId="15068534" w:rsidR="000055BB" w:rsidRPr="00AE5609" w:rsidRDefault="000055BB" w:rsidP="00AE5609">
      <w:pPr>
        <w:spacing w:line="480" w:lineRule="auto"/>
        <w:jc w:val="center"/>
      </w:pPr>
      <w:r w:rsidRPr="00AE5609">
        <w:lastRenderedPageBreak/>
        <w:t>Table of Contents</w:t>
      </w:r>
    </w:p>
    <w:sdt>
      <w:sdtPr>
        <w:rPr>
          <w:rFonts w:ascii="Times New Roman" w:hAnsi="Times New Roman" w:cs="Times New Roman"/>
          <w:color w:val="auto"/>
          <w:sz w:val="24"/>
          <w:szCs w:val="24"/>
        </w:rPr>
        <w:id w:val="-862983899"/>
        <w:docPartObj>
          <w:docPartGallery w:val="Table of Contents"/>
          <w:docPartUnique/>
        </w:docPartObj>
      </w:sdtPr>
      <w:sdtEndPr>
        <w:rPr>
          <w:rFonts w:eastAsiaTheme="minorHAnsi"/>
          <w:noProof/>
          <w:lang w:eastAsia="en-US"/>
        </w:rPr>
      </w:sdtEndPr>
      <w:sdtContent>
        <w:p w14:paraId="6E5AEFB5" w14:textId="52793947" w:rsidR="00163618" w:rsidRPr="00AE5609" w:rsidRDefault="00163618" w:rsidP="00AE5609">
          <w:pPr>
            <w:pStyle w:val="TOCHeading"/>
            <w:spacing w:line="480" w:lineRule="auto"/>
            <w:rPr>
              <w:rFonts w:ascii="Times New Roman" w:hAnsi="Times New Roman" w:cs="Times New Roman"/>
              <w:color w:val="auto"/>
              <w:sz w:val="24"/>
              <w:szCs w:val="24"/>
            </w:rPr>
          </w:pPr>
        </w:p>
        <w:p w14:paraId="338164FA" w14:textId="77777777" w:rsidR="00085E20" w:rsidRDefault="00163618">
          <w:pPr>
            <w:pStyle w:val="TOC1"/>
            <w:tabs>
              <w:tab w:val="right" w:leader="dot" w:pos="9350"/>
            </w:tabs>
            <w:rPr>
              <w:rFonts w:asciiTheme="minorHAnsi" w:eastAsiaTheme="minorEastAsia" w:hAnsiTheme="minorHAnsi" w:cstheme="minorBidi"/>
              <w:noProof/>
              <w:sz w:val="22"/>
              <w:szCs w:val="22"/>
            </w:rPr>
          </w:pPr>
          <w:r w:rsidRPr="00AE5609">
            <w:fldChar w:fldCharType="begin"/>
          </w:r>
          <w:r w:rsidRPr="00AE5609">
            <w:instrText xml:space="preserve"> TOC \o "1-3" \h \z \u </w:instrText>
          </w:r>
          <w:r w:rsidRPr="00AE5609">
            <w:fldChar w:fldCharType="separate"/>
          </w:r>
          <w:hyperlink w:anchor="_Toc118066484" w:history="1">
            <w:r w:rsidR="00085E20" w:rsidRPr="003E33C0">
              <w:rPr>
                <w:rStyle w:val="Hyperlink"/>
                <w:noProof/>
              </w:rPr>
              <w:t>Abstract</w:t>
            </w:r>
            <w:r w:rsidR="00085E20">
              <w:rPr>
                <w:noProof/>
                <w:webHidden/>
              </w:rPr>
              <w:tab/>
            </w:r>
            <w:r w:rsidR="00085E20">
              <w:rPr>
                <w:noProof/>
                <w:webHidden/>
              </w:rPr>
              <w:fldChar w:fldCharType="begin"/>
            </w:r>
            <w:r w:rsidR="00085E20">
              <w:rPr>
                <w:noProof/>
                <w:webHidden/>
              </w:rPr>
              <w:instrText xml:space="preserve"> PAGEREF _Toc118066484 \h </w:instrText>
            </w:r>
            <w:r w:rsidR="00085E20">
              <w:rPr>
                <w:noProof/>
                <w:webHidden/>
              </w:rPr>
            </w:r>
            <w:r w:rsidR="00085E20">
              <w:rPr>
                <w:noProof/>
                <w:webHidden/>
              </w:rPr>
              <w:fldChar w:fldCharType="separate"/>
            </w:r>
            <w:r w:rsidR="00085E20">
              <w:rPr>
                <w:noProof/>
                <w:webHidden/>
              </w:rPr>
              <w:t>2</w:t>
            </w:r>
            <w:r w:rsidR="00085E20">
              <w:rPr>
                <w:noProof/>
                <w:webHidden/>
              </w:rPr>
              <w:fldChar w:fldCharType="end"/>
            </w:r>
          </w:hyperlink>
        </w:p>
        <w:p w14:paraId="060B880A" w14:textId="77777777" w:rsidR="00085E20" w:rsidRDefault="00085E20">
          <w:pPr>
            <w:pStyle w:val="TOC1"/>
            <w:tabs>
              <w:tab w:val="right" w:leader="dot" w:pos="9350"/>
            </w:tabs>
            <w:rPr>
              <w:rFonts w:asciiTheme="minorHAnsi" w:eastAsiaTheme="minorEastAsia" w:hAnsiTheme="minorHAnsi" w:cstheme="minorBidi"/>
              <w:noProof/>
              <w:sz w:val="22"/>
              <w:szCs w:val="22"/>
            </w:rPr>
          </w:pPr>
          <w:hyperlink w:anchor="_Toc118066485" w:history="1">
            <w:r w:rsidRPr="003E33C0">
              <w:rPr>
                <w:rStyle w:val="Hyperlink"/>
                <w:noProof/>
              </w:rPr>
              <w:t>Introduction</w:t>
            </w:r>
            <w:r>
              <w:rPr>
                <w:noProof/>
                <w:webHidden/>
              </w:rPr>
              <w:tab/>
            </w:r>
            <w:r>
              <w:rPr>
                <w:noProof/>
                <w:webHidden/>
              </w:rPr>
              <w:fldChar w:fldCharType="begin"/>
            </w:r>
            <w:r>
              <w:rPr>
                <w:noProof/>
                <w:webHidden/>
              </w:rPr>
              <w:instrText xml:space="preserve"> PAGEREF _Toc118066485 \h </w:instrText>
            </w:r>
            <w:r>
              <w:rPr>
                <w:noProof/>
                <w:webHidden/>
              </w:rPr>
            </w:r>
            <w:r>
              <w:rPr>
                <w:noProof/>
                <w:webHidden/>
              </w:rPr>
              <w:fldChar w:fldCharType="separate"/>
            </w:r>
            <w:r>
              <w:rPr>
                <w:noProof/>
                <w:webHidden/>
              </w:rPr>
              <w:t>5</w:t>
            </w:r>
            <w:r>
              <w:rPr>
                <w:noProof/>
                <w:webHidden/>
              </w:rPr>
              <w:fldChar w:fldCharType="end"/>
            </w:r>
          </w:hyperlink>
        </w:p>
        <w:p w14:paraId="036EAA79" w14:textId="77777777" w:rsidR="00085E20" w:rsidRDefault="00085E20">
          <w:pPr>
            <w:pStyle w:val="TOC2"/>
            <w:tabs>
              <w:tab w:val="right" w:leader="dot" w:pos="9350"/>
            </w:tabs>
            <w:rPr>
              <w:rFonts w:asciiTheme="minorHAnsi" w:eastAsiaTheme="minorEastAsia" w:hAnsiTheme="minorHAnsi" w:cstheme="minorBidi"/>
              <w:noProof/>
              <w:sz w:val="22"/>
              <w:szCs w:val="22"/>
            </w:rPr>
          </w:pPr>
          <w:hyperlink w:anchor="_Toc118066486" w:history="1">
            <w:r w:rsidRPr="003E33C0">
              <w:rPr>
                <w:rStyle w:val="Hyperlink"/>
                <w:noProof/>
              </w:rPr>
              <w:t>Research Question</w:t>
            </w:r>
            <w:r>
              <w:rPr>
                <w:noProof/>
                <w:webHidden/>
              </w:rPr>
              <w:tab/>
            </w:r>
            <w:r>
              <w:rPr>
                <w:noProof/>
                <w:webHidden/>
              </w:rPr>
              <w:fldChar w:fldCharType="begin"/>
            </w:r>
            <w:r>
              <w:rPr>
                <w:noProof/>
                <w:webHidden/>
              </w:rPr>
              <w:instrText xml:space="preserve"> PAGEREF _Toc118066486 \h </w:instrText>
            </w:r>
            <w:r>
              <w:rPr>
                <w:noProof/>
                <w:webHidden/>
              </w:rPr>
            </w:r>
            <w:r>
              <w:rPr>
                <w:noProof/>
                <w:webHidden/>
              </w:rPr>
              <w:fldChar w:fldCharType="separate"/>
            </w:r>
            <w:r>
              <w:rPr>
                <w:noProof/>
                <w:webHidden/>
              </w:rPr>
              <w:t>5</w:t>
            </w:r>
            <w:r>
              <w:rPr>
                <w:noProof/>
                <w:webHidden/>
              </w:rPr>
              <w:fldChar w:fldCharType="end"/>
            </w:r>
          </w:hyperlink>
        </w:p>
        <w:p w14:paraId="478E9855" w14:textId="77777777" w:rsidR="00085E20" w:rsidRDefault="00085E20">
          <w:pPr>
            <w:pStyle w:val="TOC1"/>
            <w:tabs>
              <w:tab w:val="right" w:leader="dot" w:pos="9350"/>
            </w:tabs>
            <w:rPr>
              <w:rFonts w:asciiTheme="minorHAnsi" w:eastAsiaTheme="minorEastAsia" w:hAnsiTheme="minorHAnsi" w:cstheme="minorBidi"/>
              <w:noProof/>
              <w:sz w:val="22"/>
              <w:szCs w:val="22"/>
            </w:rPr>
          </w:pPr>
          <w:hyperlink w:anchor="_Toc118066487" w:history="1">
            <w:r w:rsidRPr="003E33C0">
              <w:rPr>
                <w:rStyle w:val="Hyperlink"/>
                <w:noProof/>
              </w:rPr>
              <w:t>Data Appraisal</w:t>
            </w:r>
            <w:r>
              <w:rPr>
                <w:noProof/>
                <w:webHidden/>
              </w:rPr>
              <w:tab/>
            </w:r>
            <w:r>
              <w:rPr>
                <w:noProof/>
                <w:webHidden/>
              </w:rPr>
              <w:fldChar w:fldCharType="begin"/>
            </w:r>
            <w:r>
              <w:rPr>
                <w:noProof/>
                <w:webHidden/>
              </w:rPr>
              <w:instrText xml:space="preserve"> PAGEREF _Toc118066487 \h </w:instrText>
            </w:r>
            <w:r>
              <w:rPr>
                <w:noProof/>
                <w:webHidden/>
              </w:rPr>
            </w:r>
            <w:r>
              <w:rPr>
                <w:noProof/>
                <w:webHidden/>
              </w:rPr>
              <w:fldChar w:fldCharType="separate"/>
            </w:r>
            <w:r>
              <w:rPr>
                <w:noProof/>
                <w:webHidden/>
              </w:rPr>
              <w:t>6</w:t>
            </w:r>
            <w:r>
              <w:rPr>
                <w:noProof/>
                <w:webHidden/>
              </w:rPr>
              <w:fldChar w:fldCharType="end"/>
            </w:r>
          </w:hyperlink>
        </w:p>
        <w:p w14:paraId="4476CD72" w14:textId="77777777" w:rsidR="00085E20" w:rsidRDefault="00085E20">
          <w:pPr>
            <w:pStyle w:val="TOC1"/>
            <w:tabs>
              <w:tab w:val="right" w:leader="dot" w:pos="9350"/>
            </w:tabs>
            <w:rPr>
              <w:rFonts w:asciiTheme="minorHAnsi" w:eastAsiaTheme="minorEastAsia" w:hAnsiTheme="minorHAnsi" w:cstheme="minorBidi"/>
              <w:noProof/>
              <w:sz w:val="22"/>
              <w:szCs w:val="22"/>
            </w:rPr>
          </w:pPr>
          <w:hyperlink w:anchor="_Toc118066488" w:history="1">
            <w:r w:rsidRPr="003E33C0">
              <w:rPr>
                <w:rStyle w:val="Hyperlink"/>
                <w:noProof/>
              </w:rPr>
              <w:t>Technique</w:t>
            </w:r>
            <w:r>
              <w:rPr>
                <w:noProof/>
                <w:webHidden/>
              </w:rPr>
              <w:tab/>
            </w:r>
            <w:r>
              <w:rPr>
                <w:noProof/>
                <w:webHidden/>
              </w:rPr>
              <w:fldChar w:fldCharType="begin"/>
            </w:r>
            <w:r>
              <w:rPr>
                <w:noProof/>
                <w:webHidden/>
              </w:rPr>
              <w:instrText xml:space="preserve"> PAGEREF _Toc118066488 \h </w:instrText>
            </w:r>
            <w:r>
              <w:rPr>
                <w:noProof/>
                <w:webHidden/>
              </w:rPr>
            </w:r>
            <w:r>
              <w:rPr>
                <w:noProof/>
                <w:webHidden/>
              </w:rPr>
              <w:fldChar w:fldCharType="separate"/>
            </w:r>
            <w:r>
              <w:rPr>
                <w:noProof/>
                <w:webHidden/>
              </w:rPr>
              <w:t>7</w:t>
            </w:r>
            <w:r>
              <w:rPr>
                <w:noProof/>
                <w:webHidden/>
              </w:rPr>
              <w:fldChar w:fldCharType="end"/>
            </w:r>
          </w:hyperlink>
        </w:p>
        <w:p w14:paraId="1CB45CB7" w14:textId="77777777" w:rsidR="00085E20" w:rsidRDefault="00085E20">
          <w:pPr>
            <w:pStyle w:val="TOC2"/>
            <w:tabs>
              <w:tab w:val="right" w:leader="dot" w:pos="9350"/>
            </w:tabs>
            <w:rPr>
              <w:rFonts w:asciiTheme="minorHAnsi" w:eastAsiaTheme="minorEastAsia" w:hAnsiTheme="minorHAnsi" w:cstheme="minorBidi"/>
              <w:noProof/>
              <w:sz w:val="22"/>
              <w:szCs w:val="22"/>
            </w:rPr>
          </w:pPr>
          <w:hyperlink w:anchor="_Toc118066489" w:history="1">
            <w:r w:rsidRPr="003E33C0">
              <w:rPr>
                <w:rStyle w:val="Hyperlink"/>
                <w:noProof/>
              </w:rPr>
              <w:t>Data Preparation</w:t>
            </w:r>
            <w:r>
              <w:rPr>
                <w:noProof/>
                <w:webHidden/>
              </w:rPr>
              <w:tab/>
            </w:r>
            <w:r>
              <w:rPr>
                <w:noProof/>
                <w:webHidden/>
              </w:rPr>
              <w:fldChar w:fldCharType="begin"/>
            </w:r>
            <w:r>
              <w:rPr>
                <w:noProof/>
                <w:webHidden/>
              </w:rPr>
              <w:instrText xml:space="preserve"> PAGEREF _Toc118066489 \h </w:instrText>
            </w:r>
            <w:r>
              <w:rPr>
                <w:noProof/>
                <w:webHidden/>
              </w:rPr>
            </w:r>
            <w:r>
              <w:rPr>
                <w:noProof/>
                <w:webHidden/>
              </w:rPr>
              <w:fldChar w:fldCharType="separate"/>
            </w:r>
            <w:r>
              <w:rPr>
                <w:noProof/>
                <w:webHidden/>
              </w:rPr>
              <w:t>7</w:t>
            </w:r>
            <w:r>
              <w:rPr>
                <w:noProof/>
                <w:webHidden/>
              </w:rPr>
              <w:fldChar w:fldCharType="end"/>
            </w:r>
          </w:hyperlink>
        </w:p>
        <w:p w14:paraId="4E55AB33" w14:textId="77777777" w:rsidR="00085E20" w:rsidRDefault="00085E20">
          <w:pPr>
            <w:pStyle w:val="TOC2"/>
            <w:tabs>
              <w:tab w:val="right" w:leader="dot" w:pos="9350"/>
            </w:tabs>
            <w:rPr>
              <w:rFonts w:asciiTheme="minorHAnsi" w:eastAsiaTheme="minorEastAsia" w:hAnsiTheme="minorHAnsi" w:cstheme="minorBidi"/>
              <w:noProof/>
              <w:sz w:val="22"/>
              <w:szCs w:val="22"/>
            </w:rPr>
          </w:pPr>
          <w:hyperlink w:anchor="_Toc118066490" w:history="1">
            <w:r w:rsidRPr="003E33C0">
              <w:rPr>
                <w:rStyle w:val="Hyperlink"/>
                <w:noProof/>
              </w:rPr>
              <w:t>Data Manipulation</w:t>
            </w:r>
            <w:r>
              <w:rPr>
                <w:noProof/>
                <w:webHidden/>
              </w:rPr>
              <w:tab/>
            </w:r>
            <w:r>
              <w:rPr>
                <w:noProof/>
                <w:webHidden/>
              </w:rPr>
              <w:fldChar w:fldCharType="begin"/>
            </w:r>
            <w:r>
              <w:rPr>
                <w:noProof/>
                <w:webHidden/>
              </w:rPr>
              <w:instrText xml:space="preserve"> PAGEREF _Toc118066490 \h </w:instrText>
            </w:r>
            <w:r>
              <w:rPr>
                <w:noProof/>
                <w:webHidden/>
              </w:rPr>
            </w:r>
            <w:r>
              <w:rPr>
                <w:noProof/>
                <w:webHidden/>
              </w:rPr>
              <w:fldChar w:fldCharType="separate"/>
            </w:r>
            <w:r>
              <w:rPr>
                <w:noProof/>
                <w:webHidden/>
              </w:rPr>
              <w:t>8</w:t>
            </w:r>
            <w:r>
              <w:rPr>
                <w:noProof/>
                <w:webHidden/>
              </w:rPr>
              <w:fldChar w:fldCharType="end"/>
            </w:r>
          </w:hyperlink>
        </w:p>
        <w:p w14:paraId="4795B1BF" w14:textId="77777777" w:rsidR="00085E20" w:rsidRDefault="00085E20">
          <w:pPr>
            <w:pStyle w:val="TOC2"/>
            <w:tabs>
              <w:tab w:val="right" w:leader="dot" w:pos="9350"/>
            </w:tabs>
            <w:rPr>
              <w:rFonts w:asciiTheme="minorHAnsi" w:eastAsiaTheme="minorEastAsia" w:hAnsiTheme="minorHAnsi" w:cstheme="minorBidi"/>
              <w:noProof/>
              <w:sz w:val="22"/>
              <w:szCs w:val="22"/>
            </w:rPr>
          </w:pPr>
          <w:hyperlink w:anchor="_Toc118066491" w:history="1">
            <w:r w:rsidRPr="003E33C0">
              <w:rPr>
                <w:rStyle w:val="Hyperlink"/>
                <w:noProof/>
              </w:rPr>
              <w:t>Models and Checkpoints</w:t>
            </w:r>
            <w:r>
              <w:rPr>
                <w:noProof/>
                <w:webHidden/>
              </w:rPr>
              <w:tab/>
            </w:r>
            <w:r>
              <w:rPr>
                <w:noProof/>
                <w:webHidden/>
              </w:rPr>
              <w:fldChar w:fldCharType="begin"/>
            </w:r>
            <w:r>
              <w:rPr>
                <w:noProof/>
                <w:webHidden/>
              </w:rPr>
              <w:instrText xml:space="preserve"> PAGEREF _Toc118066491 \h </w:instrText>
            </w:r>
            <w:r>
              <w:rPr>
                <w:noProof/>
                <w:webHidden/>
              </w:rPr>
            </w:r>
            <w:r>
              <w:rPr>
                <w:noProof/>
                <w:webHidden/>
              </w:rPr>
              <w:fldChar w:fldCharType="separate"/>
            </w:r>
            <w:r>
              <w:rPr>
                <w:noProof/>
                <w:webHidden/>
              </w:rPr>
              <w:t>9</w:t>
            </w:r>
            <w:r>
              <w:rPr>
                <w:noProof/>
                <w:webHidden/>
              </w:rPr>
              <w:fldChar w:fldCharType="end"/>
            </w:r>
          </w:hyperlink>
        </w:p>
        <w:p w14:paraId="54D0CDA5" w14:textId="77777777" w:rsidR="00085E20" w:rsidRDefault="00085E20">
          <w:pPr>
            <w:pStyle w:val="TOC2"/>
            <w:tabs>
              <w:tab w:val="right" w:leader="dot" w:pos="9350"/>
            </w:tabs>
            <w:rPr>
              <w:rFonts w:asciiTheme="minorHAnsi" w:eastAsiaTheme="minorEastAsia" w:hAnsiTheme="minorHAnsi" w:cstheme="minorBidi"/>
              <w:noProof/>
              <w:sz w:val="22"/>
              <w:szCs w:val="22"/>
            </w:rPr>
          </w:pPr>
          <w:hyperlink w:anchor="_Toc118066492" w:history="1">
            <w:r w:rsidRPr="003E33C0">
              <w:rPr>
                <w:rStyle w:val="Hyperlink"/>
                <w:noProof/>
                <w:shd w:val="clear" w:color="auto" w:fill="FFFFFF"/>
              </w:rPr>
              <w:t>Ethicality and Legality</w:t>
            </w:r>
            <w:r>
              <w:rPr>
                <w:noProof/>
                <w:webHidden/>
              </w:rPr>
              <w:tab/>
            </w:r>
            <w:r>
              <w:rPr>
                <w:noProof/>
                <w:webHidden/>
              </w:rPr>
              <w:fldChar w:fldCharType="begin"/>
            </w:r>
            <w:r>
              <w:rPr>
                <w:noProof/>
                <w:webHidden/>
              </w:rPr>
              <w:instrText xml:space="preserve"> PAGEREF _Toc118066492 \h </w:instrText>
            </w:r>
            <w:r>
              <w:rPr>
                <w:noProof/>
                <w:webHidden/>
              </w:rPr>
            </w:r>
            <w:r>
              <w:rPr>
                <w:noProof/>
                <w:webHidden/>
              </w:rPr>
              <w:fldChar w:fldCharType="separate"/>
            </w:r>
            <w:r>
              <w:rPr>
                <w:noProof/>
                <w:webHidden/>
              </w:rPr>
              <w:t>9</w:t>
            </w:r>
            <w:r>
              <w:rPr>
                <w:noProof/>
                <w:webHidden/>
              </w:rPr>
              <w:fldChar w:fldCharType="end"/>
            </w:r>
          </w:hyperlink>
        </w:p>
        <w:p w14:paraId="696E03F0" w14:textId="77777777" w:rsidR="00085E20" w:rsidRDefault="00085E20">
          <w:pPr>
            <w:pStyle w:val="TOC1"/>
            <w:tabs>
              <w:tab w:val="right" w:leader="dot" w:pos="9350"/>
            </w:tabs>
            <w:rPr>
              <w:rFonts w:asciiTheme="minorHAnsi" w:eastAsiaTheme="minorEastAsia" w:hAnsiTheme="minorHAnsi" w:cstheme="minorBidi"/>
              <w:noProof/>
              <w:sz w:val="22"/>
              <w:szCs w:val="22"/>
            </w:rPr>
          </w:pPr>
          <w:hyperlink w:anchor="_Toc118066493" w:history="1">
            <w:r w:rsidRPr="003E33C0">
              <w:rPr>
                <w:rStyle w:val="Hyperlink"/>
                <w:noProof/>
              </w:rPr>
              <w:t>Evaluation</w:t>
            </w:r>
            <w:r>
              <w:rPr>
                <w:noProof/>
                <w:webHidden/>
              </w:rPr>
              <w:tab/>
            </w:r>
            <w:r>
              <w:rPr>
                <w:noProof/>
                <w:webHidden/>
              </w:rPr>
              <w:fldChar w:fldCharType="begin"/>
            </w:r>
            <w:r>
              <w:rPr>
                <w:noProof/>
                <w:webHidden/>
              </w:rPr>
              <w:instrText xml:space="preserve"> PAGEREF _Toc118066493 \h </w:instrText>
            </w:r>
            <w:r>
              <w:rPr>
                <w:noProof/>
                <w:webHidden/>
              </w:rPr>
            </w:r>
            <w:r>
              <w:rPr>
                <w:noProof/>
                <w:webHidden/>
              </w:rPr>
              <w:fldChar w:fldCharType="separate"/>
            </w:r>
            <w:r>
              <w:rPr>
                <w:noProof/>
                <w:webHidden/>
              </w:rPr>
              <w:t>9</w:t>
            </w:r>
            <w:r>
              <w:rPr>
                <w:noProof/>
                <w:webHidden/>
              </w:rPr>
              <w:fldChar w:fldCharType="end"/>
            </w:r>
          </w:hyperlink>
        </w:p>
        <w:p w14:paraId="3C99F597" w14:textId="77777777" w:rsidR="00085E20" w:rsidRDefault="00085E20">
          <w:pPr>
            <w:pStyle w:val="TOC1"/>
            <w:tabs>
              <w:tab w:val="right" w:leader="dot" w:pos="9350"/>
            </w:tabs>
            <w:rPr>
              <w:rFonts w:asciiTheme="minorHAnsi" w:eastAsiaTheme="minorEastAsia" w:hAnsiTheme="minorHAnsi" w:cstheme="minorBidi"/>
              <w:noProof/>
              <w:sz w:val="22"/>
              <w:szCs w:val="22"/>
            </w:rPr>
          </w:pPr>
          <w:hyperlink w:anchor="_Toc118066494" w:history="1">
            <w:r w:rsidRPr="003E33C0">
              <w:rPr>
                <w:rStyle w:val="Hyperlink"/>
                <w:noProof/>
              </w:rPr>
              <w:t>Decision Tree Model</w:t>
            </w:r>
            <w:r>
              <w:rPr>
                <w:noProof/>
                <w:webHidden/>
              </w:rPr>
              <w:tab/>
            </w:r>
            <w:r>
              <w:rPr>
                <w:noProof/>
                <w:webHidden/>
              </w:rPr>
              <w:fldChar w:fldCharType="begin"/>
            </w:r>
            <w:r>
              <w:rPr>
                <w:noProof/>
                <w:webHidden/>
              </w:rPr>
              <w:instrText xml:space="preserve"> PAGEREF _Toc118066494 \h </w:instrText>
            </w:r>
            <w:r>
              <w:rPr>
                <w:noProof/>
                <w:webHidden/>
              </w:rPr>
            </w:r>
            <w:r>
              <w:rPr>
                <w:noProof/>
                <w:webHidden/>
              </w:rPr>
              <w:fldChar w:fldCharType="separate"/>
            </w:r>
            <w:r>
              <w:rPr>
                <w:noProof/>
                <w:webHidden/>
              </w:rPr>
              <w:t>9</w:t>
            </w:r>
            <w:r>
              <w:rPr>
                <w:noProof/>
                <w:webHidden/>
              </w:rPr>
              <w:fldChar w:fldCharType="end"/>
            </w:r>
          </w:hyperlink>
        </w:p>
        <w:p w14:paraId="796F6ECE" w14:textId="77777777" w:rsidR="00085E20" w:rsidRDefault="00085E20">
          <w:pPr>
            <w:pStyle w:val="TOC1"/>
            <w:tabs>
              <w:tab w:val="right" w:leader="dot" w:pos="9350"/>
            </w:tabs>
            <w:rPr>
              <w:rFonts w:asciiTheme="minorHAnsi" w:eastAsiaTheme="minorEastAsia" w:hAnsiTheme="minorHAnsi" w:cstheme="minorBidi"/>
              <w:noProof/>
              <w:sz w:val="22"/>
              <w:szCs w:val="22"/>
            </w:rPr>
          </w:pPr>
          <w:hyperlink w:anchor="_Toc118066495" w:history="1">
            <w:r w:rsidRPr="003E33C0">
              <w:rPr>
                <w:rStyle w:val="Hyperlink"/>
                <w:noProof/>
              </w:rPr>
              <w:t>Results</w:t>
            </w:r>
            <w:r>
              <w:rPr>
                <w:noProof/>
                <w:webHidden/>
              </w:rPr>
              <w:tab/>
            </w:r>
            <w:r>
              <w:rPr>
                <w:noProof/>
                <w:webHidden/>
              </w:rPr>
              <w:fldChar w:fldCharType="begin"/>
            </w:r>
            <w:r>
              <w:rPr>
                <w:noProof/>
                <w:webHidden/>
              </w:rPr>
              <w:instrText xml:space="preserve"> PAGEREF _Toc118066495 \h </w:instrText>
            </w:r>
            <w:r>
              <w:rPr>
                <w:noProof/>
                <w:webHidden/>
              </w:rPr>
            </w:r>
            <w:r>
              <w:rPr>
                <w:noProof/>
                <w:webHidden/>
              </w:rPr>
              <w:fldChar w:fldCharType="separate"/>
            </w:r>
            <w:r>
              <w:rPr>
                <w:noProof/>
                <w:webHidden/>
              </w:rPr>
              <w:t>12</w:t>
            </w:r>
            <w:r>
              <w:rPr>
                <w:noProof/>
                <w:webHidden/>
              </w:rPr>
              <w:fldChar w:fldCharType="end"/>
            </w:r>
          </w:hyperlink>
        </w:p>
        <w:p w14:paraId="42FAC395" w14:textId="77777777" w:rsidR="00085E20" w:rsidRDefault="00085E20">
          <w:pPr>
            <w:pStyle w:val="TOC1"/>
            <w:tabs>
              <w:tab w:val="right" w:leader="dot" w:pos="9350"/>
            </w:tabs>
            <w:rPr>
              <w:rFonts w:asciiTheme="minorHAnsi" w:eastAsiaTheme="minorEastAsia" w:hAnsiTheme="minorHAnsi" w:cstheme="minorBidi"/>
              <w:noProof/>
              <w:sz w:val="22"/>
              <w:szCs w:val="22"/>
            </w:rPr>
          </w:pPr>
          <w:hyperlink w:anchor="_Toc118066496" w:history="1">
            <w:r w:rsidRPr="003E33C0">
              <w:rPr>
                <w:rStyle w:val="Hyperlink"/>
                <w:noProof/>
              </w:rPr>
              <w:t>Limitations</w:t>
            </w:r>
            <w:r>
              <w:rPr>
                <w:noProof/>
                <w:webHidden/>
              </w:rPr>
              <w:tab/>
            </w:r>
            <w:r>
              <w:rPr>
                <w:noProof/>
                <w:webHidden/>
              </w:rPr>
              <w:fldChar w:fldCharType="begin"/>
            </w:r>
            <w:r>
              <w:rPr>
                <w:noProof/>
                <w:webHidden/>
              </w:rPr>
              <w:instrText xml:space="preserve"> PAGEREF _Toc118066496 \h </w:instrText>
            </w:r>
            <w:r>
              <w:rPr>
                <w:noProof/>
                <w:webHidden/>
              </w:rPr>
            </w:r>
            <w:r>
              <w:rPr>
                <w:noProof/>
                <w:webHidden/>
              </w:rPr>
              <w:fldChar w:fldCharType="separate"/>
            </w:r>
            <w:r>
              <w:rPr>
                <w:noProof/>
                <w:webHidden/>
              </w:rPr>
              <w:t>13</w:t>
            </w:r>
            <w:r>
              <w:rPr>
                <w:noProof/>
                <w:webHidden/>
              </w:rPr>
              <w:fldChar w:fldCharType="end"/>
            </w:r>
          </w:hyperlink>
        </w:p>
        <w:p w14:paraId="292DF097" w14:textId="77777777" w:rsidR="00085E20" w:rsidRDefault="00085E20">
          <w:pPr>
            <w:pStyle w:val="TOC1"/>
            <w:tabs>
              <w:tab w:val="right" w:leader="dot" w:pos="9350"/>
            </w:tabs>
            <w:rPr>
              <w:rFonts w:asciiTheme="minorHAnsi" w:eastAsiaTheme="minorEastAsia" w:hAnsiTheme="minorHAnsi" w:cstheme="minorBidi"/>
              <w:noProof/>
              <w:sz w:val="22"/>
              <w:szCs w:val="22"/>
            </w:rPr>
          </w:pPr>
          <w:hyperlink w:anchor="_Toc118066497" w:history="1">
            <w:r w:rsidRPr="003E33C0">
              <w:rPr>
                <w:rStyle w:val="Hyperlink"/>
                <w:noProof/>
              </w:rPr>
              <w:t>Conclusion</w:t>
            </w:r>
            <w:r>
              <w:rPr>
                <w:noProof/>
                <w:webHidden/>
              </w:rPr>
              <w:tab/>
            </w:r>
            <w:r>
              <w:rPr>
                <w:noProof/>
                <w:webHidden/>
              </w:rPr>
              <w:fldChar w:fldCharType="begin"/>
            </w:r>
            <w:r>
              <w:rPr>
                <w:noProof/>
                <w:webHidden/>
              </w:rPr>
              <w:instrText xml:space="preserve"> PAGEREF _Toc118066497 \h </w:instrText>
            </w:r>
            <w:r>
              <w:rPr>
                <w:noProof/>
                <w:webHidden/>
              </w:rPr>
            </w:r>
            <w:r>
              <w:rPr>
                <w:noProof/>
                <w:webHidden/>
              </w:rPr>
              <w:fldChar w:fldCharType="separate"/>
            </w:r>
            <w:r>
              <w:rPr>
                <w:noProof/>
                <w:webHidden/>
              </w:rPr>
              <w:t>13</w:t>
            </w:r>
            <w:r>
              <w:rPr>
                <w:noProof/>
                <w:webHidden/>
              </w:rPr>
              <w:fldChar w:fldCharType="end"/>
            </w:r>
          </w:hyperlink>
        </w:p>
        <w:p w14:paraId="627392F1" w14:textId="77777777" w:rsidR="00085E20" w:rsidRDefault="00085E20">
          <w:pPr>
            <w:pStyle w:val="TOC1"/>
            <w:tabs>
              <w:tab w:val="right" w:leader="dot" w:pos="9350"/>
            </w:tabs>
            <w:rPr>
              <w:rFonts w:asciiTheme="minorHAnsi" w:eastAsiaTheme="minorEastAsia" w:hAnsiTheme="minorHAnsi" w:cstheme="minorBidi"/>
              <w:noProof/>
              <w:sz w:val="22"/>
              <w:szCs w:val="22"/>
            </w:rPr>
          </w:pPr>
          <w:hyperlink w:anchor="_Toc118066498" w:history="1">
            <w:r w:rsidRPr="003E33C0">
              <w:rPr>
                <w:rStyle w:val="Hyperlink"/>
                <w:noProof/>
              </w:rPr>
              <w:t>References</w:t>
            </w:r>
            <w:r>
              <w:rPr>
                <w:noProof/>
                <w:webHidden/>
              </w:rPr>
              <w:tab/>
            </w:r>
            <w:r>
              <w:rPr>
                <w:noProof/>
                <w:webHidden/>
              </w:rPr>
              <w:fldChar w:fldCharType="begin"/>
            </w:r>
            <w:r>
              <w:rPr>
                <w:noProof/>
                <w:webHidden/>
              </w:rPr>
              <w:instrText xml:space="preserve"> PAGEREF _Toc118066498 \h </w:instrText>
            </w:r>
            <w:r>
              <w:rPr>
                <w:noProof/>
                <w:webHidden/>
              </w:rPr>
            </w:r>
            <w:r>
              <w:rPr>
                <w:noProof/>
                <w:webHidden/>
              </w:rPr>
              <w:fldChar w:fldCharType="separate"/>
            </w:r>
            <w:r>
              <w:rPr>
                <w:noProof/>
                <w:webHidden/>
              </w:rPr>
              <w:t>15</w:t>
            </w:r>
            <w:r>
              <w:rPr>
                <w:noProof/>
                <w:webHidden/>
              </w:rPr>
              <w:fldChar w:fldCharType="end"/>
            </w:r>
          </w:hyperlink>
        </w:p>
        <w:p w14:paraId="31AAE8D8" w14:textId="30DF934C" w:rsidR="00163618" w:rsidRPr="00AE5609" w:rsidRDefault="00163618" w:rsidP="00085E20">
          <w:pPr>
            <w:pStyle w:val="TOC1"/>
            <w:tabs>
              <w:tab w:val="right" w:leader="dot" w:pos="9350"/>
            </w:tabs>
            <w:spacing w:line="480" w:lineRule="auto"/>
            <w:rPr>
              <w:b/>
              <w:bCs/>
              <w:noProof/>
            </w:rPr>
          </w:pPr>
          <w:r w:rsidRPr="00AE5609">
            <w:rPr>
              <w:b/>
              <w:bCs/>
              <w:noProof/>
            </w:rPr>
            <w:fldChar w:fldCharType="end"/>
          </w:r>
        </w:p>
      </w:sdtContent>
    </w:sdt>
    <w:p w14:paraId="0C4AC236" w14:textId="77777777" w:rsidR="008F2EA1" w:rsidRPr="00AE5609" w:rsidRDefault="008F2EA1" w:rsidP="00AE5609">
      <w:pPr>
        <w:pStyle w:val="Heading1"/>
        <w:spacing w:line="480" w:lineRule="auto"/>
        <w:rPr>
          <w:rFonts w:ascii="Times New Roman" w:hAnsi="Times New Roman" w:cs="Times New Roman"/>
          <w:sz w:val="24"/>
          <w:szCs w:val="24"/>
        </w:rPr>
      </w:pPr>
    </w:p>
    <w:p w14:paraId="2B094F36" w14:textId="77777777" w:rsidR="008F2EA1" w:rsidRPr="00AE5609" w:rsidRDefault="008F2EA1" w:rsidP="00AE5609">
      <w:pPr>
        <w:spacing w:line="480" w:lineRule="auto"/>
      </w:pPr>
    </w:p>
    <w:p w14:paraId="769964B7" w14:textId="77777777" w:rsidR="00163618" w:rsidRPr="00AE5609" w:rsidRDefault="00163618" w:rsidP="00AE5609">
      <w:pPr>
        <w:pStyle w:val="Heading1"/>
        <w:spacing w:line="480" w:lineRule="auto"/>
        <w:rPr>
          <w:rFonts w:ascii="Times New Roman" w:hAnsi="Times New Roman" w:cs="Times New Roman"/>
          <w:sz w:val="24"/>
          <w:szCs w:val="24"/>
        </w:rPr>
      </w:pPr>
    </w:p>
    <w:p w14:paraId="75B9B238" w14:textId="77777777" w:rsidR="00163618" w:rsidRPr="00AE5609" w:rsidRDefault="00163618" w:rsidP="00AE5609">
      <w:pPr>
        <w:pStyle w:val="Heading1"/>
        <w:spacing w:line="480" w:lineRule="auto"/>
        <w:rPr>
          <w:rFonts w:ascii="Times New Roman" w:hAnsi="Times New Roman" w:cs="Times New Roman"/>
          <w:sz w:val="24"/>
          <w:szCs w:val="24"/>
        </w:rPr>
      </w:pPr>
    </w:p>
    <w:p w14:paraId="6FF7045A" w14:textId="77777777" w:rsidR="00163618" w:rsidRPr="00AE5609" w:rsidRDefault="00163618" w:rsidP="00AE5609">
      <w:pPr>
        <w:pStyle w:val="Heading1"/>
        <w:spacing w:line="480" w:lineRule="auto"/>
        <w:rPr>
          <w:rFonts w:ascii="Times New Roman" w:hAnsi="Times New Roman" w:cs="Times New Roman"/>
          <w:sz w:val="24"/>
          <w:szCs w:val="24"/>
        </w:rPr>
      </w:pPr>
    </w:p>
    <w:p w14:paraId="259AF39D" w14:textId="77777777" w:rsidR="00163618" w:rsidRPr="00AE5609" w:rsidRDefault="00163618" w:rsidP="00AE5609">
      <w:pPr>
        <w:spacing w:line="480" w:lineRule="auto"/>
        <w:rPr>
          <w:rFonts w:eastAsiaTheme="majorEastAsia"/>
          <w:b/>
          <w:bCs/>
        </w:rPr>
      </w:pPr>
      <w:r w:rsidRPr="00AE5609">
        <w:br w:type="page"/>
      </w:r>
    </w:p>
    <w:p w14:paraId="3302FF3D" w14:textId="726EF431" w:rsidR="000055BB" w:rsidRPr="00AE5609" w:rsidRDefault="000055BB" w:rsidP="00AE5609">
      <w:pPr>
        <w:pStyle w:val="Heading1"/>
        <w:spacing w:line="480" w:lineRule="auto"/>
        <w:rPr>
          <w:rFonts w:ascii="Times New Roman" w:hAnsi="Times New Roman" w:cs="Times New Roman"/>
          <w:sz w:val="24"/>
          <w:szCs w:val="24"/>
        </w:rPr>
      </w:pPr>
      <w:bookmarkStart w:id="1" w:name="_Toc118066485"/>
      <w:r w:rsidRPr="00AE5609">
        <w:rPr>
          <w:rFonts w:ascii="Times New Roman" w:hAnsi="Times New Roman" w:cs="Times New Roman"/>
          <w:sz w:val="24"/>
          <w:szCs w:val="24"/>
        </w:rPr>
        <w:lastRenderedPageBreak/>
        <w:t>Introduction</w:t>
      </w:r>
      <w:bookmarkEnd w:id="1"/>
    </w:p>
    <w:p w14:paraId="5F647705" w14:textId="11D95327" w:rsidR="00BF7C8D" w:rsidRPr="00AE5609" w:rsidRDefault="00946124" w:rsidP="00AE5609">
      <w:pPr>
        <w:spacing w:line="480" w:lineRule="auto"/>
      </w:pPr>
      <w:r w:rsidRPr="00AE5609">
        <w:tab/>
        <w:t>We all know about the love story of Jack and Rose on the Titanic</w:t>
      </w:r>
      <w:r w:rsidR="0030049D" w:rsidRPr="00AE5609">
        <w:t xml:space="preserve"> and how Jack could’ve survived if only Rose knew how to share</w:t>
      </w:r>
      <w:r w:rsidRPr="00AE5609">
        <w:t>.</w:t>
      </w:r>
      <w:r w:rsidR="0030049D" w:rsidRPr="00AE5609">
        <w:t xml:space="preserve">  James Cameron, the renowned director, reminded the world of the tragedy of the Titanic as he invites the audience to sense the deafening silence</w:t>
      </w:r>
      <w:r w:rsidR="00BF7C8D" w:rsidRPr="00AE5609">
        <w:t xml:space="preserve"> as</w:t>
      </w:r>
      <w:r w:rsidR="0030049D" w:rsidRPr="00AE5609">
        <w:t xml:space="preserve"> a the boat the size of three football fields with nine decks (</w:t>
      </w:r>
      <w:proofErr w:type="spellStart"/>
      <w:r w:rsidR="0030049D" w:rsidRPr="00AE5609">
        <w:t>Tousignant</w:t>
      </w:r>
      <w:proofErr w:type="spellEnd"/>
      <w:r w:rsidR="0030049D" w:rsidRPr="00AE5609">
        <w:t xml:space="preserve">, 2012) splits into </w:t>
      </w:r>
      <w:r w:rsidR="00BA699C" w:rsidRPr="00AE5609">
        <w:t>two</w:t>
      </w:r>
      <w:r w:rsidR="0030049D" w:rsidRPr="00AE5609">
        <w:t xml:space="preserve"> as it sinks</w:t>
      </w:r>
      <w:r w:rsidRPr="00AE5609">
        <w:t xml:space="preserve"> </w:t>
      </w:r>
      <w:r w:rsidR="0030049D" w:rsidRPr="00AE5609">
        <w:t>in the middle of the ocean.</w:t>
      </w:r>
      <w:r w:rsidR="00BF7C8D" w:rsidRPr="00AE5609">
        <w:t xml:space="preserve">  Cameron not only invited us to witness the chaos that happened that night in 1912, he also presented the inequality that occurred among the ticket class</w:t>
      </w:r>
      <w:r w:rsidR="0019302C" w:rsidRPr="00AE5609">
        <w:t xml:space="preserve"> as 3</w:t>
      </w:r>
      <w:r w:rsidR="0019302C" w:rsidRPr="00AE5609">
        <w:rPr>
          <w:vertAlign w:val="superscript"/>
        </w:rPr>
        <w:t>rd</w:t>
      </w:r>
      <w:r w:rsidR="0019302C" w:rsidRPr="00AE5609">
        <w:t xml:space="preserve"> class passengers were treated as inferior in everything including survivability</w:t>
      </w:r>
      <w:r w:rsidR="00BF7C8D" w:rsidRPr="00AE5609">
        <w:t>.</w:t>
      </w:r>
    </w:p>
    <w:p w14:paraId="15CB8367" w14:textId="33F7EBD5" w:rsidR="00964092" w:rsidRPr="00AE5609" w:rsidRDefault="00F33F0C" w:rsidP="00AE5609">
      <w:pPr>
        <w:spacing w:line="480" w:lineRule="auto"/>
        <w:ind w:firstLine="720"/>
      </w:pPr>
      <w:r w:rsidRPr="00AE5609">
        <w:t>Differential effects exist everywhere with the Titanic disaster being an example of such</w:t>
      </w:r>
      <w:r w:rsidR="006969C0" w:rsidRPr="00AE5609">
        <w:t xml:space="preserve">.  </w:t>
      </w:r>
      <w:r w:rsidR="00964092" w:rsidRPr="00AE5609">
        <w:t xml:space="preserve">At the time, the Titanic was considered the safest and </w:t>
      </w:r>
      <w:r w:rsidR="00163618" w:rsidRPr="00AE5609">
        <w:t>“largest moving, human-made object in the worl</w:t>
      </w:r>
      <w:r w:rsidR="00964092" w:rsidRPr="00AE5609">
        <w:t xml:space="preserve">d” </w:t>
      </w:r>
      <w:r w:rsidR="007A22BF" w:rsidRPr="00AE5609">
        <w:t xml:space="preserve">(Main, 2013).  </w:t>
      </w:r>
      <w:r w:rsidR="00964092" w:rsidRPr="00AE5609">
        <w:t>Unfortunately, on A</w:t>
      </w:r>
      <w:r w:rsidR="007A22BF" w:rsidRPr="00AE5609">
        <w:t>pril 14, 1912</w:t>
      </w:r>
      <w:r w:rsidR="00964092" w:rsidRPr="00AE5609">
        <w:t xml:space="preserve"> the Titanic hit an iceberg </w:t>
      </w:r>
      <w:r w:rsidR="00BA699C" w:rsidRPr="00AE5609">
        <w:t xml:space="preserve">four days after leaving Southampton, England </w:t>
      </w:r>
      <w:r w:rsidR="00AE45D5" w:rsidRPr="00AE5609">
        <w:t xml:space="preserve">and sank into the middle of the Atlantic Ocean.  </w:t>
      </w:r>
      <w:r w:rsidR="00163618" w:rsidRPr="00AE5609">
        <w:t>68%</w:t>
      </w:r>
      <w:r w:rsidRPr="00AE5609">
        <w:t xml:space="preserve"> (1,500 people)</w:t>
      </w:r>
      <w:r w:rsidR="00163618" w:rsidRPr="00AE5609">
        <w:t xml:space="preserve"> of the total number of people onboard died on the Titanic (Riley, </w:t>
      </w:r>
      <w:proofErr w:type="spellStart"/>
      <w:r w:rsidR="00163618" w:rsidRPr="00AE5609">
        <w:t>n.d.</w:t>
      </w:r>
      <w:proofErr w:type="spellEnd"/>
      <w:r w:rsidR="00163618" w:rsidRPr="00AE5609">
        <w:t xml:space="preserve">).  </w:t>
      </w:r>
      <w:r w:rsidR="00946124" w:rsidRPr="00AE5609">
        <w:t>Th</w:t>
      </w:r>
      <w:r w:rsidR="00964092" w:rsidRPr="00AE5609">
        <w:t>is leaves 706</w:t>
      </w:r>
      <w:r w:rsidR="00946124" w:rsidRPr="00AE5609">
        <w:t xml:space="preserve"> survivors.  </w:t>
      </w:r>
    </w:p>
    <w:p w14:paraId="39699F34" w14:textId="77777777" w:rsidR="00964092" w:rsidRPr="00AE5609" w:rsidRDefault="00964092" w:rsidP="00AE5609">
      <w:pPr>
        <w:pStyle w:val="Heading2"/>
        <w:spacing w:line="480" w:lineRule="auto"/>
        <w:rPr>
          <w:rFonts w:ascii="Times New Roman" w:hAnsi="Times New Roman" w:cs="Times New Roman"/>
          <w:color w:val="auto"/>
          <w:sz w:val="24"/>
          <w:szCs w:val="24"/>
        </w:rPr>
      </w:pPr>
      <w:bookmarkStart w:id="2" w:name="_Toc118066486"/>
      <w:r w:rsidRPr="00AE5609">
        <w:rPr>
          <w:rFonts w:ascii="Times New Roman" w:hAnsi="Times New Roman" w:cs="Times New Roman"/>
          <w:color w:val="auto"/>
          <w:sz w:val="24"/>
          <w:szCs w:val="24"/>
        </w:rPr>
        <w:t>Research Question</w:t>
      </w:r>
      <w:bookmarkEnd w:id="2"/>
    </w:p>
    <w:p w14:paraId="35E980BB" w14:textId="7BF9699A" w:rsidR="00936754" w:rsidRPr="00AE5609" w:rsidRDefault="00964092" w:rsidP="00AE5609">
      <w:pPr>
        <w:spacing w:line="480" w:lineRule="auto"/>
      </w:pPr>
      <w:r w:rsidRPr="00AE5609">
        <w:tab/>
      </w:r>
      <w:r w:rsidR="007A22BF" w:rsidRPr="00AE5609">
        <w:t xml:space="preserve">In this research project, we would like to determine the predictors that could influence whether or not someone would have survived the sinking of the Titanic.  </w:t>
      </w:r>
      <w:r w:rsidRPr="00AE5609">
        <w:t xml:space="preserve">Due to social norms as the time, safety was prioritized to woman and children.  </w:t>
      </w:r>
      <w:r w:rsidR="007A22BF" w:rsidRPr="00AE5609">
        <w:t>Therefore, w</w:t>
      </w:r>
      <w:r w:rsidRPr="00AE5609">
        <w:t xml:space="preserve">e can assume the survivability of the Titanic was disproportionately dependent on </w:t>
      </w:r>
      <w:r w:rsidR="0019302C" w:rsidRPr="00AE5609">
        <w:t>gender</w:t>
      </w:r>
      <w:r w:rsidRPr="00AE5609">
        <w:t xml:space="preserve"> and age.  </w:t>
      </w:r>
      <w:r w:rsidR="007A22BF" w:rsidRPr="00AE5609">
        <w:t>Nevertheless, the project is to validate this claim.</w:t>
      </w:r>
      <w:r w:rsidR="00936754" w:rsidRPr="00AE5609">
        <w:t xml:space="preserve">  </w:t>
      </w:r>
    </w:p>
    <w:p w14:paraId="0BDA8071" w14:textId="59FC5668" w:rsidR="000055BB" w:rsidRPr="00AE5609" w:rsidRDefault="000055BB" w:rsidP="00AE5609">
      <w:pPr>
        <w:pStyle w:val="Heading1"/>
        <w:spacing w:line="480" w:lineRule="auto"/>
        <w:rPr>
          <w:rFonts w:ascii="Times New Roman" w:hAnsi="Times New Roman" w:cs="Times New Roman"/>
          <w:sz w:val="24"/>
          <w:szCs w:val="24"/>
        </w:rPr>
      </w:pPr>
      <w:bookmarkStart w:id="3" w:name="_Toc118066487"/>
      <w:r w:rsidRPr="00AE5609">
        <w:rPr>
          <w:rFonts w:ascii="Times New Roman" w:hAnsi="Times New Roman" w:cs="Times New Roman"/>
          <w:sz w:val="24"/>
          <w:szCs w:val="24"/>
        </w:rPr>
        <w:lastRenderedPageBreak/>
        <w:t>Data Appraisal</w:t>
      </w:r>
      <w:bookmarkEnd w:id="3"/>
    </w:p>
    <w:p w14:paraId="697B9EB5" w14:textId="3EC0A709" w:rsidR="00EC7E16" w:rsidRPr="00AE5609" w:rsidRDefault="00EC7E16" w:rsidP="00AE5609">
      <w:pPr>
        <w:spacing w:line="480" w:lineRule="auto"/>
      </w:pPr>
      <w:r w:rsidRPr="00AE5609">
        <w:tab/>
        <w:t xml:space="preserve">The data for this project was retrieved from </w:t>
      </w:r>
      <w:proofErr w:type="spellStart"/>
      <w:r w:rsidRPr="00AE5609">
        <w:t>Kaggle</w:t>
      </w:r>
      <w:proofErr w:type="spellEnd"/>
      <w:r w:rsidR="00EE0097" w:rsidRPr="00AE5609">
        <w:t>, a website that provides code and dataset for data science work and practices (</w:t>
      </w:r>
      <w:proofErr w:type="spellStart"/>
      <w:r w:rsidR="00EE0097" w:rsidRPr="00AE5609">
        <w:t>Kaggle</w:t>
      </w:r>
      <w:proofErr w:type="spellEnd"/>
      <w:r w:rsidR="00EE0097" w:rsidRPr="00AE5609">
        <w:t xml:space="preserve">, </w:t>
      </w:r>
      <w:proofErr w:type="spellStart"/>
      <w:r w:rsidR="00EE0097" w:rsidRPr="00AE5609">
        <w:t>n.d.</w:t>
      </w:r>
      <w:proofErr w:type="spellEnd"/>
      <w:r w:rsidR="00EE0097" w:rsidRPr="00AE5609">
        <w:t xml:space="preserve">).  </w:t>
      </w:r>
      <w:r w:rsidR="00946124" w:rsidRPr="00AE5609">
        <w:t xml:space="preserve">We will specifically look at the dataset that was collected from passengers of the Titanic.  </w:t>
      </w:r>
    </w:p>
    <w:p w14:paraId="49A27BC7" w14:textId="00CB2B13" w:rsidR="000348DF" w:rsidRPr="00AE5609" w:rsidRDefault="000348DF" w:rsidP="00AE5609">
      <w:pPr>
        <w:spacing w:line="480" w:lineRule="auto"/>
      </w:pPr>
      <w:r w:rsidRPr="00AE5609">
        <w:t>A detailed description of the variables in the dataset is listed below:</w:t>
      </w:r>
    </w:p>
    <w:p w14:paraId="6400658E" w14:textId="6A3F8F1E" w:rsidR="005B73FD" w:rsidRPr="00AE5609" w:rsidRDefault="005B73FD" w:rsidP="00AE5609">
      <w:pPr>
        <w:pStyle w:val="ListParagraph"/>
        <w:numPr>
          <w:ilvl w:val="0"/>
          <w:numId w:val="2"/>
        </w:numPr>
        <w:spacing w:line="480" w:lineRule="auto"/>
      </w:pPr>
      <w:proofErr w:type="spellStart"/>
      <w:r w:rsidRPr="00AE5609">
        <w:t>PassengerID</w:t>
      </w:r>
      <w:proofErr w:type="spellEnd"/>
      <w:r w:rsidRPr="00AE5609">
        <w:t>: Passenger identification number</w:t>
      </w:r>
    </w:p>
    <w:p w14:paraId="66A270B8" w14:textId="7ECA5314" w:rsidR="000348DF" w:rsidRPr="00AE5609" w:rsidRDefault="000348DF" w:rsidP="00AE5609">
      <w:pPr>
        <w:pStyle w:val="ListParagraph"/>
        <w:numPr>
          <w:ilvl w:val="0"/>
          <w:numId w:val="2"/>
        </w:numPr>
        <w:spacing w:line="480" w:lineRule="auto"/>
      </w:pPr>
      <w:r w:rsidRPr="00AE5609">
        <w:t>Survived: 0 = did not survived, 1= survived</w:t>
      </w:r>
    </w:p>
    <w:p w14:paraId="23625016" w14:textId="44B9841A" w:rsidR="005B73FD" w:rsidRPr="00AE5609" w:rsidRDefault="000348DF" w:rsidP="00AE5609">
      <w:pPr>
        <w:pStyle w:val="ListParagraph"/>
        <w:numPr>
          <w:ilvl w:val="0"/>
          <w:numId w:val="2"/>
        </w:numPr>
        <w:spacing w:line="480" w:lineRule="auto"/>
      </w:pPr>
      <w:proofErr w:type="spellStart"/>
      <w:r w:rsidRPr="00AE5609">
        <w:t>Pclass</w:t>
      </w:r>
      <w:proofErr w:type="spellEnd"/>
      <w:r w:rsidR="005B73FD" w:rsidRPr="00AE5609">
        <w:t xml:space="preserve"> (ticket class): 1 = 1</w:t>
      </w:r>
      <w:r w:rsidR="005B73FD" w:rsidRPr="00AE5609">
        <w:rPr>
          <w:vertAlign w:val="superscript"/>
        </w:rPr>
        <w:t>st</w:t>
      </w:r>
      <w:r w:rsidR="005B73FD" w:rsidRPr="00AE5609">
        <w:t>, 2 = 2</w:t>
      </w:r>
      <w:r w:rsidR="005B73FD" w:rsidRPr="00AE5609">
        <w:rPr>
          <w:vertAlign w:val="superscript"/>
        </w:rPr>
        <w:t>nd</w:t>
      </w:r>
      <w:r w:rsidR="005B73FD" w:rsidRPr="00AE5609">
        <w:t>, 3 = 3</w:t>
      </w:r>
      <w:r w:rsidR="005B73FD" w:rsidRPr="00AE5609">
        <w:rPr>
          <w:vertAlign w:val="superscript"/>
        </w:rPr>
        <w:t>rd</w:t>
      </w:r>
    </w:p>
    <w:p w14:paraId="1C0DC2DF" w14:textId="017D28A7" w:rsidR="005B73FD" w:rsidRPr="00AE5609" w:rsidRDefault="005B73FD" w:rsidP="00AE5609">
      <w:pPr>
        <w:pStyle w:val="ListParagraph"/>
        <w:numPr>
          <w:ilvl w:val="0"/>
          <w:numId w:val="2"/>
        </w:numPr>
        <w:spacing w:line="480" w:lineRule="auto"/>
      </w:pPr>
      <w:r w:rsidRPr="00AE5609">
        <w:t>Name: Passenger’s name</w:t>
      </w:r>
    </w:p>
    <w:p w14:paraId="64678908" w14:textId="6B6E37A3" w:rsidR="005B73FD" w:rsidRPr="00AE5609" w:rsidRDefault="005B73FD" w:rsidP="00AE5609">
      <w:pPr>
        <w:pStyle w:val="ListParagraph"/>
        <w:numPr>
          <w:ilvl w:val="0"/>
          <w:numId w:val="2"/>
        </w:numPr>
        <w:spacing w:line="480" w:lineRule="auto"/>
      </w:pPr>
      <w:r w:rsidRPr="00AE5609">
        <w:t>Sex: male or female</w:t>
      </w:r>
    </w:p>
    <w:p w14:paraId="56ADFA75" w14:textId="131594A8" w:rsidR="005B73FD" w:rsidRPr="00AE5609" w:rsidRDefault="005B73FD" w:rsidP="00AE5609">
      <w:pPr>
        <w:pStyle w:val="ListParagraph"/>
        <w:numPr>
          <w:ilvl w:val="0"/>
          <w:numId w:val="2"/>
        </w:numPr>
        <w:spacing w:line="480" w:lineRule="auto"/>
      </w:pPr>
      <w:r w:rsidRPr="00AE5609">
        <w:t>Age: in years</w:t>
      </w:r>
    </w:p>
    <w:p w14:paraId="23912A6E" w14:textId="1554A41E" w:rsidR="005B73FD" w:rsidRPr="00AE5609" w:rsidRDefault="005B73FD" w:rsidP="00AE5609">
      <w:pPr>
        <w:pStyle w:val="ListParagraph"/>
        <w:numPr>
          <w:ilvl w:val="0"/>
          <w:numId w:val="2"/>
        </w:numPr>
        <w:spacing w:line="480" w:lineRule="auto"/>
      </w:pPr>
      <w:proofErr w:type="spellStart"/>
      <w:r w:rsidRPr="00AE5609">
        <w:t>Sibsp</w:t>
      </w:r>
      <w:proofErr w:type="spellEnd"/>
      <w:r w:rsidRPr="00AE5609">
        <w:t>: number of siblings/spouses aboard the Titanic</w:t>
      </w:r>
    </w:p>
    <w:p w14:paraId="061425DC" w14:textId="4C85DBE7" w:rsidR="005B73FD" w:rsidRPr="00AE5609" w:rsidRDefault="005B73FD" w:rsidP="00AE5609">
      <w:pPr>
        <w:pStyle w:val="ListParagraph"/>
        <w:numPr>
          <w:ilvl w:val="0"/>
          <w:numId w:val="2"/>
        </w:numPr>
        <w:spacing w:line="480" w:lineRule="auto"/>
      </w:pPr>
      <w:r w:rsidRPr="00AE5609">
        <w:t>Parch: number of parents/children aboard the Titanic</w:t>
      </w:r>
    </w:p>
    <w:p w14:paraId="6B28DB34" w14:textId="04A70DD6" w:rsidR="005B73FD" w:rsidRPr="00AE5609" w:rsidRDefault="005B73FD" w:rsidP="00AE5609">
      <w:pPr>
        <w:pStyle w:val="ListParagraph"/>
        <w:numPr>
          <w:ilvl w:val="0"/>
          <w:numId w:val="2"/>
        </w:numPr>
        <w:spacing w:line="480" w:lineRule="auto"/>
      </w:pPr>
      <w:r w:rsidRPr="00AE5609">
        <w:t>Ticket: Ticket number</w:t>
      </w:r>
    </w:p>
    <w:p w14:paraId="5BF943B3" w14:textId="398D36AE" w:rsidR="005B73FD" w:rsidRPr="00AE5609" w:rsidRDefault="005B73FD" w:rsidP="00AE5609">
      <w:pPr>
        <w:pStyle w:val="ListParagraph"/>
        <w:numPr>
          <w:ilvl w:val="0"/>
          <w:numId w:val="2"/>
        </w:numPr>
        <w:spacing w:line="480" w:lineRule="auto"/>
      </w:pPr>
      <w:r w:rsidRPr="00AE5609">
        <w:t>Fare: Passenger fare cost</w:t>
      </w:r>
    </w:p>
    <w:p w14:paraId="2F649D78" w14:textId="6EB6E6CC" w:rsidR="005B73FD" w:rsidRPr="00AE5609" w:rsidRDefault="005B73FD" w:rsidP="00AE5609">
      <w:pPr>
        <w:pStyle w:val="ListParagraph"/>
        <w:numPr>
          <w:ilvl w:val="0"/>
          <w:numId w:val="2"/>
        </w:numPr>
        <w:spacing w:line="480" w:lineRule="auto"/>
      </w:pPr>
      <w:r w:rsidRPr="00AE5609">
        <w:t>Cabin: Cabin number</w:t>
      </w:r>
    </w:p>
    <w:p w14:paraId="77395D22" w14:textId="614FF8E4" w:rsidR="005B73FD" w:rsidRPr="00AE5609" w:rsidRDefault="005B73FD" w:rsidP="00AE5609">
      <w:pPr>
        <w:pStyle w:val="ListParagraph"/>
        <w:numPr>
          <w:ilvl w:val="0"/>
          <w:numId w:val="2"/>
        </w:numPr>
        <w:spacing w:line="480" w:lineRule="auto"/>
      </w:pPr>
      <w:r w:rsidRPr="00AE5609">
        <w:t>Embarked: Port of Embarkation – C= Cherbourg, Q= Queenstown, S=</w:t>
      </w:r>
      <w:proofErr w:type="spellStart"/>
      <w:r w:rsidRPr="00AE5609">
        <w:t>Southamptom</w:t>
      </w:r>
      <w:proofErr w:type="spellEnd"/>
    </w:p>
    <w:p w14:paraId="626809AF" w14:textId="55C0FFBF" w:rsidR="00EE0097" w:rsidRPr="00AE5609" w:rsidRDefault="00EE0097" w:rsidP="00AE5609">
      <w:pPr>
        <w:spacing w:line="480" w:lineRule="auto"/>
      </w:pPr>
      <w:r w:rsidRPr="00AE5609">
        <w:tab/>
      </w:r>
      <w:r w:rsidR="00234324" w:rsidRPr="00AE5609">
        <w:t>A</w:t>
      </w:r>
      <w:r w:rsidRPr="00AE5609">
        <w:t xml:space="preserve"> snapshot of </w:t>
      </w:r>
      <w:r w:rsidR="00936754" w:rsidRPr="00AE5609">
        <w:t xml:space="preserve">the variables collected on </w:t>
      </w:r>
      <w:r w:rsidRPr="00AE5609">
        <w:t>6 passengers can be seen in Figure 1.</w:t>
      </w:r>
    </w:p>
    <w:p w14:paraId="4C4874A9" w14:textId="77777777" w:rsidR="00EE0097" w:rsidRPr="00AE5609" w:rsidRDefault="00EE0097" w:rsidP="00AE5609">
      <w:pPr>
        <w:spacing w:line="480" w:lineRule="auto"/>
      </w:pPr>
      <w:proofErr w:type="gramStart"/>
      <w:r w:rsidRPr="00AE5609">
        <w:t>Figure 1.</w:t>
      </w:r>
      <w:proofErr w:type="gramEnd"/>
    </w:p>
    <w:p w14:paraId="2DACCB8D" w14:textId="78144D58" w:rsidR="00EE0097" w:rsidRPr="00AE5609" w:rsidRDefault="00EE0097" w:rsidP="00AE5609">
      <w:pPr>
        <w:spacing w:line="480" w:lineRule="auto"/>
      </w:pPr>
      <w:r w:rsidRPr="00AE5609">
        <w:rPr>
          <w:noProof/>
        </w:rPr>
        <w:lastRenderedPageBreak/>
        <w:drawing>
          <wp:inline distT="0" distB="0" distL="0" distR="0" wp14:anchorId="3DE82EDE" wp14:editId="0F5AC4E8">
            <wp:extent cx="5938520" cy="1616075"/>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8520" cy="1616075"/>
                    </a:xfrm>
                    <a:prstGeom prst="rect">
                      <a:avLst/>
                    </a:prstGeom>
                    <a:noFill/>
                    <a:ln>
                      <a:noFill/>
                    </a:ln>
                  </pic:spPr>
                </pic:pic>
              </a:graphicData>
            </a:graphic>
          </wp:inline>
        </w:drawing>
      </w:r>
    </w:p>
    <w:p w14:paraId="54F76574" w14:textId="6292C5D2" w:rsidR="00853200" w:rsidRPr="00AE5609" w:rsidRDefault="00A93DC5" w:rsidP="00AE5609">
      <w:pPr>
        <w:pStyle w:val="Heading1"/>
        <w:spacing w:line="480" w:lineRule="auto"/>
        <w:rPr>
          <w:rFonts w:ascii="Times New Roman" w:hAnsi="Times New Roman" w:cs="Times New Roman"/>
          <w:sz w:val="24"/>
          <w:szCs w:val="24"/>
        </w:rPr>
      </w:pPr>
      <w:bookmarkStart w:id="4" w:name="_Toc118066488"/>
      <w:r w:rsidRPr="00AE5609">
        <w:rPr>
          <w:rFonts w:ascii="Times New Roman" w:hAnsi="Times New Roman" w:cs="Times New Roman"/>
          <w:sz w:val="24"/>
          <w:szCs w:val="24"/>
        </w:rPr>
        <w:t>Technique</w:t>
      </w:r>
      <w:bookmarkEnd w:id="4"/>
    </w:p>
    <w:p w14:paraId="53887891" w14:textId="18ABF249" w:rsidR="00BC4DD9" w:rsidRPr="00AE5609" w:rsidRDefault="00BC4DD9" w:rsidP="00AE5609">
      <w:pPr>
        <w:pStyle w:val="Heading2"/>
        <w:spacing w:line="480" w:lineRule="auto"/>
        <w:rPr>
          <w:rFonts w:ascii="Times New Roman" w:hAnsi="Times New Roman" w:cs="Times New Roman"/>
          <w:color w:val="auto"/>
          <w:sz w:val="24"/>
          <w:szCs w:val="24"/>
        </w:rPr>
      </w:pPr>
      <w:bookmarkStart w:id="5" w:name="_Toc118066489"/>
      <w:r w:rsidRPr="00AE5609">
        <w:rPr>
          <w:rFonts w:ascii="Times New Roman" w:hAnsi="Times New Roman" w:cs="Times New Roman"/>
          <w:color w:val="auto"/>
          <w:sz w:val="24"/>
          <w:szCs w:val="24"/>
        </w:rPr>
        <w:t>Data Preparation</w:t>
      </w:r>
      <w:bookmarkEnd w:id="5"/>
    </w:p>
    <w:p w14:paraId="36550150" w14:textId="05D3792D" w:rsidR="00E5279E" w:rsidRPr="00AE5609" w:rsidRDefault="00936754" w:rsidP="00AE5609">
      <w:pPr>
        <w:spacing w:line="480" w:lineRule="auto"/>
        <w:ind w:firstLine="720"/>
      </w:pPr>
      <w:r w:rsidRPr="00AE5609">
        <w:t>The utility that we will be using for the project will be R Studio with libraries such as “</w:t>
      </w:r>
      <w:proofErr w:type="spellStart"/>
      <w:r w:rsidRPr="00AE5609">
        <w:t>dplyr</w:t>
      </w:r>
      <w:proofErr w:type="spellEnd"/>
      <w:r w:rsidRPr="00AE5609">
        <w:t>,” “</w:t>
      </w:r>
      <w:proofErr w:type="spellStart"/>
      <w:r w:rsidRPr="00AE5609">
        <w:t>rpart</w:t>
      </w:r>
      <w:proofErr w:type="spellEnd"/>
      <w:r w:rsidRPr="00AE5609">
        <w:t>,” and “</w:t>
      </w:r>
      <w:proofErr w:type="spellStart"/>
      <w:r w:rsidRPr="00AE5609">
        <w:t>rpart.plot</w:t>
      </w:r>
      <w:proofErr w:type="spellEnd"/>
      <w:r w:rsidRPr="00AE5609">
        <w:t xml:space="preserve">.”  </w:t>
      </w:r>
      <w:r w:rsidR="00E5279E" w:rsidRPr="00AE5609">
        <w:t>Certain steps were used to prepare</w:t>
      </w:r>
      <w:r w:rsidR="00394AD6" w:rsidRPr="00AE5609">
        <w:t xml:space="preserve"> the data.  </w:t>
      </w:r>
      <w:r w:rsidR="005B73FD" w:rsidRPr="00AE5609">
        <w:t>We selected categories that are relevant to project and dropped the other variables.  Variables that were selected includes whether or not they survived, their ticket class (</w:t>
      </w:r>
      <w:r w:rsidR="007D0B30" w:rsidRPr="00AE5609">
        <w:t>“</w:t>
      </w:r>
      <w:proofErr w:type="spellStart"/>
      <w:r w:rsidR="005B73FD" w:rsidRPr="00AE5609">
        <w:t>Pclass</w:t>
      </w:r>
      <w:proofErr w:type="spellEnd"/>
      <w:r w:rsidR="007D0B30" w:rsidRPr="00AE5609">
        <w:t>”</w:t>
      </w:r>
      <w:r w:rsidR="005B73FD" w:rsidRPr="00AE5609">
        <w:t>), gender, age, number of siblings or spouse on board (</w:t>
      </w:r>
      <w:r w:rsidR="007D0B30" w:rsidRPr="00AE5609">
        <w:t>“</w:t>
      </w:r>
      <w:proofErr w:type="spellStart"/>
      <w:r w:rsidR="005B73FD" w:rsidRPr="00AE5609">
        <w:t>SibSp</w:t>
      </w:r>
      <w:proofErr w:type="spellEnd"/>
      <w:r w:rsidR="007D0B30" w:rsidRPr="00AE5609">
        <w:t>”</w:t>
      </w:r>
      <w:r w:rsidR="005B73FD" w:rsidRPr="00AE5609">
        <w:t>), and number or parents or children on board (</w:t>
      </w:r>
      <w:r w:rsidR="007D0B30" w:rsidRPr="00AE5609">
        <w:t>“</w:t>
      </w:r>
      <w:r w:rsidR="005B73FD" w:rsidRPr="00AE5609">
        <w:t>Parch</w:t>
      </w:r>
      <w:r w:rsidR="007D0B30" w:rsidRPr="00AE5609">
        <w:t>”</w:t>
      </w:r>
      <w:r w:rsidR="005B73FD" w:rsidRPr="00AE5609">
        <w:t>).</w:t>
      </w:r>
      <w:r w:rsidR="00292F88" w:rsidRPr="00AE5609">
        <w:t xml:space="preserve">  </w:t>
      </w:r>
      <w:r w:rsidR="00DF4E45" w:rsidRPr="00AE5609">
        <w:t xml:space="preserve">Records that had </w:t>
      </w:r>
      <w:r w:rsidR="007D0B30" w:rsidRPr="00AE5609">
        <w:t>“</w:t>
      </w:r>
      <w:r w:rsidR="00DF4E45" w:rsidRPr="00AE5609">
        <w:t>NA</w:t>
      </w:r>
      <w:r w:rsidR="007D0B30" w:rsidRPr="00AE5609">
        <w:t>”</w:t>
      </w:r>
      <w:r w:rsidR="00DF4E45" w:rsidRPr="00AE5609">
        <w:t xml:space="preserve"> were also dropped from our data.  The codes that were used can be seen in Figure 2.</w:t>
      </w:r>
    </w:p>
    <w:p w14:paraId="2C9129A8" w14:textId="068A645D" w:rsidR="00292F88" w:rsidRPr="00AE5609" w:rsidRDefault="00292F88" w:rsidP="00AE5609">
      <w:pPr>
        <w:spacing w:line="480" w:lineRule="auto"/>
      </w:pPr>
      <w:proofErr w:type="gramStart"/>
      <w:r w:rsidRPr="00AE5609">
        <w:t>Figure 2.</w:t>
      </w:r>
      <w:proofErr w:type="gramEnd"/>
    </w:p>
    <w:p w14:paraId="5A017FA3" w14:textId="7F559F1E" w:rsidR="00292F88" w:rsidRPr="00AE5609" w:rsidRDefault="00DF4E45" w:rsidP="00AE5609">
      <w:pPr>
        <w:spacing w:line="480" w:lineRule="auto"/>
      </w:pPr>
      <w:r w:rsidRPr="00AE5609">
        <w:rPr>
          <w:noProof/>
        </w:rPr>
        <w:drawing>
          <wp:inline distT="0" distB="0" distL="0" distR="0" wp14:anchorId="12C64D91" wp14:editId="6F297361">
            <wp:extent cx="5943600" cy="327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27025"/>
                    </a:xfrm>
                    <a:prstGeom prst="rect">
                      <a:avLst/>
                    </a:prstGeom>
                  </pic:spPr>
                </pic:pic>
              </a:graphicData>
            </a:graphic>
          </wp:inline>
        </w:drawing>
      </w:r>
    </w:p>
    <w:p w14:paraId="4F63F70D" w14:textId="35E21F1F" w:rsidR="00DF4E45" w:rsidRPr="00AE5609" w:rsidRDefault="00DF4E45" w:rsidP="00AE5609">
      <w:pPr>
        <w:spacing w:line="480" w:lineRule="auto"/>
      </w:pPr>
      <w:r w:rsidRPr="00AE5609">
        <w:tab/>
        <w:t xml:space="preserve">Next, we checked </w:t>
      </w:r>
      <w:r w:rsidR="007D0B30" w:rsidRPr="00AE5609">
        <w:t>the structure of each variables of the dataset</w:t>
      </w:r>
      <w:r w:rsidR="003F459F" w:rsidRPr="00AE5609">
        <w:t xml:space="preserve"> to ensure integrity</w:t>
      </w:r>
      <w:r w:rsidR="007D0B30" w:rsidRPr="00AE5609">
        <w:t>.  In Figure 3, we can see that the structure of variables “Survived” and “</w:t>
      </w:r>
      <w:proofErr w:type="spellStart"/>
      <w:r w:rsidR="007D0B30" w:rsidRPr="00AE5609">
        <w:t>Pclass</w:t>
      </w:r>
      <w:proofErr w:type="spellEnd"/>
      <w:r w:rsidR="007D0B30" w:rsidRPr="00AE5609">
        <w:t>” are integers when they should be categorical.  We then changed the structure of “Survive” and “</w:t>
      </w:r>
      <w:proofErr w:type="spellStart"/>
      <w:r w:rsidR="007D0B30" w:rsidRPr="00AE5609">
        <w:t>Pclass</w:t>
      </w:r>
      <w:proofErr w:type="spellEnd"/>
      <w:r w:rsidR="007D0B30" w:rsidRPr="00AE5609">
        <w:t>” as categorical.  We also classified “</w:t>
      </w:r>
      <w:proofErr w:type="spellStart"/>
      <w:r w:rsidR="007D0B30" w:rsidRPr="00AE5609">
        <w:t>Pclass</w:t>
      </w:r>
      <w:proofErr w:type="spellEnd"/>
      <w:r w:rsidR="007D0B30" w:rsidRPr="00AE5609">
        <w:t>” as an ordinal variable with values of 3 being the leas</w:t>
      </w:r>
      <w:r w:rsidR="003F459F" w:rsidRPr="00AE5609">
        <w:t xml:space="preserve">t </w:t>
      </w:r>
      <w:r w:rsidR="007D0B30" w:rsidRPr="00AE5609">
        <w:t>and 1 being the greatest.</w:t>
      </w:r>
    </w:p>
    <w:p w14:paraId="25D6A49A" w14:textId="5403D912" w:rsidR="00DF4E45" w:rsidRPr="00AE5609" w:rsidRDefault="00DF4E45" w:rsidP="00AE5609">
      <w:pPr>
        <w:spacing w:line="480" w:lineRule="auto"/>
      </w:pPr>
      <w:proofErr w:type="gramStart"/>
      <w:r w:rsidRPr="00AE5609">
        <w:lastRenderedPageBreak/>
        <w:t>Figure 3.</w:t>
      </w:r>
      <w:proofErr w:type="gramEnd"/>
    </w:p>
    <w:p w14:paraId="645362F6" w14:textId="2BB6F7EC" w:rsidR="00DF4E45" w:rsidRPr="00AE5609" w:rsidRDefault="00DF4E45" w:rsidP="00AE5609">
      <w:pPr>
        <w:spacing w:line="480" w:lineRule="auto"/>
      </w:pPr>
      <w:r w:rsidRPr="00AE5609">
        <w:rPr>
          <w:noProof/>
        </w:rPr>
        <w:drawing>
          <wp:inline distT="0" distB="0" distL="0" distR="0" wp14:anchorId="2551DC8C" wp14:editId="57FD2739">
            <wp:extent cx="5943600" cy="1659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659890"/>
                    </a:xfrm>
                    <a:prstGeom prst="rect">
                      <a:avLst/>
                    </a:prstGeom>
                  </pic:spPr>
                </pic:pic>
              </a:graphicData>
            </a:graphic>
          </wp:inline>
        </w:drawing>
      </w:r>
    </w:p>
    <w:p w14:paraId="49290121" w14:textId="769070A8" w:rsidR="00234324" w:rsidRPr="00AE5609" w:rsidRDefault="00BC4DD9" w:rsidP="00AE5609">
      <w:pPr>
        <w:pStyle w:val="Heading2"/>
        <w:spacing w:line="480" w:lineRule="auto"/>
        <w:rPr>
          <w:rFonts w:ascii="Times New Roman" w:hAnsi="Times New Roman" w:cs="Times New Roman"/>
          <w:color w:val="auto"/>
          <w:sz w:val="24"/>
          <w:szCs w:val="24"/>
        </w:rPr>
      </w:pPr>
      <w:bookmarkStart w:id="6" w:name="_Toc118066490"/>
      <w:r w:rsidRPr="00AE5609">
        <w:rPr>
          <w:rFonts w:ascii="Times New Roman" w:hAnsi="Times New Roman" w:cs="Times New Roman"/>
          <w:color w:val="auto"/>
          <w:sz w:val="24"/>
          <w:szCs w:val="24"/>
        </w:rPr>
        <w:t>Data Manipulation</w:t>
      </w:r>
      <w:bookmarkEnd w:id="6"/>
      <w:r w:rsidR="00234324" w:rsidRPr="00AE5609">
        <w:rPr>
          <w:rFonts w:ascii="Times New Roman" w:hAnsi="Times New Roman" w:cs="Times New Roman"/>
          <w:color w:val="auto"/>
          <w:sz w:val="24"/>
          <w:szCs w:val="24"/>
        </w:rPr>
        <w:tab/>
      </w:r>
      <w:r w:rsidR="00234324" w:rsidRPr="00AE5609">
        <w:rPr>
          <w:rFonts w:ascii="Times New Roman" w:hAnsi="Times New Roman" w:cs="Times New Roman"/>
          <w:color w:val="auto"/>
          <w:sz w:val="24"/>
          <w:szCs w:val="24"/>
        </w:rPr>
        <w:tab/>
      </w:r>
    </w:p>
    <w:p w14:paraId="33BC00E0" w14:textId="1467DF02" w:rsidR="00234324" w:rsidRPr="00AE5609" w:rsidRDefault="00BC4DD9" w:rsidP="00AE5609">
      <w:pPr>
        <w:spacing w:line="480" w:lineRule="auto"/>
      </w:pPr>
      <w:r w:rsidRPr="00AE5609">
        <w:tab/>
      </w:r>
      <w:r w:rsidR="00234324" w:rsidRPr="00AE5609">
        <w:t xml:space="preserve">A top-down decision tree was </w:t>
      </w:r>
      <w:r w:rsidRPr="00AE5609">
        <w:t>selected for this research project.  Before we can run the data into our program to create a decision tree, we must split the data into training and testing sets.  Figure 4 shows the code on how we split the data.</w:t>
      </w:r>
      <w:r w:rsidR="00393C31" w:rsidRPr="00AE5609">
        <w:t xml:space="preserve">  Figure 5 shows how we created the train and test set with 80% of the data using to train.</w:t>
      </w:r>
    </w:p>
    <w:p w14:paraId="26A3A6FC" w14:textId="37044196" w:rsidR="00BC4DD9" w:rsidRPr="00AE5609" w:rsidRDefault="00BC4DD9" w:rsidP="00AE5609">
      <w:pPr>
        <w:spacing w:line="480" w:lineRule="auto"/>
      </w:pPr>
      <w:proofErr w:type="gramStart"/>
      <w:r w:rsidRPr="00AE5609">
        <w:t>Figure 4.</w:t>
      </w:r>
      <w:proofErr w:type="gramEnd"/>
    </w:p>
    <w:p w14:paraId="14A91E83" w14:textId="6D54F4BE" w:rsidR="00BC4DD9" w:rsidRPr="00AE5609" w:rsidRDefault="00BC4DD9" w:rsidP="00AE5609">
      <w:pPr>
        <w:spacing w:line="480" w:lineRule="auto"/>
      </w:pPr>
      <w:r w:rsidRPr="00AE5609">
        <w:rPr>
          <w:noProof/>
        </w:rPr>
        <w:drawing>
          <wp:inline distT="0" distB="0" distL="0" distR="0" wp14:anchorId="6F3E2072" wp14:editId="35EFB85D">
            <wp:extent cx="5943600" cy="16300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630045"/>
                    </a:xfrm>
                    <a:prstGeom prst="rect">
                      <a:avLst/>
                    </a:prstGeom>
                  </pic:spPr>
                </pic:pic>
              </a:graphicData>
            </a:graphic>
          </wp:inline>
        </w:drawing>
      </w:r>
    </w:p>
    <w:p w14:paraId="45D5A639" w14:textId="77777777" w:rsidR="00393C31" w:rsidRPr="00AE5609" w:rsidRDefault="00393C31" w:rsidP="00AE5609">
      <w:pPr>
        <w:spacing w:line="480" w:lineRule="auto"/>
      </w:pPr>
      <w:proofErr w:type="gramStart"/>
      <w:r w:rsidRPr="00AE5609">
        <w:t>Figure 5.</w:t>
      </w:r>
      <w:proofErr w:type="gramEnd"/>
    </w:p>
    <w:p w14:paraId="30388A81" w14:textId="3DDCBE46" w:rsidR="00A93DC5" w:rsidRPr="00AE5609" w:rsidRDefault="00393C31" w:rsidP="00AE5609">
      <w:pPr>
        <w:spacing w:line="480" w:lineRule="auto"/>
      </w:pPr>
      <w:r w:rsidRPr="00AE5609">
        <w:rPr>
          <w:noProof/>
        </w:rPr>
        <w:drawing>
          <wp:inline distT="0" distB="0" distL="0" distR="0" wp14:anchorId="587C58A0" wp14:editId="082AFD2E">
            <wp:extent cx="5943600" cy="422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22910"/>
                    </a:xfrm>
                    <a:prstGeom prst="rect">
                      <a:avLst/>
                    </a:prstGeom>
                  </pic:spPr>
                </pic:pic>
              </a:graphicData>
            </a:graphic>
          </wp:inline>
        </w:drawing>
      </w:r>
      <w:r w:rsidR="00BC4DD9" w:rsidRPr="00AE5609">
        <w:tab/>
      </w:r>
    </w:p>
    <w:p w14:paraId="42B666D6" w14:textId="6F78D7B6" w:rsidR="00393C31" w:rsidRPr="00AE5609" w:rsidRDefault="00393C31" w:rsidP="00AE5609">
      <w:pPr>
        <w:pStyle w:val="Heading2"/>
        <w:spacing w:line="480" w:lineRule="auto"/>
        <w:rPr>
          <w:rFonts w:ascii="Times New Roman" w:hAnsi="Times New Roman" w:cs="Times New Roman"/>
          <w:color w:val="auto"/>
          <w:sz w:val="24"/>
          <w:szCs w:val="24"/>
        </w:rPr>
      </w:pPr>
      <w:bookmarkStart w:id="7" w:name="_Toc118066491"/>
      <w:r w:rsidRPr="00AE5609">
        <w:rPr>
          <w:rFonts w:ascii="Times New Roman" w:hAnsi="Times New Roman" w:cs="Times New Roman"/>
          <w:color w:val="auto"/>
          <w:sz w:val="24"/>
          <w:szCs w:val="24"/>
        </w:rPr>
        <w:lastRenderedPageBreak/>
        <w:t>Models and Checkpoints</w:t>
      </w:r>
      <w:bookmarkEnd w:id="7"/>
    </w:p>
    <w:p w14:paraId="13DD88A1" w14:textId="77777777" w:rsidR="00C347C0" w:rsidRPr="00AE5609" w:rsidRDefault="00393C31" w:rsidP="00AE5609">
      <w:pPr>
        <w:spacing w:line="480" w:lineRule="auto"/>
      </w:pPr>
      <w:r w:rsidRPr="00AE5609">
        <w:tab/>
        <w:t xml:space="preserve">To test for validity, a confusion matrix was created.  </w:t>
      </w:r>
      <w:r w:rsidR="00C347C0" w:rsidRPr="00AE5609">
        <w:t>Confusion tables categorize</w:t>
      </w:r>
      <w:r w:rsidRPr="00AE5609">
        <w:t xml:space="preserve"> </w:t>
      </w:r>
      <w:r w:rsidR="00C347C0" w:rsidRPr="00AE5609">
        <w:t>predictions and actual values (</w:t>
      </w:r>
      <w:proofErr w:type="spellStart"/>
      <w:r w:rsidR="00C347C0" w:rsidRPr="00AE5609">
        <w:t>Tyagi</w:t>
      </w:r>
      <w:proofErr w:type="spellEnd"/>
      <w:r w:rsidR="00C347C0" w:rsidRPr="00AE5609">
        <w:t>, 2020).  The categories include:</w:t>
      </w:r>
    </w:p>
    <w:p w14:paraId="09F84CA5" w14:textId="7BA86DB6" w:rsidR="00393C31" w:rsidRPr="00AE5609" w:rsidRDefault="00C347C0" w:rsidP="00AE5609">
      <w:pPr>
        <w:pStyle w:val="ListParagraph"/>
        <w:numPr>
          <w:ilvl w:val="0"/>
          <w:numId w:val="2"/>
        </w:numPr>
        <w:spacing w:line="480" w:lineRule="auto"/>
      </w:pPr>
      <w:r w:rsidRPr="00AE5609">
        <w:t>True positive (TP): correctly classified as the class of interest</w:t>
      </w:r>
    </w:p>
    <w:p w14:paraId="58205229" w14:textId="7B7D4AD4" w:rsidR="00C347C0" w:rsidRPr="00AE5609" w:rsidRDefault="00C347C0" w:rsidP="00AE5609">
      <w:pPr>
        <w:pStyle w:val="ListParagraph"/>
        <w:numPr>
          <w:ilvl w:val="0"/>
          <w:numId w:val="2"/>
        </w:numPr>
        <w:spacing w:line="480" w:lineRule="auto"/>
      </w:pPr>
      <w:r w:rsidRPr="00AE5609">
        <w:t>True negative (TN): correctly classified as not a class of interest</w:t>
      </w:r>
    </w:p>
    <w:p w14:paraId="598FC4C9" w14:textId="7CB67A80" w:rsidR="00C347C0" w:rsidRPr="00AE5609" w:rsidRDefault="00C347C0" w:rsidP="00AE5609">
      <w:pPr>
        <w:pStyle w:val="ListParagraph"/>
        <w:numPr>
          <w:ilvl w:val="0"/>
          <w:numId w:val="2"/>
        </w:numPr>
        <w:spacing w:line="480" w:lineRule="auto"/>
      </w:pPr>
      <w:r w:rsidRPr="00AE5609">
        <w:t>False positive (FP): incorrectly classified as the class of interest</w:t>
      </w:r>
    </w:p>
    <w:p w14:paraId="0D9DE067" w14:textId="475F4AFC" w:rsidR="00C347C0" w:rsidRPr="00AE5609" w:rsidRDefault="00C347C0" w:rsidP="00AE5609">
      <w:pPr>
        <w:pStyle w:val="ListParagraph"/>
        <w:numPr>
          <w:ilvl w:val="0"/>
          <w:numId w:val="2"/>
        </w:numPr>
        <w:spacing w:line="480" w:lineRule="auto"/>
      </w:pPr>
      <w:r w:rsidRPr="00AE5609">
        <w:t>False negative (FN): incorrectly classified as not the class of interest</w:t>
      </w:r>
    </w:p>
    <w:p w14:paraId="2DCC884E" w14:textId="16DB8D63" w:rsidR="00C347C0" w:rsidRPr="00AE5609" w:rsidRDefault="00C347C0" w:rsidP="00AE5609">
      <w:pPr>
        <w:spacing w:line="480" w:lineRule="auto"/>
        <w:rPr>
          <w:spacing w:val="-1"/>
          <w:shd w:val="clear" w:color="auto" w:fill="FFFFFF"/>
        </w:rPr>
      </w:pPr>
      <w:r w:rsidRPr="00AE5609">
        <w:t xml:space="preserve">Accuracy will also be used by calculating </w:t>
      </w:r>
      <w:r w:rsidRPr="00AE5609">
        <w:rPr>
          <w:spacing w:val="-1"/>
          <w:shd w:val="clear" w:color="auto" w:fill="FFFFFF"/>
        </w:rPr>
        <w:t>(TP + TN)</w:t>
      </w:r>
      <w:proofErr w:type="gramStart"/>
      <w:r w:rsidRPr="00AE5609">
        <w:rPr>
          <w:spacing w:val="-1"/>
          <w:shd w:val="clear" w:color="auto" w:fill="FFFFFF"/>
        </w:rPr>
        <w:t>/(</w:t>
      </w:r>
      <w:proofErr w:type="gramEnd"/>
      <w:r w:rsidRPr="00AE5609">
        <w:rPr>
          <w:spacing w:val="-1"/>
          <w:shd w:val="clear" w:color="auto" w:fill="FFFFFF"/>
        </w:rPr>
        <w:t>TP + TN + FP + FN).</w:t>
      </w:r>
    </w:p>
    <w:p w14:paraId="7FCBD35F" w14:textId="3A451230" w:rsidR="00C347C0" w:rsidRPr="00AE5609" w:rsidRDefault="00C347C0" w:rsidP="00AE5609">
      <w:pPr>
        <w:pStyle w:val="Heading2"/>
        <w:spacing w:line="480" w:lineRule="auto"/>
        <w:rPr>
          <w:rFonts w:ascii="Times New Roman" w:hAnsi="Times New Roman" w:cs="Times New Roman"/>
          <w:color w:val="auto"/>
          <w:sz w:val="24"/>
          <w:szCs w:val="24"/>
          <w:shd w:val="clear" w:color="auto" w:fill="FFFFFF"/>
        </w:rPr>
      </w:pPr>
      <w:bookmarkStart w:id="8" w:name="_Toc118066492"/>
      <w:r w:rsidRPr="00AE5609">
        <w:rPr>
          <w:rFonts w:ascii="Times New Roman" w:hAnsi="Times New Roman" w:cs="Times New Roman"/>
          <w:color w:val="auto"/>
          <w:sz w:val="24"/>
          <w:szCs w:val="24"/>
          <w:shd w:val="clear" w:color="auto" w:fill="FFFFFF"/>
        </w:rPr>
        <w:t>Ethicality and Legality</w:t>
      </w:r>
      <w:bookmarkEnd w:id="8"/>
    </w:p>
    <w:p w14:paraId="3CE08E5F" w14:textId="32DD8E58" w:rsidR="00C347C0" w:rsidRPr="00AE5609" w:rsidRDefault="00C347C0" w:rsidP="00AE5609">
      <w:pPr>
        <w:spacing w:line="480" w:lineRule="auto"/>
      </w:pPr>
      <w:r w:rsidRPr="00AE5609">
        <w:tab/>
      </w:r>
      <w:r w:rsidR="00FA2C19" w:rsidRPr="00AE5609">
        <w:t>Measures were taken to ensure privacy.  T</w:t>
      </w:r>
      <w:r w:rsidRPr="00AE5609">
        <w:t xml:space="preserve">he names of the passengers on the Titanic were redacted.  </w:t>
      </w:r>
      <w:r w:rsidR="00FA2C19" w:rsidRPr="00AE5609">
        <w:t>Other v</w:t>
      </w:r>
      <w:r w:rsidRPr="00AE5609">
        <w:t xml:space="preserve">ariables that can be used to identify a passenger </w:t>
      </w:r>
      <w:r w:rsidR="00FA2C19" w:rsidRPr="00AE5609">
        <w:t xml:space="preserve">were also dropped.  The only remaining variables include passenger class, age, sex, number of siblings and number of parents. </w:t>
      </w:r>
      <w:r w:rsidRPr="00AE5609">
        <w:t xml:space="preserve">   </w:t>
      </w:r>
    </w:p>
    <w:p w14:paraId="05F772D1" w14:textId="729B1F3A" w:rsidR="000055BB" w:rsidRPr="00AE5609" w:rsidRDefault="000055BB" w:rsidP="00AE5609">
      <w:pPr>
        <w:pStyle w:val="Heading1"/>
        <w:spacing w:line="480" w:lineRule="auto"/>
        <w:rPr>
          <w:rFonts w:ascii="Times New Roman" w:hAnsi="Times New Roman" w:cs="Times New Roman"/>
          <w:sz w:val="24"/>
          <w:szCs w:val="24"/>
        </w:rPr>
      </w:pPr>
      <w:bookmarkStart w:id="9" w:name="_Toc118066493"/>
      <w:r w:rsidRPr="00AE5609">
        <w:rPr>
          <w:rFonts w:ascii="Times New Roman" w:hAnsi="Times New Roman" w:cs="Times New Roman"/>
          <w:sz w:val="24"/>
          <w:szCs w:val="24"/>
        </w:rPr>
        <w:t>Evaluation</w:t>
      </w:r>
      <w:bookmarkEnd w:id="9"/>
    </w:p>
    <w:p w14:paraId="743F7D4A" w14:textId="19D2C7EB" w:rsidR="00393C31" w:rsidRPr="00AE5609" w:rsidRDefault="00813712" w:rsidP="00AE5609">
      <w:pPr>
        <w:spacing w:line="480" w:lineRule="auto"/>
      </w:pPr>
      <w:r w:rsidRPr="00AE5609">
        <w:tab/>
      </w:r>
      <w:proofErr w:type="spellStart"/>
      <w:r w:rsidRPr="00AE5609">
        <w:t>RStudio</w:t>
      </w:r>
      <w:proofErr w:type="spellEnd"/>
      <w:r w:rsidRPr="00AE5609">
        <w:t xml:space="preserve"> with library “</w:t>
      </w:r>
      <w:proofErr w:type="spellStart"/>
      <w:r w:rsidRPr="00AE5609">
        <w:t>dplyr</w:t>
      </w:r>
      <w:proofErr w:type="spellEnd"/>
      <w:r w:rsidRPr="00AE5609">
        <w:t>,” “</w:t>
      </w:r>
      <w:proofErr w:type="spellStart"/>
      <w:r w:rsidRPr="00AE5609">
        <w:t>rpart</w:t>
      </w:r>
      <w:proofErr w:type="spellEnd"/>
      <w:r w:rsidRPr="00AE5609">
        <w:t>,” and “</w:t>
      </w:r>
      <w:proofErr w:type="spellStart"/>
      <w:r w:rsidRPr="00AE5609">
        <w:t>rpart.plot</w:t>
      </w:r>
      <w:proofErr w:type="spellEnd"/>
      <w:proofErr w:type="gramStart"/>
      <w:r w:rsidRPr="00AE5609">
        <w:t>”  was</w:t>
      </w:r>
      <w:proofErr w:type="gramEnd"/>
      <w:r w:rsidRPr="00AE5609">
        <w:t xml:space="preserve"> used in this project due to ease of use and accessibility.  A decision tree can easily be made with this program.  </w:t>
      </w:r>
      <w:bookmarkStart w:id="10" w:name="_GoBack"/>
      <w:bookmarkEnd w:id="10"/>
      <w:r w:rsidR="008D56CF">
        <w:t xml:space="preserve"> </w:t>
      </w:r>
      <w:r w:rsidRPr="00AE5609">
        <w:t xml:space="preserve"> </w:t>
      </w:r>
      <w:r w:rsidR="00FA2C19" w:rsidRPr="00AE5609">
        <w:tab/>
      </w:r>
    </w:p>
    <w:p w14:paraId="20B59ED5" w14:textId="1CFF9D7B" w:rsidR="000055BB" w:rsidRPr="00AE5609" w:rsidRDefault="00A93DC5" w:rsidP="00AE5609">
      <w:pPr>
        <w:pStyle w:val="Heading1"/>
        <w:spacing w:line="480" w:lineRule="auto"/>
        <w:rPr>
          <w:rFonts w:ascii="Times New Roman" w:hAnsi="Times New Roman" w:cs="Times New Roman"/>
          <w:sz w:val="24"/>
          <w:szCs w:val="24"/>
        </w:rPr>
      </w:pPr>
      <w:bookmarkStart w:id="11" w:name="_Toc118066494"/>
      <w:r w:rsidRPr="00AE5609">
        <w:rPr>
          <w:rFonts w:ascii="Times New Roman" w:hAnsi="Times New Roman" w:cs="Times New Roman"/>
          <w:sz w:val="24"/>
          <w:szCs w:val="24"/>
        </w:rPr>
        <w:t xml:space="preserve">Decision Tree </w:t>
      </w:r>
      <w:r w:rsidR="000055BB" w:rsidRPr="00AE5609">
        <w:rPr>
          <w:rFonts w:ascii="Times New Roman" w:hAnsi="Times New Roman" w:cs="Times New Roman"/>
          <w:sz w:val="24"/>
          <w:szCs w:val="24"/>
        </w:rPr>
        <w:t>Model</w:t>
      </w:r>
      <w:bookmarkEnd w:id="11"/>
    </w:p>
    <w:p w14:paraId="6857C36D" w14:textId="23BED798" w:rsidR="00FA2C19" w:rsidRPr="00AE5609" w:rsidRDefault="00A93DC5" w:rsidP="00AE5609">
      <w:pPr>
        <w:spacing w:line="480" w:lineRule="auto"/>
      </w:pPr>
      <w:r w:rsidRPr="00AE5609">
        <w:tab/>
      </w:r>
      <w:r w:rsidR="00FA2C19" w:rsidRPr="00AE5609">
        <w:t xml:space="preserve">The top-down decision tree can be seen below.  </w:t>
      </w:r>
    </w:p>
    <w:p w14:paraId="6B619817" w14:textId="77777777" w:rsidR="00FA2C19" w:rsidRPr="00AE5609" w:rsidRDefault="00FA2C19" w:rsidP="00AE5609">
      <w:pPr>
        <w:spacing w:line="480" w:lineRule="auto"/>
      </w:pPr>
      <w:r w:rsidRPr="00AE5609">
        <w:br w:type="page"/>
      </w:r>
    </w:p>
    <w:p w14:paraId="7B165B70" w14:textId="31294CBB" w:rsidR="00FA2C19" w:rsidRPr="00AE5609" w:rsidRDefault="00FA2C19" w:rsidP="00AE5609">
      <w:pPr>
        <w:spacing w:line="480" w:lineRule="auto"/>
        <w:ind w:left="-720"/>
      </w:pPr>
      <w:r w:rsidRPr="00AE5609">
        <w:rPr>
          <w:noProof/>
        </w:rPr>
        <w:lastRenderedPageBreak/>
        <w:drawing>
          <wp:inline distT="0" distB="0" distL="0" distR="0" wp14:anchorId="187176C1" wp14:editId="05C8E4DF">
            <wp:extent cx="6836376" cy="4699322"/>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844007" cy="4704567"/>
                    </a:xfrm>
                    <a:prstGeom prst="rect">
                      <a:avLst/>
                    </a:prstGeom>
                  </pic:spPr>
                </pic:pic>
              </a:graphicData>
            </a:graphic>
          </wp:inline>
        </w:drawing>
      </w:r>
    </w:p>
    <w:p w14:paraId="14C79DBF" w14:textId="77777777" w:rsidR="00E207DA" w:rsidRPr="00AE5609" w:rsidRDefault="00E207DA" w:rsidP="00AE5609">
      <w:pPr>
        <w:spacing w:line="480" w:lineRule="auto"/>
        <w:ind w:firstLine="720"/>
      </w:pPr>
      <w:r w:rsidRPr="00AE5609">
        <w:t>The top/root node of the tree showed the proportion of passengers 100% and the probability of survival is 41%.  We can ignore the very top number (0</w:t>
      </w:r>
      <w:proofErr w:type="gramStart"/>
      <w:r w:rsidRPr="00AE5609">
        <w:t>,1</w:t>
      </w:r>
      <w:proofErr w:type="gramEnd"/>
      <w:r w:rsidRPr="00AE5609">
        <w:t xml:space="preserve">) until the end.  The first split, asks if the passenger is male or female.  If they are then we go to the left branch.  The first node on the left showed that there are 63% male and there was 21% probability of survival.  We then split the tree to </w:t>
      </w:r>
      <w:proofErr w:type="spellStart"/>
      <w:r w:rsidRPr="00AE5609">
        <w:t>pclass</w:t>
      </w:r>
      <w:proofErr w:type="spellEnd"/>
      <w:r w:rsidRPr="00AE5609">
        <w:t xml:space="preserve">, age, and siblings.  In the first left branch in the final node as seen in Figure 3, we can see that 44% of the passengers are male, older than 13 and is classified as </w:t>
      </w:r>
      <w:proofErr w:type="spellStart"/>
      <w:r w:rsidRPr="00AE5609">
        <w:t>pclass</w:t>
      </w:r>
      <w:proofErr w:type="spellEnd"/>
      <w:r w:rsidRPr="00AE5609">
        <w:t xml:space="preserve"> 2 or 3.  They had a 12% of survival.  </w:t>
      </w:r>
    </w:p>
    <w:p w14:paraId="07CF9B4A" w14:textId="77777777" w:rsidR="00E207DA" w:rsidRPr="00AE5609" w:rsidRDefault="00E207DA" w:rsidP="00AE5609">
      <w:pPr>
        <w:spacing w:line="480" w:lineRule="auto"/>
      </w:pPr>
    </w:p>
    <w:p w14:paraId="42852B91" w14:textId="77777777" w:rsidR="00E207DA" w:rsidRPr="00AE5609" w:rsidRDefault="00E207DA" w:rsidP="00AE5609">
      <w:pPr>
        <w:spacing w:line="480" w:lineRule="auto"/>
      </w:pPr>
    </w:p>
    <w:p w14:paraId="48FB5B56" w14:textId="77777777" w:rsidR="00E207DA" w:rsidRPr="00AE5609" w:rsidRDefault="00E207DA" w:rsidP="00AE5609">
      <w:pPr>
        <w:spacing w:line="480" w:lineRule="auto"/>
      </w:pPr>
      <w:proofErr w:type="gramStart"/>
      <w:r w:rsidRPr="00AE5609">
        <w:lastRenderedPageBreak/>
        <w:t>Figure 3.</w:t>
      </w:r>
      <w:proofErr w:type="gramEnd"/>
    </w:p>
    <w:p w14:paraId="6DEBDFDC" w14:textId="77777777" w:rsidR="00E207DA" w:rsidRPr="00AE5609" w:rsidRDefault="00E207DA" w:rsidP="00AE5609">
      <w:pPr>
        <w:spacing w:line="480" w:lineRule="auto"/>
      </w:pPr>
      <w:r w:rsidRPr="00AE5609">
        <w:rPr>
          <w:noProof/>
        </w:rPr>
        <w:drawing>
          <wp:inline distT="0" distB="0" distL="0" distR="0" wp14:anchorId="3681C3B3" wp14:editId="2B3D6AD8">
            <wp:extent cx="909205" cy="850070"/>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11226" cy="851959"/>
                    </a:xfrm>
                    <a:prstGeom prst="rect">
                      <a:avLst/>
                    </a:prstGeom>
                  </pic:spPr>
                </pic:pic>
              </a:graphicData>
            </a:graphic>
          </wp:inline>
        </w:drawing>
      </w:r>
    </w:p>
    <w:p w14:paraId="0CF7F12A" w14:textId="77777777" w:rsidR="00E207DA" w:rsidRPr="00AE5609" w:rsidRDefault="00E207DA" w:rsidP="00AE5609">
      <w:pPr>
        <w:spacing w:line="480" w:lineRule="auto"/>
        <w:ind w:firstLine="720"/>
      </w:pPr>
      <w:r w:rsidRPr="00AE5609">
        <w:t>Overall, females had a higher survival rate with 75%.  The highest survival rate (94%) was female of 1</w:t>
      </w:r>
      <w:r w:rsidRPr="00AE5609">
        <w:rPr>
          <w:vertAlign w:val="superscript"/>
        </w:rPr>
        <w:t xml:space="preserve">st </w:t>
      </w:r>
      <w:r w:rsidRPr="00AE5609">
        <w:t xml:space="preserve">or 2nd </w:t>
      </w:r>
      <w:proofErr w:type="spellStart"/>
      <w:r w:rsidRPr="00AE5609">
        <w:t>pclass</w:t>
      </w:r>
      <w:proofErr w:type="spellEnd"/>
      <w:r w:rsidRPr="00AE5609">
        <w:t>.  22% of the passengers are in this category.  15% of passengers were female of 3</w:t>
      </w:r>
      <w:r w:rsidRPr="00AE5609">
        <w:rPr>
          <w:vertAlign w:val="superscript"/>
        </w:rPr>
        <w:t>rd</w:t>
      </w:r>
      <w:r w:rsidRPr="00AE5609">
        <w:t xml:space="preserve"> class and their survival rate was 46%.  Second or third class male passenger less than thirteen years of age, with three or more sibling with them, had the least chance of survival at 8%.</w:t>
      </w:r>
    </w:p>
    <w:p w14:paraId="1EEB7DA6" w14:textId="77777777" w:rsidR="00E207DA" w:rsidRPr="00AE5609" w:rsidRDefault="00E207DA" w:rsidP="00AE5609">
      <w:pPr>
        <w:spacing w:line="480" w:lineRule="auto"/>
      </w:pPr>
      <w:r w:rsidRPr="00AE5609">
        <w:tab/>
        <w:t>After training the model, we created a confusion matrix.  A confusion matrix shows a table of actual and predicted values (</w:t>
      </w:r>
      <w:proofErr w:type="spellStart"/>
      <w:r w:rsidRPr="00AE5609">
        <w:t>Tyagi</w:t>
      </w:r>
      <w:proofErr w:type="spellEnd"/>
      <w:r w:rsidRPr="00AE5609">
        <w:t>, 2020).  Figure 4 shows the confusion matrix values and Figure 5 showed the predicted labels.</w:t>
      </w:r>
    </w:p>
    <w:p w14:paraId="4B401548" w14:textId="77777777" w:rsidR="00E207DA" w:rsidRPr="00AE5609" w:rsidRDefault="00E207DA" w:rsidP="00AE5609">
      <w:pPr>
        <w:spacing w:line="480" w:lineRule="auto"/>
      </w:pPr>
      <w:proofErr w:type="gramStart"/>
      <w:r w:rsidRPr="00AE5609">
        <w:t>Figure 4.</w:t>
      </w:r>
      <w:proofErr w:type="gramEnd"/>
    </w:p>
    <w:p w14:paraId="747D4C09" w14:textId="77777777" w:rsidR="00E207DA" w:rsidRPr="00AE5609" w:rsidRDefault="00E207DA" w:rsidP="00AE5609">
      <w:pPr>
        <w:spacing w:line="480" w:lineRule="auto"/>
      </w:pPr>
      <w:r w:rsidRPr="00AE5609">
        <w:rPr>
          <w:noProof/>
        </w:rPr>
        <w:drawing>
          <wp:inline distT="0" distB="0" distL="0" distR="0" wp14:anchorId="6E389883" wp14:editId="0C3FD4B3">
            <wp:extent cx="1365250" cy="1009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65250" cy="1009650"/>
                    </a:xfrm>
                    <a:prstGeom prst="rect">
                      <a:avLst/>
                    </a:prstGeom>
                  </pic:spPr>
                </pic:pic>
              </a:graphicData>
            </a:graphic>
          </wp:inline>
        </w:drawing>
      </w:r>
    </w:p>
    <w:p w14:paraId="05DAF028" w14:textId="77777777" w:rsidR="00E207DA" w:rsidRPr="00AE5609" w:rsidRDefault="00E207DA" w:rsidP="00AE5609">
      <w:pPr>
        <w:spacing w:line="480" w:lineRule="auto"/>
      </w:pPr>
      <w:proofErr w:type="gramStart"/>
      <w:r w:rsidRPr="00AE5609">
        <w:t>Figure 5.</w:t>
      </w:r>
      <w:proofErr w:type="gramEnd"/>
    </w:p>
    <w:tbl>
      <w:tblPr>
        <w:tblStyle w:val="TableGrid"/>
        <w:tblW w:w="0" w:type="auto"/>
        <w:tblLook w:val="04A0" w:firstRow="1" w:lastRow="0" w:firstColumn="1" w:lastColumn="0" w:noHBand="0" w:noVBand="1"/>
      </w:tblPr>
      <w:tblGrid>
        <w:gridCol w:w="4788"/>
        <w:gridCol w:w="4788"/>
      </w:tblGrid>
      <w:tr w:rsidR="00AE5609" w:rsidRPr="00AE5609" w14:paraId="17CB5092" w14:textId="77777777" w:rsidTr="008D56CF">
        <w:tc>
          <w:tcPr>
            <w:tcW w:w="4788" w:type="dxa"/>
          </w:tcPr>
          <w:p w14:paraId="3B3BDDD0" w14:textId="77777777" w:rsidR="00E207DA" w:rsidRPr="00AE5609" w:rsidRDefault="00E207DA" w:rsidP="00AE5609">
            <w:pPr>
              <w:spacing w:line="480" w:lineRule="auto"/>
            </w:pPr>
            <w:r w:rsidRPr="00AE5609">
              <w:t>True Negative (TN)</w:t>
            </w:r>
          </w:p>
        </w:tc>
        <w:tc>
          <w:tcPr>
            <w:tcW w:w="4788" w:type="dxa"/>
          </w:tcPr>
          <w:p w14:paraId="02B93FA5" w14:textId="77777777" w:rsidR="00E207DA" w:rsidRPr="00AE5609" w:rsidRDefault="00E207DA" w:rsidP="00AE5609">
            <w:pPr>
              <w:spacing w:line="480" w:lineRule="auto"/>
            </w:pPr>
            <w:r w:rsidRPr="00AE5609">
              <w:t>False Positive (FP)</w:t>
            </w:r>
          </w:p>
        </w:tc>
      </w:tr>
      <w:tr w:rsidR="00AE5609" w:rsidRPr="00AE5609" w14:paraId="7A357E8A" w14:textId="77777777" w:rsidTr="008D56CF">
        <w:tc>
          <w:tcPr>
            <w:tcW w:w="4788" w:type="dxa"/>
          </w:tcPr>
          <w:p w14:paraId="6DDEAA49" w14:textId="77777777" w:rsidR="00E207DA" w:rsidRPr="00AE5609" w:rsidRDefault="00E207DA" w:rsidP="00AE5609">
            <w:pPr>
              <w:spacing w:line="480" w:lineRule="auto"/>
            </w:pPr>
            <w:r w:rsidRPr="00AE5609">
              <w:t>False Negative (FN)</w:t>
            </w:r>
          </w:p>
        </w:tc>
        <w:tc>
          <w:tcPr>
            <w:tcW w:w="4788" w:type="dxa"/>
          </w:tcPr>
          <w:p w14:paraId="12379AAC" w14:textId="77777777" w:rsidR="00E207DA" w:rsidRPr="00AE5609" w:rsidRDefault="00E207DA" w:rsidP="00AE5609">
            <w:pPr>
              <w:spacing w:line="480" w:lineRule="auto"/>
            </w:pPr>
            <w:r w:rsidRPr="00AE5609">
              <w:t>True Positive (TP)</w:t>
            </w:r>
          </w:p>
        </w:tc>
      </w:tr>
    </w:tbl>
    <w:p w14:paraId="71446DF7" w14:textId="77777777" w:rsidR="00E207DA" w:rsidRPr="00AE5609" w:rsidRDefault="00E207DA" w:rsidP="00AE5609">
      <w:pPr>
        <w:spacing w:line="480" w:lineRule="auto"/>
      </w:pPr>
    </w:p>
    <w:p w14:paraId="693B840E" w14:textId="77777777" w:rsidR="00E207DA" w:rsidRPr="00AE5609" w:rsidRDefault="00E207DA" w:rsidP="00AE5609">
      <w:pPr>
        <w:spacing w:line="480" w:lineRule="auto"/>
        <w:ind w:firstLine="720"/>
      </w:pPr>
      <w:r w:rsidRPr="00AE5609">
        <w:lastRenderedPageBreak/>
        <w:t>A true negative predicted a negative outcome and was correct (71 cases).  A false negative incorrectly predicted a negative (11 cases).  A false positive incorrectly predicted a positive (16 cases).  A true positive correctly predicted a positive (45 cases).  Accuracy can be calculated by (TP + TN)</w:t>
      </w:r>
      <w:proofErr w:type="gramStart"/>
      <w:r w:rsidRPr="00AE5609">
        <w:t>/(</w:t>
      </w:r>
      <w:proofErr w:type="gramEnd"/>
      <w:r w:rsidRPr="00AE5609">
        <w:t>TP +FP + FN + TN).  Sensitivity can be calculated by (TP)</w:t>
      </w:r>
      <w:proofErr w:type="gramStart"/>
      <w:r w:rsidRPr="00AE5609">
        <w:t>/(</w:t>
      </w:r>
      <w:proofErr w:type="gramEnd"/>
      <w:r w:rsidRPr="00AE5609">
        <w:t>TP + FN).  Specificity can be calculated by (TN)</w:t>
      </w:r>
      <w:proofErr w:type="gramStart"/>
      <w:r w:rsidRPr="00AE5609">
        <w:t>/(</w:t>
      </w:r>
      <w:proofErr w:type="gramEnd"/>
      <w:r w:rsidRPr="00AE5609">
        <w:t xml:space="preserve">TN + FP).  The accuracy test showed 81%.  The sensitivity test showed 80%.  The specificity test showed 82%. </w:t>
      </w:r>
    </w:p>
    <w:p w14:paraId="405E7579" w14:textId="77777777" w:rsidR="00E207DA" w:rsidRPr="00AE5609" w:rsidRDefault="00E207DA" w:rsidP="00AE5609">
      <w:pPr>
        <w:pStyle w:val="Heading1"/>
        <w:spacing w:line="480" w:lineRule="auto"/>
        <w:rPr>
          <w:rFonts w:ascii="Times New Roman" w:hAnsi="Times New Roman" w:cs="Times New Roman"/>
          <w:sz w:val="24"/>
          <w:szCs w:val="24"/>
        </w:rPr>
      </w:pPr>
      <w:bookmarkStart w:id="12" w:name="_Toc118066495"/>
      <w:r w:rsidRPr="00AE5609">
        <w:rPr>
          <w:rFonts w:ascii="Times New Roman" w:hAnsi="Times New Roman" w:cs="Times New Roman"/>
          <w:sz w:val="24"/>
          <w:szCs w:val="24"/>
        </w:rPr>
        <w:t>Results</w:t>
      </w:r>
      <w:bookmarkEnd w:id="12"/>
    </w:p>
    <w:p w14:paraId="2B45F982" w14:textId="001A078B" w:rsidR="00E207DA" w:rsidRPr="00AE5609" w:rsidRDefault="00E207DA" w:rsidP="00AE5609">
      <w:pPr>
        <w:spacing w:line="480" w:lineRule="auto"/>
      </w:pPr>
      <w:r w:rsidRPr="00AE5609">
        <w:tab/>
        <w:t xml:space="preserve">As we can see from our top-down decision tree, the most important variable was whether the passenger was male or female, then which type of class they were in, their age, and finally the number of siblings they had onboard.  </w:t>
      </w:r>
      <w:r w:rsidR="006B3B34">
        <w:t>75% of woman survived the Titanic while they only made up 37% of the passenger.  Males made up 63% of the passengers but only 21% survived.  In the table below we can see the percentage of top three of those that survived and their passenger make up.</w:t>
      </w:r>
    </w:p>
    <w:tbl>
      <w:tblPr>
        <w:tblStyle w:val="TableGrid"/>
        <w:tblW w:w="0" w:type="auto"/>
        <w:tblLook w:val="04A0" w:firstRow="1" w:lastRow="0" w:firstColumn="1" w:lastColumn="0" w:noHBand="0" w:noVBand="1"/>
      </w:tblPr>
      <w:tblGrid>
        <w:gridCol w:w="3192"/>
        <w:gridCol w:w="3192"/>
        <w:gridCol w:w="3192"/>
      </w:tblGrid>
      <w:tr w:rsidR="006B3B34" w14:paraId="7F78FBBD" w14:textId="77777777" w:rsidTr="006B3B34">
        <w:tc>
          <w:tcPr>
            <w:tcW w:w="3192" w:type="dxa"/>
          </w:tcPr>
          <w:p w14:paraId="1DB2C169" w14:textId="77777777" w:rsidR="006B3B34" w:rsidRDefault="006B3B34" w:rsidP="00085E20"/>
        </w:tc>
        <w:tc>
          <w:tcPr>
            <w:tcW w:w="3192" w:type="dxa"/>
          </w:tcPr>
          <w:p w14:paraId="6DB2959C" w14:textId="7302B46E" w:rsidR="006B3B34" w:rsidRDefault="006B3B34" w:rsidP="00085E20">
            <w:r>
              <w:t>Percentage that Survived</w:t>
            </w:r>
          </w:p>
        </w:tc>
        <w:tc>
          <w:tcPr>
            <w:tcW w:w="3192" w:type="dxa"/>
          </w:tcPr>
          <w:p w14:paraId="772271E9" w14:textId="1CCA618D" w:rsidR="006B3B34" w:rsidRDefault="006B3B34" w:rsidP="00085E20">
            <w:r>
              <w:t>Make-up of passengers</w:t>
            </w:r>
          </w:p>
        </w:tc>
      </w:tr>
      <w:tr w:rsidR="006B3B34" w14:paraId="67AD6F23" w14:textId="77777777" w:rsidTr="006B3B34">
        <w:tc>
          <w:tcPr>
            <w:tcW w:w="3192" w:type="dxa"/>
          </w:tcPr>
          <w:p w14:paraId="5F5E8ADA" w14:textId="638BC23C" w:rsidR="006B3B34" w:rsidRDefault="006B3B34" w:rsidP="00085E20">
            <w:r>
              <w:t>Women of first and second class</w:t>
            </w:r>
          </w:p>
        </w:tc>
        <w:tc>
          <w:tcPr>
            <w:tcW w:w="3192" w:type="dxa"/>
          </w:tcPr>
          <w:p w14:paraId="4901BD83" w14:textId="48326683" w:rsidR="006B3B34" w:rsidRDefault="006B3B34" w:rsidP="00085E20">
            <w:r>
              <w:t>94%</w:t>
            </w:r>
          </w:p>
        </w:tc>
        <w:tc>
          <w:tcPr>
            <w:tcW w:w="3192" w:type="dxa"/>
          </w:tcPr>
          <w:p w14:paraId="62D02F24" w14:textId="46B8B662" w:rsidR="006B3B34" w:rsidRDefault="006B3B34" w:rsidP="00085E20">
            <w:r>
              <w:t>22%</w:t>
            </w:r>
          </w:p>
        </w:tc>
      </w:tr>
      <w:tr w:rsidR="006B3B34" w14:paraId="3CCF63EB" w14:textId="77777777" w:rsidTr="006B3B34">
        <w:tc>
          <w:tcPr>
            <w:tcW w:w="3192" w:type="dxa"/>
          </w:tcPr>
          <w:p w14:paraId="6D80FA77" w14:textId="1B31ECE8" w:rsidR="006B3B34" w:rsidRDefault="006B3B34" w:rsidP="00085E20">
            <w:r>
              <w:t>Girls of third class less than 6.5 age</w:t>
            </w:r>
          </w:p>
        </w:tc>
        <w:tc>
          <w:tcPr>
            <w:tcW w:w="3192" w:type="dxa"/>
          </w:tcPr>
          <w:p w14:paraId="0815959B" w14:textId="5783BFB3" w:rsidR="006B3B34" w:rsidRDefault="006B3B34" w:rsidP="00085E20">
            <w:r>
              <w:t>71%</w:t>
            </w:r>
          </w:p>
        </w:tc>
        <w:tc>
          <w:tcPr>
            <w:tcW w:w="3192" w:type="dxa"/>
          </w:tcPr>
          <w:p w14:paraId="3F18FDDA" w14:textId="59C6EFF9" w:rsidR="006B3B34" w:rsidRDefault="006B3B34" w:rsidP="00085E20">
            <w:r>
              <w:t>2%</w:t>
            </w:r>
          </w:p>
        </w:tc>
      </w:tr>
      <w:tr w:rsidR="006B3B34" w14:paraId="67D831F7" w14:textId="77777777" w:rsidTr="006B3B34">
        <w:tc>
          <w:tcPr>
            <w:tcW w:w="3192" w:type="dxa"/>
          </w:tcPr>
          <w:p w14:paraId="06A30CDD" w14:textId="1F79724C" w:rsidR="006B3B34" w:rsidRDefault="006B3B34" w:rsidP="00085E20">
            <w:r>
              <w:t>Women of 3</w:t>
            </w:r>
            <w:r w:rsidRPr="006B3B34">
              <w:rPr>
                <w:vertAlign w:val="superscript"/>
              </w:rPr>
              <w:t>rd</w:t>
            </w:r>
            <w:r>
              <w:t xml:space="preserve"> class, greater than 22 years of age</w:t>
            </w:r>
          </w:p>
        </w:tc>
        <w:tc>
          <w:tcPr>
            <w:tcW w:w="3192" w:type="dxa"/>
          </w:tcPr>
          <w:p w14:paraId="383131E2" w14:textId="18526532" w:rsidR="006B3B34" w:rsidRDefault="006B3B34" w:rsidP="00085E20">
            <w:r>
              <w:t>58%</w:t>
            </w:r>
          </w:p>
        </w:tc>
        <w:tc>
          <w:tcPr>
            <w:tcW w:w="3192" w:type="dxa"/>
          </w:tcPr>
          <w:p w14:paraId="52537C66" w14:textId="3998F887" w:rsidR="006B3B34" w:rsidRDefault="006B3B34" w:rsidP="00085E20">
            <w:r>
              <w:t>5%</w:t>
            </w:r>
          </w:p>
        </w:tc>
      </w:tr>
      <w:tr w:rsidR="006B3B34" w14:paraId="0EDBE357" w14:textId="77777777" w:rsidTr="006B3B34">
        <w:tc>
          <w:tcPr>
            <w:tcW w:w="3192" w:type="dxa"/>
          </w:tcPr>
          <w:p w14:paraId="03F00093" w14:textId="77777777" w:rsidR="006B3B34" w:rsidRDefault="006B3B34" w:rsidP="00085E20"/>
        </w:tc>
        <w:tc>
          <w:tcPr>
            <w:tcW w:w="3192" w:type="dxa"/>
          </w:tcPr>
          <w:p w14:paraId="2952C54B" w14:textId="77777777" w:rsidR="006B3B34" w:rsidRDefault="006B3B34" w:rsidP="00085E20"/>
        </w:tc>
        <w:tc>
          <w:tcPr>
            <w:tcW w:w="3192" w:type="dxa"/>
          </w:tcPr>
          <w:p w14:paraId="6767A96F" w14:textId="77777777" w:rsidR="006B3B34" w:rsidRDefault="006B3B34" w:rsidP="00085E20"/>
        </w:tc>
      </w:tr>
    </w:tbl>
    <w:p w14:paraId="0F975A41" w14:textId="77777777" w:rsidR="006B3B34" w:rsidRDefault="006B3B34" w:rsidP="00AE5609">
      <w:pPr>
        <w:pStyle w:val="Heading1"/>
        <w:spacing w:line="480" w:lineRule="auto"/>
        <w:rPr>
          <w:rFonts w:ascii="Times New Roman" w:hAnsi="Times New Roman" w:cs="Times New Roman"/>
          <w:sz w:val="24"/>
          <w:szCs w:val="24"/>
        </w:rPr>
      </w:pPr>
    </w:p>
    <w:p w14:paraId="497EE74C" w14:textId="292D24E8" w:rsidR="000055BB" w:rsidRPr="00AE5609" w:rsidRDefault="000055BB" w:rsidP="00AE5609">
      <w:pPr>
        <w:pStyle w:val="Heading1"/>
        <w:spacing w:line="480" w:lineRule="auto"/>
        <w:rPr>
          <w:rFonts w:ascii="Times New Roman" w:hAnsi="Times New Roman" w:cs="Times New Roman"/>
          <w:sz w:val="24"/>
          <w:szCs w:val="24"/>
        </w:rPr>
      </w:pPr>
      <w:bookmarkStart w:id="13" w:name="_Toc118066496"/>
      <w:r w:rsidRPr="00AE5609">
        <w:rPr>
          <w:rFonts w:ascii="Times New Roman" w:hAnsi="Times New Roman" w:cs="Times New Roman"/>
          <w:sz w:val="24"/>
          <w:szCs w:val="24"/>
        </w:rPr>
        <w:t>Limitations</w:t>
      </w:r>
      <w:bookmarkEnd w:id="13"/>
    </w:p>
    <w:p w14:paraId="06FA304E" w14:textId="7DF3289D" w:rsidR="00E207DA" w:rsidRPr="00AE5609" w:rsidRDefault="00E207DA" w:rsidP="00AE5609">
      <w:pPr>
        <w:spacing w:line="480" w:lineRule="auto"/>
        <w:ind w:firstLine="720"/>
      </w:pPr>
      <w:r w:rsidRPr="00AE5609">
        <w:t xml:space="preserve">The weakness of this decision tree includes the variation in classifying age.  The first branch had the separation at 13 years of age whereas the second brand had it at 43 years of age.  The data would’ve been stronger if the age of separation was set at </w:t>
      </w:r>
      <w:r w:rsidR="0064212A" w:rsidRPr="00AE5609">
        <w:t>a certain</w:t>
      </w:r>
      <w:r w:rsidRPr="00AE5609">
        <w:t xml:space="preserve"> number.  </w:t>
      </w:r>
    </w:p>
    <w:p w14:paraId="7469FF6D" w14:textId="32CCEF48" w:rsidR="0064212A" w:rsidRPr="00AE5609" w:rsidRDefault="0064212A" w:rsidP="00AE5609">
      <w:pPr>
        <w:spacing w:line="480" w:lineRule="auto"/>
        <w:ind w:firstLine="720"/>
      </w:pPr>
      <w:r w:rsidRPr="00AE5609">
        <w:t xml:space="preserve">Another limitation with our data was how the passengers survived.  The dataset didn’t include if the passengers survived by </w:t>
      </w:r>
      <w:r w:rsidR="00813712" w:rsidRPr="00AE5609">
        <w:t xml:space="preserve">having a seat on the lifeboats or by chance in the water.  As described by a news piece by BBC, Fang Lang, a Chinese survivor of the Titanic clung to a wooden door because he wasn’t able to escape on a lifeboat (BBC, 2021).  </w:t>
      </w:r>
    </w:p>
    <w:p w14:paraId="53E8044F" w14:textId="769CC09F" w:rsidR="00E207DA" w:rsidRPr="00AE5609" w:rsidRDefault="0064212A" w:rsidP="00AE5609">
      <w:pPr>
        <w:spacing w:line="480" w:lineRule="auto"/>
        <w:ind w:firstLine="720"/>
      </w:pPr>
      <w:r w:rsidRPr="00AE5609">
        <w:t>A variable that could be added in the dataset is distance from the lifeboats.  It could be helpful to know if the survivability of the first class passengers were due to their accessibility or proximity to the lifeboats or was it because space was only made for the first class passengers.  Were the lifeboats in close proximity to first class passengers or were their lifeboats close the 3</w:t>
      </w:r>
      <w:r w:rsidRPr="00AE5609">
        <w:rPr>
          <w:vertAlign w:val="superscript"/>
        </w:rPr>
        <w:t>rd</w:t>
      </w:r>
      <w:r w:rsidRPr="00AE5609">
        <w:t xml:space="preserve"> class passengers? </w:t>
      </w:r>
    </w:p>
    <w:p w14:paraId="7BF66380" w14:textId="76AE20A8" w:rsidR="000055BB" w:rsidRPr="00AE5609" w:rsidRDefault="000055BB" w:rsidP="00AE5609">
      <w:pPr>
        <w:pStyle w:val="Heading1"/>
        <w:spacing w:line="480" w:lineRule="auto"/>
        <w:rPr>
          <w:rFonts w:ascii="Times New Roman" w:hAnsi="Times New Roman" w:cs="Times New Roman"/>
          <w:sz w:val="24"/>
          <w:szCs w:val="24"/>
        </w:rPr>
      </w:pPr>
      <w:bookmarkStart w:id="14" w:name="_Toc118066497"/>
      <w:r w:rsidRPr="00AE5609">
        <w:rPr>
          <w:rFonts w:ascii="Times New Roman" w:hAnsi="Times New Roman" w:cs="Times New Roman"/>
          <w:sz w:val="24"/>
          <w:szCs w:val="24"/>
        </w:rPr>
        <w:t>Conclusion</w:t>
      </w:r>
      <w:bookmarkEnd w:id="14"/>
    </w:p>
    <w:p w14:paraId="2B2EC7B0" w14:textId="6D577E97" w:rsidR="00163618" w:rsidRPr="00AE5609" w:rsidRDefault="0019302C" w:rsidP="00AE5609">
      <w:pPr>
        <w:spacing w:line="480" w:lineRule="auto"/>
      </w:pPr>
      <w:r w:rsidRPr="00AE5609">
        <w:tab/>
        <w:t>The project was used to address predictive survivability based on data from the Titanic.  With variables including sex, ticket class (“</w:t>
      </w:r>
      <w:proofErr w:type="spellStart"/>
      <w:r w:rsidRPr="00AE5609">
        <w:t>Pclass</w:t>
      </w:r>
      <w:proofErr w:type="spellEnd"/>
      <w:r w:rsidRPr="00AE5609">
        <w:t>”), age, number of siblings or spouse on board (“</w:t>
      </w:r>
      <w:proofErr w:type="spellStart"/>
      <w:r w:rsidRPr="00AE5609">
        <w:t>SibSp</w:t>
      </w:r>
      <w:proofErr w:type="spellEnd"/>
      <w:r w:rsidRPr="00AE5609">
        <w:t xml:space="preserve">”), and number or parents or children on board (“Parch”), the biggest indicator of survivability is gender and class.  </w:t>
      </w:r>
      <w:r w:rsidR="00587AF8" w:rsidRPr="00AE5609">
        <w:t>94% of female passengers of the first and second class survived the Titanic but they only make up 22% of the passenger</w:t>
      </w:r>
      <w:r w:rsidRPr="00AE5609">
        <w:t>s onboard</w:t>
      </w:r>
      <w:r w:rsidR="00587AF8" w:rsidRPr="00AE5609">
        <w:t>.</w:t>
      </w:r>
      <w:r w:rsidR="004F4058" w:rsidRPr="00AE5609">
        <w:t xml:space="preserve">  First class ticket male that was older than 43 years of age had a survivability of 56% but only made up 8% of the </w:t>
      </w:r>
      <w:r w:rsidR="004F4058" w:rsidRPr="00AE5609">
        <w:lastRenderedPageBreak/>
        <w:t xml:space="preserve">passengers. </w:t>
      </w:r>
      <w:r w:rsidR="00587AF8" w:rsidRPr="00AE5609">
        <w:t xml:space="preserve">This further proves </w:t>
      </w:r>
      <w:r w:rsidRPr="00AE5609">
        <w:t xml:space="preserve">that Titanic couldn’t escape the social class injustices that existed during that time in history.  </w:t>
      </w:r>
    </w:p>
    <w:p w14:paraId="34E58538" w14:textId="6CE82EED" w:rsidR="004F4058" w:rsidRPr="00AE5609" w:rsidRDefault="004F4058" w:rsidP="00AE5609">
      <w:pPr>
        <w:spacing w:line="480" w:lineRule="auto"/>
      </w:pPr>
      <w:r w:rsidRPr="00AE5609">
        <w:tab/>
        <w:t>In retrospect, the second largest group of survivors was girls less than 6.5 years of age of the 3</w:t>
      </w:r>
      <w:r w:rsidRPr="00AE5609">
        <w:rPr>
          <w:vertAlign w:val="superscript"/>
        </w:rPr>
        <w:t>rd</w:t>
      </w:r>
      <w:r w:rsidRPr="00AE5609">
        <w:t xml:space="preserve"> class.  This group had 71% chance of survival.  Children less than 13 years of age that were from the 3</w:t>
      </w:r>
      <w:r w:rsidRPr="00AE5609">
        <w:rPr>
          <w:vertAlign w:val="superscript"/>
        </w:rPr>
        <w:t>rd</w:t>
      </w:r>
      <w:r w:rsidRPr="00AE5609">
        <w:t xml:space="preserve"> and 2</w:t>
      </w:r>
      <w:r w:rsidRPr="00AE5609">
        <w:rPr>
          <w:vertAlign w:val="superscript"/>
        </w:rPr>
        <w:t>nd</w:t>
      </w:r>
      <w:r w:rsidRPr="00AE5609">
        <w:t xml:space="preserve"> class and had </w:t>
      </w:r>
      <w:r w:rsidR="00FD17F8" w:rsidRPr="00AE5609">
        <w:t xml:space="preserve">less than three siblings with them also had a highest rate of survival with 100%.  </w:t>
      </w:r>
    </w:p>
    <w:p w14:paraId="730E1913" w14:textId="5B8FD2F0" w:rsidR="0064212A" w:rsidRPr="00AE5609" w:rsidRDefault="0064212A" w:rsidP="00AE5609">
      <w:pPr>
        <w:spacing w:line="480" w:lineRule="auto"/>
      </w:pPr>
      <w:r w:rsidRPr="00AE5609">
        <w:tab/>
      </w:r>
    </w:p>
    <w:p w14:paraId="337E0814" w14:textId="77777777" w:rsidR="00AE5609" w:rsidRDefault="00AE5609" w:rsidP="00AE5609">
      <w:pPr>
        <w:pStyle w:val="Heading1"/>
        <w:spacing w:line="480" w:lineRule="auto"/>
        <w:rPr>
          <w:rFonts w:ascii="Times New Roman" w:hAnsi="Times New Roman" w:cs="Times New Roman"/>
          <w:sz w:val="24"/>
          <w:szCs w:val="24"/>
        </w:rPr>
      </w:pPr>
    </w:p>
    <w:p w14:paraId="397DD628" w14:textId="77777777" w:rsidR="00AE5609" w:rsidRDefault="00AE5609">
      <w:pPr>
        <w:rPr>
          <w:rFonts w:eastAsiaTheme="majorEastAsia"/>
          <w:b/>
          <w:bCs/>
        </w:rPr>
      </w:pPr>
      <w:r>
        <w:br w:type="page"/>
      </w:r>
    </w:p>
    <w:p w14:paraId="3CAF7258" w14:textId="0508B113" w:rsidR="00163618" w:rsidRPr="00AE5609" w:rsidRDefault="00163618" w:rsidP="00AE5609">
      <w:pPr>
        <w:pStyle w:val="Heading1"/>
        <w:spacing w:line="480" w:lineRule="auto"/>
        <w:rPr>
          <w:rFonts w:ascii="Times New Roman" w:hAnsi="Times New Roman" w:cs="Times New Roman"/>
          <w:sz w:val="24"/>
          <w:szCs w:val="24"/>
        </w:rPr>
      </w:pPr>
      <w:bookmarkStart w:id="15" w:name="_Toc118066498"/>
      <w:r w:rsidRPr="00AE5609">
        <w:rPr>
          <w:rFonts w:ascii="Times New Roman" w:hAnsi="Times New Roman" w:cs="Times New Roman"/>
          <w:sz w:val="24"/>
          <w:szCs w:val="24"/>
        </w:rPr>
        <w:lastRenderedPageBreak/>
        <w:t>References</w:t>
      </w:r>
      <w:bookmarkEnd w:id="15"/>
    </w:p>
    <w:p w14:paraId="43EADA02" w14:textId="7A5A55DC" w:rsidR="00813712" w:rsidRPr="00AE5609" w:rsidRDefault="00813712" w:rsidP="00AE5609">
      <w:pPr>
        <w:tabs>
          <w:tab w:val="left" w:pos="957"/>
        </w:tabs>
        <w:spacing w:line="480" w:lineRule="auto"/>
        <w:ind w:left="720" w:hanging="720"/>
      </w:pPr>
      <w:proofErr w:type="spellStart"/>
      <w:r w:rsidRPr="00AE5609">
        <w:t>Feng</w:t>
      </w:r>
      <w:proofErr w:type="spellEnd"/>
      <w:r w:rsidRPr="00AE5609">
        <w:t>, Z., Wang, Y., (2021, April 16).  Titanic: Searching for the ‘missing’ Chinese survivors.  BBC News.  Retrieved from https://www.bbc.com/news/world-us-canada-56755614</w:t>
      </w:r>
    </w:p>
    <w:p w14:paraId="4B03D2B4" w14:textId="6B4F5DE2" w:rsidR="00DF4E45" w:rsidRPr="00AE5609" w:rsidRDefault="00DF4E45" w:rsidP="00AE5609">
      <w:pPr>
        <w:tabs>
          <w:tab w:val="left" w:pos="957"/>
        </w:tabs>
        <w:spacing w:line="480" w:lineRule="auto"/>
        <w:ind w:left="720" w:hanging="720"/>
      </w:pPr>
      <w:r w:rsidRPr="00AE5609">
        <w:t xml:space="preserve">Main, D. (2013, July 10).  The Titanic: Facts </w:t>
      </w:r>
      <w:proofErr w:type="gramStart"/>
      <w:r w:rsidRPr="00AE5609">
        <w:t>About</w:t>
      </w:r>
      <w:proofErr w:type="gramEnd"/>
      <w:r w:rsidRPr="00AE5609">
        <w:t xml:space="preserve"> the ‘Unsinkable’ Ship.  </w:t>
      </w:r>
      <w:r w:rsidRPr="00AE5609">
        <w:rPr>
          <w:i/>
        </w:rPr>
        <w:t>Live Science.</w:t>
      </w:r>
      <w:r w:rsidRPr="00AE5609">
        <w:t xml:space="preserve">  Retrieved from </w:t>
      </w:r>
      <w:hyperlink r:id="rId17" w:history="1">
        <w:r w:rsidRPr="00AE5609">
          <w:rPr>
            <w:rStyle w:val="Hyperlink"/>
            <w:color w:val="auto"/>
          </w:rPr>
          <w:t>https://www.livescience.com/38102-titanic-facts.html</w:t>
        </w:r>
      </w:hyperlink>
    </w:p>
    <w:p w14:paraId="6CB70D91" w14:textId="77777777" w:rsidR="00DF4E45" w:rsidRPr="00AE5609" w:rsidRDefault="00DF4E45" w:rsidP="00AE5609">
      <w:pPr>
        <w:spacing w:line="480" w:lineRule="auto"/>
        <w:ind w:left="720" w:hanging="720"/>
      </w:pPr>
      <w:r w:rsidRPr="00AE5609">
        <w:t>Riley, P. (</w:t>
      </w:r>
      <w:proofErr w:type="spellStart"/>
      <w:r w:rsidRPr="00AE5609">
        <w:t>n.d.</w:t>
      </w:r>
      <w:proofErr w:type="spellEnd"/>
      <w:r w:rsidRPr="00AE5609">
        <w:t xml:space="preserve">).  </w:t>
      </w:r>
      <w:proofErr w:type="gramStart"/>
      <w:r w:rsidRPr="00AE5609">
        <w:t>Titanic Timeline and Facts.</w:t>
      </w:r>
      <w:proofErr w:type="gramEnd"/>
      <w:r w:rsidRPr="00AE5609">
        <w:t xml:space="preserve">  </w:t>
      </w:r>
      <w:proofErr w:type="gramStart"/>
      <w:r w:rsidRPr="00AE5609">
        <w:rPr>
          <w:i/>
        </w:rPr>
        <w:t>Britannica.</w:t>
      </w:r>
      <w:proofErr w:type="gramEnd"/>
      <w:r w:rsidRPr="00AE5609">
        <w:t xml:space="preserve">  </w:t>
      </w:r>
      <w:proofErr w:type="gramStart"/>
      <w:r w:rsidRPr="00AE5609">
        <w:t xml:space="preserve">Retrieved from </w:t>
      </w:r>
      <w:hyperlink r:id="rId18" w:history="1">
        <w:r w:rsidRPr="00AE5609">
          <w:rPr>
            <w:rStyle w:val="Hyperlink"/>
            <w:color w:val="auto"/>
          </w:rPr>
          <w:t>https://www.britannica.com/story/titanic-timeline-and-facts</w:t>
        </w:r>
      </w:hyperlink>
      <w:r w:rsidRPr="00AE5609">
        <w:t>.</w:t>
      </w:r>
      <w:proofErr w:type="gramEnd"/>
    </w:p>
    <w:p w14:paraId="4A6F43A4" w14:textId="67793E71" w:rsidR="001C1D95" w:rsidRPr="00AE5609" w:rsidRDefault="00EE0097" w:rsidP="00AE5609">
      <w:pPr>
        <w:spacing w:line="480" w:lineRule="auto"/>
        <w:ind w:left="720" w:hanging="720"/>
      </w:pPr>
      <w:r w:rsidRPr="00AE5609">
        <w:t>Titanic – Machine Learning from Disaster (</w:t>
      </w:r>
      <w:proofErr w:type="spellStart"/>
      <w:r w:rsidRPr="00AE5609">
        <w:t>n.d.</w:t>
      </w:r>
      <w:proofErr w:type="spellEnd"/>
      <w:r w:rsidRPr="00AE5609">
        <w:t xml:space="preserve">). </w:t>
      </w:r>
      <w:proofErr w:type="spellStart"/>
      <w:proofErr w:type="gramStart"/>
      <w:r w:rsidRPr="00AE5609">
        <w:t>Kaggle</w:t>
      </w:r>
      <w:proofErr w:type="spellEnd"/>
      <w:r w:rsidRPr="00AE5609">
        <w:t>.</w:t>
      </w:r>
      <w:proofErr w:type="gramEnd"/>
      <w:r w:rsidRPr="00AE5609">
        <w:t xml:space="preserve">  Retrieved October 16, 2022, from </w:t>
      </w:r>
      <w:hyperlink r:id="rId19" w:history="1">
        <w:r w:rsidR="00DF4E45" w:rsidRPr="00AE5609">
          <w:rPr>
            <w:rStyle w:val="Hyperlink"/>
            <w:color w:val="auto"/>
          </w:rPr>
          <w:t>https://www.kaggle.com/c/titanic</w:t>
        </w:r>
      </w:hyperlink>
    </w:p>
    <w:p w14:paraId="188A239D" w14:textId="325C30DE" w:rsidR="00BF7C8D" w:rsidRPr="00AE5609" w:rsidRDefault="00BF7C8D" w:rsidP="00AE5609">
      <w:pPr>
        <w:spacing w:line="480" w:lineRule="auto"/>
        <w:ind w:left="720" w:hanging="720"/>
      </w:pPr>
      <w:proofErr w:type="spellStart"/>
      <w:r w:rsidRPr="00AE5609">
        <w:t>Tou</w:t>
      </w:r>
      <w:r w:rsidR="00964092" w:rsidRPr="00AE5609">
        <w:t>signant</w:t>
      </w:r>
      <w:proofErr w:type="spellEnd"/>
      <w:r w:rsidR="00964092" w:rsidRPr="00AE5609">
        <w:t xml:space="preserve">, M., (2012, April 13).  Kids were onboard the Titanic, too.  </w:t>
      </w:r>
      <w:proofErr w:type="gramStart"/>
      <w:r w:rsidR="00964092" w:rsidRPr="00AE5609">
        <w:rPr>
          <w:i/>
        </w:rPr>
        <w:t>The Washington Post.</w:t>
      </w:r>
      <w:proofErr w:type="gramEnd"/>
      <w:r w:rsidR="00964092" w:rsidRPr="00AE5609">
        <w:t xml:space="preserve">  Retrieved from https://www.washingtonpost.com/lifestyle/kidspost/kids-were-onboard-the-titanic-too/2012/04/12/gIQANwAhFT_story.html</w:t>
      </w:r>
    </w:p>
    <w:p w14:paraId="315D7628" w14:textId="77777777" w:rsidR="00DF4E45" w:rsidRPr="00AE5609" w:rsidRDefault="00DF4E45" w:rsidP="00AE5609">
      <w:pPr>
        <w:spacing w:line="480" w:lineRule="auto"/>
        <w:ind w:left="720" w:hanging="720"/>
      </w:pPr>
      <w:proofErr w:type="spellStart"/>
      <w:r w:rsidRPr="00AE5609">
        <w:t>Tyagi</w:t>
      </w:r>
      <w:proofErr w:type="spellEnd"/>
      <w:r w:rsidRPr="00AE5609">
        <w:t xml:space="preserve">, N. (2020, December 21).  What is Confusion Matrix?  </w:t>
      </w:r>
      <w:proofErr w:type="gramStart"/>
      <w:r w:rsidRPr="00AE5609">
        <w:rPr>
          <w:i/>
        </w:rPr>
        <w:t>Analytic Steps.</w:t>
      </w:r>
      <w:proofErr w:type="gramEnd"/>
      <w:r w:rsidRPr="00AE5609">
        <w:rPr>
          <w:i/>
        </w:rPr>
        <w:t xml:space="preserve">  </w:t>
      </w:r>
      <w:r w:rsidRPr="00AE5609">
        <w:t xml:space="preserve">Retrieved from </w:t>
      </w:r>
      <w:hyperlink r:id="rId20" w:history="1">
        <w:r w:rsidRPr="00AE5609">
          <w:rPr>
            <w:rStyle w:val="Hyperlink"/>
            <w:color w:val="auto"/>
          </w:rPr>
          <w:t>https://www.analyticssteps.com/blogs/what-confusion-matrix</w:t>
        </w:r>
      </w:hyperlink>
    </w:p>
    <w:p w14:paraId="2EED4B3F" w14:textId="5AC147C3" w:rsidR="00DF4E45" w:rsidRPr="00AE5609" w:rsidRDefault="00DF4E45" w:rsidP="00AE5609">
      <w:pPr>
        <w:spacing w:line="480" w:lineRule="auto"/>
        <w:ind w:left="720" w:hanging="720"/>
      </w:pPr>
    </w:p>
    <w:sectPr w:rsidR="00DF4E45" w:rsidRPr="00AE5609" w:rsidSect="000055BB">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E61F54" w14:textId="77777777" w:rsidR="003E6854" w:rsidRDefault="003E6854" w:rsidP="000A6430">
      <w:pPr>
        <w:spacing w:after="0" w:line="240" w:lineRule="auto"/>
      </w:pPr>
      <w:r>
        <w:separator/>
      </w:r>
    </w:p>
  </w:endnote>
  <w:endnote w:type="continuationSeparator" w:id="0">
    <w:p w14:paraId="1F9CECF0" w14:textId="77777777" w:rsidR="003E6854" w:rsidRDefault="003E6854" w:rsidP="000A6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E46CB8" w14:textId="77777777" w:rsidR="003E6854" w:rsidRDefault="003E6854" w:rsidP="000A6430">
      <w:pPr>
        <w:spacing w:after="0" w:line="240" w:lineRule="auto"/>
      </w:pPr>
      <w:r>
        <w:separator/>
      </w:r>
    </w:p>
  </w:footnote>
  <w:footnote w:type="continuationSeparator" w:id="0">
    <w:p w14:paraId="6A896612" w14:textId="77777777" w:rsidR="003E6854" w:rsidRDefault="003E6854" w:rsidP="000A64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1D571" w14:textId="496DC1A8" w:rsidR="008D56CF" w:rsidRDefault="008D56CF">
    <w:pPr>
      <w:pStyle w:val="Header"/>
    </w:pPr>
    <w:r>
      <w:t>Titanic Survivability</w:t>
    </w:r>
    <w:r>
      <w:tab/>
    </w:r>
    <w:r>
      <w:ptab w:relativeTo="margin" w:alignment="right" w:leader="none"/>
    </w:r>
    <w:r w:rsidRPr="000A6430">
      <w:fldChar w:fldCharType="begin"/>
    </w:r>
    <w:r w:rsidRPr="000A6430">
      <w:instrText xml:space="preserve"> PAGE   \* MERGEFORMAT </w:instrText>
    </w:r>
    <w:r w:rsidRPr="000A6430">
      <w:fldChar w:fldCharType="separate"/>
    </w:r>
    <w:r w:rsidR="004B749C">
      <w:rPr>
        <w:noProof/>
      </w:rPr>
      <w:t>7</w:t>
    </w:r>
    <w:r w:rsidRPr="000A6430">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3610000"/>
      <w:docPartObj>
        <w:docPartGallery w:val="Page Numbers (Top of Page)"/>
        <w:docPartUnique/>
      </w:docPartObj>
    </w:sdtPr>
    <w:sdtEndPr>
      <w:rPr>
        <w:noProof/>
      </w:rPr>
    </w:sdtEndPr>
    <w:sdtContent>
      <w:p w14:paraId="2B5B37CD" w14:textId="5ABE3FA9" w:rsidR="008D56CF" w:rsidRDefault="008D56CF">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57A66486" w14:textId="77777777" w:rsidR="008D56CF" w:rsidRDefault="008D56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6254B"/>
    <w:multiLevelType w:val="multilevel"/>
    <w:tmpl w:val="9B0E15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2"/>
      <w:numFmt w:val="bullet"/>
      <w:lvlText w:val="-"/>
      <w:lvlJc w:val="left"/>
      <w:pPr>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064E6B"/>
    <w:multiLevelType w:val="hybridMultilevel"/>
    <w:tmpl w:val="6C2A0614"/>
    <w:lvl w:ilvl="0" w:tplc="FB9654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430"/>
    <w:rsid w:val="000055BB"/>
    <w:rsid w:val="00006AB8"/>
    <w:rsid w:val="00016FD2"/>
    <w:rsid w:val="00021818"/>
    <w:rsid w:val="000348DF"/>
    <w:rsid w:val="00036B8C"/>
    <w:rsid w:val="00041455"/>
    <w:rsid w:val="0006717B"/>
    <w:rsid w:val="000849A6"/>
    <w:rsid w:val="00085E20"/>
    <w:rsid w:val="0009687C"/>
    <w:rsid w:val="000A3946"/>
    <w:rsid w:val="000A5F38"/>
    <w:rsid w:val="000A6430"/>
    <w:rsid w:val="000F5A40"/>
    <w:rsid w:val="00114FBE"/>
    <w:rsid w:val="00126E64"/>
    <w:rsid w:val="00163618"/>
    <w:rsid w:val="00190124"/>
    <w:rsid w:val="0019302C"/>
    <w:rsid w:val="001A6756"/>
    <w:rsid w:val="001C0FF4"/>
    <w:rsid w:val="001C1D95"/>
    <w:rsid w:val="001C574A"/>
    <w:rsid w:val="001D354C"/>
    <w:rsid w:val="001E6BEC"/>
    <w:rsid w:val="001F2A65"/>
    <w:rsid w:val="001F4DEC"/>
    <w:rsid w:val="0020727E"/>
    <w:rsid w:val="00214248"/>
    <w:rsid w:val="00234324"/>
    <w:rsid w:val="002601D9"/>
    <w:rsid w:val="002763AB"/>
    <w:rsid w:val="00280A2D"/>
    <w:rsid w:val="00292F88"/>
    <w:rsid w:val="002C66B1"/>
    <w:rsid w:val="002D7E06"/>
    <w:rsid w:val="002E222B"/>
    <w:rsid w:val="002F4761"/>
    <w:rsid w:val="0030049D"/>
    <w:rsid w:val="00314741"/>
    <w:rsid w:val="003255B0"/>
    <w:rsid w:val="003501D9"/>
    <w:rsid w:val="00350EAA"/>
    <w:rsid w:val="00372061"/>
    <w:rsid w:val="0037411C"/>
    <w:rsid w:val="00386803"/>
    <w:rsid w:val="00387BAB"/>
    <w:rsid w:val="00391442"/>
    <w:rsid w:val="00393C31"/>
    <w:rsid w:val="00394AD6"/>
    <w:rsid w:val="003B4D02"/>
    <w:rsid w:val="003B7FE3"/>
    <w:rsid w:val="003E2604"/>
    <w:rsid w:val="003E3793"/>
    <w:rsid w:val="003E6854"/>
    <w:rsid w:val="003F023B"/>
    <w:rsid w:val="003F070D"/>
    <w:rsid w:val="003F3F2C"/>
    <w:rsid w:val="003F459F"/>
    <w:rsid w:val="003F5A1D"/>
    <w:rsid w:val="004210FB"/>
    <w:rsid w:val="004235C4"/>
    <w:rsid w:val="00425137"/>
    <w:rsid w:val="00445E84"/>
    <w:rsid w:val="004A0F8E"/>
    <w:rsid w:val="004A1714"/>
    <w:rsid w:val="004B749C"/>
    <w:rsid w:val="004C7779"/>
    <w:rsid w:val="004F3C9E"/>
    <w:rsid w:val="004F4058"/>
    <w:rsid w:val="005165C5"/>
    <w:rsid w:val="00540FF2"/>
    <w:rsid w:val="00587AF8"/>
    <w:rsid w:val="005B73FD"/>
    <w:rsid w:val="005C78AF"/>
    <w:rsid w:val="005E5219"/>
    <w:rsid w:val="005E6091"/>
    <w:rsid w:val="00630542"/>
    <w:rsid w:val="0064212A"/>
    <w:rsid w:val="00683D26"/>
    <w:rsid w:val="006969C0"/>
    <w:rsid w:val="006B268F"/>
    <w:rsid w:val="006B3B34"/>
    <w:rsid w:val="006B5B9F"/>
    <w:rsid w:val="00726094"/>
    <w:rsid w:val="007375E4"/>
    <w:rsid w:val="00757D5C"/>
    <w:rsid w:val="00777344"/>
    <w:rsid w:val="007775BF"/>
    <w:rsid w:val="007A22BF"/>
    <w:rsid w:val="007B7340"/>
    <w:rsid w:val="007C4BA3"/>
    <w:rsid w:val="007D0B30"/>
    <w:rsid w:val="007F6CBF"/>
    <w:rsid w:val="00811350"/>
    <w:rsid w:val="00813712"/>
    <w:rsid w:val="00853200"/>
    <w:rsid w:val="00866681"/>
    <w:rsid w:val="008A3289"/>
    <w:rsid w:val="008B7552"/>
    <w:rsid w:val="008D56CF"/>
    <w:rsid w:val="008F2EA1"/>
    <w:rsid w:val="009209AB"/>
    <w:rsid w:val="0093107C"/>
    <w:rsid w:val="00936754"/>
    <w:rsid w:val="00946124"/>
    <w:rsid w:val="00964092"/>
    <w:rsid w:val="00976829"/>
    <w:rsid w:val="0099311C"/>
    <w:rsid w:val="009B3549"/>
    <w:rsid w:val="009D3E59"/>
    <w:rsid w:val="009F1D0A"/>
    <w:rsid w:val="009F57E8"/>
    <w:rsid w:val="00A27315"/>
    <w:rsid w:val="00A3488F"/>
    <w:rsid w:val="00A370D3"/>
    <w:rsid w:val="00A53247"/>
    <w:rsid w:val="00A80215"/>
    <w:rsid w:val="00A85EC8"/>
    <w:rsid w:val="00A93DC5"/>
    <w:rsid w:val="00AE45D5"/>
    <w:rsid w:val="00AE5609"/>
    <w:rsid w:val="00B02799"/>
    <w:rsid w:val="00B27738"/>
    <w:rsid w:val="00B32F25"/>
    <w:rsid w:val="00B44014"/>
    <w:rsid w:val="00B510EC"/>
    <w:rsid w:val="00B53E48"/>
    <w:rsid w:val="00B64D9A"/>
    <w:rsid w:val="00B80F75"/>
    <w:rsid w:val="00B95A54"/>
    <w:rsid w:val="00BA699C"/>
    <w:rsid w:val="00BA7170"/>
    <w:rsid w:val="00BB1780"/>
    <w:rsid w:val="00BB4500"/>
    <w:rsid w:val="00BC4DD9"/>
    <w:rsid w:val="00BD03DD"/>
    <w:rsid w:val="00BF7C8D"/>
    <w:rsid w:val="00C347C0"/>
    <w:rsid w:val="00C437FB"/>
    <w:rsid w:val="00C82A2E"/>
    <w:rsid w:val="00C92120"/>
    <w:rsid w:val="00C93FD9"/>
    <w:rsid w:val="00D22C02"/>
    <w:rsid w:val="00D3504B"/>
    <w:rsid w:val="00D43635"/>
    <w:rsid w:val="00D47A58"/>
    <w:rsid w:val="00D51DB0"/>
    <w:rsid w:val="00D56BA7"/>
    <w:rsid w:val="00D75622"/>
    <w:rsid w:val="00D75DB5"/>
    <w:rsid w:val="00D95508"/>
    <w:rsid w:val="00DA05C5"/>
    <w:rsid w:val="00DA5D73"/>
    <w:rsid w:val="00DB0DF8"/>
    <w:rsid w:val="00DC3297"/>
    <w:rsid w:val="00DC3BE1"/>
    <w:rsid w:val="00DC4201"/>
    <w:rsid w:val="00DC6C5E"/>
    <w:rsid w:val="00DF4E45"/>
    <w:rsid w:val="00E00AB8"/>
    <w:rsid w:val="00E12EA6"/>
    <w:rsid w:val="00E14664"/>
    <w:rsid w:val="00E207DA"/>
    <w:rsid w:val="00E248C1"/>
    <w:rsid w:val="00E5279E"/>
    <w:rsid w:val="00E539B2"/>
    <w:rsid w:val="00E616F8"/>
    <w:rsid w:val="00E72CDE"/>
    <w:rsid w:val="00E837C8"/>
    <w:rsid w:val="00E925B0"/>
    <w:rsid w:val="00EA33A6"/>
    <w:rsid w:val="00EB3431"/>
    <w:rsid w:val="00EC68E2"/>
    <w:rsid w:val="00EC7E16"/>
    <w:rsid w:val="00EE0097"/>
    <w:rsid w:val="00F12E5D"/>
    <w:rsid w:val="00F17232"/>
    <w:rsid w:val="00F216A4"/>
    <w:rsid w:val="00F3044B"/>
    <w:rsid w:val="00F324E5"/>
    <w:rsid w:val="00F33F0C"/>
    <w:rsid w:val="00F367F9"/>
    <w:rsid w:val="00F41065"/>
    <w:rsid w:val="00F47398"/>
    <w:rsid w:val="00F7517B"/>
    <w:rsid w:val="00F82C7D"/>
    <w:rsid w:val="00FA2C19"/>
    <w:rsid w:val="00FD17F8"/>
    <w:rsid w:val="00FD1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4F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3618"/>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969C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430"/>
  </w:style>
  <w:style w:type="paragraph" w:styleId="Footer">
    <w:name w:val="footer"/>
    <w:basedOn w:val="Normal"/>
    <w:link w:val="FooterChar"/>
    <w:uiPriority w:val="99"/>
    <w:unhideWhenUsed/>
    <w:rsid w:val="000A6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430"/>
  </w:style>
  <w:style w:type="paragraph" w:styleId="Subtitle">
    <w:name w:val="Subtitle"/>
    <w:basedOn w:val="Normal"/>
    <w:next w:val="Normal"/>
    <w:link w:val="SubtitleChar"/>
    <w:uiPriority w:val="11"/>
    <w:qFormat/>
    <w:rsid w:val="003F07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070D"/>
    <w:rPr>
      <w:rFonts w:eastAsiaTheme="minorEastAsia"/>
      <w:color w:val="5A5A5A" w:themeColor="text1" w:themeTint="A5"/>
      <w:spacing w:val="15"/>
    </w:rPr>
  </w:style>
  <w:style w:type="character" w:styleId="Hyperlink">
    <w:name w:val="Hyperlink"/>
    <w:basedOn w:val="DefaultParagraphFont"/>
    <w:uiPriority w:val="99"/>
    <w:unhideWhenUsed/>
    <w:rsid w:val="004C7779"/>
    <w:rPr>
      <w:color w:val="0563C1" w:themeColor="hyperlink"/>
      <w:u w:val="single"/>
    </w:rPr>
  </w:style>
  <w:style w:type="character" w:customStyle="1" w:styleId="UnresolvedMention">
    <w:name w:val="Unresolved Mention"/>
    <w:basedOn w:val="DefaultParagraphFont"/>
    <w:uiPriority w:val="99"/>
    <w:semiHidden/>
    <w:unhideWhenUsed/>
    <w:rsid w:val="004C7779"/>
    <w:rPr>
      <w:color w:val="605E5C"/>
      <w:shd w:val="clear" w:color="auto" w:fill="E1DFDD"/>
    </w:rPr>
  </w:style>
  <w:style w:type="table" w:styleId="TableGrid">
    <w:name w:val="Table Grid"/>
    <w:basedOn w:val="TableNormal"/>
    <w:uiPriority w:val="59"/>
    <w:rsid w:val="00E146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C4201"/>
    <w:rPr>
      <w:b/>
      <w:bCs/>
    </w:rPr>
  </w:style>
  <w:style w:type="paragraph" w:styleId="ListParagraph">
    <w:name w:val="List Paragraph"/>
    <w:basedOn w:val="Normal"/>
    <w:uiPriority w:val="34"/>
    <w:qFormat/>
    <w:rsid w:val="004A1714"/>
    <w:pPr>
      <w:ind w:left="720"/>
      <w:contextualSpacing/>
    </w:pPr>
  </w:style>
  <w:style w:type="paragraph" w:styleId="BalloonText">
    <w:name w:val="Balloon Text"/>
    <w:basedOn w:val="Normal"/>
    <w:link w:val="BalloonTextChar"/>
    <w:uiPriority w:val="99"/>
    <w:semiHidden/>
    <w:unhideWhenUsed/>
    <w:rsid w:val="008F2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EA1"/>
    <w:rPr>
      <w:rFonts w:ascii="Tahoma" w:hAnsi="Tahoma" w:cs="Tahoma"/>
      <w:sz w:val="16"/>
      <w:szCs w:val="16"/>
    </w:rPr>
  </w:style>
  <w:style w:type="character" w:customStyle="1" w:styleId="Heading1Char">
    <w:name w:val="Heading 1 Char"/>
    <w:basedOn w:val="DefaultParagraphFont"/>
    <w:link w:val="Heading1"/>
    <w:uiPriority w:val="9"/>
    <w:rsid w:val="00163618"/>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163618"/>
    <w:pPr>
      <w:spacing w:line="276" w:lineRule="auto"/>
      <w:outlineLvl w:val="9"/>
    </w:pPr>
    <w:rPr>
      <w:color w:val="2F5496" w:themeColor="accent1" w:themeShade="BF"/>
      <w:lang w:eastAsia="ja-JP"/>
    </w:rPr>
  </w:style>
  <w:style w:type="paragraph" w:styleId="TOC1">
    <w:name w:val="toc 1"/>
    <w:basedOn w:val="Normal"/>
    <w:next w:val="Normal"/>
    <w:autoRedefine/>
    <w:uiPriority w:val="39"/>
    <w:unhideWhenUsed/>
    <w:rsid w:val="00163618"/>
    <w:pPr>
      <w:spacing w:after="100"/>
    </w:pPr>
  </w:style>
  <w:style w:type="character" w:customStyle="1" w:styleId="Heading2Char">
    <w:name w:val="Heading 2 Char"/>
    <w:basedOn w:val="DefaultParagraphFont"/>
    <w:link w:val="Heading2"/>
    <w:uiPriority w:val="9"/>
    <w:rsid w:val="006969C0"/>
    <w:rPr>
      <w:rFonts w:asciiTheme="majorHAnsi" w:eastAsiaTheme="majorEastAsia" w:hAnsiTheme="majorHAnsi" w:cstheme="majorBidi"/>
      <w:b/>
      <w:bCs/>
      <w:color w:val="4472C4" w:themeColor="accent1"/>
      <w:sz w:val="26"/>
      <w:szCs w:val="26"/>
    </w:rPr>
  </w:style>
  <w:style w:type="paragraph" w:styleId="TOC2">
    <w:name w:val="toc 2"/>
    <w:basedOn w:val="Normal"/>
    <w:next w:val="Normal"/>
    <w:autoRedefine/>
    <w:uiPriority w:val="39"/>
    <w:unhideWhenUsed/>
    <w:rsid w:val="00085E20"/>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3618"/>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969C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430"/>
  </w:style>
  <w:style w:type="paragraph" w:styleId="Footer">
    <w:name w:val="footer"/>
    <w:basedOn w:val="Normal"/>
    <w:link w:val="FooterChar"/>
    <w:uiPriority w:val="99"/>
    <w:unhideWhenUsed/>
    <w:rsid w:val="000A6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430"/>
  </w:style>
  <w:style w:type="paragraph" w:styleId="Subtitle">
    <w:name w:val="Subtitle"/>
    <w:basedOn w:val="Normal"/>
    <w:next w:val="Normal"/>
    <w:link w:val="SubtitleChar"/>
    <w:uiPriority w:val="11"/>
    <w:qFormat/>
    <w:rsid w:val="003F07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070D"/>
    <w:rPr>
      <w:rFonts w:eastAsiaTheme="minorEastAsia"/>
      <w:color w:val="5A5A5A" w:themeColor="text1" w:themeTint="A5"/>
      <w:spacing w:val="15"/>
    </w:rPr>
  </w:style>
  <w:style w:type="character" w:styleId="Hyperlink">
    <w:name w:val="Hyperlink"/>
    <w:basedOn w:val="DefaultParagraphFont"/>
    <w:uiPriority w:val="99"/>
    <w:unhideWhenUsed/>
    <w:rsid w:val="004C7779"/>
    <w:rPr>
      <w:color w:val="0563C1" w:themeColor="hyperlink"/>
      <w:u w:val="single"/>
    </w:rPr>
  </w:style>
  <w:style w:type="character" w:customStyle="1" w:styleId="UnresolvedMention">
    <w:name w:val="Unresolved Mention"/>
    <w:basedOn w:val="DefaultParagraphFont"/>
    <w:uiPriority w:val="99"/>
    <w:semiHidden/>
    <w:unhideWhenUsed/>
    <w:rsid w:val="004C7779"/>
    <w:rPr>
      <w:color w:val="605E5C"/>
      <w:shd w:val="clear" w:color="auto" w:fill="E1DFDD"/>
    </w:rPr>
  </w:style>
  <w:style w:type="table" w:styleId="TableGrid">
    <w:name w:val="Table Grid"/>
    <w:basedOn w:val="TableNormal"/>
    <w:uiPriority w:val="59"/>
    <w:rsid w:val="00E146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C4201"/>
    <w:rPr>
      <w:b/>
      <w:bCs/>
    </w:rPr>
  </w:style>
  <w:style w:type="paragraph" w:styleId="ListParagraph">
    <w:name w:val="List Paragraph"/>
    <w:basedOn w:val="Normal"/>
    <w:uiPriority w:val="34"/>
    <w:qFormat/>
    <w:rsid w:val="004A1714"/>
    <w:pPr>
      <w:ind w:left="720"/>
      <w:contextualSpacing/>
    </w:pPr>
  </w:style>
  <w:style w:type="paragraph" w:styleId="BalloonText">
    <w:name w:val="Balloon Text"/>
    <w:basedOn w:val="Normal"/>
    <w:link w:val="BalloonTextChar"/>
    <w:uiPriority w:val="99"/>
    <w:semiHidden/>
    <w:unhideWhenUsed/>
    <w:rsid w:val="008F2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EA1"/>
    <w:rPr>
      <w:rFonts w:ascii="Tahoma" w:hAnsi="Tahoma" w:cs="Tahoma"/>
      <w:sz w:val="16"/>
      <w:szCs w:val="16"/>
    </w:rPr>
  </w:style>
  <w:style w:type="character" w:customStyle="1" w:styleId="Heading1Char">
    <w:name w:val="Heading 1 Char"/>
    <w:basedOn w:val="DefaultParagraphFont"/>
    <w:link w:val="Heading1"/>
    <w:uiPriority w:val="9"/>
    <w:rsid w:val="00163618"/>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163618"/>
    <w:pPr>
      <w:spacing w:line="276" w:lineRule="auto"/>
      <w:outlineLvl w:val="9"/>
    </w:pPr>
    <w:rPr>
      <w:color w:val="2F5496" w:themeColor="accent1" w:themeShade="BF"/>
      <w:lang w:eastAsia="ja-JP"/>
    </w:rPr>
  </w:style>
  <w:style w:type="paragraph" w:styleId="TOC1">
    <w:name w:val="toc 1"/>
    <w:basedOn w:val="Normal"/>
    <w:next w:val="Normal"/>
    <w:autoRedefine/>
    <w:uiPriority w:val="39"/>
    <w:unhideWhenUsed/>
    <w:rsid w:val="00163618"/>
    <w:pPr>
      <w:spacing w:after="100"/>
    </w:pPr>
  </w:style>
  <w:style w:type="character" w:customStyle="1" w:styleId="Heading2Char">
    <w:name w:val="Heading 2 Char"/>
    <w:basedOn w:val="DefaultParagraphFont"/>
    <w:link w:val="Heading2"/>
    <w:uiPriority w:val="9"/>
    <w:rsid w:val="006969C0"/>
    <w:rPr>
      <w:rFonts w:asciiTheme="majorHAnsi" w:eastAsiaTheme="majorEastAsia" w:hAnsiTheme="majorHAnsi" w:cstheme="majorBidi"/>
      <w:b/>
      <w:bCs/>
      <w:color w:val="4472C4" w:themeColor="accent1"/>
      <w:sz w:val="26"/>
      <w:szCs w:val="26"/>
    </w:rPr>
  </w:style>
  <w:style w:type="paragraph" w:styleId="TOC2">
    <w:name w:val="toc 2"/>
    <w:basedOn w:val="Normal"/>
    <w:next w:val="Normal"/>
    <w:autoRedefine/>
    <w:uiPriority w:val="39"/>
    <w:unhideWhenUsed/>
    <w:rsid w:val="00085E2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36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britannica.com/story/titanic-timeline-and-fact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livescience.com/38102-titanic-fact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analyticssteps.com/blogs/what-confusion-matri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kaggle.com/c/titani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6DE"/>
    <w:rsid w:val="0013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AD00C1971A4673B5B01553B74D3253">
    <w:name w:val="4FAD00C1971A4673B5B01553B74D3253"/>
    <w:rsid w:val="001356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AD00C1971A4673B5B01553B74D3253">
    <w:name w:val="4FAD00C1971A4673B5B01553B74D3253"/>
    <w:rsid w:val="001356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C274-8448-40AD-841A-7EBD76D1E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15</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Nguyen</dc:creator>
  <cp:lastModifiedBy>Helen Nguyen</cp:lastModifiedBy>
  <cp:revision>7</cp:revision>
  <cp:lastPrinted>2022-05-07T22:58:00Z</cp:lastPrinted>
  <dcterms:created xsi:type="dcterms:W3CDTF">2022-10-24T05:59:00Z</dcterms:created>
  <dcterms:modified xsi:type="dcterms:W3CDTF">2022-10-31T06:55:00Z</dcterms:modified>
</cp:coreProperties>
</file>