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</w:pPr>
      <w:r>
        <w:t>Copyleft：让知识自由共享的「反版权」机制</w:t>
      </w:r>
    </w:p>
    <w:p>
      <w:pPr>
        <w:pStyle w:val="4"/>
      </w:pPr>
      <w:r>
        <w:t>一、Copyleft 到底是什么？</w:t>
      </w:r>
    </w:p>
    <w:p>
      <w:pPr>
        <w:pStyle w:val="16"/>
      </w:pPr>
      <w:r>
        <w:t>简单说：</w:t>
      </w:r>
      <w:r>
        <w:rPr>
          <w:b/>
          <w:bCs/>
        </w:rPr>
        <w:t>Copyleft 是一种「共享且保持自由」的授权方式</w:t>
      </w:r>
      <w:r>
        <w:t>—— 它先利用传统版权（Copyright）的法律框架，再通过特殊许可证约定：</w:t>
      </w:r>
    </w:p>
    <w:p>
      <w:pPr>
        <w:pStyle w:val="16"/>
      </w:pPr>
      <w:r>
        <w:t>任何人都可以自由复制、修改、分发基于该作品的衍生作品，但必须遵守一个核心规则：</w:t>
      </w:r>
      <w:r>
        <w:rPr>
          <w:b/>
          <w:bCs/>
        </w:rPr>
        <w:t>后续所有衍生作品，都要沿用同样的 Copyleft 授权条款</w:t>
      </w:r>
      <w:r>
        <w:t>，不能变成 “闭源 / 私有作品”。</w:t>
      </w:r>
    </w:p>
    <w:p>
      <w:pPr>
        <w:pStyle w:val="16"/>
      </w:pPr>
      <w:r>
        <w:t>举个直观例子：</w:t>
      </w:r>
    </w:p>
    <w:p>
      <w:pPr>
        <w:pStyle w:val="16"/>
      </w:pPr>
      <w:r>
        <w:t>如果一款软件用了 Copyleft 授权（比如常见的 GPL 许可证），你可以免费下载、修改代码，甚至重新打包发布，但你发布的新版本，必须也允许别人自由修改、共享 —— 不能把修改后的软件闭源收费，剥夺他人的自由。</w:t>
      </w:r>
    </w:p>
    <w:p>
      <w:pPr>
        <w:pStyle w:val="4"/>
      </w:pPr>
      <w:r>
        <w:t>二、Copyleft 的起源：为了对抗「版权垄断」</w:t>
      </w:r>
    </w:p>
    <w:p>
      <w:pPr>
        <w:pStyle w:val="16"/>
      </w:pPr>
      <w:r>
        <w:t>Copyleft 诞生于 20 世纪 80 年代的「自由软件运动」，核心推动者是程序员理查德・斯托曼（Richard Stallman）：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背景痛点</w:t>
      </w:r>
      <w:r>
        <w:t>：当时软件行业逐渐形成 “闭源垄断”—— 很多软件厂商通过 Copyright 禁止用户查看、修改代码，用户只能被动购买使用，无法自主优化或共享。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诞生初衷</w:t>
      </w:r>
      <w:r>
        <w:t>：斯托曼希望创造一种 “自由共享但不被私有化” 的机制：既保护创作者的署名权等基本权利，又打破 “一次授权、永久垄断” 的限制，让知识 / 技术能持续流通。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关键里程碑</w:t>
      </w:r>
      <w:r>
        <w:t>：1989 年，斯托曼推出「通用公共许可证（GPL）」，这是第一个成熟的 Copyleft 许可证，后来成为 Linux 系统等开源软件的核心授权依据，Copyleft 概念也随之普及。</w:t>
      </w:r>
    </w:p>
    <w:p>
      <w:pPr>
        <w:pStyle w:val="4"/>
        <w:numPr>
          <w:ilvl w:val="0"/>
          <w:numId w:val="2"/>
        </w:numPr>
      </w:pPr>
      <w:r>
        <w:t>Copyleft 与 Copyright：核心对比（一张表看懂）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对比维度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Copyright（传统版权）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Copyleft（共享版权）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rPr>
                <w:b/>
                <w:bCs/>
              </w:rPr>
              <w:t>核心目的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保护创作者 “独占权利”，限制他人使用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保护作品 “自由共享”，允许他人再创作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rPr>
                <w:b/>
                <w:bCs/>
              </w:rPr>
              <w:t>权利逻辑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「禁止为主」：默认 “不许用”，需授权才可用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「允许为主」：默认 “可以用”，仅限制 “私有化”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rPr>
                <w:b/>
                <w:bCs/>
              </w:rPr>
              <w:t>使用限制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未经授权不能复制、修改、分发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可自由复制 / 修改 / 分发，但衍生作品需沿用 Copyleft 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rPr>
                <w:b/>
                <w:bCs/>
              </w:rPr>
              <w:t>典型应用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商业软件（如微软 Office）、畅销书、电影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开源软件（如 Linux）、维基百科（部分）、免费开源素材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rPr>
                <w:b/>
                <w:bCs/>
              </w:rPr>
              <w:t>核心关键词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独占、授权、付费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6"/>
            </w:pPr>
            <w:r>
              <w:t>共享、自由、开源</w:t>
            </w:r>
          </w:p>
        </w:tc>
      </w:tr>
    </w:tbl>
    <w:p>
      <w:pPr>
        <w:pStyle w:val="4"/>
      </w:pPr>
      <w:r>
        <w:t>四、一句话总结</w:t>
      </w:r>
    </w:p>
    <w:p>
      <w:pPr>
        <w:pStyle w:val="16"/>
        <w:numPr>
          <w:ilvl w:val="0"/>
          <w:numId w:val="3"/>
        </w:numPr>
      </w:pPr>
      <w:r>
        <w:t>Copyright：“这是我的作品，没我允许你不能用”；</w:t>
      </w:r>
    </w:p>
    <w:p>
      <w:pPr>
        <w:pStyle w:val="16"/>
        <w:numPr>
          <w:ilvl w:val="0"/>
          <w:numId w:val="3"/>
        </w:numPr>
      </w:pPr>
      <w:r>
        <w:t>Copyleft：“这是我们的作品，你可以随便用，但用完后请继续共享给别人”。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58C25"/>
    <w:multiLevelType w:val="singleLevel"/>
    <w:tmpl w:val="D3A58C2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WQ2YTlhZWFmNDc5ZTgyNDA5OTZkOTc5Y2VkNTY2OWMifQ=="/>
  </w:docVars>
  <w:rsids>
    <w:rsidRoot w:val="00000000"/>
    <w:rsid w:val="40745206"/>
    <w:rsid w:val="46E15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805</Words>
  <Characters>975</Characters>
  <TotalTime>15</TotalTime>
  <ScaleCrop>false</ScaleCrop>
  <LinksUpToDate>false</LinksUpToDate>
  <CharactersWithSpaces>1027</CharactersWithSpaces>
  <Application>WPS Office_11.1.0.12650_F1E327BC-269C-435d-A152-05C5408002CA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2025-11-25T08:52:00Z</dcterms:created>
  <dc:creator>Un-named</dc:creator>
  <cp:lastModifiedBy>张楠</cp:lastModifiedBy>
  <dcterms:modified xsi:type="dcterms:W3CDTF">2025-11-26T13:15:56Z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8E750B8E71EA4B0A9E4D58219A70758A</vt:lpwstr>
  </property>
</Properties>
</file>