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CB" w:rsidRPr="00B845AA" w:rsidRDefault="00B845AA" w:rsidP="00AF30FB">
      <w:pPr>
        <w:pStyle w:val="a3"/>
        <w:rPr>
          <w:rFonts w:ascii="Microsoft YaHei" w:eastAsia="Microsoft YaHei" w:hAnsi="Microsoft YaHei"/>
          <w:sz w:val="44"/>
        </w:rPr>
      </w:pPr>
      <w:r w:rsidRPr="00B845AA">
        <w:rPr>
          <w:rFonts w:ascii="Microsoft YaHei" w:eastAsia="Microsoft YaHei" w:hAnsi="Microsoft YaHei"/>
          <w:b w:val="0"/>
          <w:noProof/>
          <w:sz w:val="28"/>
        </w:rPr>
        <w:drawing>
          <wp:anchor distT="0" distB="0" distL="114300" distR="114300" simplePos="0" relativeHeight="251658240" behindDoc="0" locked="0" layoutInCell="1" allowOverlap="1" wp14:anchorId="42A1B35A" wp14:editId="506A5152">
            <wp:simplePos x="0" y="0"/>
            <wp:positionH relativeFrom="margin">
              <wp:align>right</wp:align>
            </wp:positionH>
            <wp:positionV relativeFrom="paragraph">
              <wp:posOffset>-434340</wp:posOffset>
            </wp:positionV>
            <wp:extent cx="857192" cy="837503"/>
            <wp:effectExtent l="0" t="0" r="635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92" cy="837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5AA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E9786" wp14:editId="3FC7B643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4415525" cy="0"/>
                <wp:effectExtent l="0" t="0" r="23495" b="19050"/>
                <wp:wrapNone/>
                <wp:docPr id="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55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gradFill flip="none" rotWithShape="1">
                            <a:gsLst>
                              <a:gs pos="0">
                                <a:srgbClr val="0070C0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cx="http://schemas.microsoft.com/office/drawing/2014/chartex">
            <w:pict>
              <v:line id="直接连接符 7" style="position:absolute;left:0;text-align:lef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spid="_x0000_s1026" strokeweight="1.5pt" from="0,1.5pt" to="347.7pt,1.5pt" w14:anchorId="0A8D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4WgIAAC4FAAAOAAAAZHJzL2Uyb0RvYy54bWy8VMmOEzEQvSPxD5bvpDshIUOUzhwSDReW&#10;EYs4O253tyVvcjnbT/ADSNzgNEfu/A3DZ1C20yHAXECIi9uudi2v3ivPL/daka3wIK2p6HBQUiIM&#10;t7U0bUXfvL56cEEJBGZqpqwRFT0IoJeL+/fmOzcTI9tZVQtPMIiB2c5VtAvBzYoCeCc0g4F1wuDP&#10;xnrNAh59W9Se7TC6VsWoLB8VO+tr5y0XAGhd5Z90keI3jeDhRdOACERVFGsLafVpXce1WMzZrPXM&#10;dZIfy2B/UYVm0mDSU6gVC4xsvPwtlJbcW7BNGHCrC9s0kouEAdEMy1/QvOqYEwkLNgfcqU3w78Ly&#10;59trT2RdUSTKMI0U3b7//PXdx29fPuB6e/OJTGOTdg5meHdprv3xBO7aR8T7xuv4RSxknxp7ODVW&#10;7APhaByPh5PJaEIJ7/8VPxydh/BEWE3ipqJKmoiZzdj2KQRMhlf7K9Fs7JVUKvGmDNmh6B6XE6SW&#10;M5RPo1jArXYICExLCVMt6pIH37NTR2/SKIm3DUqSEm/DWxm61GyMli8C5o7ZWiDOYr/LZAbfrpfK&#10;ky2Lciqn5TIpCCts4fz2dFyWR48oZHHyYZwLE3IOtdHPbJ1jjSfRIYPaaJRsNk96M2ZIIxEjpY78&#10;nO/i4f/NN8R0fwYwFngHwGlvvhNg6uuRCJQFYfFRQaqBMyWQ4WHuWJBKvMRJz1rBYU4cRz6iblYM&#10;utxNsErW2UXLgM+Okhp1H0voaVQmuon0cBzVF5WftR53a1sf0ggU8YRDmdnID0ic+vMz7s+fucV3&#10;AAAA//8DAFBLAwQUAAYACAAAACEAPerE1dsAAAAEAQAADwAAAGRycy9kb3ducmV2LnhtbEyPTUvD&#10;QBCG74L/YRnBm934VdI0m1KEIqIF03rocZudJsHsbMhO2/jvHb3oaXh5h2eeyRej79QJh9gGMnA7&#10;SUAhVcG1VBv42K5uUlCRLTnbBUIDXxhhUVxe5DZz4UwlnjZcK4FQzKyBhrnPtI5Vg97GSeiRpDuE&#10;wVuWONTaDfYscN/puySZam9bkguN7fGpwepzc/QG7l/X25LfU1qVh9nbc1ju0pckGHN9NS7noBhH&#10;/luGH31Rh0Kc9uFILqrOgDzCQpIh5XT2+ABq/5t1kev/8sU3AAAA//8DAFBLAQItABQABgAIAAAA&#10;IQC2gziS/gAAAOEBAAATAAAAAAAAAAAAAAAAAAAAAABbQ29udGVudF9UeXBlc10ueG1sUEsBAi0A&#10;FAAGAAgAAAAhADj9If/WAAAAlAEAAAsAAAAAAAAAAAAAAAAALwEAAF9yZWxzLy5yZWxzUEsBAi0A&#10;FAAGAAgAAAAhAD9klXhaAgAALgUAAA4AAAAAAAAAAAAAAAAALgIAAGRycy9lMm9Eb2MueG1sUEsB&#10;Ai0AFAAGAAgAAAAhAD3qxNXbAAAABAEAAA8AAAAAAAAAAAAAAAAAtAQAAGRycy9kb3ducmV2Lnht&#10;bFBLBQYAAAAABAAEAPMAAAC8BQAAAAA=&#10;">
                <v:stroke joinstyle="miter"/>
                <w10:wrap anchorx="margin"/>
              </v:line>
            </w:pict>
          </mc:Fallback>
        </mc:AlternateContent>
      </w:r>
      <w:r w:rsidRPr="00B845AA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72713" wp14:editId="51B30707">
                <wp:simplePos x="0" y="0"/>
                <wp:positionH relativeFrom="margin">
                  <wp:align>left</wp:align>
                </wp:positionH>
                <wp:positionV relativeFrom="paragraph">
                  <wp:posOffset>-554990</wp:posOffset>
                </wp:positionV>
                <wp:extent cx="4224247" cy="573678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247" cy="573678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B845AA" w:rsidRPr="00B845AA" w:rsidRDefault="00B845AA" w:rsidP="00B845AA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B845AA">
                              <w:rPr>
                                <w:rFonts w:ascii="Microsoft YaHei" w:eastAsia="Microsoft YaHei" w:hAnsi="Microsoft YaHei" w:cs="+mn-cs" w:hint="eastAsia"/>
                                <w:b/>
                                <w:bCs/>
                                <w:color w:val="0070C0"/>
                                <w:kern w:val="24"/>
                                <w:sz w:val="44"/>
                                <w:szCs w:val="56"/>
                              </w:rPr>
                              <w:t>多功能超声波疲劳试验系统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72713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-43.7pt;width:332.6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AzrAEAAB0DAAAOAAAAZHJzL2Uyb0RvYy54bWysUs1OGzEQvlfqO1i+Nxu2gdBVNqiA4IJo&#10;JdoHcLx21tLaYzxOdvMC8Aaceumd58pzdOyEULU3xMU/M+Nvvm8+z84G27G1CmjA1fxoNOZMOQmN&#10;ccua//xx9emUM4zCNaIDp2q+UcjP5h8/zHpfqRJa6BoVGIE4rHpf8zZGXxUFylZZgSPwylFSQ7Ai&#10;0jUsiyaIntBtV5Tj8UnRQ2h8AKkQKXq5S/J5xtdayfhNa1SRdTUnbjGvIa+LtBbzmaiWQfjWyD0N&#10;8QYWVhhHTQ9QlyIKtgrmPyhrZAAEHUcSbAFaG6myBlJzNP5HzV0rvMpaaDjoD2PC94OVt+vvgZmm&#10;5l84c8KSRdunx+2v5+3vB3aaxtN7rKjqzlNdHM5hIJtf4kjBpHrQwaad9DDK06A3h+GqITJJwUlZ&#10;TsrJlDNJuePp55Nphi9eX/uA8VqBZelQ80Dm5ZmK9Q1GYkKlLyWpmYMr03XZQJWd3lclwjti6RSH&#10;xbBXsYBmQyJ6crvmeL8SQXEWYncB+XPsML+uImiT26XnuzfUO13Ig8xi/1+SyX/fc9Xrr57/AQAA&#10;//8DAFBLAwQUAAYACAAAACEAw312UNwAAAAGAQAADwAAAGRycy9kb3ducmV2LnhtbEyPQU/CQBSE&#10;7yb8h80j8Qa7NFCh9pUQjVeNqCTclu6jbey+bboLrf/e9STHyUxmvsm3o23FlXrfOEZYzBUI4tKZ&#10;hiuEz4+X2RqED5qNbh0Twg952BaTu1xnxg38Ttd9qEQsYZ9phDqELpPSlzVZ7eeuI47e2fVWhyj7&#10;SppeD7HctjJRKpVWNxwXat3RU03l9/5iEb5ez8fDUr1Vz3bVDW5Uku1GIt5Px90jiEBj+A/DH35E&#10;hyIyndyFjRctQjwSEGbrhyWIaKfpKgFxQkg2IItc3uIXvwAAAP//AwBQSwECLQAUAAYACAAAACEA&#10;toM4kv4AAADhAQAAEwAAAAAAAAAAAAAAAAAAAAAAW0NvbnRlbnRfVHlwZXNdLnhtbFBLAQItABQA&#10;BgAIAAAAIQA4/SH/1gAAAJQBAAALAAAAAAAAAAAAAAAAAC8BAABfcmVscy8ucmVsc1BLAQItABQA&#10;BgAIAAAAIQCDppAzrAEAAB0DAAAOAAAAAAAAAAAAAAAAAC4CAABkcnMvZTJvRG9jLnhtbFBLAQIt&#10;ABQABgAIAAAAIQDDfXZQ3AAAAAYBAAAPAAAAAAAAAAAAAAAAAAYEAABkcnMvZG93bnJldi54bWxQ&#10;SwUGAAAAAAQABADzAAAADwUAAAAA&#10;" filled="f" stroked="f">
                <v:textbox>
                  <w:txbxContent>
                    <w:p w:rsidR="00B845AA" w:rsidRPr="00B845AA" w:rsidRDefault="00B845AA" w:rsidP="00B845AA">
                      <w:pPr>
                        <w:pStyle w:val="a6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B845AA">
                        <w:rPr>
                          <w:rFonts w:ascii="Microsoft YaHei" w:eastAsia="Microsoft YaHei" w:hAnsi="Microsoft YaHei" w:cs="+mn-cs" w:hint="eastAsia"/>
                          <w:b/>
                          <w:bCs/>
                          <w:color w:val="0070C0"/>
                          <w:kern w:val="24"/>
                          <w:sz w:val="44"/>
                          <w:szCs w:val="56"/>
                        </w:rPr>
                        <w:t>多功能超声波疲劳试验系统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0FB" w:rsidRPr="00B845AA">
        <w:rPr>
          <w:rFonts w:ascii="Microsoft YaHei" w:eastAsia="Microsoft YaHei" w:hAnsi="Microsoft YaHei" w:hint="eastAsia"/>
          <w:sz w:val="44"/>
        </w:rPr>
        <w:t>三点弯曲疲劳试验</w:t>
      </w:r>
      <w:r>
        <w:rPr>
          <w:rFonts w:ascii="Microsoft YaHei" w:eastAsia="Microsoft YaHei" w:hAnsi="Microsoft YaHei" w:hint="eastAsia"/>
          <w:sz w:val="44"/>
        </w:rPr>
        <w:t>结果</w:t>
      </w:r>
      <w:r w:rsidR="00AF30FB" w:rsidRPr="00B845AA">
        <w:rPr>
          <w:rFonts w:ascii="Microsoft YaHei" w:eastAsia="Microsoft YaHei" w:hAnsi="Microsoft YaHei" w:hint="eastAsia"/>
          <w:sz w:val="44"/>
        </w:rPr>
        <w:t>报告</w:t>
      </w:r>
      <w:bookmarkStart w:id="0" w:name="_GoBack"/>
      <w:bookmarkEnd w:id="0"/>
    </w:p>
    <w:p w:rsidR="004073DE" w:rsidRDefault="00AF30FB" w:rsidP="006E0F7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试验时间</w:t>
      </w:r>
      <w:r w:rsidRPr="00B845AA">
        <w:rPr>
          <w:rFonts w:ascii="SimSun" w:eastAsia="SimSun" w:hAnsi="SimSun" w:hint="eastAsia"/>
          <w:b/>
          <w:sz w:val="32"/>
        </w:rPr>
        <w:t>：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StartTime</w:t>
      </w:r>
      <w:proofErr w:type="spellEnd"/>
      <w:r w:rsidR="00140664" w:rsidRPr="00B845AA">
        <w:rPr>
          <w:rFonts w:ascii="SimSun" w:eastAsia="SimSun" w:hAnsi="SimSun" w:hint="eastAsia"/>
          <w:b/>
          <w:sz w:val="32"/>
        </w:rPr>
        <w:t>—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EndTime</w:t>
      </w:r>
      <w:proofErr w:type="spellEnd"/>
      <w:r w:rsidR="00140664" w:rsidRPr="00B845AA">
        <w:rPr>
          <w:rFonts w:ascii="SimSun" w:eastAsia="SimSun" w:hAnsi="SimSun"/>
          <w:b/>
          <w:sz w:val="32"/>
        </w:rPr>
        <w:t xml:space="preserve">           </w:t>
      </w:r>
    </w:p>
    <w:p w:rsidR="00AF30FB" w:rsidRDefault="00140664" w:rsidP="00833A35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SimSun" w:eastAsia="SimSun" w:hAnsi="SimSun"/>
          <w:b/>
          <w:sz w:val="32"/>
        </w:rPr>
      </w:pPr>
      <w:r w:rsidRPr="004073DE">
        <w:rPr>
          <w:rFonts w:ascii="Microsoft YaHei" w:eastAsia="Microsoft YaHei" w:hAnsi="Microsoft YaHei" w:hint="eastAsia"/>
          <w:b/>
          <w:sz w:val="32"/>
        </w:rPr>
        <w:t>试件名称</w:t>
      </w:r>
      <w:r w:rsidRPr="004073DE">
        <w:rPr>
          <w:rFonts w:ascii="SimSun" w:eastAsia="SimSun" w:hAnsi="SimSun" w:hint="eastAsia"/>
          <w:b/>
          <w:sz w:val="32"/>
        </w:rPr>
        <w:t>：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ExperimentName</w:t>
      </w:r>
      <w:proofErr w:type="spellEnd"/>
    </w:p>
    <w:p w:rsidR="00833A35" w:rsidRPr="00833A35" w:rsidRDefault="00833A35" w:rsidP="00833A35">
      <w:pPr>
        <w:pStyle w:val="a7"/>
        <w:spacing w:line="40" w:lineRule="exact"/>
        <w:ind w:left="418" w:firstLineChars="0" w:firstLine="0"/>
        <w:rPr>
          <w:rFonts w:ascii="SimSun" w:eastAsia="SimSun" w:hAnsi="SimSun"/>
          <w:b/>
          <w:sz w:val="32"/>
        </w:rPr>
      </w:pPr>
    </w:p>
    <w:p w:rsidR="006B097B" w:rsidRDefault="006B097B" w:rsidP="00833A35">
      <w:pPr>
        <w:pStyle w:val="a7"/>
        <w:numPr>
          <w:ilvl w:val="0"/>
          <w:numId w:val="1"/>
        </w:numPr>
        <w:spacing w:line="120" w:lineRule="auto"/>
        <w:ind w:left="418" w:firstLineChars="0" w:hanging="418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材料属性</w:t>
      </w:r>
    </w:p>
    <w:p w:rsidR="004073DE" w:rsidRPr="004073DE" w:rsidRDefault="004073DE" w:rsidP="00833A35">
      <w:pPr>
        <w:spacing w:line="120" w:lineRule="auto"/>
        <w:rPr>
          <w:rFonts w:ascii="SimSun" w:eastAsia="SimSun" w:hAnsi="SimSun"/>
          <w:b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470271" w:rsidRPr="00833A35" w:rsidTr="00AC62CE">
        <w:trPr>
          <w:trHeight w:val="20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47027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弹性模量/</w:t>
            </w:r>
            <w:proofErr w:type="spellStart"/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GPa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47027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密度/</w:t>
            </w:r>
            <w:r w:rsidRPr="00833A35">
              <w:rPr>
                <w:rFonts w:ascii="SimSun" w:eastAsia="SimSun" w:hAnsi="SimSun"/>
                <w:b/>
                <w:bCs/>
                <w:position w:val="-10"/>
                <w:sz w:val="28"/>
                <w:szCs w:val="28"/>
              </w:rPr>
              <w:object w:dxaOrig="7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5pt;height:18.6pt" o:ole="">
                  <v:imagedata r:id="rId9" o:title=""/>
                </v:shape>
                <o:OLEObject Type="Embed" ProgID="Equation.DSMT4" ShapeID="_x0000_i1025" DrawAspect="Content" ObjectID="_1794129518" r:id="rId10"/>
              </w:object>
            </w:r>
          </w:p>
        </w:tc>
      </w:tr>
      <w:tr w:rsidR="00470271" w:rsidRPr="00833A35" w:rsidTr="00AC62CE">
        <w:trPr>
          <w:trHeight w:val="20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ElasticModulus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Density</w:t>
            </w:r>
          </w:p>
        </w:tc>
      </w:tr>
    </w:tbl>
    <w:p w:rsidR="00AF30FB" w:rsidRDefault="00AF30FB" w:rsidP="00AC62CE">
      <w:pPr>
        <w:spacing w:line="160" w:lineRule="exact"/>
        <w:rPr>
          <w:rFonts w:ascii="SimSun" w:eastAsia="SimSun" w:hAnsi="SimSun"/>
          <w:b/>
          <w:sz w:val="28"/>
        </w:rPr>
      </w:pPr>
    </w:p>
    <w:p w:rsidR="00AF30FB" w:rsidRDefault="00AF30FB" w:rsidP="00833A35">
      <w:pPr>
        <w:pStyle w:val="a7"/>
        <w:numPr>
          <w:ilvl w:val="0"/>
          <w:numId w:val="2"/>
        </w:numPr>
        <w:spacing w:line="120" w:lineRule="auto"/>
        <w:ind w:left="418" w:firstLineChars="0" w:hanging="418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试验参数</w:t>
      </w:r>
    </w:p>
    <w:p w:rsidR="004073DE" w:rsidRPr="004073DE" w:rsidRDefault="004073DE" w:rsidP="00833A35">
      <w:pPr>
        <w:spacing w:line="120" w:lineRule="auto"/>
        <w:rPr>
          <w:rFonts w:ascii="SimSun" w:eastAsia="SimSun" w:hAnsi="SimSun"/>
          <w:b/>
          <w:sz w:val="24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6B097B" w:rsidRPr="00833A35" w:rsidTr="003776B7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B097B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最大应力/MPa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B097B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应力比R</w:t>
            </w:r>
          </w:p>
        </w:tc>
      </w:tr>
      <w:tr w:rsidR="006B097B" w:rsidRPr="00833A35" w:rsidTr="003776B7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MaxStress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RatioOfStress</w:t>
            </w:r>
            <w:proofErr w:type="spellEnd"/>
          </w:p>
        </w:tc>
      </w:tr>
    </w:tbl>
    <w:p w:rsidR="00AF30FB" w:rsidRDefault="00AF30FB" w:rsidP="00AC62CE">
      <w:pPr>
        <w:spacing w:line="160" w:lineRule="exact"/>
        <w:rPr>
          <w:rFonts w:ascii="SimSun" w:eastAsia="SimSun" w:hAnsi="SimSun"/>
          <w:b/>
          <w:sz w:val="28"/>
        </w:rPr>
      </w:pPr>
    </w:p>
    <w:p w:rsidR="00AF30FB" w:rsidRDefault="00134102" w:rsidP="00833A35">
      <w:pPr>
        <w:pStyle w:val="a7"/>
        <w:numPr>
          <w:ilvl w:val="0"/>
          <w:numId w:val="2"/>
        </w:numPr>
        <w:spacing w:line="240" w:lineRule="atLeast"/>
        <w:ind w:left="418" w:firstLineChars="0" w:hanging="418"/>
        <w:rPr>
          <w:rFonts w:ascii="SimSun" w:eastAsia="SimSun" w:hAnsi="SimSun"/>
          <w:b/>
          <w:sz w:val="32"/>
        </w:rPr>
      </w:pPr>
      <w:r>
        <w:rPr>
          <w:rFonts w:ascii="Microsoft YaHei" w:eastAsia="Microsoft YaHei" w:hAnsi="Microsoft YaHei" w:hint="eastAsia"/>
          <w:b/>
          <w:sz w:val="32"/>
        </w:rPr>
        <w:t>间歇设定</w:t>
      </w:r>
    </w:p>
    <w:p w:rsidR="004073DE" w:rsidRPr="004073DE" w:rsidRDefault="004073DE" w:rsidP="004073DE">
      <w:pPr>
        <w:spacing w:line="300" w:lineRule="auto"/>
        <w:rPr>
          <w:rFonts w:ascii="SimSun" w:eastAsia="SimSun" w:hAnsi="SimSun"/>
          <w:b/>
          <w:sz w:val="22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6B097B" w:rsidRPr="00833A35" w:rsidTr="006B097B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激振时间/</w:t>
            </w:r>
            <w:proofErr w:type="spellStart"/>
            <w:r w:rsidRPr="00833A35">
              <w:rPr>
                <w:rFonts w:ascii="SimSun" w:eastAsia="SimSun" w:hAnsi="SimSun"/>
                <w:b/>
                <w:bCs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134102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停止设定</w:t>
            </w:r>
            <w:r w:rsidR="006B097B"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/</w:t>
            </w:r>
            <w:proofErr w:type="spellStart"/>
            <w:r w:rsidRPr="00833A35">
              <w:rPr>
                <w:rFonts w:ascii="SimSun" w:eastAsia="SimSun" w:hAnsi="SimSun"/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B097B" w:rsidRPr="00833A35" w:rsidTr="006B097B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 xml:space="preserve"> </w:t>
            </w: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ExcitationTime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78676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IntervalTime</w:t>
            </w:r>
          </w:p>
        </w:tc>
      </w:tr>
    </w:tbl>
    <w:p w:rsidR="006B097B" w:rsidRDefault="006B097B" w:rsidP="00AC62CE">
      <w:pPr>
        <w:spacing w:line="160" w:lineRule="exact"/>
        <w:rPr>
          <w:rFonts w:ascii="SimSun" w:eastAsia="SimSun" w:hAnsi="SimSun"/>
          <w:b/>
          <w:sz w:val="32"/>
        </w:rPr>
      </w:pPr>
    </w:p>
    <w:p w:rsidR="00134102" w:rsidRDefault="00134102" w:rsidP="0013410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SimSun" w:eastAsia="SimSun" w:hAnsi="SimSun"/>
          <w:b/>
          <w:sz w:val="32"/>
        </w:rPr>
      </w:pPr>
      <w:r>
        <w:rPr>
          <w:rFonts w:ascii="Microsoft YaHei" w:eastAsia="Microsoft YaHei" w:hAnsi="Microsoft YaHei" w:hint="eastAsia"/>
          <w:b/>
          <w:sz w:val="32"/>
        </w:rPr>
        <w:t>试验结果</w:t>
      </w:r>
    </w:p>
    <w:p w:rsidR="00134102" w:rsidRPr="004073DE" w:rsidRDefault="00134102" w:rsidP="00833A35">
      <w:pPr>
        <w:spacing w:line="120" w:lineRule="auto"/>
        <w:rPr>
          <w:rFonts w:ascii="SimSun" w:eastAsia="SimSun" w:hAnsi="SimSun"/>
          <w:b/>
          <w:sz w:val="22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134102" w:rsidRPr="00833A35" w:rsidTr="0003759A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循环周次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底端振幅/</w:t>
            </w:r>
            <w:r w:rsidRPr="00833A35">
              <w:rPr>
                <w:rFonts w:ascii="SimSun" w:eastAsia="SimSun" w:hAnsi="SimSun"/>
                <w:b/>
                <w:bCs/>
                <w:position w:val="-10"/>
                <w:sz w:val="28"/>
                <w:szCs w:val="28"/>
              </w:rPr>
              <w:object w:dxaOrig="380" w:dyaOrig="260">
                <v:shape id="_x0000_i1026" type="#_x0000_t75" style="width:18.6pt;height:12.4pt" o:ole="">
                  <v:imagedata r:id="rId11" o:title=""/>
                </v:shape>
                <o:OLEObject Type="Embed" ProgID="Equation.DSMT4" ShapeID="_x0000_i1026" DrawAspect="Content" ObjectID="_1794129519" r:id="rId12"/>
              </w:object>
            </w:r>
          </w:p>
        </w:tc>
      </w:tr>
      <w:tr w:rsidR="00134102" w:rsidRPr="00833A35" w:rsidTr="0003759A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CycleCount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BottomAmplitude</w:t>
            </w:r>
            <w:proofErr w:type="spellEnd"/>
          </w:p>
        </w:tc>
      </w:tr>
    </w:tbl>
    <w:p w:rsidR="007502F8" w:rsidRDefault="007502F8" w:rsidP="006B097B">
      <w:pPr>
        <w:spacing w:line="300" w:lineRule="auto"/>
        <w:rPr>
          <w:rFonts w:ascii="SimSun" w:eastAsia="SimSun" w:hAnsi="SimSun"/>
          <w:b/>
          <w:sz w:val="32"/>
        </w:rPr>
      </w:pPr>
    </w:p>
    <w:p w:rsidR="00140664" w:rsidRPr="007502F8" w:rsidRDefault="007502F8" w:rsidP="007502F8">
      <w:pPr>
        <w:spacing w:line="300" w:lineRule="auto"/>
        <w:jc w:val="center"/>
        <w:rPr>
          <w:rFonts w:ascii="SimSun" w:eastAsia="SimSun" w:hAnsi="SimSun"/>
          <w:b/>
          <w:sz w:val="32"/>
        </w:rPr>
      </w:pPr>
      <w:r w:rsidRPr="007502F8">
        <w:rPr>
          <w:rFonts w:ascii="SimSun" w:eastAsia="SimSun" w:hAnsi="SimSun" w:hint="eastAsia"/>
          <w:b/>
          <w:sz w:val="32"/>
        </w:rPr>
        <w:t>试验数据（附录）</w:t>
      </w:r>
    </w:p>
    <w:p w:rsidR="004073DE" w:rsidRDefault="004073DE">
      <w:pPr>
        <w:rPr>
          <w:rFonts w:ascii="SimSun" w:eastAsia="SimSun" w:hAnsi="SimSun"/>
          <w:b/>
        </w:rPr>
      </w:pPr>
    </w:p>
    <w:p w:rsidR="007502F8" w:rsidRPr="00AF30FB" w:rsidRDefault="006E0F7E" w:rsidP="006B3C89">
      <w:pPr>
        <w:jc w:val="center"/>
        <w:rPr>
          <w:rFonts w:ascii="SimSun" w:eastAsia="SimSun" w:hAnsi="SimSun"/>
          <w:b/>
        </w:rPr>
      </w:pPr>
      <w:r>
        <w:rPr>
          <w:rFonts w:ascii="SimSun" w:eastAsia="SimSun" w:hAnsi="SimSun"/>
          <w:b/>
        </w:rPr>
        <w:t>ExperienceDataList</w:t>
      </w:r>
    </w:p>
    <w:sectPr w:rsidR="007502F8" w:rsidRPr="00AF30FB" w:rsidSect="00F32852">
      <w:footerReference w:type="default" r:id="rId13"/>
      <w:pgSz w:w="11906" w:h="16838"/>
      <w:pgMar w:top="1440" w:right="1080" w:bottom="1440" w:left="1080" w:header="85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1F3" w:rsidRDefault="00A111F3" w:rsidP="006B097B">
      <w:r>
        <w:separator/>
      </w:r>
    </w:p>
  </w:endnote>
  <w:endnote w:type="continuationSeparator" w:id="0">
    <w:p w:rsidR="00A111F3" w:rsidRDefault="00A111F3" w:rsidP="006B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685315"/>
      <w:docPartObj>
        <w:docPartGallery w:val="Page Numbers (Bottom of Page)"/>
        <w:docPartUnique/>
      </w:docPartObj>
    </w:sdtPr>
    <w:sdtEndPr/>
    <w:sdtContent>
      <w:p w:rsidR="00D45B70" w:rsidRDefault="00D45B7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1282700" cy="343535"/>
                  <wp:effectExtent l="38100" t="19050" r="50800" b="18415"/>
                  <wp:wrapNone/>
                  <wp:docPr id="5" name="前凸弯带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B70" w:rsidRPr="00D45B70" w:rsidRDefault="00D45B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</w:pP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begin"/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instrText>PAGE    \* MERGEFORMAT</w:instrText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separate"/>
                              </w:r>
                              <w:r w:rsidR="00F32852" w:rsidRPr="00F32852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2"/>
                                  <w:lang w:val="zh-CN"/>
                                </w:rPr>
                                <w:t>2</w:t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5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qNxQIAAH0FAAAOAAAAZHJzL2Uyb0RvYy54bWysVM2O0zAQviPxDpbv3fw06U+06WrVtAhp&#10;gRULD+AkThNw7GC7my6IM+LAS3DgynUP8Dh9D8ZOWlLggBAXxxOPZ7755vOcX+xqhm6pVJXgMfbO&#10;XIwoz0Re8U2MX75Yj2YYKU14TpjgNMZ3VOGLxcMH520TUV+UguVUIgjCVdQ2MS61biLHUVlJa6LO&#10;REM5HBZC1kSDKTdOLkkL0Wvm+K47cVoh80aKjCoFf5PuEC9s/KKgmX5WFIpqxGIM2LRdpV1TszqL&#10;cxJtJGnKKuthkH9AUZOKQ9JjqIRogray+i1UXWVSKFHos0zUjiiKKqO2BqjGc3+p5qYkDbW1ADmq&#10;OdKk/l/Y7OnttURVHuMQI05qaNH+46f9h/v9t6/7+y/7759RaEhqGxWB701zLU2ZqrkS2WuFuFiW&#10;hG/opZSiLSnJAZpn/J2TC8ZQcBWl7RORQw6y1cLytStkbQICE2hn23J3bAvdaZTBT8+f+VMXupfB&#10;2TgYh2MLySHR4XYjlX5ERY3MJsaUsapR9HmVpqJrC7m9Utr2J++rJPkrD6OiZtDuW8KQH7qQopPD&#10;wMcf+hiXP/iMhz6eCWQZIFGfFYAeABoIXKwrxmwmxlEb43noh5YMJViVm0NLsdykSyYRgANG3Km7&#10;PIQ9cZNiy3MbzNC/6veaVKzbQ3LGTTxgs+fA8Gq1+W7uzlez1SwYBf5kNQrcJBldrpfBaLL2pmEy&#10;TpbLxHtvoHlBVFZ5TrlBd3gnXvB3OuxfbKfw40s5qUINi/Wm40mY9BwO3JxTGCAyW9Xha6uzujNS&#10;6ySrd+kOyDH6S0V+BwqUopsBMLNgUwr5FqMW3n+M1ZstkRQj9piDiudeEJiBYY0gnPpgyOFJOjwh&#10;PINQMdYYddul7obMtpHVpoRMnu0wF5eg/KLSAMpC7VD1BrxxW0w/j8wQGdrW6+fUXPwAAAD//wMA&#10;UEsDBBQABgAIAAAAIQAe/Kl83AAAAAQBAAAPAAAAZHJzL2Rvd25yZXYueG1sTI9PS8NAEMXvgt9h&#10;GcGb3SSo2DSbUgRB8A+1Vc+b7HSTNjsbsts2/fZOvejlweMN7/2mmI+uEwccQutJQTpJQCDV3rRk&#10;FXyun24eQISoyejOEyo4YYB5eXlR6Nz4I33gYRWt4BIKuVbQxNjnUoa6QafDxPdInG384HRkO1hp&#10;Bn3kctfJLEnupdMt8UKje3xssN6t9k7B9vXlbZquvyr7LZf0Xu2Wz6epVer6alzMQEQc498xnPEZ&#10;HUpmqvyeTBCdAn4k/ipnWZKxrRTc3aYgy0L+hy9/AAAA//8DAFBLAQItABQABgAIAAAAIQC2gziS&#10;/gAAAOEBAAATAAAAAAAAAAAAAAAAAAAAAABbQ29udGVudF9UeXBlc10ueG1sUEsBAi0AFAAGAAgA&#10;AAAhADj9If/WAAAAlAEAAAsAAAAAAAAAAAAAAAAALwEAAF9yZWxzLy5yZWxzUEsBAi0AFAAGAAgA&#10;AAAhAExQio3FAgAAfQUAAA4AAAAAAAAAAAAAAAAALgIAAGRycy9lMm9Eb2MueG1sUEsBAi0AFAAG&#10;AAgAAAAhAB78qXzcAAAABAEAAA8AAAAAAAAAAAAAAAAAHwUAAGRycy9kb3ducmV2LnhtbFBLBQYA&#10;AAAABAAEAPMAAAAoBgAAAAA=&#10;" filled="f" fillcolor="#17365d" strokecolor="#0070c0">
                  <v:textbox>
                    <w:txbxContent>
                      <w:p w:rsidR="00D45B70" w:rsidRPr="00D45B70" w:rsidRDefault="00D45B7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</w:pP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begin"/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instrText>PAGE    \* MERGEFORMAT</w:instrText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separate"/>
                        </w:r>
                        <w:r w:rsidR="00F32852" w:rsidRPr="00F32852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2"/>
                            <w:lang w:val="zh-CN"/>
                          </w:rPr>
                          <w:t>2</w:t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1F3" w:rsidRDefault="00A111F3" w:rsidP="006B097B">
      <w:r>
        <w:separator/>
      </w:r>
    </w:p>
  </w:footnote>
  <w:footnote w:type="continuationSeparator" w:id="0">
    <w:p w:rsidR="00A111F3" w:rsidRDefault="00A111F3" w:rsidP="006B0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B65DE"/>
    <w:multiLevelType w:val="hybridMultilevel"/>
    <w:tmpl w:val="9D80A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4006BF"/>
    <w:multiLevelType w:val="hybridMultilevel"/>
    <w:tmpl w:val="DCFA14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FB"/>
    <w:rsid w:val="00134102"/>
    <w:rsid w:val="00140664"/>
    <w:rsid w:val="00220D94"/>
    <w:rsid w:val="003020CE"/>
    <w:rsid w:val="003C2852"/>
    <w:rsid w:val="004073DE"/>
    <w:rsid w:val="00470271"/>
    <w:rsid w:val="006B097B"/>
    <w:rsid w:val="006B3C89"/>
    <w:rsid w:val="006E0F7E"/>
    <w:rsid w:val="007502F8"/>
    <w:rsid w:val="00786761"/>
    <w:rsid w:val="00833A35"/>
    <w:rsid w:val="00896290"/>
    <w:rsid w:val="009363D0"/>
    <w:rsid w:val="00966E72"/>
    <w:rsid w:val="00967664"/>
    <w:rsid w:val="00A111F3"/>
    <w:rsid w:val="00A836DD"/>
    <w:rsid w:val="00AC62CE"/>
    <w:rsid w:val="00AF30FB"/>
    <w:rsid w:val="00B845AA"/>
    <w:rsid w:val="00C076CB"/>
    <w:rsid w:val="00C81901"/>
    <w:rsid w:val="00C900D2"/>
    <w:rsid w:val="00CA4F7D"/>
    <w:rsid w:val="00CE0793"/>
    <w:rsid w:val="00D406CE"/>
    <w:rsid w:val="00D45B70"/>
    <w:rsid w:val="00DB7FF3"/>
    <w:rsid w:val="00E0101F"/>
    <w:rsid w:val="00F3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A0678-BD00-48DD-A41D-EBF5B1FB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30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3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B0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09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0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097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845A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D2F0-212D-4B18-B1CF-94926C88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潘吉乐</dc:creator>
  <cp:keywords/>
  <dc:description/>
  <cp:lastModifiedBy>SEAMAN HOU</cp:lastModifiedBy>
  <cp:revision>18</cp:revision>
  <cp:lastPrinted>2024-11-13T06:33:00Z</cp:lastPrinted>
  <dcterms:created xsi:type="dcterms:W3CDTF">2024-11-13T05:12:00Z</dcterms:created>
  <dcterms:modified xsi:type="dcterms:W3CDTF">2024-11-26T04:32:00Z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