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0A742" w14:textId="77777777" w:rsidR="00F35245" w:rsidRPr="00F35245" w:rsidRDefault="00F35245" w:rsidP="00F35245">
      <w:pPr>
        <w:rPr>
          <w:lang w:val="fr-FR"/>
        </w:rPr>
      </w:pPr>
      <w:r w:rsidRPr="00F35245">
        <w:rPr>
          <w:b/>
          <w:bCs/>
          <w:lang w:val="fr-FR"/>
        </w:rPr>
        <w:t>Ce jeu de données recense l'ensemble des activités d'aide internationale aux Comores publiées dans le système IATI (Initiative Internationale pour la Transparence de l'Aide). Il couvre les projets financés par des bailleurs bilatéraux, multilatéraux et des ONG internationales actifs aux Comores.</w:t>
      </w:r>
    </w:p>
    <w:p w14:paraId="6DBD721B" w14:textId="77777777" w:rsidR="00F35245" w:rsidRPr="00F35245" w:rsidRDefault="00F35245" w:rsidP="00F35245">
      <w:pPr>
        <w:rPr>
          <w:lang w:val="fr-FR"/>
        </w:rPr>
      </w:pPr>
      <w:r w:rsidRPr="00F35245">
        <w:rPr>
          <w:b/>
          <w:bCs/>
          <w:lang w:val="fr-FR"/>
        </w:rPr>
        <w:t>Pour chaque activité, les données incluent les informations financières (engagements, décaissements, dépenses et budgets convertis en USD, EUR et Francs Comoriens), le type et l'instrument de financement (don ou prêt), les secteurs d'intervention selon la classification OCDE CAD, les organisations financeuses avec leur pays et région d'origine, ainsi que les localisations géographiques des projets.</w:t>
      </w:r>
    </w:p>
    <w:p w14:paraId="17CF5B90" w14:textId="77777777" w:rsidR="00F35245" w:rsidRPr="00F35245" w:rsidRDefault="00F35245" w:rsidP="00F35245">
      <w:pPr>
        <w:rPr>
          <w:lang w:val="fr-FR"/>
        </w:rPr>
      </w:pPr>
      <w:r w:rsidRPr="00F35245">
        <w:rPr>
          <w:b/>
          <w:bCs/>
          <w:lang w:val="fr-FR"/>
        </w:rPr>
        <w:t>Les données sont extraites directement de l'API d-portal (d-portal.org) et mises à jour régulièrement pour refléter les dernières publications des bailleurs. Ce jeu de données a été produit par Comores Open Data dans le cadre de la promotion de la transparence de l'aide au développement aux Comores.</w:t>
      </w:r>
    </w:p>
    <w:p w14:paraId="1F33DD4A" w14:textId="77777777" w:rsidR="0070462E" w:rsidRPr="00F35245" w:rsidRDefault="0070462E">
      <w:pPr>
        <w:rPr>
          <w:lang w:val="fr-FR"/>
        </w:rPr>
      </w:pPr>
    </w:p>
    <w:p w14:paraId="69489D1C" w14:textId="77777777" w:rsidR="00F35245" w:rsidRPr="00F35245" w:rsidRDefault="00F35245">
      <w:pPr>
        <w:rPr>
          <w:lang w:val="fr-FR"/>
        </w:rPr>
      </w:pPr>
    </w:p>
    <w:p w14:paraId="655401B5" w14:textId="77777777" w:rsidR="00F35245" w:rsidRPr="00F35245" w:rsidRDefault="00F35245">
      <w:pPr>
        <w:rPr>
          <w:lang w:val="fr-FR"/>
        </w:rPr>
      </w:pPr>
    </w:p>
    <w:p w14:paraId="3FE296BF" w14:textId="77777777" w:rsidR="00F35245" w:rsidRPr="00F35245" w:rsidRDefault="00F35245">
      <w:pPr>
        <w:rPr>
          <w:lang w:val="fr-FR"/>
        </w:rPr>
      </w:pPr>
    </w:p>
    <w:p w14:paraId="367A84CB" w14:textId="77777777" w:rsidR="00F35245" w:rsidRPr="00F35245" w:rsidRDefault="00F35245" w:rsidP="00F35245">
      <w:pPr>
        <w:rPr>
          <w:lang w:val="fr-FR"/>
        </w:rPr>
      </w:pPr>
      <w:r w:rsidRPr="00F35245">
        <w:rPr>
          <w:lang w:val="fr-FR"/>
        </w:rPr>
        <w:t>Subject: Question sur la méthodologie de calcul de d-portal pour les Comores (KM)</w:t>
      </w:r>
    </w:p>
    <w:p w14:paraId="154538C4" w14:textId="77777777" w:rsidR="00F35245" w:rsidRPr="00F35245" w:rsidRDefault="00F35245" w:rsidP="00F35245">
      <w:pPr>
        <w:rPr>
          <w:lang w:val="fr-FR"/>
        </w:rPr>
      </w:pPr>
    </w:p>
    <w:p w14:paraId="1B9F6297" w14:textId="77777777" w:rsidR="00F35245" w:rsidRPr="00F35245" w:rsidRDefault="00F35245" w:rsidP="00F35245">
      <w:r w:rsidRPr="00F35245">
        <w:t>Dear IATI Support Team,</w:t>
      </w:r>
    </w:p>
    <w:p w14:paraId="4C95F4D9" w14:textId="77777777" w:rsidR="00F35245" w:rsidRPr="00F35245" w:rsidRDefault="00F35245" w:rsidP="00F35245"/>
    <w:p w14:paraId="2FDF194D" w14:textId="77777777" w:rsidR="00F35245" w:rsidRPr="00F35245" w:rsidRDefault="00F35245" w:rsidP="00F35245">
      <w:r w:rsidRPr="00F35245">
        <w:t>We are working on an open data project for Comoros (comoresopendata.org) and have been extracting data from the d-portal API (d-portal.org/q.json) to build a national aid transparency dataset.</w:t>
      </w:r>
    </w:p>
    <w:p w14:paraId="1CDA6B1A" w14:textId="77777777" w:rsidR="00F35245" w:rsidRPr="00F35245" w:rsidRDefault="00F35245" w:rsidP="00F35245"/>
    <w:p w14:paraId="024B8CE8" w14:textId="77777777" w:rsidR="00F35245" w:rsidRPr="00F35245" w:rsidRDefault="00F35245" w:rsidP="00F35245">
      <w:r w:rsidRPr="00F35245">
        <w:t>During our sanity checks, we noticed some differences between our calculations and the figures displayed on the d-portal main page for Comoros (https://d-portal.iatistandard.org/ctrack.html?&amp;country_code=KM#view=main). We would like to understand if these differences are due to our methodology or if they reveal something worth investigating.</w:t>
      </w:r>
    </w:p>
    <w:p w14:paraId="27694632" w14:textId="77777777" w:rsidR="00F35245" w:rsidRPr="00F35245" w:rsidRDefault="00F35245" w:rsidP="00F35245"/>
    <w:p w14:paraId="0CB6C290" w14:textId="77777777" w:rsidR="00F35245" w:rsidRPr="00F35245" w:rsidRDefault="00F35245" w:rsidP="00F35245">
      <w:r w:rsidRPr="00F35245">
        <w:lastRenderedPageBreak/>
        <w:t>Here are our observations:</w:t>
      </w:r>
    </w:p>
    <w:p w14:paraId="5A52C2FC" w14:textId="77777777" w:rsidR="00F35245" w:rsidRPr="00F35245" w:rsidRDefault="00F35245" w:rsidP="00F35245"/>
    <w:p w14:paraId="340F31FD" w14:textId="77777777" w:rsidR="00F35245" w:rsidRPr="00F35245" w:rsidRDefault="00F35245" w:rsidP="00F35245">
      <w:r w:rsidRPr="00F35245">
        <w:t>1. TOTAL SPEND</w:t>
      </w:r>
    </w:p>
    <w:p w14:paraId="45FD74BA" w14:textId="77777777" w:rsidR="00F35245" w:rsidRPr="00F35245" w:rsidRDefault="00F35245" w:rsidP="00F35245">
      <w:r w:rsidRPr="00F35245">
        <w:t>- d-portal displays: $7,041,747,000</w:t>
      </w:r>
    </w:p>
    <w:p w14:paraId="2773D7CB" w14:textId="77777777" w:rsidR="00F35245" w:rsidRPr="00F35245" w:rsidRDefault="00F35245" w:rsidP="00F35245">
      <w:r w:rsidRPr="00F35245">
        <w:t>- Our calculation (from act.spend column): $6,978,141,422</w:t>
      </w:r>
    </w:p>
    <w:p w14:paraId="222A4085" w14:textId="77777777" w:rsidR="00F35245" w:rsidRPr="00F35245" w:rsidRDefault="00F35245" w:rsidP="00F35245">
      <w:r w:rsidRPr="00F35245">
        <w:t>- Difference: ~$63M</w:t>
      </w:r>
    </w:p>
    <w:p w14:paraId="49F9E384" w14:textId="77777777" w:rsidR="00F35245" w:rsidRPr="00F35245" w:rsidRDefault="00F35245" w:rsidP="00F35245">
      <w:r w:rsidRPr="00F35245">
        <w:t>- We noticed that activity XM-DAC-41116-PROJECT-01626 (UN Environment Programme) appears 4 times in the country table with country_code = 'KM' and country_percent = 0.75. After deduplication, the difference of ~$63M corresponds almost exactly to 3x the spend of this activity ($63,607,036). Could this be causing the discrepancy, or is there another explanation?</w:t>
      </w:r>
    </w:p>
    <w:p w14:paraId="129A1772" w14:textId="77777777" w:rsidR="00F35245" w:rsidRPr="00F35245" w:rsidRDefault="00F35245" w:rsidP="00F35245"/>
    <w:p w14:paraId="3C8237BF" w14:textId="77777777" w:rsidR="00F35245" w:rsidRPr="00F35245" w:rsidRDefault="00F35245" w:rsidP="00F35245">
      <w:r w:rsidRPr="00F35245">
        <w:t>2. ACTIVITY STATUS COUNT</w:t>
      </w:r>
    </w:p>
    <w:p w14:paraId="6AA1713A" w14:textId="77777777" w:rsidR="00F35245" w:rsidRPr="00F35245" w:rsidRDefault="00F35245" w:rsidP="00F35245">
      <w:r w:rsidRPr="00F35245">
        <w:t>- d-portal displays: 452 activities with status 'Implementation'</w:t>
      </w:r>
    </w:p>
    <w:p w14:paraId="4E81ABEA" w14:textId="77777777" w:rsidR="00F35245" w:rsidRPr="00F35245" w:rsidRDefault="00F35245" w:rsidP="00F35245">
      <w:r w:rsidRPr="00F35245">
        <w:t>- Our calculation (COUNT DISTINCT): 451</w:t>
      </w:r>
    </w:p>
    <w:p w14:paraId="5FAD14C9" w14:textId="77777777" w:rsidR="00F35245" w:rsidRPr="00F35245" w:rsidRDefault="00F35245" w:rsidP="00F35245">
      <w:r w:rsidRPr="00F35245">
        <w:t>- When we query SELECT COUNT(DISTINCT act.aid) WHERE status_code = 2, we get 451. Could the display figure include non-distinct counts?</w:t>
      </w:r>
    </w:p>
    <w:p w14:paraId="0E0348A0" w14:textId="77777777" w:rsidR="00F35245" w:rsidRPr="00F35245" w:rsidRDefault="00F35245" w:rsidP="00F35245"/>
    <w:p w14:paraId="2F05E14A" w14:textId="77777777" w:rsidR="00F35245" w:rsidRPr="00F35245" w:rsidRDefault="00F35245" w:rsidP="00F35245">
      <w:r w:rsidRPr="00F35245">
        <w:t>3. SECTOR COUNT</w:t>
      </w:r>
    </w:p>
    <w:p w14:paraId="0FA0B272" w14:textId="77777777" w:rsidR="00F35245" w:rsidRPr="00F35245" w:rsidRDefault="00F35245" w:rsidP="00F35245">
      <w:r w:rsidRPr="00F35245">
        <w:t>- d-portal displays: 119 activities for sector 12110</w:t>
      </w:r>
    </w:p>
    <w:p w14:paraId="22EA7BBC" w14:textId="77777777" w:rsidR="00F35245" w:rsidRPr="00F35245" w:rsidRDefault="00F35245" w:rsidP="00F35245">
      <w:r w:rsidRPr="00F35245">
        <w:t>- Our calculation (COUNT DISTINCT activities): 112</w:t>
      </w:r>
    </w:p>
    <w:p w14:paraId="1899973E" w14:textId="77777777" w:rsidR="00F35245" w:rsidRPr="00F35245" w:rsidRDefault="00F35245" w:rsidP="00F35245">
      <w:pPr>
        <w:rPr>
          <w:lang w:val="fr-FR"/>
        </w:rPr>
      </w:pPr>
      <w:r w:rsidRPr="00F35245">
        <w:rPr>
          <w:lang w:val="fr-FR"/>
        </w:rPr>
        <w:t>- Total sector entries (non-distinct): 119</w:t>
      </w:r>
    </w:p>
    <w:p w14:paraId="574BE4FD" w14:textId="77777777" w:rsidR="00F35245" w:rsidRPr="00F35245" w:rsidRDefault="00F35245" w:rsidP="00F35245">
      <w:r w:rsidRPr="00F35245">
        <w:t>- Is the figure on the main page counting entries or distinct activities?</w:t>
      </w:r>
    </w:p>
    <w:p w14:paraId="159C91FC" w14:textId="77777777" w:rsidR="00F35245" w:rsidRPr="00F35245" w:rsidRDefault="00F35245" w:rsidP="00F35245"/>
    <w:p w14:paraId="32991C62" w14:textId="77777777" w:rsidR="00F35245" w:rsidRPr="00F35245" w:rsidRDefault="00F35245" w:rsidP="00F35245">
      <w:r w:rsidRPr="00F35245">
        <w:t>We are not sure if these are bugs or simply differences in methodology. We would greatly appreciate your clarification so we can ensure our dataset is accurate and aligned with your standards.</w:t>
      </w:r>
    </w:p>
    <w:p w14:paraId="36E2990B" w14:textId="77777777" w:rsidR="00F35245" w:rsidRPr="00F35245" w:rsidRDefault="00F35245" w:rsidP="00F35245"/>
    <w:p w14:paraId="2E1612BD" w14:textId="77777777" w:rsidR="00F35245" w:rsidRPr="00F35245" w:rsidRDefault="00F35245" w:rsidP="00F35245">
      <w:r w:rsidRPr="00F35245">
        <w:lastRenderedPageBreak/>
        <w:t>Thank you very much for your time and support.</w:t>
      </w:r>
    </w:p>
    <w:p w14:paraId="1FD9AB0A" w14:textId="77777777" w:rsidR="00F35245" w:rsidRPr="00F35245" w:rsidRDefault="00F35245" w:rsidP="00F35245"/>
    <w:p w14:paraId="7C8351F5" w14:textId="77777777" w:rsidR="00F35245" w:rsidRPr="00F35245" w:rsidRDefault="00F35245" w:rsidP="00F35245">
      <w:r w:rsidRPr="00F35245">
        <w:t>Best regards,</w:t>
      </w:r>
    </w:p>
    <w:p w14:paraId="54EC0E1A" w14:textId="77777777" w:rsidR="00F35245" w:rsidRPr="00F35245" w:rsidRDefault="00F35245" w:rsidP="00F35245"/>
    <w:p w14:paraId="7EE5DD13" w14:textId="77777777" w:rsidR="00F35245" w:rsidRPr="00F35245" w:rsidRDefault="00F35245" w:rsidP="00F35245">
      <w:r w:rsidRPr="00F35245">
        <w:t>[Your Name]</w:t>
      </w:r>
    </w:p>
    <w:p w14:paraId="535F15BE" w14:textId="77777777" w:rsidR="00F35245" w:rsidRPr="00F35245" w:rsidRDefault="00F35245" w:rsidP="00F35245">
      <w:r w:rsidRPr="00F35245">
        <w:t>Comores Open Data Project</w:t>
      </w:r>
    </w:p>
    <w:p w14:paraId="7B131123" w14:textId="01D1ECF9" w:rsidR="00F35245" w:rsidRDefault="00F35245" w:rsidP="00F35245">
      <w:pPr>
        <w:rPr>
          <w:lang w:val="fr-FR"/>
        </w:rPr>
      </w:pPr>
      <w:r w:rsidRPr="00F35245">
        <w:rPr>
          <w:lang w:val="fr-FR"/>
        </w:rPr>
        <w:t>comoresopendata.org</w:t>
      </w:r>
    </w:p>
    <w:p w14:paraId="0811E434" w14:textId="77777777" w:rsidR="002A54EB" w:rsidRDefault="002A54EB" w:rsidP="00F35245">
      <w:pPr>
        <w:rPr>
          <w:lang w:val="fr-FR"/>
        </w:rPr>
      </w:pPr>
    </w:p>
    <w:p w14:paraId="23E88E97" w14:textId="77777777" w:rsidR="002A54EB" w:rsidRDefault="002A54EB" w:rsidP="00F35245">
      <w:pPr>
        <w:rPr>
          <w:lang w:val="fr-FR"/>
        </w:rPr>
      </w:pPr>
    </w:p>
    <w:p w14:paraId="0B921C82" w14:textId="77777777" w:rsidR="002A54EB" w:rsidRDefault="002A54EB" w:rsidP="00F35245">
      <w:pPr>
        <w:rPr>
          <w:lang w:val="fr-FR"/>
        </w:rPr>
      </w:pPr>
    </w:p>
    <w:p w14:paraId="1701C6B1" w14:textId="77777777" w:rsidR="002A54EB" w:rsidRDefault="002A54EB" w:rsidP="00F35245">
      <w:pPr>
        <w:rPr>
          <w:lang w:val="fr-FR"/>
        </w:rPr>
      </w:pPr>
    </w:p>
    <w:p w14:paraId="05E0C503" w14:textId="77777777" w:rsidR="002A54EB" w:rsidRPr="002A54EB" w:rsidRDefault="002A54EB" w:rsidP="002A54EB">
      <w:pPr>
        <w:rPr>
          <w:lang w:val="fr-FR"/>
        </w:rPr>
      </w:pPr>
      <w:r w:rsidRPr="002A54EB">
        <w:rPr>
          <w:lang w:val="fr-FR"/>
        </w:rPr>
        <w:t>Subject: Demande de partenariat et d'utilisation du logo IATI - Comores Open Data</w:t>
      </w:r>
    </w:p>
    <w:p w14:paraId="1AF2B9D1" w14:textId="77777777" w:rsidR="002A54EB" w:rsidRPr="002A54EB" w:rsidRDefault="002A54EB" w:rsidP="002A54EB">
      <w:pPr>
        <w:rPr>
          <w:lang w:val="fr-FR"/>
        </w:rPr>
      </w:pPr>
    </w:p>
    <w:p w14:paraId="6CCF4377" w14:textId="77777777" w:rsidR="002A54EB" w:rsidRPr="002A54EB" w:rsidRDefault="002A54EB" w:rsidP="002A54EB">
      <w:r w:rsidRPr="002A54EB">
        <w:t>Dear IATI Support Team,</w:t>
      </w:r>
    </w:p>
    <w:p w14:paraId="665C2370" w14:textId="77777777" w:rsidR="002A54EB" w:rsidRPr="002A54EB" w:rsidRDefault="002A54EB" w:rsidP="002A54EB"/>
    <w:p w14:paraId="77C87F96" w14:textId="77777777" w:rsidR="002A54EB" w:rsidRPr="002A54EB" w:rsidRDefault="002A54EB" w:rsidP="002A54EB">
      <w:r w:rsidRPr="002A54EB">
        <w:t>Thank you for your response to our previous email regarding our data methodology questions. We are very grateful for your support and clarifications.</w:t>
      </w:r>
    </w:p>
    <w:p w14:paraId="61D3A004" w14:textId="77777777" w:rsidR="002A54EB" w:rsidRPr="002A54EB" w:rsidRDefault="002A54EB" w:rsidP="002A54EB"/>
    <w:p w14:paraId="0EAEA37B" w14:textId="77777777" w:rsidR="002A54EB" w:rsidRPr="002A54EB" w:rsidRDefault="002A54EB" w:rsidP="002A54EB">
      <w:r w:rsidRPr="002A54EB">
        <w:t>We would like to take this opportunity to introduce our project more broadly and explore the possibility of a collaboration with IATI.</w:t>
      </w:r>
    </w:p>
    <w:p w14:paraId="5CC259FB" w14:textId="77777777" w:rsidR="002A54EB" w:rsidRPr="002A54EB" w:rsidRDefault="002A54EB" w:rsidP="002A54EB"/>
    <w:p w14:paraId="2702EA25" w14:textId="77777777" w:rsidR="002A54EB" w:rsidRPr="002A54EB" w:rsidRDefault="002A54EB" w:rsidP="002A54EB">
      <w:r w:rsidRPr="002A54EB">
        <w:t>ABOUT OUR PROJECT</w:t>
      </w:r>
    </w:p>
    <w:p w14:paraId="35DD5FDD" w14:textId="77777777" w:rsidR="002A54EB" w:rsidRPr="002A54EB" w:rsidRDefault="002A54EB" w:rsidP="002A54EB"/>
    <w:p w14:paraId="08B373A3" w14:textId="77777777" w:rsidR="002A54EB" w:rsidRPr="002A54EB" w:rsidRDefault="002A54EB" w:rsidP="002A54EB">
      <w:r w:rsidRPr="002A54EB">
        <w:t>Comores Open Data (comoresopendata.org) is an open data initiative dedicated to promoting transparency and accountability in the Comoros Islands. Our mission is to make public data accessible to all — government officials, researchers, journalists, civil society organizations and citizens.</w:t>
      </w:r>
    </w:p>
    <w:p w14:paraId="6767D93A" w14:textId="77777777" w:rsidR="002A54EB" w:rsidRPr="002A54EB" w:rsidRDefault="002A54EB" w:rsidP="002A54EB"/>
    <w:p w14:paraId="16057BEF" w14:textId="77777777" w:rsidR="002A54EB" w:rsidRPr="002A54EB" w:rsidRDefault="002A54EB" w:rsidP="002A54EB">
      <w:r w:rsidRPr="002A54EB">
        <w:t>As part of this initiative, we have built a dedicated dataset of all international aid activities in Comoros, sourced directly from the IATI d-portal API. This dataset:</w:t>
      </w:r>
    </w:p>
    <w:p w14:paraId="6B704EF2" w14:textId="77777777" w:rsidR="002A54EB" w:rsidRPr="002A54EB" w:rsidRDefault="002A54EB" w:rsidP="002A54EB">
      <w:r w:rsidRPr="002A54EB">
        <w:t>- Covers all IATI-published aid activities targeting Comoros</w:t>
      </w:r>
    </w:p>
    <w:p w14:paraId="4E9192EC" w14:textId="77777777" w:rsidR="002A54EB" w:rsidRPr="002A54EB" w:rsidRDefault="002A54EB" w:rsidP="002A54EB">
      <w:r w:rsidRPr="002A54EB">
        <w:t>- Is available in French, the primary language of Comoros</w:t>
      </w:r>
    </w:p>
    <w:p w14:paraId="41BE4F10" w14:textId="77777777" w:rsidR="002A54EB" w:rsidRPr="002A54EB" w:rsidRDefault="002A54EB" w:rsidP="002A54EB">
      <w:r w:rsidRPr="002A54EB">
        <w:t>- Includes financial data converted to Comorian Francs (KMF) for local accessibility</w:t>
      </w:r>
    </w:p>
    <w:p w14:paraId="3CEBDECC" w14:textId="77777777" w:rsidR="002A54EB" w:rsidRPr="002A54EB" w:rsidRDefault="002A54EB" w:rsidP="002A54EB">
      <w:r w:rsidRPr="002A54EB">
        <w:t>- Is updated regularly to reflect the latest publisher data</w:t>
      </w:r>
    </w:p>
    <w:p w14:paraId="3FCF049D" w14:textId="77777777" w:rsidR="002A54EB" w:rsidRPr="002A54EB" w:rsidRDefault="002A54EB" w:rsidP="002A54EB">
      <w:r w:rsidRPr="002A54EB">
        <w:t>- Is freely available for download in CSV and Excel formats</w:t>
      </w:r>
    </w:p>
    <w:p w14:paraId="03F0BFF9" w14:textId="77777777" w:rsidR="002A54EB" w:rsidRPr="002A54EB" w:rsidRDefault="002A54EB" w:rsidP="002A54EB"/>
    <w:p w14:paraId="46016B21" w14:textId="77777777" w:rsidR="002A54EB" w:rsidRPr="002A54EB" w:rsidRDefault="002A54EB" w:rsidP="002A54EB">
      <w:pPr>
        <w:rPr>
          <w:lang w:val="fr-FR"/>
        </w:rPr>
      </w:pPr>
      <w:r w:rsidRPr="002A54EB">
        <w:rPr>
          <w:lang w:val="fr-FR"/>
        </w:rPr>
        <w:t>WHY WE ARE REACHING OUT</w:t>
      </w:r>
    </w:p>
    <w:p w14:paraId="3F77A941" w14:textId="77777777" w:rsidR="002A54EB" w:rsidRPr="002A54EB" w:rsidRDefault="002A54EB" w:rsidP="002A54EB">
      <w:pPr>
        <w:rPr>
          <w:lang w:val="fr-FR"/>
        </w:rPr>
      </w:pPr>
    </w:p>
    <w:p w14:paraId="6CA4FB67" w14:textId="77777777" w:rsidR="002A54EB" w:rsidRPr="002A54EB" w:rsidRDefault="002A54EB" w:rsidP="002A54EB">
      <w:pPr>
        <w:rPr>
          <w:lang w:val="fr-FR"/>
        </w:rPr>
      </w:pPr>
      <w:r w:rsidRPr="002A54EB">
        <w:rPr>
          <w:lang w:val="fr-FR"/>
        </w:rPr>
        <w:t>We believe our project strongly aligns with IATI's mission of making aid transparent and accessible. We would like to explore the following:</w:t>
      </w:r>
    </w:p>
    <w:p w14:paraId="104D81A0" w14:textId="77777777" w:rsidR="002A54EB" w:rsidRPr="002A54EB" w:rsidRDefault="002A54EB" w:rsidP="002A54EB">
      <w:pPr>
        <w:rPr>
          <w:lang w:val="fr-FR"/>
        </w:rPr>
      </w:pPr>
    </w:p>
    <w:p w14:paraId="08729D7D" w14:textId="77777777" w:rsidR="002A54EB" w:rsidRPr="002A54EB" w:rsidRDefault="002A54EB" w:rsidP="002A54EB">
      <w:pPr>
        <w:rPr>
          <w:lang w:val="fr-FR"/>
        </w:rPr>
      </w:pPr>
      <w:r w:rsidRPr="002A54EB">
        <w:rPr>
          <w:lang w:val="fr-FR"/>
        </w:rPr>
        <w:t>1. LOGO USAGE — We would like to display the IATI logo on our platform to indicate that our data is sourced from IATI and to give proper credit to your organization.</w:t>
      </w:r>
    </w:p>
    <w:p w14:paraId="30106707" w14:textId="77777777" w:rsidR="002A54EB" w:rsidRPr="002A54EB" w:rsidRDefault="002A54EB" w:rsidP="002A54EB">
      <w:pPr>
        <w:rPr>
          <w:lang w:val="fr-FR"/>
        </w:rPr>
      </w:pPr>
    </w:p>
    <w:p w14:paraId="004D4E3D" w14:textId="77777777" w:rsidR="002A54EB" w:rsidRPr="002A54EB" w:rsidRDefault="002A54EB" w:rsidP="002A54EB">
      <w:pPr>
        <w:rPr>
          <w:lang w:val="fr-FR"/>
        </w:rPr>
      </w:pPr>
      <w:r w:rsidRPr="002A54EB">
        <w:rPr>
          <w:lang w:val="fr-FR"/>
        </w:rPr>
        <w:t>2. ENDORSEMENT — If you feel our project meets IATI's standards, we would be honored by any form of endorsement or mention on your website, blog or social media channels.</w:t>
      </w:r>
    </w:p>
    <w:p w14:paraId="30BF33B5" w14:textId="77777777" w:rsidR="002A54EB" w:rsidRPr="002A54EB" w:rsidRDefault="002A54EB" w:rsidP="002A54EB">
      <w:pPr>
        <w:rPr>
          <w:lang w:val="fr-FR"/>
        </w:rPr>
      </w:pPr>
    </w:p>
    <w:p w14:paraId="322F6D6A" w14:textId="77777777" w:rsidR="002A54EB" w:rsidRPr="002A54EB" w:rsidRDefault="002A54EB" w:rsidP="002A54EB">
      <w:pPr>
        <w:rPr>
          <w:lang w:val="fr-FR"/>
        </w:rPr>
      </w:pPr>
      <w:r w:rsidRPr="002A54EB">
        <w:rPr>
          <w:lang w:val="fr-FR"/>
        </w:rPr>
        <w:t>3. TECHNICAL PARTNERSHIP — We would welcome any technical guidance or support as we continue to develop our platform and expand our use of IATI data.</w:t>
      </w:r>
    </w:p>
    <w:p w14:paraId="60854862" w14:textId="77777777" w:rsidR="002A54EB" w:rsidRPr="002A54EB" w:rsidRDefault="002A54EB" w:rsidP="002A54EB">
      <w:pPr>
        <w:rPr>
          <w:lang w:val="fr-FR"/>
        </w:rPr>
      </w:pPr>
    </w:p>
    <w:p w14:paraId="7436BF60" w14:textId="77777777" w:rsidR="002A54EB" w:rsidRPr="002A54EB" w:rsidRDefault="002A54EB" w:rsidP="002A54EB">
      <w:pPr>
        <w:rPr>
          <w:lang w:val="fr-FR"/>
        </w:rPr>
      </w:pPr>
      <w:r w:rsidRPr="002A54EB">
        <w:rPr>
          <w:lang w:val="fr-FR"/>
        </w:rPr>
        <w:t>We are committed to using IATI data responsibly and promoting aid transparency in Comoros. We believe that together we can make a meaningful contribution to development accountability in small island developing states.</w:t>
      </w:r>
    </w:p>
    <w:p w14:paraId="7358B5AA" w14:textId="77777777" w:rsidR="002A54EB" w:rsidRPr="002A54EB" w:rsidRDefault="002A54EB" w:rsidP="002A54EB">
      <w:pPr>
        <w:rPr>
          <w:lang w:val="fr-FR"/>
        </w:rPr>
      </w:pPr>
    </w:p>
    <w:p w14:paraId="2D3E3B43" w14:textId="77777777" w:rsidR="002A54EB" w:rsidRPr="002A54EB" w:rsidRDefault="002A54EB" w:rsidP="002A54EB">
      <w:pPr>
        <w:rPr>
          <w:lang w:val="fr-FR"/>
        </w:rPr>
      </w:pPr>
      <w:r w:rsidRPr="002A54EB">
        <w:rPr>
          <w:lang w:val="fr-FR"/>
        </w:rPr>
        <w:t>We would be delighted to schedule a call to discuss this further at your convenience.</w:t>
      </w:r>
    </w:p>
    <w:p w14:paraId="47744099" w14:textId="77777777" w:rsidR="002A54EB" w:rsidRPr="002A54EB" w:rsidRDefault="002A54EB" w:rsidP="002A54EB">
      <w:pPr>
        <w:rPr>
          <w:lang w:val="fr-FR"/>
        </w:rPr>
      </w:pPr>
    </w:p>
    <w:p w14:paraId="51DEFD74" w14:textId="77777777" w:rsidR="002A54EB" w:rsidRPr="002A54EB" w:rsidRDefault="002A54EB" w:rsidP="002A54EB">
      <w:pPr>
        <w:rPr>
          <w:lang w:val="fr-FR"/>
        </w:rPr>
      </w:pPr>
      <w:r w:rsidRPr="002A54EB">
        <w:rPr>
          <w:lang w:val="fr-FR"/>
        </w:rPr>
        <w:t>Thank you very much for your time and consideration.</w:t>
      </w:r>
    </w:p>
    <w:p w14:paraId="72AE3D1B" w14:textId="77777777" w:rsidR="002A54EB" w:rsidRPr="002A54EB" w:rsidRDefault="002A54EB" w:rsidP="002A54EB">
      <w:pPr>
        <w:rPr>
          <w:lang w:val="fr-FR"/>
        </w:rPr>
      </w:pPr>
    </w:p>
    <w:p w14:paraId="216B1937" w14:textId="77777777" w:rsidR="002A54EB" w:rsidRPr="002A54EB" w:rsidRDefault="002A54EB" w:rsidP="002A54EB">
      <w:pPr>
        <w:rPr>
          <w:lang w:val="fr-FR"/>
        </w:rPr>
      </w:pPr>
      <w:r w:rsidRPr="002A54EB">
        <w:rPr>
          <w:lang w:val="fr-FR"/>
        </w:rPr>
        <w:t>Best regards,</w:t>
      </w:r>
    </w:p>
    <w:p w14:paraId="24B315BE" w14:textId="77777777" w:rsidR="002A54EB" w:rsidRPr="002A54EB" w:rsidRDefault="002A54EB" w:rsidP="002A54EB">
      <w:pPr>
        <w:rPr>
          <w:lang w:val="fr-FR"/>
        </w:rPr>
      </w:pPr>
    </w:p>
    <w:p w14:paraId="0555EDCC" w14:textId="77777777" w:rsidR="002A54EB" w:rsidRPr="002A54EB" w:rsidRDefault="002A54EB" w:rsidP="002A54EB">
      <w:pPr>
        <w:rPr>
          <w:lang w:val="fr-FR"/>
        </w:rPr>
      </w:pPr>
      <w:r w:rsidRPr="002A54EB">
        <w:rPr>
          <w:lang w:val="fr-FR"/>
        </w:rPr>
        <w:t>[Your Name]</w:t>
      </w:r>
    </w:p>
    <w:p w14:paraId="4C90616F" w14:textId="77777777" w:rsidR="002A54EB" w:rsidRPr="002A54EB" w:rsidRDefault="002A54EB" w:rsidP="002A54EB">
      <w:pPr>
        <w:rPr>
          <w:lang w:val="fr-FR"/>
        </w:rPr>
      </w:pPr>
      <w:r w:rsidRPr="002A54EB">
        <w:rPr>
          <w:lang w:val="fr-FR"/>
        </w:rPr>
        <w:t>Comores Open Data Project</w:t>
      </w:r>
    </w:p>
    <w:p w14:paraId="66C8B410" w14:textId="59F6AD40" w:rsidR="002A54EB" w:rsidRPr="00F35245" w:rsidRDefault="002A54EB" w:rsidP="002A54EB">
      <w:pPr>
        <w:rPr>
          <w:lang w:val="fr-FR"/>
        </w:rPr>
      </w:pPr>
      <w:r w:rsidRPr="002A54EB">
        <w:rPr>
          <w:lang w:val="fr-FR"/>
        </w:rPr>
        <w:t>comoresopendata.org</w:t>
      </w:r>
    </w:p>
    <w:sectPr w:rsidR="002A54EB" w:rsidRPr="00F352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245"/>
    <w:rsid w:val="002A54EB"/>
    <w:rsid w:val="00503EC1"/>
    <w:rsid w:val="0070462E"/>
    <w:rsid w:val="00B75908"/>
    <w:rsid w:val="00F35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2FEDA"/>
  <w15:chartTrackingRefBased/>
  <w15:docId w15:val="{72EC5E1F-DB98-4A9A-9E83-068C7B56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245"/>
    <w:rPr>
      <w:rFonts w:eastAsiaTheme="majorEastAsia" w:cstheme="majorBidi"/>
      <w:color w:val="272727" w:themeColor="text1" w:themeTint="D8"/>
    </w:rPr>
  </w:style>
  <w:style w:type="paragraph" w:styleId="Title">
    <w:name w:val="Title"/>
    <w:basedOn w:val="Normal"/>
    <w:next w:val="Normal"/>
    <w:link w:val="TitleChar"/>
    <w:uiPriority w:val="10"/>
    <w:qFormat/>
    <w:rsid w:val="00F35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245"/>
    <w:pPr>
      <w:spacing w:before="160"/>
      <w:jc w:val="center"/>
    </w:pPr>
    <w:rPr>
      <w:i/>
      <w:iCs/>
      <w:color w:val="404040" w:themeColor="text1" w:themeTint="BF"/>
    </w:rPr>
  </w:style>
  <w:style w:type="character" w:customStyle="1" w:styleId="QuoteChar">
    <w:name w:val="Quote Char"/>
    <w:basedOn w:val="DefaultParagraphFont"/>
    <w:link w:val="Quote"/>
    <w:uiPriority w:val="29"/>
    <w:rsid w:val="00F35245"/>
    <w:rPr>
      <w:i/>
      <w:iCs/>
      <w:color w:val="404040" w:themeColor="text1" w:themeTint="BF"/>
    </w:rPr>
  </w:style>
  <w:style w:type="paragraph" w:styleId="ListParagraph">
    <w:name w:val="List Paragraph"/>
    <w:basedOn w:val="Normal"/>
    <w:uiPriority w:val="34"/>
    <w:qFormat/>
    <w:rsid w:val="00F35245"/>
    <w:pPr>
      <w:ind w:left="720"/>
      <w:contextualSpacing/>
    </w:pPr>
  </w:style>
  <w:style w:type="character" w:styleId="IntenseEmphasis">
    <w:name w:val="Intense Emphasis"/>
    <w:basedOn w:val="DefaultParagraphFont"/>
    <w:uiPriority w:val="21"/>
    <w:qFormat/>
    <w:rsid w:val="00F35245"/>
    <w:rPr>
      <w:i/>
      <w:iCs/>
      <w:color w:val="0F4761" w:themeColor="accent1" w:themeShade="BF"/>
    </w:rPr>
  </w:style>
  <w:style w:type="paragraph" w:styleId="IntenseQuote">
    <w:name w:val="Intense Quote"/>
    <w:basedOn w:val="Normal"/>
    <w:next w:val="Normal"/>
    <w:link w:val="IntenseQuoteChar"/>
    <w:uiPriority w:val="30"/>
    <w:qFormat/>
    <w:rsid w:val="00F35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245"/>
    <w:rPr>
      <w:i/>
      <w:iCs/>
      <w:color w:val="0F4761" w:themeColor="accent1" w:themeShade="BF"/>
    </w:rPr>
  </w:style>
  <w:style w:type="character" w:styleId="IntenseReference">
    <w:name w:val="Intense Reference"/>
    <w:basedOn w:val="DefaultParagraphFont"/>
    <w:uiPriority w:val="32"/>
    <w:qFormat/>
    <w:rsid w:val="00F352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789</Words>
  <Characters>4498</Characters>
  <Application>Microsoft Office Word</Application>
  <DocSecurity>0</DocSecurity>
  <Lines>37</Lines>
  <Paragraphs>10</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Housni Hassani</dc:creator>
  <cp:keywords/>
  <dc:description/>
  <cp:lastModifiedBy>Housni Hassani</cp:lastModifiedBy>
  <cp:revision>2</cp:revision>
  <dcterms:created xsi:type="dcterms:W3CDTF">2026-03-16T12:44:00Z</dcterms:created>
  <dcterms:modified xsi:type="dcterms:W3CDTF">2026-03-16T12:47:00Z</dcterms:modified>
</cp:coreProperties>
</file>