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2808"/>
        <w:gridCol w:w="5400"/>
        <w:gridCol w:w="3150"/>
      </w:tblGrid>
      <w:tr w:rsidR="00CD63E1" w:rsidTr="006F185D">
        <w:tc>
          <w:tcPr>
            <w:tcW w:w="2808" w:type="dxa"/>
          </w:tcPr>
          <w:p w:rsidR="00CD63E1" w:rsidRDefault="00CD63E1">
            <w:pPr>
              <w:pStyle w:val="Header"/>
              <w:jc w:val="both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Current Address</w:t>
            </w:r>
          </w:p>
          <w:p w:rsidR="00EC7995" w:rsidRDefault="00EC7995">
            <w:pPr>
              <w:pStyle w:val="Header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1446 E Roy St. Apt. 301</w:t>
            </w:r>
          </w:p>
          <w:p w:rsidR="00EC7995" w:rsidRDefault="00EC7995">
            <w:pPr>
              <w:pStyle w:val="Header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Seattle, WA 98112</w:t>
            </w:r>
          </w:p>
          <w:p w:rsidR="00CD63E1" w:rsidRDefault="00CD63E1">
            <w:pPr>
              <w:pStyle w:val="Header"/>
              <w:tabs>
                <w:tab w:val="clear" w:pos="4320"/>
                <w:tab w:val="clear" w:pos="8640"/>
                <w:tab w:val="right" w:pos="25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510.299.9556 (Cell)</w:t>
            </w: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5400" w:type="dxa"/>
            <w:vAlign w:val="center"/>
          </w:tcPr>
          <w:p w:rsidR="00CD63E1" w:rsidRDefault="00CD63E1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  <w:p w:rsidR="00CD63E1" w:rsidRDefault="00CD63E1" w:rsidP="006F185D">
            <w:pPr>
              <w:pStyle w:val="Headingsmallcaps"/>
              <w:ind w:left="252"/>
              <w:jc w:val="center"/>
              <w:rPr>
                <w:sz w:val="44"/>
              </w:rPr>
            </w:pPr>
            <w:r>
              <w:rPr>
                <w:sz w:val="44"/>
              </w:rPr>
              <w:t>Saurabh Sanghvi</w:t>
            </w:r>
          </w:p>
          <w:p w:rsidR="006D10B5" w:rsidDel="006D10B5" w:rsidRDefault="00B761AD" w:rsidP="006F185D">
            <w:pPr>
              <w:pStyle w:val="Header"/>
              <w:ind w:left="252"/>
              <w:jc w:val="center"/>
              <w:rPr>
                <w:rFonts w:ascii="Arial" w:hAnsi="Arial" w:cs="Arial"/>
                <w:sz w:val="20"/>
              </w:rPr>
            </w:pPr>
            <w:hyperlink r:id="rId9" w:history="1">
              <w:r w:rsidR="006F185D" w:rsidRPr="000253DC">
                <w:rPr>
                  <w:rStyle w:val="Hyperlink"/>
                  <w:rFonts w:ascii="Arial" w:hAnsi="Arial" w:cs="Arial"/>
                  <w:sz w:val="20"/>
                </w:rPr>
                <w:t>saurabh.sanghvi@gmail.com</w:t>
              </w:r>
            </w:hyperlink>
            <w:r w:rsidR="00AA597D">
              <w:rPr>
                <w:rFonts w:ascii="Arial" w:hAnsi="Arial" w:cs="Arial"/>
                <w:sz w:val="20"/>
              </w:rPr>
              <w:t xml:space="preserve"> </w:t>
            </w:r>
            <w:r w:rsidR="00121088">
              <w:rPr>
                <w:rFonts w:ascii="Arial" w:hAnsi="Arial" w:cs="Arial"/>
                <w:sz w:val="20"/>
              </w:rPr>
              <w:t>(US Citizen)</w:t>
            </w:r>
          </w:p>
          <w:p w:rsidR="00CD63E1" w:rsidRDefault="00CD63E1" w:rsidP="00CA3E7E">
            <w:pPr>
              <w:pStyle w:val="Header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50" w:type="dxa"/>
          </w:tcPr>
          <w:p w:rsidR="00FD2912" w:rsidRDefault="00FD2912" w:rsidP="006F185D">
            <w:pPr>
              <w:pStyle w:val="Header"/>
              <w:ind w:left="1152"/>
              <w:jc w:val="both"/>
              <w:rPr>
                <w:rFonts w:ascii="Arial" w:hAnsi="Arial" w:cs="Arial"/>
                <w:i/>
                <w:iCs/>
                <w:sz w:val="18"/>
              </w:rPr>
            </w:pPr>
            <w:r>
              <w:rPr>
                <w:rFonts w:ascii="Arial" w:hAnsi="Arial" w:cs="Arial"/>
                <w:i/>
                <w:iCs/>
                <w:sz w:val="18"/>
              </w:rPr>
              <w:t>Permanent Address</w:t>
            </w:r>
          </w:p>
          <w:p w:rsidR="00FD2912" w:rsidRDefault="00FD2912" w:rsidP="006F185D">
            <w:pPr>
              <w:pStyle w:val="Header"/>
              <w:ind w:left="1152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45131 Manzanita Ct.</w:t>
            </w:r>
          </w:p>
          <w:p w:rsidR="00FD2912" w:rsidRDefault="00FD2912" w:rsidP="006F185D">
            <w:pPr>
              <w:pStyle w:val="Header"/>
              <w:ind w:left="1152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Fremont, CA 94539</w:t>
            </w:r>
          </w:p>
          <w:p w:rsidR="00CD63E1" w:rsidRDefault="00FD2912" w:rsidP="006F185D">
            <w:pPr>
              <w:pStyle w:val="Header"/>
              <w:tabs>
                <w:tab w:val="left" w:pos="612"/>
              </w:tabs>
              <w:ind w:left="115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510.770.9976 (</w:t>
            </w:r>
            <w:r w:rsidR="00984714">
              <w:rPr>
                <w:rFonts w:ascii="Arial" w:hAnsi="Arial" w:cs="Arial"/>
                <w:sz w:val="18"/>
              </w:rPr>
              <w:t>Home</w:t>
            </w: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EC7995" w:rsidRPr="00AA597D" w:rsidRDefault="00EC7995" w:rsidP="00AA597D">
      <w:pPr>
        <w:pStyle w:val="Header"/>
        <w:tabs>
          <w:tab w:val="clear" w:pos="8640"/>
          <w:tab w:val="left" w:pos="2700"/>
          <w:tab w:val="left" w:pos="3960"/>
          <w:tab w:val="left" w:pos="4320"/>
          <w:tab w:val="left" w:pos="7272"/>
          <w:tab w:val="left" w:pos="9180"/>
        </w:tabs>
        <w:rPr>
          <w:rFonts w:ascii="Arial" w:hAnsi="Arial" w:cs="Arial"/>
          <w:sz w:val="2"/>
          <w:szCs w:val="2"/>
        </w:rPr>
      </w:pPr>
    </w:p>
    <w:tbl>
      <w:tblPr>
        <w:tblW w:w="11463" w:type="dxa"/>
        <w:tblLayout w:type="fixed"/>
        <w:tblLook w:val="04A0" w:firstRow="1" w:lastRow="0" w:firstColumn="1" w:lastColumn="0" w:noHBand="0" w:noVBand="1"/>
      </w:tblPr>
      <w:tblGrid>
        <w:gridCol w:w="1449"/>
        <w:gridCol w:w="10014"/>
      </w:tblGrid>
      <w:tr w:rsidR="00AA597D" w:rsidRPr="00BF24ED" w:rsidTr="00F53D08">
        <w:trPr>
          <w:trHeight w:val="336"/>
        </w:trPr>
        <w:tc>
          <w:tcPr>
            <w:tcW w:w="1449" w:type="dxa"/>
          </w:tcPr>
          <w:p w:rsidR="00AA597D" w:rsidRPr="00BF24ED" w:rsidRDefault="00AA597D" w:rsidP="005B1CB8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spacing w:before="120"/>
              <w:rPr>
                <w:rFonts w:ascii="Arial" w:hAnsi="Arial" w:cs="Arial"/>
                <w:b/>
                <w:bCs/>
                <w:smallCaps/>
                <w:sz w:val="20"/>
              </w:rPr>
            </w:pPr>
            <w:r w:rsidRPr="00BF24ED">
              <w:rPr>
                <w:rFonts w:ascii="Arial" w:hAnsi="Arial" w:cs="Arial"/>
                <w:b/>
                <w:bCs/>
                <w:smallCaps/>
                <w:sz w:val="20"/>
              </w:rPr>
              <w:t>Education</w:t>
            </w:r>
          </w:p>
          <w:p w:rsidR="00AA597D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rPr>
                <w:rFonts w:ascii="Arial" w:hAnsi="Arial" w:cs="Arial"/>
                <w:b/>
                <w:bCs/>
                <w:smallCaps/>
                <w:sz w:val="20"/>
              </w:rPr>
            </w:pPr>
          </w:p>
          <w:p w:rsidR="008E3FD2" w:rsidRPr="00BF24ED" w:rsidRDefault="008E3FD2" w:rsidP="00BF24ED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rPr>
                <w:rFonts w:ascii="Arial" w:hAnsi="Arial" w:cs="Arial"/>
                <w:b/>
                <w:bCs/>
                <w:smallCaps/>
                <w:sz w:val="20"/>
              </w:rPr>
            </w:pPr>
          </w:p>
          <w:p w:rsidR="00AA597D" w:rsidRPr="00BF24ED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rPr>
                <w:rFonts w:ascii="Arial" w:hAnsi="Arial" w:cs="Arial"/>
                <w:b/>
                <w:bCs/>
                <w:smallCaps/>
                <w:sz w:val="20"/>
              </w:rPr>
            </w:pPr>
          </w:p>
          <w:p w:rsidR="00AA597D" w:rsidRPr="00BF24ED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rPr>
                <w:rFonts w:ascii="Arial" w:hAnsi="Arial" w:cs="Arial"/>
                <w:b/>
                <w:bCs/>
                <w:smallCaps/>
                <w:sz w:val="20"/>
              </w:rPr>
            </w:pPr>
          </w:p>
          <w:p w:rsidR="006F185D" w:rsidRDefault="006F185D" w:rsidP="005B1CB8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rPr>
                <w:rFonts w:ascii="Arial" w:hAnsi="Arial" w:cs="Arial"/>
                <w:b/>
                <w:bCs/>
                <w:smallCaps/>
                <w:sz w:val="20"/>
              </w:rPr>
            </w:pPr>
          </w:p>
          <w:p w:rsidR="00AA597D" w:rsidRPr="00BF24ED" w:rsidRDefault="00AA597D" w:rsidP="005B1CB8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spacing w:before="120"/>
              <w:rPr>
                <w:rFonts w:ascii="Arial" w:hAnsi="Arial" w:cs="Arial"/>
                <w:b/>
                <w:bCs/>
                <w:smallCaps/>
                <w:sz w:val="20"/>
              </w:rPr>
            </w:pPr>
            <w:r w:rsidRPr="00BF24ED">
              <w:rPr>
                <w:rFonts w:ascii="Arial" w:hAnsi="Arial" w:cs="Arial"/>
                <w:b/>
                <w:bCs/>
                <w:smallCaps/>
                <w:sz w:val="20"/>
              </w:rPr>
              <w:t>Honors</w:t>
            </w:r>
            <w:r w:rsidR="0040139F">
              <w:rPr>
                <w:rFonts w:ascii="Arial" w:hAnsi="Arial" w:cs="Arial"/>
                <w:b/>
                <w:bCs/>
                <w:smallCaps/>
                <w:sz w:val="20"/>
              </w:rPr>
              <w:t xml:space="preserve"> and Awards</w:t>
            </w:r>
          </w:p>
        </w:tc>
        <w:tc>
          <w:tcPr>
            <w:tcW w:w="10014" w:type="dxa"/>
          </w:tcPr>
          <w:p w:rsidR="00121088" w:rsidRPr="00BF24ED" w:rsidRDefault="00121088" w:rsidP="00121088">
            <w:pPr>
              <w:pStyle w:val="Header"/>
              <w:tabs>
                <w:tab w:val="clear" w:pos="8640"/>
                <w:tab w:val="left" w:pos="2700"/>
                <w:tab w:val="left" w:pos="3960"/>
                <w:tab w:val="left" w:pos="4320"/>
                <w:tab w:val="left" w:pos="7272"/>
                <w:tab w:val="left" w:pos="918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</w:t>
            </w:r>
            <w:r w:rsidRPr="006F185D">
              <w:rPr>
                <w:rFonts w:ascii="Arial" w:hAnsi="Arial" w:cs="Arial"/>
                <w:b/>
                <w:sz w:val="20"/>
              </w:rPr>
              <w:t>A</w:t>
            </w:r>
            <w:r>
              <w:rPr>
                <w:rFonts w:ascii="Arial" w:hAnsi="Arial" w:cs="Arial"/>
                <w:b/>
                <w:sz w:val="20"/>
              </w:rPr>
              <w:t xml:space="preserve">SSACHUSETTS INSTITUTE OF TECHNOLOGY </w:t>
            </w:r>
            <w:r>
              <w:rPr>
                <w:rFonts w:ascii="Arial" w:hAnsi="Arial" w:cs="Arial"/>
                <w:sz w:val="20"/>
              </w:rPr>
              <w:t>Cambridge</w:t>
            </w:r>
            <w:r w:rsidRPr="00BF24ED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M</w:t>
            </w:r>
            <w:r w:rsidRPr="00BF24ED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 xml:space="preserve">                          </w:t>
            </w:r>
            <w:r>
              <w:rPr>
                <w:rFonts w:ascii="Arial" w:hAnsi="Arial" w:cs="Arial"/>
                <w:sz w:val="20"/>
              </w:rPr>
              <w:t xml:space="preserve">August </w:t>
            </w:r>
            <w:r>
              <w:rPr>
                <w:rFonts w:ascii="Arial" w:hAnsi="Arial" w:cs="Arial"/>
                <w:sz w:val="20"/>
              </w:rPr>
              <w:t>2012</w:t>
            </w:r>
            <w:r>
              <w:rPr>
                <w:rFonts w:ascii="Arial" w:hAnsi="Arial" w:cs="Arial"/>
                <w:sz w:val="20"/>
              </w:rPr>
              <w:t xml:space="preserve"> - May </w:t>
            </w:r>
            <w:r>
              <w:rPr>
                <w:rFonts w:ascii="Arial" w:hAnsi="Arial" w:cs="Arial"/>
                <w:sz w:val="20"/>
              </w:rPr>
              <w:t>2014</w:t>
            </w:r>
          </w:p>
          <w:p w:rsidR="00121088" w:rsidRPr="00121088" w:rsidRDefault="00121088" w:rsidP="00121088">
            <w:pPr>
              <w:pStyle w:val="Header"/>
              <w:tabs>
                <w:tab w:val="clear" w:pos="8640"/>
                <w:tab w:val="left" w:pos="2700"/>
                <w:tab w:val="left" w:pos="3960"/>
                <w:tab w:val="left" w:pos="4320"/>
                <w:tab w:val="left" w:pos="7272"/>
                <w:tab w:val="left" w:pos="91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MBA Student in Entrepreneurship and Innovation Track. (Expected graduation: May 2014)</w:t>
            </w:r>
            <w:bookmarkStart w:id="0" w:name="_GoBack"/>
            <w:bookmarkEnd w:id="0"/>
          </w:p>
          <w:p w:rsidR="00AA597D" w:rsidRPr="00BF24ED" w:rsidRDefault="00AA597D" w:rsidP="005B1CB8">
            <w:pPr>
              <w:pStyle w:val="Header"/>
              <w:tabs>
                <w:tab w:val="clear" w:pos="8640"/>
                <w:tab w:val="left" w:pos="2700"/>
                <w:tab w:val="left" w:pos="3960"/>
                <w:tab w:val="left" w:pos="4320"/>
                <w:tab w:val="left" w:pos="7272"/>
                <w:tab w:val="left" w:pos="9180"/>
              </w:tabs>
              <w:spacing w:before="120"/>
              <w:rPr>
                <w:rFonts w:ascii="Arial" w:hAnsi="Arial" w:cs="Arial"/>
                <w:sz w:val="20"/>
              </w:rPr>
            </w:pPr>
            <w:r w:rsidRPr="006F185D">
              <w:rPr>
                <w:rFonts w:ascii="Arial" w:hAnsi="Arial" w:cs="Arial"/>
                <w:b/>
                <w:sz w:val="20"/>
              </w:rPr>
              <w:t>CARNEGIE MELLON UNIVERSITY</w:t>
            </w:r>
            <w:r w:rsidRPr="00BF24ED">
              <w:rPr>
                <w:rFonts w:ascii="Arial" w:hAnsi="Arial" w:cs="Arial"/>
                <w:sz w:val="20"/>
              </w:rPr>
              <w:t xml:space="preserve"> Pittsburgh, PA</w:t>
            </w:r>
            <w:r w:rsidR="006F185D">
              <w:rPr>
                <w:rFonts w:ascii="Arial" w:hAnsi="Arial" w:cs="Arial"/>
                <w:sz w:val="20"/>
              </w:rPr>
              <w:t xml:space="preserve">                                </w:t>
            </w:r>
            <w:r w:rsidR="006E7516">
              <w:rPr>
                <w:rFonts w:ascii="Arial" w:hAnsi="Arial" w:cs="Arial"/>
                <w:sz w:val="20"/>
              </w:rPr>
              <w:t xml:space="preserve">                      </w:t>
            </w:r>
            <w:r w:rsidR="00121088">
              <w:rPr>
                <w:rFonts w:ascii="Arial" w:hAnsi="Arial" w:cs="Arial"/>
                <w:sz w:val="20"/>
              </w:rPr>
              <w:t xml:space="preserve"> </w:t>
            </w:r>
            <w:r w:rsidR="006E7516">
              <w:rPr>
                <w:rFonts w:ascii="Arial" w:hAnsi="Arial" w:cs="Arial"/>
                <w:sz w:val="20"/>
              </w:rPr>
              <w:t xml:space="preserve">August </w:t>
            </w:r>
            <w:r w:rsidR="006F185D">
              <w:rPr>
                <w:rFonts w:ascii="Arial" w:hAnsi="Arial" w:cs="Arial"/>
                <w:sz w:val="20"/>
              </w:rPr>
              <w:t xml:space="preserve">2006 </w:t>
            </w:r>
            <w:r w:rsidR="004E666A">
              <w:rPr>
                <w:rFonts w:ascii="Arial" w:hAnsi="Arial" w:cs="Arial"/>
                <w:sz w:val="20"/>
              </w:rPr>
              <w:t>-</w:t>
            </w:r>
            <w:r w:rsidR="006F185D">
              <w:rPr>
                <w:rFonts w:ascii="Arial" w:hAnsi="Arial" w:cs="Arial"/>
                <w:sz w:val="20"/>
              </w:rPr>
              <w:t xml:space="preserve"> </w:t>
            </w:r>
            <w:r w:rsidR="006E7516">
              <w:rPr>
                <w:rFonts w:ascii="Arial" w:hAnsi="Arial" w:cs="Arial"/>
                <w:sz w:val="20"/>
              </w:rPr>
              <w:t xml:space="preserve">May </w:t>
            </w:r>
            <w:r w:rsidR="006F185D">
              <w:rPr>
                <w:rFonts w:ascii="Arial" w:hAnsi="Arial" w:cs="Arial"/>
                <w:sz w:val="20"/>
              </w:rPr>
              <w:t>2010</w:t>
            </w:r>
          </w:p>
          <w:p w:rsidR="00AA597D" w:rsidRDefault="00AA597D" w:rsidP="00BF24ED">
            <w:pPr>
              <w:pStyle w:val="Header"/>
              <w:tabs>
                <w:tab w:val="clear" w:pos="8640"/>
                <w:tab w:val="left" w:pos="2700"/>
                <w:tab w:val="left" w:pos="3960"/>
                <w:tab w:val="left" w:pos="4320"/>
                <w:tab w:val="left" w:pos="7272"/>
                <w:tab w:val="left" w:pos="9180"/>
              </w:tabs>
              <w:rPr>
                <w:rFonts w:ascii="Arial" w:hAnsi="Arial" w:cs="Arial"/>
                <w:sz w:val="20"/>
              </w:rPr>
            </w:pPr>
            <w:r w:rsidRPr="00BF24ED">
              <w:rPr>
                <w:rFonts w:ascii="Arial" w:hAnsi="Arial" w:cs="Arial"/>
                <w:sz w:val="20"/>
              </w:rPr>
              <w:t xml:space="preserve">Bachelor of Science in Electrical and Computer Engineering </w:t>
            </w:r>
            <w:r w:rsidR="006F185D">
              <w:rPr>
                <w:rFonts w:ascii="Arial" w:hAnsi="Arial" w:cs="Arial"/>
                <w:sz w:val="20"/>
              </w:rPr>
              <w:t>(ECE)</w:t>
            </w:r>
          </w:p>
          <w:p w:rsidR="006F185D" w:rsidRPr="00BF24ED" w:rsidRDefault="006F185D" w:rsidP="00BF24ED">
            <w:pPr>
              <w:pStyle w:val="Header"/>
              <w:tabs>
                <w:tab w:val="clear" w:pos="8640"/>
                <w:tab w:val="left" w:pos="2700"/>
                <w:tab w:val="left" w:pos="3960"/>
                <w:tab w:val="left" w:pos="4320"/>
                <w:tab w:val="left" w:pos="7272"/>
                <w:tab w:val="left" w:pos="91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University and Carnegie Institute of Technology (CIT) Honors</w:t>
            </w:r>
          </w:p>
          <w:p w:rsidR="00984714" w:rsidRDefault="00984714" w:rsidP="00BF24ED">
            <w:pPr>
              <w:pStyle w:val="Header"/>
              <w:tabs>
                <w:tab w:val="clear" w:pos="8640"/>
                <w:tab w:val="left" w:pos="2700"/>
                <w:tab w:val="left" w:pos="3960"/>
                <w:tab w:val="left" w:pos="4320"/>
                <w:tab w:val="left" w:pos="7272"/>
                <w:tab w:val="left" w:pos="9180"/>
              </w:tabs>
              <w:rPr>
                <w:rFonts w:ascii="Arial" w:hAnsi="Arial" w:cs="Arial"/>
                <w:sz w:val="20"/>
              </w:rPr>
            </w:pPr>
            <w:r w:rsidRPr="00BF24ED">
              <w:rPr>
                <w:rFonts w:ascii="Arial" w:hAnsi="Arial" w:cs="Arial"/>
                <w:sz w:val="20"/>
              </w:rPr>
              <w:t>Minor in Business Administration</w:t>
            </w:r>
          </w:p>
          <w:p w:rsidR="00FD2912" w:rsidRDefault="00FD2912" w:rsidP="00BF24ED">
            <w:pPr>
              <w:pStyle w:val="Header"/>
              <w:tabs>
                <w:tab w:val="clear" w:pos="8640"/>
                <w:tab w:val="left" w:pos="2700"/>
                <w:tab w:val="left" w:pos="3960"/>
                <w:tab w:val="left" w:pos="4320"/>
                <w:tab w:val="left" w:pos="7272"/>
                <w:tab w:val="left" w:pos="91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Minor in Computer Science</w:t>
            </w:r>
          </w:p>
          <w:p w:rsidR="00AA597D" w:rsidRPr="00BF24ED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ind w:right="-92"/>
              <w:rPr>
                <w:rFonts w:ascii="Arial" w:hAnsi="Arial" w:cs="Arial"/>
                <w:b/>
                <w:sz w:val="20"/>
              </w:rPr>
            </w:pPr>
            <w:r w:rsidRPr="00BF24ED">
              <w:rPr>
                <w:rFonts w:ascii="Arial" w:hAnsi="Arial" w:cs="Arial"/>
                <w:b/>
                <w:sz w:val="20"/>
              </w:rPr>
              <w:t>Overall GPA: 3.94/4.00</w:t>
            </w:r>
          </w:p>
          <w:p w:rsidR="00AA597D" w:rsidRPr="006F185D" w:rsidRDefault="006F185D" w:rsidP="006F185D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spacing w:before="120"/>
              <w:ind w:right="-8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CIT </w:t>
            </w:r>
            <w:r w:rsidR="00AA597D" w:rsidRPr="00BF24ED">
              <w:rPr>
                <w:rFonts w:ascii="Arial" w:hAnsi="Arial" w:cs="Arial"/>
                <w:sz w:val="20"/>
              </w:rPr>
              <w:t>Dean’s List</w:t>
            </w:r>
            <w:r>
              <w:rPr>
                <w:rFonts w:ascii="Arial" w:hAnsi="Arial" w:cs="Arial"/>
                <w:sz w:val="20"/>
              </w:rPr>
              <w:t>:</w:t>
            </w:r>
            <w:r w:rsidR="00AA597D" w:rsidRPr="00BF24ED">
              <w:rPr>
                <w:rFonts w:ascii="Arial" w:hAnsi="Arial" w:cs="Arial"/>
                <w:sz w:val="20"/>
              </w:rPr>
              <w:t xml:space="preserve"> Fall 2006, Spring 2007, Spring 200</w:t>
            </w:r>
            <w:r>
              <w:rPr>
                <w:rFonts w:ascii="Arial" w:hAnsi="Arial" w:cs="Arial"/>
                <w:sz w:val="20"/>
              </w:rPr>
              <w:t xml:space="preserve">8, Fall 2008, Spring 2009, Fall </w:t>
            </w:r>
            <w:r w:rsidR="0044251D">
              <w:rPr>
                <w:rFonts w:ascii="Arial" w:hAnsi="Arial" w:cs="Arial"/>
                <w:sz w:val="20"/>
              </w:rPr>
              <w:t>2009</w:t>
            </w:r>
            <w:r w:rsidR="0040139F">
              <w:rPr>
                <w:rFonts w:ascii="Arial" w:hAnsi="Arial" w:cs="Arial"/>
                <w:sz w:val="20"/>
              </w:rPr>
              <w:t>, Spring 2010</w:t>
            </w:r>
          </w:p>
          <w:p w:rsidR="00AA597D" w:rsidRPr="00BF24ED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rPr>
                <w:rFonts w:ascii="Arial" w:hAnsi="Arial" w:cs="Arial"/>
                <w:sz w:val="20"/>
              </w:rPr>
            </w:pPr>
            <w:r w:rsidRPr="00BF24ED">
              <w:rPr>
                <w:rFonts w:ascii="Arial" w:hAnsi="Arial" w:cs="Arial"/>
                <w:sz w:val="20"/>
              </w:rPr>
              <w:t>Eta Kappa Nu (ECE Honor Society)</w:t>
            </w:r>
            <w:r w:rsidR="006D10B5">
              <w:rPr>
                <w:rFonts w:ascii="Arial" w:hAnsi="Arial" w:cs="Arial"/>
                <w:sz w:val="20"/>
              </w:rPr>
              <w:t>,</w:t>
            </w:r>
            <w:r w:rsidRPr="00BF24ED">
              <w:rPr>
                <w:rFonts w:ascii="Arial" w:hAnsi="Arial" w:cs="Arial"/>
                <w:sz w:val="20"/>
              </w:rPr>
              <w:t xml:space="preserve"> Tau Beta Pi (Engineering Honor Society), Phi Kappa Phi </w:t>
            </w:r>
            <w:r w:rsidR="006F185D">
              <w:rPr>
                <w:rFonts w:ascii="Arial" w:hAnsi="Arial" w:cs="Arial"/>
                <w:sz w:val="20"/>
              </w:rPr>
              <w:t>(</w:t>
            </w:r>
            <w:r w:rsidRPr="00BF24ED">
              <w:rPr>
                <w:rFonts w:ascii="Arial" w:hAnsi="Arial" w:cs="Arial"/>
                <w:sz w:val="20"/>
              </w:rPr>
              <w:t xml:space="preserve">Honor </w:t>
            </w:r>
            <w:r w:rsidR="006F185D">
              <w:rPr>
                <w:rFonts w:ascii="Arial" w:hAnsi="Arial" w:cs="Arial"/>
                <w:sz w:val="20"/>
              </w:rPr>
              <w:t>Society)</w:t>
            </w:r>
          </w:p>
          <w:p w:rsidR="00AA597D" w:rsidRPr="00BF24ED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rPr>
                <w:rFonts w:ascii="Arial" w:hAnsi="Arial" w:cs="Arial"/>
                <w:sz w:val="20"/>
              </w:rPr>
            </w:pPr>
            <w:r w:rsidRPr="00BF24ED">
              <w:rPr>
                <w:rFonts w:ascii="Arial" w:hAnsi="Arial" w:cs="Arial"/>
                <w:sz w:val="20"/>
              </w:rPr>
              <w:t>IBM “Innovation that Matters”, Lockheed Martin, and Yahoo Awards f</w:t>
            </w:r>
            <w:r w:rsidR="0040139F">
              <w:rPr>
                <w:rFonts w:ascii="Arial" w:hAnsi="Arial" w:cs="Arial"/>
                <w:sz w:val="20"/>
              </w:rPr>
              <w:t>or Education E-Village Research</w:t>
            </w:r>
            <w:r w:rsidRPr="00BF24ED">
              <w:rPr>
                <w:rFonts w:ascii="Arial" w:hAnsi="Arial" w:cs="Arial"/>
                <w:sz w:val="20"/>
              </w:rPr>
              <w:t xml:space="preserve"> </w:t>
            </w:r>
          </w:p>
          <w:p w:rsidR="00AA597D" w:rsidRPr="00BF24ED" w:rsidRDefault="00AA597D" w:rsidP="00BF24ED">
            <w:pPr>
              <w:pStyle w:val="Header"/>
              <w:tabs>
                <w:tab w:val="clear" w:pos="8640"/>
                <w:tab w:val="left" w:pos="2700"/>
                <w:tab w:val="left" w:pos="3960"/>
                <w:tab w:val="left" w:pos="4320"/>
                <w:tab w:val="left" w:pos="7272"/>
                <w:tab w:val="left" w:pos="9180"/>
              </w:tabs>
              <w:rPr>
                <w:rFonts w:ascii="Arial" w:hAnsi="Arial" w:cs="Arial"/>
                <w:sz w:val="20"/>
              </w:rPr>
            </w:pPr>
            <w:r w:rsidRPr="00BF24ED">
              <w:rPr>
                <w:rFonts w:ascii="Arial" w:hAnsi="Arial" w:cs="Arial"/>
                <w:sz w:val="20"/>
              </w:rPr>
              <w:t>DRS Signals Solution Top Design and Lockheed Martin Awar</w:t>
            </w:r>
            <w:r w:rsidR="00444ADE">
              <w:rPr>
                <w:rFonts w:ascii="Arial" w:hAnsi="Arial" w:cs="Arial"/>
                <w:sz w:val="20"/>
              </w:rPr>
              <w:t>ds for Signal Processing</w:t>
            </w:r>
            <w:r w:rsidRPr="00BF24ED">
              <w:rPr>
                <w:rFonts w:ascii="Arial" w:hAnsi="Arial" w:cs="Arial"/>
                <w:sz w:val="20"/>
              </w:rPr>
              <w:t xml:space="preserve"> Design Course</w:t>
            </w:r>
          </w:p>
        </w:tc>
      </w:tr>
      <w:tr w:rsidR="00AA597D" w:rsidRPr="00BF24ED" w:rsidTr="00F53D08">
        <w:trPr>
          <w:trHeight w:val="54"/>
        </w:trPr>
        <w:tc>
          <w:tcPr>
            <w:tcW w:w="1449" w:type="dxa"/>
          </w:tcPr>
          <w:p w:rsidR="00AA597D" w:rsidRPr="00BF24ED" w:rsidRDefault="00AA597D" w:rsidP="005B1CB8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spacing w:before="120"/>
              <w:rPr>
                <w:rFonts w:ascii="Arial" w:hAnsi="Arial" w:cs="Arial"/>
                <w:b/>
                <w:bCs/>
                <w:smallCaps/>
                <w:sz w:val="8"/>
                <w:szCs w:val="8"/>
              </w:rPr>
            </w:pPr>
            <w:r w:rsidRPr="00BF24ED">
              <w:rPr>
                <w:rFonts w:ascii="Arial" w:hAnsi="Arial" w:cs="Arial"/>
                <w:b/>
                <w:bCs/>
                <w:smallCaps/>
                <w:sz w:val="20"/>
              </w:rPr>
              <w:t>Work Experience</w:t>
            </w:r>
          </w:p>
        </w:tc>
        <w:tc>
          <w:tcPr>
            <w:tcW w:w="10014" w:type="dxa"/>
          </w:tcPr>
          <w:p w:rsidR="00AA597D" w:rsidRPr="00BF24ED" w:rsidRDefault="00AA597D" w:rsidP="005B1CB8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70"/>
              </w:tabs>
              <w:spacing w:before="120"/>
              <w:rPr>
                <w:rFonts w:ascii="Arial" w:hAnsi="Arial" w:cs="Arial"/>
                <w:sz w:val="20"/>
              </w:rPr>
            </w:pPr>
            <w:r w:rsidRPr="00BF24ED">
              <w:rPr>
                <w:rFonts w:ascii="Arial" w:hAnsi="Arial" w:cs="Arial"/>
                <w:b/>
                <w:sz w:val="20"/>
              </w:rPr>
              <w:t>M</w:t>
            </w:r>
            <w:r w:rsidR="007D3F9A">
              <w:rPr>
                <w:rFonts w:ascii="Arial" w:hAnsi="Arial" w:cs="Arial"/>
                <w:b/>
                <w:sz w:val="20"/>
              </w:rPr>
              <w:t>icrosoft</w:t>
            </w:r>
            <w:r w:rsidRPr="00BF24ED">
              <w:rPr>
                <w:rFonts w:ascii="Arial" w:hAnsi="Arial" w:cs="Arial"/>
                <w:b/>
                <w:sz w:val="20"/>
              </w:rPr>
              <w:t xml:space="preserve"> </w:t>
            </w:r>
            <w:r w:rsidRPr="00BF24ED">
              <w:rPr>
                <w:rFonts w:ascii="Arial" w:hAnsi="Arial" w:cs="Arial"/>
                <w:sz w:val="20"/>
              </w:rPr>
              <w:t xml:space="preserve">Redmond, WA                                                                                     </w:t>
            </w:r>
            <w:r w:rsidR="0040139F">
              <w:rPr>
                <w:rFonts w:ascii="Arial" w:hAnsi="Arial" w:cs="Arial"/>
                <w:sz w:val="20"/>
              </w:rPr>
              <w:t xml:space="preserve">        </w:t>
            </w:r>
            <w:r w:rsidR="00121088">
              <w:rPr>
                <w:rFonts w:ascii="Arial" w:hAnsi="Arial" w:cs="Arial"/>
                <w:sz w:val="20"/>
              </w:rPr>
              <w:t xml:space="preserve">   </w:t>
            </w:r>
            <w:r w:rsidR="004E666A">
              <w:rPr>
                <w:rFonts w:ascii="Arial" w:hAnsi="Arial" w:cs="Arial"/>
                <w:sz w:val="20"/>
              </w:rPr>
              <w:t xml:space="preserve">August 2010 </w:t>
            </w:r>
            <w:r w:rsidR="00452590">
              <w:rPr>
                <w:rFonts w:ascii="Arial" w:hAnsi="Arial" w:cs="Arial"/>
                <w:sz w:val="20"/>
              </w:rPr>
              <w:t>–</w:t>
            </w:r>
            <w:r w:rsidRPr="00BF24ED">
              <w:rPr>
                <w:rFonts w:ascii="Arial" w:hAnsi="Arial" w:cs="Arial"/>
                <w:sz w:val="20"/>
              </w:rPr>
              <w:t xml:space="preserve"> </w:t>
            </w:r>
            <w:r w:rsidR="00121088">
              <w:rPr>
                <w:rFonts w:ascii="Arial" w:hAnsi="Arial" w:cs="Arial"/>
                <w:sz w:val="20"/>
              </w:rPr>
              <w:t>July 2012</w:t>
            </w:r>
          </w:p>
          <w:p w:rsidR="00AA597D" w:rsidRPr="00BF24ED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70"/>
              </w:tabs>
              <w:rPr>
                <w:rFonts w:ascii="Arial" w:hAnsi="Arial" w:cs="Arial"/>
                <w:b/>
                <w:sz w:val="20"/>
              </w:rPr>
            </w:pPr>
            <w:r w:rsidRPr="00BF24ED">
              <w:rPr>
                <w:rFonts w:ascii="Arial" w:hAnsi="Arial" w:cs="Arial"/>
                <w:b/>
                <w:sz w:val="20"/>
              </w:rPr>
              <w:t>Program Manager, Microsoft Office</w:t>
            </w:r>
            <w:r w:rsidR="00121088">
              <w:rPr>
                <w:rFonts w:ascii="Arial" w:hAnsi="Arial" w:cs="Arial"/>
                <w:b/>
                <w:sz w:val="20"/>
              </w:rPr>
              <w:t>-</w:t>
            </w:r>
            <w:r w:rsidRPr="00BF24ED">
              <w:rPr>
                <w:rFonts w:ascii="Arial" w:hAnsi="Arial" w:cs="Arial"/>
                <w:b/>
                <w:sz w:val="20"/>
              </w:rPr>
              <w:t xml:space="preserve"> Work Management Applications</w:t>
            </w:r>
          </w:p>
          <w:p w:rsidR="0040139F" w:rsidRDefault="00635AE5" w:rsidP="005E5512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Promoted after 1 year</w:t>
            </w:r>
            <w:r w:rsidR="00AA597D" w:rsidRPr="00BF24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139F">
              <w:rPr>
                <w:rFonts w:ascii="Arial" w:hAnsi="Arial" w:cs="Arial"/>
                <w:sz w:val="20"/>
                <w:szCs w:val="20"/>
              </w:rPr>
              <w:t>at Microsoft</w:t>
            </w:r>
          </w:p>
          <w:p w:rsidR="00AA597D" w:rsidRPr="00BF24ED" w:rsidRDefault="0040139F" w:rsidP="005E5512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End of year review: r</w:t>
            </w:r>
            <w:r w:rsidR="00AA597D" w:rsidRPr="00BF24ED">
              <w:rPr>
                <w:rFonts w:ascii="Arial" w:hAnsi="Arial" w:cs="Arial"/>
                <w:sz w:val="20"/>
                <w:szCs w:val="20"/>
              </w:rPr>
              <w:t>eceived highest performance rating</w:t>
            </w:r>
          </w:p>
          <w:p w:rsidR="00452590" w:rsidRPr="00452590" w:rsidRDefault="00AA597D" w:rsidP="00452590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BF24ED">
              <w:rPr>
                <w:rFonts w:ascii="Arial" w:hAnsi="Arial" w:cs="Arial"/>
                <w:sz w:val="20"/>
                <w:szCs w:val="20"/>
              </w:rPr>
              <w:t xml:space="preserve">Designed technical specifications for 8 </w:t>
            </w:r>
            <w:r w:rsidR="0040139F">
              <w:rPr>
                <w:rFonts w:ascii="Arial" w:hAnsi="Arial" w:cs="Arial"/>
                <w:sz w:val="20"/>
                <w:szCs w:val="20"/>
              </w:rPr>
              <w:t xml:space="preserve">software </w:t>
            </w:r>
            <w:r w:rsidRPr="00BF24ED">
              <w:rPr>
                <w:rFonts w:ascii="Arial" w:hAnsi="Arial" w:cs="Arial"/>
                <w:sz w:val="20"/>
                <w:szCs w:val="20"/>
              </w:rPr>
              <w:t>featur</w:t>
            </w:r>
            <w:r w:rsidR="00762647">
              <w:rPr>
                <w:rFonts w:ascii="Arial" w:hAnsi="Arial" w:cs="Arial"/>
                <w:sz w:val="20"/>
                <w:szCs w:val="20"/>
              </w:rPr>
              <w:t>es</w:t>
            </w:r>
            <w:r w:rsidR="00121088">
              <w:rPr>
                <w:rFonts w:ascii="Arial" w:hAnsi="Arial" w:cs="Arial"/>
                <w:sz w:val="20"/>
                <w:szCs w:val="20"/>
              </w:rPr>
              <w:t xml:space="preserve"> in Project 2013, SharePoint 2013, Project Server and, Project Online</w:t>
            </w:r>
          </w:p>
          <w:p w:rsidR="00AA597D" w:rsidRPr="00747318" w:rsidRDefault="0040139F" w:rsidP="005E5512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762647">
              <w:rPr>
                <w:rFonts w:ascii="Arial" w:hAnsi="Arial" w:cs="Arial"/>
                <w:sz w:val="20"/>
                <w:szCs w:val="20"/>
              </w:rPr>
              <w:t xml:space="preserve">anaged teams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5E5512">
              <w:rPr>
                <w:rFonts w:ascii="Arial" w:hAnsi="Arial" w:cs="Arial"/>
                <w:sz w:val="20"/>
                <w:szCs w:val="20"/>
              </w:rPr>
              <w:t xml:space="preserve">3 - </w:t>
            </w:r>
            <w:r w:rsidR="00747318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members) </w:t>
            </w:r>
            <w:r w:rsidR="00762647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AA597D" w:rsidRPr="00BF24ED">
              <w:rPr>
                <w:rFonts w:ascii="Arial" w:hAnsi="Arial" w:cs="Arial"/>
                <w:sz w:val="20"/>
                <w:szCs w:val="20"/>
              </w:rPr>
              <w:t xml:space="preserve">designers, developers, and testers </w:t>
            </w:r>
            <w:r w:rsidR="00AA597D" w:rsidRPr="00747318">
              <w:rPr>
                <w:rFonts w:ascii="Arial" w:hAnsi="Arial" w:cs="Arial"/>
                <w:sz w:val="20"/>
                <w:szCs w:val="20"/>
              </w:rPr>
              <w:t>to deliver high quality features</w:t>
            </w:r>
          </w:p>
          <w:p w:rsidR="00452590" w:rsidRDefault="00121088" w:rsidP="00452590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Served as the Project Manager driving </w:t>
            </w:r>
            <w:r w:rsidR="008056A5">
              <w:rPr>
                <w:rFonts w:ascii="Arial" w:hAnsi="Arial" w:cs="Arial"/>
                <w:sz w:val="20"/>
                <w:szCs w:val="20"/>
              </w:rPr>
              <w:t xml:space="preserve">features from ideas </w:t>
            </w:r>
            <w:r w:rsidR="006D10B5">
              <w:rPr>
                <w:rFonts w:ascii="Arial" w:hAnsi="Arial" w:cs="Arial"/>
                <w:sz w:val="20"/>
                <w:szCs w:val="20"/>
              </w:rPr>
              <w:t xml:space="preserve">and concepts </w:t>
            </w:r>
            <w:r w:rsidR="008056A5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6D10B5">
              <w:rPr>
                <w:rFonts w:ascii="Arial" w:hAnsi="Arial" w:cs="Arial"/>
                <w:sz w:val="20"/>
                <w:szCs w:val="20"/>
              </w:rPr>
              <w:t>releasable</w:t>
            </w:r>
            <w:r w:rsidR="008056A5">
              <w:rPr>
                <w:rFonts w:ascii="Arial" w:hAnsi="Arial" w:cs="Arial"/>
                <w:sz w:val="20"/>
                <w:szCs w:val="20"/>
              </w:rPr>
              <w:t xml:space="preserve"> software</w:t>
            </w:r>
          </w:p>
          <w:p w:rsidR="00452590" w:rsidRPr="00452590" w:rsidRDefault="00452590" w:rsidP="00452590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Convinced 2 premier customers to stay with product and helped them achieve their business goals</w:t>
            </w:r>
          </w:p>
          <w:p w:rsidR="00AA597D" w:rsidRPr="005E5512" w:rsidRDefault="00AA597D" w:rsidP="005E5512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5E5512">
              <w:rPr>
                <w:rFonts w:ascii="Arial" w:hAnsi="Arial" w:cs="Arial"/>
                <w:sz w:val="20"/>
              </w:rPr>
              <w:t xml:space="preserve">Supported the product’s ecosystem and helped ensure </w:t>
            </w:r>
            <w:r w:rsidR="006D10B5" w:rsidRPr="005E5512">
              <w:rPr>
                <w:rFonts w:ascii="Arial" w:hAnsi="Arial" w:cs="Arial"/>
                <w:sz w:val="20"/>
              </w:rPr>
              <w:t xml:space="preserve">adequate support to </w:t>
            </w:r>
            <w:r w:rsidRPr="005E5512">
              <w:rPr>
                <w:rFonts w:ascii="Arial" w:hAnsi="Arial" w:cs="Arial"/>
                <w:sz w:val="20"/>
              </w:rPr>
              <w:t>custo</w:t>
            </w:r>
            <w:r w:rsidR="00762647" w:rsidRPr="005E5512">
              <w:rPr>
                <w:rFonts w:ascii="Arial" w:hAnsi="Arial" w:cs="Arial"/>
                <w:sz w:val="20"/>
              </w:rPr>
              <w:t>mers</w:t>
            </w:r>
          </w:p>
          <w:p w:rsidR="00FD2912" w:rsidRPr="005B1CB8" w:rsidRDefault="00AA597D" w:rsidP="005E5512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BF24ED">
              <w:rPr>
                <w:rFonts w:ascii="Arial" w:hAnsi="Arial" w:cs="Arial"/>
                <w:sz w:val="20"/>
              </w:rPr>
              <w:t>Received positive peer feedback for being hands</w:t>
            </w:r>
            <w:r w:rsidR="00B6688D">
              <w:rPr>
                <w:rFonts w:ascii="Arial" w:hAnsi="Arial" w:cs="Arial"/>
                <w:sz w:val="20"/>
              </w:rPr>
              <w:t>-</w:t>
            </w:r>
            <w:r w:rsidRPr="00BF24ED">
              <w:rPr>
                <w:rFonts w:ascii="Arial" w:hAnsi="Arial" w:cs="Arial"/>
                <w:sz w:val="20"/>
              </w:rPr>
              <w:t>on, a team player, and a true leader</w:t>
            </w:r>
          </w:p>
          <w:p w:rsidR="005E5512" w:rsidRPr="005E5512" w:rsidRDefault="00B6688D" w:rsidP="005E5512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Recognized for taking on additional </w:t>
            </w:r>
            <w:r w:rsidR="006A3EB5">
              <w:rPr>
                <w:rFonts w:ascii="Arial" w:hAnsi="Arial" w:cs="Arial"/>
                <w:sz w:val="20"/>
              </w:rPr>
              <w:t>responsibilities</w:t>
            </w:r>
            <w:r w:rsidR="00682B32">
              <w:rPr>
                <w:rFonts w:ascii="Arial" w:hAnsi="Arial" w:cs="Arial"/>
                <w:sz w:val="20"/>
              </w:rPr>
              <w:t xml:space="preserve">, </w:t>
            </w:r>
            <w:r w:rsidR="00F75732">
              <w:rPr>
                <w:rFonts w:ascii="Arial" w:hAnsi="Arial" w:cs="Arial"/>
                <w:sz w:val="20"/>
              </w:rPr>
              <w:t>especially</w:t>
            </w:r>
            <w:r w:rsidR="00C346E0">
              <w:rPr>
                <w:rFonts w:ascii="Arial" w:hAnsi="Arial" w:cs="Arial"/>
                <w:sz w:val="20"/>
              </w:rPr>
              <w:t xml:space="preserve"> </w:t>
            </w:r>
            <w:r w:rsidR="00F75732">
              <w:rPr>
                <w:rFonts w:ascii="Arial" w:hAnsi="Arial" w:cs="Arial"/>
                <w:sz w:val="20"/>
              </w:rPr>
              <w:t xml:space="preserve">when working </w:t>
            </w:r>
            <w:r w:rsidR="008056A5">
              <w:rPr>
                <w:rFonts w:ascii="Arial" w:hAnsi="Arial" w:cs="Arial"/>
                <w:sz w:val="20"/>
              </w:rPr>
              <w:t>with partner Microsoft Office</w:t>
            </w:r>
            <w:r w:rsidR="0022358A">
              <w:rPr>
                <w:rFonts w:ascii="Arial" w:hAnsi="Arial" w:cs="Arial"/>
                <w:sz w:val="20"/>
              </w:rPr>
              <w:t xml:space="preserve"> teams. Suggest</w:t>
            </w:r>
            <w:r w:rsidR="00D0536E">
              <w:rPr>
                <w:rFonts w:ascii="Arial" w:hAnsi="Arial" w:cs="Arial"/>
                <w:sz w:val="20"/>
              </w:rPr>
              <w:t>ions</w:t>
            </w:r>
            <w:r w:rsidR="0022358A">
              <w:rPr>
                <w:rFonts w:ascii="Arial" w:hAnsi="Arial" w:cs="Arial"/>
                <w:sz w:val="20"/>
              </w:rPr>
              <w:t xml:space="preserve"> ma</w:t>
            </w:r>
            <w:r w:rsidR="00D0536E">
              <w:rPr>
                <w:rFonts w:ascii="Arial" w:hAnsi="Arial" w:cs="Arial"/>
                <w:sz w:val="20"/>
              </w:rPr>
              <w:t>d</w:t>
            </w:r>
            <w:r w:rsidR="0022358A">
              <w:rPr>
                <w:rFonts w:ascii="Arial" w:hAnsi="Arial" w:cs="Arial"/>
                <w:sz w:val="20"/>
              </w:rPr>
              <w:t xml:space="preserve">e positive impact </w:t>
            </w:r>
            <w:r w:rsidR="00D0536E">
              <w:rPr>
                <w:rFonts w:ascii="Arial" w:hAnsi="Arial" w:cs="Arial"/>
                <w:sz w:val="20"/>
              </w:rPr>
              <w:t>on the</w:t>
            </w:r>
            <w:r w:rsidR="008056A5">
              <w:rPr>
                <w:rFonts w:ascii="Arial" w:hAnsi="Arial" w:cs="Arial"/>
                <w:sz w:val="20"/>
              </w:rPr>
              <w:t xml:space="preserve"> entire Office </w:t>
            </w:r>
            <w:r w:rsidR="00444ADE">
              <w:rPr>
                <w:rFonts w:ascii="Arial" w:hAnsi="Arial" w:cs="Arial"/>
                <w:sz w:val="20"/>
              </w:rPr>
              <w:t xml:space="preserve">product </w:t>
            </w:r>
            <w:r w:rsidR="008056A5">
              <w:rPr>
                <w:rFonts w:ascii="Arial" w:hAnsi="Arial" w:cs="Arial"/>
                <w:sz w:val="20"/>
              </w:rPr>
              <w:t>s</w:t>
            </w:r>
            <w:r w:rsidR="0022358A">
              <w:rPr>
                <w:rFonts w:ascii="Arial" w:hAnsi="Arial" w:cs="Arial"/>
                <w:sz w:val="20"/>
              </w:rPr>
              <w:t>uite</w:t>
            </w:r>
          </w:p>
          <w:p w:rsidR="005E5512" w:rsidRPr="005E5512" w:rsidRDefault="005E5512" w:rsidP="005E5512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sz w:val="20"/>
              </w:rPr>
            </w:pPr>
            <w:r w:rsidRPr="005E5512">
              <w:rPr>
                <w:rFonts w:ascii="Arial" w:hAnsi="Arial" w:cs="Arial"/>
                <w:sz w:val="20"/>
              </w:rPr>
              <w:t xml:space="preserve">Developed </w:t>
            </w:r>
            <w:r w:rsidR="00121088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pplication</w:t>
            </w:r>
            <w:r w:rsidR="00121088">
              <w:rPr>
                <w:rFonts w:ascii="Arial" w:hAnsi="Arial" w:cs="Arial"/>
                <w:sz w:val="20"/>
              </w:rPr>
              <w:t xml:space="preserve"> which</w:t>
            </w:r>
            <w:r>
              <w:rPr>
                <w:rFonts w:ascii="Arial" w:hAnsi="Arial" w:cs="Arial"/>
                <w:sz w:val="20"/>
              </w:rPr>
              <w:t xml:space="preserve"> won </w:t>
            </w:r>
            <w:r w:rsidRPr="005E5512">
              <w:rPr>
                <w:rFonts w:ascii="Arial" w:hAnsi="Arial" w:cs="Arial"/>
                <w:sz w:val="20"/>
              </w:rPr>
              <w:t>prize for best integ</w:t>
            </w:r>
            <w:r>
              <w:rPr>
                <w:rFonts w:ascii="Arial" w:hAnsi="Arial" w:cs="Arial"/>
                <w:sz w:val="20"/>
              </w:rPr>
              <w:t xml:space="preserve">rated feature in a companywide </w:t>
            </w:r>
            <w:r w:rsidRPr="005E5512">
              <w:rPr>
                <w:rFonts w:ascii="Arial" w:hAnsi="Arial" w:cs="Arial"/>
                <w:sz w:val="20"/>
              </w:rPr>
              <w:t>contest</w:t>
            </w:r>
          </w:p>
          <w:p w:rsidR="006E7516" w:rsidRDefault="00AA597D" w:rsidP="005B1CB8">
            <w:pPr>
              <w:pStyle w:val="bulletedfont"/>
              <w:numPr>
                <w:ilvl w:val="0"/>
                <w:numId w:val="0"/>
              </w:numPr>
              <w:tabs>
                <w:tab w:val="clear" w:pos="1980"/>
                <w:tab w:val="left" w:pos="7282"/>
              </w:tabs>
              <w:spacing w:before="120"/>
            </w:pPr>
            <w:r w:rsidRPr="00BF24ED">
              <w:rPr>
                <w:b/>
                <w:bCs/>
                <w:szCs w:val="22"/>
              </w:rPr>
              <w:t xml:space="preserve">Development Solutions Organization </w:t>
            </w:r>
            <w:r w:rsidRPr="005B1CB8">
              <w:rPr>
                <w:szCs w:val="22"/>
              </w:rPr>
              <w:t>(</w:t>
            </w:r>
            <w:hyperlink r:id="rId10" w:history="1">
              <w:r w:rsidRPr="005B1CB8">
                <w:rPr>
                  <w:rStyle w:val="Hyperlink"/>
                  <w:color w:val="0070C0"/>
                  <w:szCs w:val="22"/>
                </w:rPr>
                <w:t>www.dsoglobal.org</w:t>
              </w:r>
            </w:hyperlink>
            <w:r w:rsidRPr="005B1CB8">
              <w:rPr>
                <w:szCs w:val="22"/>
              </w:rPr>
              <w:t>)</w:t>
            </w:r>
            <w:r>
              <w:t xml:space="preserve"> </w:t>
            </w:r>
            <w:r w:rsidR="006E7516">
              <w:t xml:space="preserve">                                              </w:t>
            </w:r>
            <w:r w:rsidR="001D6525">
              <w:t xml:space="preserve"> </w:t>
            </w:r>
            <w:r w:rsidR="006E7516">
              <w:rPr>
                <w:bCs/>
                <w:szCs w:val="22"/>
              </w:rPr>
              <w:t>May</w:t>
            </w:r>
            <w:r w:rsidR="004E666A">
              <w:rPr>
                <w:bCs/>
                <w:szCs w:val="22"/>
              </w:rPr>
              <w:t xml:space="preserve"> 2008 -</w:t>
            </w:r>
            <w:r w:rsidR="006E7516" w:rsidRPr="006E7516">
              <w:rPr>
                <w:bCs/>
                <w:szCs w:val="22"/>
              </w:rPr>
              <w:t xml:space="preserve"> Present</w:t>
            </w:r>
          </w:p>
          <w:p w:rsidR="00AA597D" w:rsidRDefault="006E7516" w:rsidP="005B1CB8">
            <w:pPr>
              <w:pStyle w:val="bulletedfont"/>
              <w:numPr>
                <w:ilvl w:val="0"/>
                <w:numId w:val="0"/>
              </w:numPr>
              <w:tabs>
                <w:tab w:val="clear" w:pos="1980"/>
                <w:tab w:val="left" w:pos="7282"/>
              </w:tabs>
              <w:rPr>
                <w:bCs/>
                <w:i/>
                <w:szCs w:val="22"/>
              </w:rPr>
            </w:pPr>
            <w:r>
              <w:rPr>
                <w:b/>
              </w:rPr>
              <w:t>Cofounder</w:t>
            </w:r>
            <w:r w:rsidR="00121088">
              <w:rPr>
                <w:b/>
              </w:rPr>
              <w:t>, CMO</w:t>
            </w:r>
            <w:r w:rsidR="00AA597D">
              <w:tab/>
            </w:r>
            <w:r>
              <w:t xml:space="preserve">             </w:t>
            </w:r>
          </w:p>
          <w:p w:rsidR="005913F7" w:rsidRPr="005B1CB8" w:rsidRDefault="00B54527" w:rsidP="008E3FD2">
            <w:pPr>
              <w:pStyle w:val="bulletedfont"/>
              <w:numPr>
                <w:ilvl w:val="0"/>
                <w:numId w:val="0"/>
              </w:numPr>
              <w:tabs>
                <w:tab w:val="clear" w:pos="1980"/>
                <w:tab w:val="left" w:pos="7282"/>
              </w:tabs>
              <w:jc w:val="both"/>
              <w:rPr>
                <w:bCs/>
                <w:iCs/>
                <w:szCs w:val="22"/>
              </w:rPr>
            </w:pPr>
            <w:r w:rsidRPr="005B1CB8">
              <w:rPr>
                <w:bCs/>
                <w:iCs/>
                <w:szCs w:val="22"/>
              </w:rPr>
              <w:t>Development Solutions Organization</w:t>
            </w:r>
            <w:r w:rsidR="008056A5" w:rsidRPr="005B1CB8">
              <w:rPr>
                <w:bCs/>
                <w:iCs/>
                <w:szCs w:val="22"/>
              </w:rPr>
              <w:t xml:space="preserve"> (DSO)</w:t>
            </w:r>
            <w:r w:rsidRPr="005B1CB8">
              <w:rPr>
                <w:bCs/>
                <w:iCs/>
                <w:szCs w:val="22"/>
              </w:rPr>
              <w:t xml:space="preserve"> is a nonprofit organization </w:t>
            </w:r>
            <w:r w:rsidR="006E7516">
              <w:rPr>
                <w:bCs/>
                <w:iCs/>
                <w:szCs w:val="22"/>
              </w:rPr>
              <w:t xml:space="preserve">that </w:t>
            </w:r>
            <w:r w:rsidRPr="005B1CB8">
              <w:rPr>
                <w:bCs/>
                <w:iCs/>
                <w:szCs w:val="22"/>
              </w:rPr>
              <w:t>connect</w:t>
            </w:r>
            <w:r w:rsidR="006E7516">
              <w:rPr>
                <w:bCs/>
                <w:iCs/>
                <w:szCs w:val="22"/>
              </w:rPr>
              <w:t>s</w:t>
            </w:r>
            <w:r w:rsidRPr="005B1CB8">
              <w:rPr>
                <w:bCs/>
                <w:iCs/>
                <w:szCs w:val="22"/>
              </w:rPr>
              <w:t xml:space="preserve"> students and mentoring professionals with clients who are passionate </w:t>
            </w:r>
            <w:r w:rsidR="006E7516">
              <w:rPr>
                <w:bCs/>
                <w:iCs/>
                <w:szCs w:val="22"/>
              </w:rPr>
              <w:t>about international development</w:t>
            </w:r>
          </w:p>
          <w:p w:rsidR="008E3FD2" w:rsidRDefault="00E442FF" w:rsidP="00AB054E">
            <w:pPr>
              <w:pStyle w:val="bulletedfont"/>
              <w:numPr>
                <w:ilvl w:val="0"/>
                <w:numId w:val="6"/>
              </w:numPr>
              <w:tabs>
                <w:tab w:val="clear" w:pos="1980"/>
              </w:tabs>
              <w:jc w:val="both"/>
            </w:pPr>
            <w:r>
              <w:t>Head engagement l</w:t>
            </w:r>
            <w:r w:rsidR="001D6525">
              <w:t xml:space="preserve">ead of </w:t>
            </w:r>
            <w:r w:rsidR="008E3FD2">
              <w:t xml:space="preserve">Seattle Team </w:t>
            </w:r>
            <w:r w:rsidR="001D6525">
              <w:t>managing 2 professionals and</w:t>
            </w:r>
            <w:r w:rsidR="008E3FD2">
              <w:t xml:space="preserve"> 5 students</w:t>
            </w:r>
            <w:r w:rsidR="004E666A">
              <w:t xml:space="preserve">      </w:t>
            </w:r>
            <w:r w:rsidR="001D6525">
              <w:t xml:space="preserve">  </w:t>
            </w:r>
            <w:r>
              <w:t>2010</w:t>
            </w:r>
            <w:r w:rsidR="004E666A">
              <w:t xml:space="preserve"> </w:t>
            </w:r>
            <w:r>
              <w:t>-</w:t>
            </w:r>
            <w:r w:rsidR="004E666A">
              <w:t xml:space="preserve"> </w:t>
            </w:r>
            <w:r>
              <w:t>Present</w:t>
            </w:r>
          </w:p>
          <w:p w:rsidR="00E442FF" w:rsidRDefault="00E442FF" w:rsidP="00AB054E">
            <w:pPr>
              <w:pStyle w:val="bulletedfont"/>
              <w:numPr>
                <w:ilvl w:val="1"/>
                <w:numId w:val="6"/>
              </w:numPr>
              <w:tabs>
                <w:tab w:val="clear" w:pos="1440"/>
                <w:tab w:val="clear" w:pos="1980"/>
                <w:tab w:val="num" w:pos="1071"/>
              </w:tabs>
              <w:ind w:left="1071"/>
              <w:jc w:val="both"/>
            </w:pPr>
            <w:r>
              <w:t>Provide</w:t>
            </w:r>
            <w:r w:rsidRPr="00144D88">
              <w:t xml:space="preserve"> high quality and low cost consulting services for internat</w:t>
            </w:r>
            <w:r>
              <w:t>ional development organizations</w:t>
            </w:r>
          </w:p>
          <w:p w:rsidR="00E442FF" w:rsidRDefault="00E442FF" w:rsidP="00AB054E">
            <w:pPr>
              <w:pStyle w:val="bulletedfont"/>
              <w:numPr>
                <w:ilvl w:val="1"/>
                <w:numId w:val="6"/>
              </w:numPr>
              <w:tabs>
                <w:tab w:val="clear" w:pos="1440"/>
                <w:tab w:val="clear" w:pos="1980"/>
                <w:tab w:val="num" w:pos="1071"/>
              </w:tabs>
              <w:ind w:left="1071"/>
              <w:jc w:val="both"/>
            </w:pPr>
            <w:r>
              <w:t xml:space="preserve">Acquired participation and support from LinkedIn, Yahoo, Microsoft, Gates Foundations, Booz Allen, Intel, </w:t>
            </w:r>
            <w:proofErr w:type="spellStart"/>
            <w:r>
              <w:t>Ashoka</w:t>
            </w:r>
            <w:proofErr w:type="spellEnd"/>
            <w:r>
              <w:t xml:space="preserve">, </w:t>
            </w:r>
            <w:proofErr w:type="spellStart"/>
            <w:r>
              <w:t>Amizade</w:t>
            </w:r>
            <w:proofErr w:type="spellEnd"/>
            <w:r>
              <w:t>, Peace Corps, and other NGOs</w:t>
            </w:r>
          </w:p>
          <w:p w:rsidR="00E442FF" w:rsidRDefault="00E442FF" w:rsidP="00AB054E">
            <w:pPr>
              <w:pStyle w:val="bulletedfont"/>
              <w:numPr>
                <w:ilvl w:val="1"/>
                <w:numId w:val="6"/>
              </w:numPr>
              <w:tabs>
                <w:tab w:val="clear" w:pos="1440"/>
                <w:tab w:val="clear" w:pos="1980"/>
                <w:tab w:val="num" w:pos="1071"/>
              </w:tabs>
              <w:ind w:left="1071"/>
              <w:jc w:val="both"/>
            </w:pPr>
            <w:r>
              <w:t>Delivered revamped marketing and sales strategy for Open Action in Fall 2010</w:t>
            </w:r>
          </w:p>
          <w:p w:rsidR="00E442FF" w:rsidRDefault="00AB054E" w:rsidP="00AB054E">
            <w:pPr>
              <w:pStyle w:val="bulletedfont"/>
              <w:numPr>
                <w:ilvl w:val="0"/>
                <w:numId w:val="6"/>
              </w:numPr>
              <w:tabs>
                <w:tab w:val="clear" w:pos="1980"/>
              </w:tabs>
              <w:jc w:val="both"/>
            </w:pPr>
            <w:r>
              <w:t xml:space="preserve">DSO Board of Directors at Carnegie Mellon                                             </w:t>
            </w:r>
            <w:r w:rsidR="004E666A">
              <w:t xml:space="preserve">                              </w:t>
            </w:r>
            <w:r>
              <w:t>2008</w:t>
            </w:r>
            <w:r w:rsidR="004E666A">
              <w:t xml:space="preserve"> </w:t>
            </w:r>
            <w:r>
              <w:t>-</w:t>
            </w:r>
            <w:r w:rsidR="004E666A">
              <w:t xml:space="preserve"> </w:t>
            </w:r>
            <w:r>
              <w:t>2010</w:t>
            </w:r>
          </w:p>
          <w:p w:rsidR="00AB054E" w:rsidRDefault="00AB054E" w:rsidP="00AB054E">
            <w:pPr>
              <w:pStyle w:val="bulletedfont"/>
              <w:numPr>
                <w:ilvl w:val="0"/>
                <w:numId w:val="6"/>
              </w:numPr>
              <w:tabs>
                <w:tab w:val="clear" w:pos="720"/>
                <w:tab w:val="clear" w:pos="1980"/>
                <w:tab w:val="num" w:pos="1071"/>
              </w:tabs>
              <w:ind w:left="1071"/>
              <w:jc w:val="both"/>
            </w:pPr>
            <w:r>
              <w:t>President from 2009-2010</w:t>
            </w:r>
          </w:p>
          <w:p w:rsidR="00AB054E" w:rsidRDefault="00AB054E" w:rsidP="00AB054E">
            <w:pPr>
              <w:pStyle w:val="bulletedfont"/>
              <w:numPr>
                <w:ilvl w:val="0"/>
                <w:numId w:val="6"/>
              </w:numPr>
              <w:tabs>
                <w:tab w:val="clear" w:pos="720"/>
                <w:tab w:val="clear" w:pos="1980"/>
                <w:tab w:val="num" w:pos="1071"/>
              </w:tabs>
              <w:ind w:left="1071"/>
              <w:jc w:val="both"/>
            </w:pPr>
            <w:r>
              <w:t>Managed and recru</w:t>
            </w:r>
            <w:r w:rsidR="00DC7319">
              <w:t>ited 25</w:t>
            </w:r>
            <w:r w:rsidR="000D5602">
              <w:t xml:space="preserve"> student board mem</w:t>
            </w:r>
            <w:r w:rsidR="005A179C">
              <w:t>bers and 3 faculty advisors</w:t>
            </w:r>
          </w:p>
          <w:p w:rsidR="00AA597D" w:rsidRPr="00BF24ED" w:rsidRDefault="00AA597D" w:rsidP="005B1CB8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70"/>
              </w:tabs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 w:rsidRPr="00BF24ED">
              <w:rPr>
                <w:rFonts w:ascii="Arial" w:hAnsi="Arial" w:cs="Arial"/>
                <w:b/>
                <w:sz w:val="20"/>
              </w:rPr>
              <w:t>CoachMe</w:t>
            </w:r>
            <w:proofErr w:type="spellEnd"/>
            <w:r w:rsidRPr="00BF24ED">
              <w:rPr>
                <w:rFonts w:ascii="Arial" w:hAnsi="Arial" w:cs="Arial"/>
                <w:b/>
                <w:sz w:val="20"/>
              </w:rPr>
              <w:t xml:space="preserve"> Inc. (Private Beta: </w:t>
            </w:r>
            <w:hyperlink r:id="rId11" w:history="1">
              <w:r w:rsidRPr="005B1CB8">
                <w:rPr>
                  <w:rStyle w:val="Hyperlink"/>
                  <w:rFonts w:ascii="Arial" w:hAnsi="Arial" w:cs="Arial"/>
                  <w:bCs/>
                  <w:color w:val="0070C0"/>
                  <w:sz w:val="20"/>
                </w:rPr>
                <w:t>www.coachme.inc</w:t>
              </w:r>
            </w:hyperlink>
            <w:r w:rsidRPr="001175D0">
              <w:rPr>
                <w:rFonts w:ascii="Arial" w:hAnsi="Arial" w:cs="Arial"/>
                <w:b/>
                <w:sz w:val="20"/>
              </w:rPr>
              <w:t>)</w:t>
            </w:r>
            <w:r w:rsidRPr="00BF24ED">
              <w:rPr>
                <w:rFonts w:ascii="Arial" w:hAnsi="Arial" w:cs="Arial"/>
                <w:b/>
                <w:sz w:val="20"/>
              </w:rPr>
              <w:t xml:space="preserve">                                                  </w:t>
            </w:r>
            <w:r w:rsidR="00FC0702">
              <w:rPr>
                <w:rFonts w:ascii="Arial" w:hAnsi="Arial" w:cs="Arial"/>
                <w:b/>
                <w:sz w:val="20"/>
              </w:rPr>
              <w:t xml:space="preserve">          </w:t>
            </w:r>
            <w:r w:rsidRPr="00BF24ED">
              <w:rPr>
                <w:rFonts w:ascii="Arial" w:hAnsi="Arial" w:cs="Arial"/>
                <w:sz w:val="20"/>
              </w:rPr>
              <w:t>January 2011</w:t>
            </w:r>
            <w:r w:rsidR="004E666A">
              <w:rPr>
                <w:rFonts w:ascii="Arial" w:hAnsi="Arial" w:cs="Arial"/>
                <w:sz w:val="20"/>
              </w:rPr>
              <w:t xml:space="preserve"> </w:t>
            </w:r>
            <w:r w:rsidRPr="00BF24ED">
              <w:rPr>
                <w:rFonts w:ascii="Arial" w:hAnsi="Arial" w:cs="Arial"/>
                <w:sz w:val="20"/>
              </w:rPr>
              <w:t>- Present</w:t>
            </w:r>
          </w:p>
          <w:p w:rsidR="00AA597D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70"/>
              </w:tabs>
              <w:rPr>
                <w:rFonts w:ascii="Arial" w:hAnsi="Arial" w:cs="Arial"/>
                <w:b/>
                <w:sz w:val="20"/>
              </w:rPr>
            </w:pPr>
            <w:r w:rsidRPr="00BF24ED">
              <w:rPr>
                <w:rFonts w:ascii="Arial" w:hAnsi="Arial" w:cs="Arial"/>
                <w:b/>
                <w:sz w:val="20"/>
              </w:rPr>
              <w:t>Co-Founder, CTO</w:t>
            </w:r>
            <w:r w:rsidR="00713780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881DCC" w:rsidRPr="00BF24ED" w:rsidRDefault="00AA597D" w:rsidP="00F347D0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72"/>
              </w:tabs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BF24ED">
              <w:rPr>
                <w:rFonts w:ascii="Arial" w:hAnsi="Arial" w:cs="Arial"/>
                <w:sz w:val="20"/>
              </w:rPr>
              <w:t>CoachMe</w:t>
            </w:r>
            <w:proofErr w:type="spellEnd"/>
            <w:r w:rsidR="00417965">
              <w:rPr>
                <w:rFonts w:ascii="Arial" w:hAnsi="Arial" w:cs="Arial"/>
                <w:sz w:val="20"/>
              </w:rPr>
              <w:t xml:space="preserve"> is</w:t>
            </w:r>
            <w:r w:rsidRPr="00BF24ED">
              <w:rPr>
                <w:rFonts w:ascii="Arial" w:hAnsi="Arial" w:cs="Arial"/>
                <w:sz w:val="20"/>
              </w:rPr>
              <w:t xml:space="preserve"> </w:t>
            </w:r>
            <w:r w:rsidR="006D10B5">
              <w:rPr>
                <w:rFonts w:ascii="Arial" w:hAnsi="Arial" w:cs="Arial"/>
                <w:sz w:val="20"/>
              </w:rPr>
              <w:t xml:space="preserve">a start-up that </w:t>
            </w:r>
            <w:r w:rsidRPr="00BF24ED">
              <w:rPr>
                <w:rFonts w:ascii="Arial" w:hAnsi="Arial" w:cs="Arial"/>
                <w:sz w:val="20"/>
              </w:rPr>
              <w:t>provides a web</w:t>
            </w:r>
            <w:r w:rsidR="00F347D0">
              <w:rPr>
                <w:rFonts w:ascii="Arial" w:hAnsi="Arial" w:cs="Arial"/>
                <w:sz w:val="20"/>
              </w:rPr>
              <w:t xml:space="preserve"> </w:t>
            </w:r>
            <w:r w:rsidRPr="00BF24ED">
              <w:rPr>
                <w:rFonts w:ascii="Arial" w:hAnsi="Arial" w:cs="Arial"/>
                <w:sz w:val="20"/>
              </w:rPr>
              <w:t xml:space="preserve">platform </w:t>
            </w:r>
            <w:r w:rsidR="00F347D0">
              <w:rPr>
                <w:rFonts w:ascii="Arial" w:hAnsi="Arial" w:cs="Arial"/>
                <w:sz w:val="20"/>
              </w:rPr>
              <w:t>to help</w:t>
            </w:r>
            <w:r w:rsidRPr="00BF24ED">
              <w:rPr>
                <w:rFonts w:ascii="Arial" w:hAnsi="Arial" w:cs="Arial"/>
                <w:sz w:val="20"/>
              </w:rPr>
              <w:t xml:space="preserve"> facilitate relationships between coaches and players.</w:t>
            </w:r>
            <w:r w:rsidR="00881DCC" w:rsidRPr="00BF24ED">
              <w:rPr>
                <w:rFonts w:ascii="Arial" w:hAnsi="Arial" w:cs="Arial"/>
                <w:sz w:val="20"/>
              </w:rPr>
              <w:t xml:space="preserve"> </w:t>
            </w:r>
            <w:r w:rsidR="00F347D0">
              <w:rPr>
                <w:rFonts w:ascii="Arial" w:hAnsi="Arial" w:cs="Arial"/>
                <w:sz w:val="20"/>
              </w:rPr>
              <w:t>P</w:t>
            </w:r>
            <w:r w:rsidR="00881DCC" w:rsidRPr="00BF24ED">
              <w:rPr>
                <w:rFonts w:ascii="Arial" w:hAnsi="Arial" w:cs="Arial"/>
                <w:sz w:val="20"/>
              </w:rPr>
              <w:t xml:space="preserve">layers and coaches can share video and </w:t>
            </w:r>
            <w:r w:rsidRPr="00BF24ED">
              <w:rPr>
                <w:rFonts w:ascii="Arial" w:hAnsi="Arial" w:cs="Arial"/>
                <w:sz w:val="20"/>
              </w:rPr>
              <w:t>take adva</w:t>
            </w:r>
            <w:r w:rsidR="00881DCC" w:rsidRPr="00BF24ED">
              <w:rPr>
                <w:rFonts w:ascii="Arial" w:hAnsi="Arial" w:cs="Arial"/>
                <w:sz w:val="20"/>
              </w:rPr>
              <w:t>ntage of a rich set of analytic and coaching tools</w:t>
            </w:r>
            <w:r w:rsidRPr="00BF24ED">
              <w:rPr>
                <w:rFonts w:ascii="Arial" w:hAnsi="Arial" w:cs="Arial"/>
                <w:sz w:val="20"/>
              </w:rPr>
              <w:t>.</w:t>
            </w:r>
          </w:p>
          <w:p w:rsidR="00AA597D" w:rsidRPr="00BF24ED" w:rsidRDefault="00444ADE" w:rsidP="00AB054E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Currently </w:t>
            </w:r>
            <w:r w:rsidR="00AB054E">
              <w:rPr>
                <w:rFonts w:ascii="Arial" w:hAnsi="Arial" w:cs="Arial"/>
                <w:sz w:val="20"/>
                <w:szCs w:val="20"/>
              </w:rPr>
              <w:t>managing</w:t>
            </w:r>
            <w:r w:rsidR="00AA597D" w:rsidRPr="00BF24ED">
              <w:rPr>
                <w:rFonts w:ascii="Arial" w:hAnsi="Arial" w:cs="Arial"/>
                <w:sz w:val="20"/>
                <w:szCs w:val="20"/>
              </w:rPr>
              <w:t xml:space="preserve"> Private Beta user testing and </w:t>
            </w:r>
            <w:r w:rsidR="00AB054E">
              <w:rPr>
                <w:rFonts w:ascii="Arial" w:hAnsi="Arial" w:cs="Arial"/>
                <w:sz w:val="20"/>
                <w:szCs w:val="20"/>
              </w:rPr>
              <w:t xml:space="preserve">designing </w:t>
            </w:r>
            <w:r w:rsidR="00AA597D" w:rsidRPr="00BF24ED">
              <w:rPr>
                <w:rFonts w:ascii="Arial" w:hAnsi="Arial" w:cs="Arial"/>
                <w:sz w:val="20"/>
                <w:szCs w:val="20"/>
              </w:rPr>
              <w:t>technical specifications for mobile ap</w:t>
            </w:r>
            <w:r>
              <w:rPr>
                <w:rFonts w:ascii="Arial" w:hAnsi="Arial" w:cs="Arial"/>
                <w:sz w:val="20"/>
                <w:szCs w:val="20"/>
              </w:rPr>
              <w:t>plication and a</w:t>
            </w:r>
            <w:r w:rsidR="00AA597D" w:rsidRPr="00BF24ED">
              <w:rPr>
                <w:rFonts w:ascii="Arial" w:hAnsi="Arial" w:cs="Arial"/>
                <w:sz w:val="20"/>
                <w:szCs w:val="20"/>
              </w:rPr>
              <w:t xml:space="preserve"> matchmaking algorithm</w:t>
            </w:r>
            <w:r>
              <w:rPr>
                <w:rFonts w:ascii="Arial" w:hAnsi="Arial" w:cs="Arial"/>
                <w:sz w:val="20"/>
                <w:szCs w:val="20"/>
              </w:rPr>
              <w:t xml:space="preserve"> to pair coaches and players</w:t>
            </w:r>
            <w:r w:rsidR="00AA597D" w:rsidRPr="00BF24ED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AA597D" w:rsidRPr="00BF24ED" w:rsidRDefault="00AA597D" w:rsidP="00AB054E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24ED">
              <w:rPr>
                <w:rFonts w:ascii="Arial" w:hAnsi="Arial" w:cs="Arial"/>
                <w:sz w:val="20"/>
                <w:szCs w:val="20"/>
              </w:rPr>
              <w:t>Designed technical specifications for core set of features</w:t>
            </w:r>
            <w:r w:rsidR="00F347D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B054E">
              <w:rPr>
                <w:rFonts w:ascii="Arial" w:hAnsi="Arial" w:cs="Arial"/>
                <w:sz w:val="20"/>
                <w:szCs w:val="20"/>
              </w:rPr>
              <w:t>calendar, notification system, v</w:t>
            </w:r>
            <w:r w:rsidRPr="00BF24ED">
              <w:rPr>
                <w:rFonts w:ascii="Arial" w:hAnsi="Arial" w:cs="Arial"/>
                <w:sz w:val="20"/>
                <w:szCs w:val="20"/>
              </w:rPr>
              <w:t>ide</w:t>
            </w:r>
            <w:r w:rsidR="00AB054E">
              <w:rPr>
                <w:rFonts w:ascii="Arial" w:hAnsi="Arial" w:cs="Arial"/>
                <w:sz w:val="20"/>
                <w:szCs w:val="20"/>
              </w:rPr>
              <w:t>o player, and video a</w:t>
            </w:r>
            <w:r w:rsidR="00F347D0">
              <w:rPr>
                <w:rFonts w:ascii="Arial" w:hAnsi="Arial" w:cs="Arial"/>
                <w:sz w:val="20"/>
                <w:szCs w:val="20"/>
              </w:rPr>
              <w:t>nalysis tools</w:t>
            </w:r>
            <w:r w:rsidRPr="00BF24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A597D" w:rsidRPr="00BF24ED" w:rsidRDefault="00AA597D" w:rsidP="00AB054E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24ED">
              <w:rPr>
                <w:rFonts w:ascii="Arial" w:hAnsi="Arial" w:cs="Arial"/>
                <w:sz w:val="20"/>
                <w:szCs w:val="20"/>
              </w:rPr>
              <w:t xml:space="preserve">Managed development team </w:t>
            </w:r>
            <w:r w:rsidRPr="00AB054E">
              <w:rPr>
                <w:rFonts w:ascii="Arial" w:hAnsi="Arial" w:cs="Arial"/>
                <w:sz w:val="20"/>
                <w:szCs w:val="20"/>
              </w:rPr>
              <w:t xml:space="preserve">outsourced </w:t>
            </w:r>
            <w:r w:rsidRPr="00BF24ED">
              <w:rPr>
                <w:rFonts w:ascii="Arial" w:hAnsi="Arial" w:cs="Arial"/>
                <w:sz w:val="20"/>
                <w:szCs w:val="20"/>
              </w:rPr>
              <w:t xml:space="preserve">in India to build website according to specification, on time and under budget. </w:t>
            </w:r>
          </w:p>
          <w:p w:rsidR="00AA597D" w:rsidRPr="00FC0702" w:rsidRDefault="00AA597D" w:rsidP="005B1CB8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70"/>
              </w:tabs>
              <w:spacing w:before="120"/>
              <w:rPr>
                <w:rFonts w:ascii="Arial" w:hAnsi="Arial" w:cs="Arial"/>
                <w:sz w:val="20"/>
              </w:rPr>
            </w:pPr>
            <w:r w:rsidRPr="00BF24ED">
              <w:rPr>
                <w:rFonts w:ascii="Arial" w:hAnsi="Arial" w:cs="Arial"/>
                <w:b/>
                <w:sz w:val="20"/>
              </w:rPr>
              <w:t>M</w:t>
            </w:r>
            <w:r w:rsidR="007D3F9A">
              <w:rPr>
                <w:rFonts w:ascii="Arial" w:hAnsi="Arial" w:cs="Arial"/>
                <w:b/>
                <w:sz w:val="20"/>
              </w:rPr>
              <w:t>icrosoft</w:t>
            </w:r>
            <w:r w:rsidRPr="00BF24ED">
              <w:rPr>
                <w:rFonts w:ascii="Arial" w:hAnsi="Arial" w:cs="Arial"/>
                <w:b/>
                <w:sz w:val="20"/>
              </w:rPr>
              <w:t xml:space="preserve">  </w:t>
            </w:r>
            <w:r w:rsidRPr="00BF24ED">
              <w:rPr>
                <w:rFonts w:ascii="Arial" w:hAnsi="Arial" w:cs="Arial"/>
                <w:sz w:val="20"/>
              </w:rPr>
              <w:t>Redmond, WA</w:t>
            </w:r>
            <w:r w:rsidRPr="00BF24ED">
              <w:rPr>
                <w:rFonts w:ascii="Arial" w:hAnsi="Arial" w:cs="Arial"/>
                <w:b/>
                <w:sz w:val="20"/>
              </w:rPr>
              <w:t xml:space="preserve">                                                     </w:t>
            </w:r>
            <w:r w:rsidRPr="00BF24ED">
              <w:rPr>
                <w:rFonts w:ascii="Arial" w:hAnsi="Arial" w:cs="Arial"/>
                <w:b/>
                <w:bCs/>
                <w:smallCaps/>
                <w:sz w:val="20"/>
              </w:rPr>
              <w:tab/>
            </w:r>
            <w:r w:rsidR="00FC0702">
              <w:rPr>
                <w:rFonts w:ascii="Arial" w:hAnsi="Arial" w:cs="Arial"/>
                <w:b/>
                <w:bCs/>
                <w:smallCaps/>
                <w:sz w:val="20"/>
              </w:rPr>
              <w:t xml:space="preserve">                            </w:t>
            </w:r>
            <w:r w:rsidRPr="00FC0702">
              <w:rPr>
                <w:rFonts w:ascii="Arial" w:hAnsi="Arial" w:cs="Arial"/>
                <w:sz w:val="20"/>
              </w:rPr>
              <w:t>Summer 2009</w:t>
            </w:r>
          </w:p>
          <w:p w:rsidR="00AA597D" w:rsidRPr="00FC0702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72"/>
              </w:tabs>
              <w:rPr>
                <w:rFonts w:ascii="Arial" w:hAnsi="Arial" w:cs="Arial"/>
                <w:b/>
                <w:sz w:val="20"/>
              </w:rPr>
            </w:pPr>
            <w:r w:rsidRPr="00FC0702">
              <w:rPr>
                <w:rFonts w:ascii="Arial" w:hAnsi="Arial" w:cs="Arial"/>
                <w:b/>
                <w:sz w:val="20"/>
              </w:rPr>
              <w:t>Program Manager Intern, Microsoft Office Project Team</w:t>
            </w:r>
          </w:p>
          <w:p w:rsidR="00AA597D" w:rsidRPr="00BF24ED" w:rsidRDefault="00AA597D" w:rsidP="007D3F9A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24ED">
              <w:rPr>
                <w:rFonts w:ascii="Arial" w:hAnsi="Arial" w:cs="Arial"/>
                <w:sz w:val="20"/>
                <w:szCs w:val="20"/>
              </w:rPr>
              <w:t>Investigated options for MS Project Server security permission</w:t>
            </w:r>
            <w:r w:rsidR="00FC0702">
              <w:rPr>
                <w:rFonts w:ascii="Arial" w:hAnsi="Arial" w:cs="Arial"/>
                <w:sz w:val="20"/>
                <w:szCs w:val="20"/>
              </w:rPr>
              <w:t>s</w:t>
            </w:r>
            <w:r w:rsidRPr="00BF24ED">
              <w:rPr>
                <w:rFonts w:ascii="Arial" w:hAnsi="Arial" w:cs="Arial"/>
                <w:sz w:val="20"/>
                <w:szCs w:val="20"/>
              </w:rPr>
              <w:t xml:space="preserve"> f</w:t>
            </w:r>
            <w:r w:rsidR="00FC0702">
              <w:rPr>
                <w:rFonts w:ascii="Arial" w:hAnsi="Arial" w:cs="Arial"/>
                <w:sz w:val="20"/>
                <w:szCs w:val="20"/>
              </w:rPr>
              <w:t>or 2010 and subsequent releases</w:t>
            </w:r>
          </w:p>
          <w:p w:rsidR="00AA597D" w:rsidRPr="00BF24ED" w:rsidRDefault="00AA597D" w:rsidP="007D3F9A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24ED">
              <w:rPr>
                <w:rFonts w:ascii="Arial" w:hAnsi="Arial" w:cs="Arial"/>
                <w:sz w:val="20"/>
                <w:szCs w:val="20"/>
              </w:rPr>
              <w:t>Delivered a detailed technical specification for updating how MS Project Server’s ribbon works with security permissions and managed team of developers and te</w:t>
            </w:r>
            <w:r w:rsidR="00FC0702">
              <w:rPr>
                <w:rFonts w:ascii="Arial" w:hAnsi="Arial" w:cs="Arial"/>
                <w:sz w:val="20"/>
                <w:szCs w:val="20"/>
              </w:rPr>
              <w:t>sters to implement this feature</w:t>
            </w:r>
          </w:p>
          <w:p w:rsidR="00FC0702" w:rsidRPr="00FC0702" w:rsidRDefault="00AA597D" w:rsidP="007D3F9A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left" w:pos="700"/>
                <w:tab w:val="left" w:pos="7270"/>
                <w:tab w:val="left" w:pos="7452"/>
              </w:tabs>
              <w:jc w:val="both"/>
              <w:rPr>
                <w:rFonts w:ascii="Arial" w:hAnsi="Arial" w:cs="Arial"/>
                <w:b/>
                <w:sz w:val="20"/>
              </w:rPr>
            </w:pPr>
            <w:r w:rsidRPr="00BF24ED">
              <w:rPr>
                <w:rFonts w:ascii="Arial" w:hAnsi="Arial" w:cs="Arial"/>
                <w:sz w:val="20"/>
                <w:szCs w:val="20"/>
              </w:rPr>
              <w:t>Managed a team to integrate Project and Visio to improve the visualization of workflow in MS Project</w:t>
            </w:r>
          </w:p>
          <w:p w:rsidR="00AA597D" w:rsidRPr="00BF24ED" w:rsidRDefault="007D3F9A" w:rsidP="007D3F9A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72"/>
                <w:tab w:val="left" w:pos="7452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Microsoft Research India</w:t>
            </w:r>
            <w:r w:rsidR="00AA597D" w:rsidRPr="00BF24ED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7D3F9A">
              <w:rPr>
                <w:rFonts w:ascii="Arial" w:hAnsi="Arial" w:cs="Arial"/>
                <w:sz w:val="20"/>
              </w:rPr>
              <w:t>Bangalore, I</w:t>
            </w:r>
            <w:r>
              <w:rPr>
                <w:rFonts w:ascii="Arial" w:hAnsi="Arial" w:cs="Arial"/>
                <w:sz w:val="20"/>
              </w:rPr>
              <w:t>n</w:t>
            </w:r>
            <w:r w:rsidRPr="007D3F9A">
              <w:rPr>
                <w:rFonts w:ascii="Arial" w:hAnsi="Arial" w:cs="Arial"/>
                <w:sz w:val="20"/>
              </w:rPr>
              <w:t>dia</w:t>
            </w:r>
            <w:r w:rsidR="00AA597D" w:rsidRPr="00BF24ED">
              <w:rPr>
                <w:rFonts w:ascii="Arial" w:hAnsi="Arial" w:cs="Arial"/>
                <w:b/>
                <w:sz w:val="20"/>
              </w:rPr>
              <w:t xml:space="preserve">                                                </w:t>
            </w:r>
            <w:r w:rsidR="00AA597D" w:rsidRPr="00BF24ED">
              <w:rPr>
                <w:rFonts w:ascii="Arial" w:hAnsi="Arial" w:cs="Arial"/>
                <w:b/>
                <w:bCs/>
                <w:smallCaps/>
                <w:sz w:val="20"/>
              </w:rPr>
              <w:tab/>
            </w:r>
            <w:r w:rsidR="00FC0702">
              <w:rPr>
                <w:rFonts w:ascii="Arial" w:hAnsi="Arial" w:cs="Arial"/>
                <w:b/>
                <w:bCs/>
                <w:smallCaps/>
                <w:sz w:val="20"/>
              </w:rPr>
              <w:t xml:space="preserve">                            </w:t>
            </w:r>
            <w:r w:rsidR="00AA597D" w:rsidRPr="00FC0702">
              <w:rPr>
                <w:rFonts w:ascii="Arial" w:hAnsi="Arial" w:cs="Arial"/>
                <w:sz w:val="20"/>
              </w:rPr>
              <w:t>Summer 2008</w:t>
            </w:r>
          </w:p>
          <w:p w:rsidR="001D6525" w:rsidRPr="001D6525" w:rsidRDefault="001D6525" w:rsidP="007D3F9A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Research Intern, Technology in Emerging Markets Research Group</w:t>
            </w:r>
          </w:p>
          <w:p w:rsidR="00AA597D" w:rsidRPr="00BF24ED" w:rsidRDefault="00AA597D" w:rsidP="007D3F9A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72"/>
                <w:tab w:val="left" w:pos="7452"/>
              </w:tabs>
              <w:jc w:val="both"/>
              <w:rPr>
                <w:rFonts w:ascii="Arial" w:hAnsi="Arial" w:cs="Arial"/>
                <w:sz w:val="20"/>
              </w:rPr>
            </w:pPr>
            <w:r w:rsidRPr="00BF24ED">
              <w:rPr>
                <w:rFonts w:ascii="Arial" w:hAnsi="Arial" w:cs="Arial"/>
                <w:sz w:val="20"/>
              </w:rPr>
              <w:t>Played leading role in a project involving Carnegie Mellon, Microsoft Research India</w:t>
            </w:r>
            <w:r w:rsidR="007D3F9A">
              <w:rPr>
                <w:rFonts w:ascii="Arial" w:hAnsi="Arial" w:cs="Arial"/>
                <w:sz w:val="20"/>
              </w:rPr>
              <w:t xml:space="preserve">, and the </w:t>
            </w:r>
            <w:proofErr w:type="spellStart"/>
            <w:r w:rsidR="007D3F9A">
              <w:rPr>
                <w:rFonts w:ascii="Arial" w:hAnsi="Arial" w:cs="Arial"/>
                <w:sz w:val="20"/>
              </w:rPr>
              <w:t>Mathru</w:t>
            </w:r>
            <w:proofErr w:type="spellEnd"/>
            <w:r w:rsidRPr="00BF24ED">
              <w:rPr>
                <w:rFonts w:ascii="Arial" w:hAnsi="Arial" w:cs="Arial"/>
                <w:sz w:val="20"/>
              </w:rPr>
              <w:t xml:space="preserve"> School for the Blind, to develop techno</w:t>
            </w:r>
            <w:r w:rsidR="007D3F9A">
              <w:rPr>
                <w:rFonts w:ascii="Arial" w:hAnsi="Arial" w:cs="Arial"/>
                <w:sz w:val="20"/>
              </w:rPr>
              <w:t>logy for the visually impaired</w:t>
            </w:r>
          </w:p>
          <w:p w:rsidR="007D3F9A" w:rsidRPr="007D3F9A" w:rsidRDefault="007D3F9A" w:rsidP="007D3F9A">
            <w:pPr>
              <w:pStyle w:val="Headingsmallcaps"/>
              <w:numPr>
                <w:ilvl w:val="0"/>
                <w:numId w:val="4"/>
              </w:numPr>
              <w:tabs>
                <w:tab w:val="right" w:pos="9360"/>
              </w:tabs>
              <w:jc w:val="both"/>
              <w:rPr>
                <w:sz w:val="20"/>
              </w:rPr>
            </w:pPr>
            <w:r>
              <w:rPr>
                <w:b w:val="0"/>
                <w:bCs w:val="0"/>
                <w:smallCaps w:val="0"/>
                <w:sz w:val="20"/>
              </w:rPr>
              <w:t xml:space="preserve">Developed a </w:t>
            </w:r>
            <w:r w:rsidR="00AA597D" w:rsidRPr="00BF24ED">
              <w:rPr>
                <w:b w:val="0"/>
                <w:bCs w:val="0"/>
                <w:smallCaps w:val="0"/>
                <w:sz w:val="20"/>
              </w:rPr>
              <w:t>stand-alone software application in C</w:t>
            </w:r>
            <w:r w:rsidR="00312BC6">
              <w:rPr>
                <w:b w:val="0"/>
                <w:bCs w:val="0"/>
                <w:smallCaps w:val="0"/>
                <w:sz w:val="20"/>
              </w:rPr>
              <w:t>++</w:t>
            </w:r>
            <w:r w:rsidR="00312BC6" w:rsidRPr="00BF24ED">
              <w:rPr>
                <w:b w:val="0"/>
                <w:bCs w:val="0"/>
                <w:smallCaps w:val="0"/>
                <w:sz w:val="20"/>
              </w:rPr>
              <w:t xml:space="preserve"> </w:t>
            </w:r>
            <w:r w:rsidR="00AA597D" w:rsidRPr="00BF24ED">
              <w:rPr>
                <w:b w:val="0"/>
                <w:bCs w:val="0"/>
                <w:smallCaps w:val="0"/>
                <w:sz w:val="20"/>
              </w:rPr>
              <w:t xml:space="preserve">to create tactile images </w:t>
            </w:r>
            <w:r>
              <w:rPr>
                <w:b w:val="0"/>
                <w:bCs w:val="0"/>
                <w:smallCaps w:val="0"/>
                <w:sz w:val="20"/>
              </w:rPr>
              <w:t>for the visually impaired</w:t>
            </w:r>
          </w:p>
          <w:p w:rsidR="00AA597D" w:rsidRPr="00BF24ED" w:rsidRDefault="00AA597D" w:rsidP="007D3F9A">
            <w:pPr>
              <w:pStyle w:val="Headingsmallcaps"/>
              <w:numPr>
                <w:ilvl w:val="0"/>
                <w:numId w:val="4"/>
              </w:numPr>
              <w:tabs>
                <w:tab w:val="right" w:pos="9360"/>
              </w:tabs>
              <w:jc w:val="both"/>
              <w:rPr>
                <w:sz w:val="20"/>
              </w:rPr>
            </w:pPr>
            <w:r w:rsidRPr="00BF24ED">
              <w:rPr>
                <w:b w:val="0"/>
                <w:bCs w:val="0"/>
                <w:smallCaps w:val="0"/>
                <w:sz w:val="20"/>
              </w:rPr>
              <w:t>Use</w:t>
            </w:r>
            <w:r w:rsidR="00444ADE">
              <w:rPr>
                <w:b w:val="0"/>
                <w:bCs w:val="0"/>
                <w:smallCaps w:val="0"/>
                <w:sz w:val="20"/>
              </w:rPr>
              <w:t>d tool to create a library of 5</w:t>
            </w:r>
            <w:r w:rsidRPr="00BF24ED">
              <w:rPr>
                <w:b w:val="0"/>
                <w:bCs w:val="0"/>
                <w:smallCaps w:val="0"/>
                <w:sz w:val="20"/>
              </w:rPr>
              <w:t xml:space="preserve">0 images that were distributed to </w:t>
            </w:r>
            <w:r w:rsidR="00444ADE">
              <w:rPr>
                <w:b w:val="0"/>
                <w:bCs w:val="0"/>
                <w:smallCaps w:val="0"/>
                <w:sz w:val="20"/>
              </w:rPr>
              <w:t>National Association for the Blind</w:t>
            </w:r>
            <w:r w:rsidRPr="00BF24ED">
              <w:rPr>
                <w:b w:val="0"/>
                <w:bCs w:val="0"/>
                <w:smallCaps w:val="0"/>
                <w:sz w:val="20"/>
              </w:rPr>
              <w:t xml:space="preserve"> </w:t>
            </w:r>
          </w:p>
          <w:p w:rsidR="00AA597D" w:rsidRDefault="00AA597D" w:rsidP="007D3F9A">
            <w:pPr>
              <w:pStyle w:val="bulletedfont"/>
              <w:numPr>
                <w:ilvl w:val="0"/>
                <w:numId w:val="4"/>
              </w:numPr>
              <w:jc w:val="both"/>
            </w:pPr>
            <w:r>
              <w:t>Implemented two games in C++ and other software for the Braille Tutor and field-test</w:t>
            </w:r>
            <w:r w:rsidR="00444ADE">
              <w:t xml:space="preserve">ed product for 10 weeks at </w:t>
            </w:r>
            <w:r w:rsidR="007D3F9A">
              <w:t xml:space="preserve">a </w:t>
            </w:r>
            <w:r w:rsidR="00444ADE">
              <w:t>blind school</w:t>
            </w:r>
            <w:r>
              <w:t xml:space="preserve"> </w:t>
            </w:r>
            <w:r w:rsidR="007D3F9A">
              <w:t>in India</w:t>
            </w:r>
          </w:p>
          <w:p w:rsidR="00AA597D" w:rsidRDefault="00AA597D" w:rsidP="005B1CB8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55"/>
              </w:tabs>
              <w:spacing w:before="120"/>
              <w:rPr>
                <w:rFonts w:ascii="Arial" w:hAnsi="Arial" w:cs="Arial"/>
                <w:smallCaps/>
                <w:sz w:val="20"/>
              </w:rPr>
            </w:pPr>
            <w:proofErr w:type="spellStart"/>
            <w:r w:rsidRPr="00BF24ED">
              <w:rPr>
                <w:rFonts w:ascii="Arial" w:hAnsi="Arial" w:cs="Arial"/>
                <w:b/>
                <w:sz w:val="20"/>
              </w:rPr>
              <w:t>F</w:t>
            </w:r>
            <w:r w:rsidR="007D3F9A">
              <w:rPr>
                <w:rFonts w:ascii="Arial" w:hAnsi="Arial" w:cs="Arial"/>
                <w:b/>
                <w:sz w:val="20"/>
              </w:rPr>
              <w:t>onemine</w:t>
            </w:r>
            <w:proofErr w:type="spellEnd"/>
            <w:r w:rsidRPr="00BF24ED">
              <w:rPr>
                <w:rFonts w:ascii="Arial" w:hAnsi="Arial" w:cs="Arial"/>
                <w:smallCaps/>
                <w:sz w:val="20"/>
              </w:rPr>
              <w:t xml:space="preserve">  </w:t>
            </w:r>
            <w:r w:rsidRPr="00BF24ED">
              <w:rPr>
                <w:rFonts w:ascii="Arial" w:hAnsi="Arial" w:cs="Arial"/>
                <w:sz w:val="20"/>
              </w:rPr>
              <w:t>Sunnyvale, CA</w:t>
            </w:r>
            <w:r w:rsidRPr="00BF24ED">
              <w:rPr>
                <w:rFonts w:ascii="Arial" w:hAnsi="Arial" w:cs="Arial"/>
                <w:b/>
                <w:bCs/>
                <w:smallCaps/>
                <w:sz w:val="20"/>
              </w:rPr>
              <w:tab/>
            </w:r>
            <w:r w:rsidR="00747318">
              <w:rPr>
                <w:rFonts w:ascii="Arial" w:hAnsi="Arial" w:cs="Arial"/>
                <w:b/>
                <w:bCs/>
                <w:smallCaps/>
                <w:sz w:val="20"/>
              </w:rPr>
              <w:t xml:space="preserve">                             </w:t>
            </w:r>
            <w:r w:rsidRPr="00747318">
              <w:rPr>
                <w:rFonts w:ascii="Arial" w:hAnsi="Arial" w:cs="Arial"/>
                <w:sz w:val="20"/>
              </w:rPr>
              <w:t>Summer</w:t>
            </w:r>
            <w:r w:rsidRPr="00747318">
              <w:rPr>
                <w:rFonts w:ascii="Arial" w:hAnsi="Arial" w:cs="Arial"/>
                <w:smallCaps/>
                <w:sz w:val="20"/>
              </w:rPr>
              <w:t xml:space="preserve"> 2007</w:t>
            </w:r>
          </w:p>
          <w:p w:rsidR="007D3F9A" w:rsidRPr="00BF24ED" w:rsidRDefault="007D3F9A" w:rsidP="005B1CB8">
            <w:pPr>
              <w:pStyle w:val="Header"/>
              <w:tabs>
                <w:tab w:val="clear" w:pos="4320"/>
                <w:tab w:val="clear" w:pos="8640"/>
                <w:tab w:val="left" w:pos="1980"/>
                <w:tab w:val="left" w:pos="7255"/>
              </w:tabs>
              <w:rPr>
                <w:rFonts w:ascii="Arial" w:hAnsi="Arial" w:cs="Arial"/>
                <w:smallCaps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Fonemine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is a s</w:t>
            </w:r>
            <w:r w:rsidRPr="00BF24ED">
              <w:rPr>
                <w:rFonts w:ascii="Arial" w:hAnsi="Arial" w:cs="Arial"/>
                <w:sz w:val="20"/>
              </w:rPr>
              <w:t>tart-up mobile technology company</w:t>
            </w:r>
          </w:p>
          <w:p w:rsidR="00AA597D" w:rsidRPr="00BF24ED" w:rsidRDefault="00AA597D" w:rsidP="00BF24ED">
            <w:pPr>
              <w:pStyle w:val="Headingsmallcaps"/>
              <w:numPr>
                <w:ilvl w:val="0"/>
                <w:numId w:val="4"/>
              </w:numPr>
              <w:tabs>
                <w:tab w:val="right" w:pos="9360"/>
              </w:tabs>
              <w:rPr>
                <w:sz w:val="20"/>
              </w:rPr>
            </w:pPr>
            <w:r w:rsidRPr="00BF24ED">
              <w:rPr>
                <w:b w:val="0"/>
                <w:bCs w:val="0"/>
                <w:smallCaps w:val="0"/>
                <w:sz w:val="20"/>
              </w:rPr>
              <w:t xml:space="preserve">Coded various test scripts using Expect, Tickle, </w:t>
            </w:r>
            <w:proofErr w:type="spellStart"/>
            <w:r w:rsidRPr="00BF24ED">
              <w:rPr>
                <w:b w:val="0"/>
                <w:bCs w:val="0"/>
                <w:smallCaps w:val="0"/>
                <w:sz w:val="20"/>
              </w:rPr>
              <w:t>Badboy</w:t>
            </w:r>
            <w:proofErr w:type="spellEnd"/>
            <w:r w:rsidRPr="00BF24ED">
              <w:rPr>
                <w:b w:val="0"/>
                <w:bCs w:val="0"/>
                <w:smallCaps w:val="0"/>
                <w:sz w:val="20"/>
              </w:rPr>
              <w:t>, and Selenium MC</w:t>
            </w:r>
          </w:p>
          <w:p w:rsidR="00AA597D" w:rsidRDefault="00AA597D" w:rsidP="00BF24ED">
            <w:pPr>
              <w:pStyle w:val="bulletedfont"/>
              <w:numPr>
                <w:ilvl w:val="0"/>
                <w:numId w:val="4"/>
              </w:numPr>
            </w:pPr>
            <w:r>
              <w:t xml:space="preserve">Presented a marketing and sales campaign plan targeted to college students that was implemented by </w:t>
            </w:r>
            <w:r w:rsidR="007D3F9A">
              <w:t xml:space="preserve">the </w:t>
            </w:r>
            <w:proofErr w:type="spellStart"/>
            <w:r w:rsidR="007D3F9A">
              <w:t>Fonemine</w:t>
            </w:r>
            <w:proofErr w:type="spellEnd"/>
            <w:r w:rsidR="007D3F9A">
              <w:t xml:space="preserve"> sales team</w:t>
            </w:r>
          </w:p>
          <w:p w:rsidR="00AA597D" w:rsidRPr="007D3F9A" w:rsidRDefault="00AA597D" w:rsidP="005B1CB8">
            <w:pPr>
              <w:pStyle w:val="bulletedfont"/>
              <w:numPr>
                <w:ilvl w:val="0"/>
                <w:numId w:val="0"/>
              </w:numPr>
              <w:tabs>
                <w:tab w:val="left" w:pos="7272"/>
              </w:tabs>
              <w:spacing w:before="120"/>
            </w:pPr>
            <w:r w:rsidRPr="00BF24ED">
              <w:rPr>
                <w:b/>
                <w:bCs/>
              </w:rPr>
              <w:t>Aca</w:t>
            </w:r>
            <w:r w:rsidR="001F6582">
              <w:rPr>
                <w:b/>
                <w:bCs/>
              </w:rPr>
              <w:t xml:space="preserve">demic Development Peer Tutor </w:t>
            </w:r>
            <w:r w:rsidR="007D3F9A" w:rsidRPr="001F6582">
              <w:rPr>
                <w:bCs/>
              </w:rPr>
              <w:t>Carnegie Mellon</w:t>
            </w:r>
            <w:r w:rsidR="001F6582">
              <w:t xml:space="preserve">, </w:t>
            </w:r>
            <w:r w:rsidR="001F6582" w:rsidRPr="00BF24ED">
              <w:t>Pittsburgh, PA</w:t>
            </w:r>
            <w:r>
              <w:tab/>
            </w:r>
            <w:r w:rsidR="004E666A">
              <w:t xml:space="preserve">   </w:t>
            </w:r>
            <w:r w:rsidRPr="007D3F9A">
              <w:t>Spring 2007</w:t>
            </w:r>
            <w:r w:rsidR="004E666A">
              <w:t xml:space="preserve"> </w:t>
            </w:r>
            <w:r w:rsidRPr="007D3F9A">
              <w:t>- Spring 2010</w:t>
            </w:r>
          </w:p>
          <w:p w:rsidR="00AA597D" w:rsidRPr="005B1CB8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rPr>
                <w:rFonts w:ascii="Arial" w:hAnsi="Arial" w:cs="Arial"/>
                <w:b/>
                <w:bCs/>
                <w:smallCaps/>
                <w:sz w:val="20"/>
                <w:szCs w:val="20"/>
              </w:rPr>
            </w:pPr>
            <w:r w:rsidRPr="005B1CB8">
              <w:rPr>
                <w:rFonts w:ascii="Arial" w:hAnsi="Arial" w:cs="Arial"/>
                <w:sz w:val="20"/>
                <w:szCs w:val="20"/>
              </w:rPr>
              <w:t xml:space="preserve">Tutor </w:t>
            </w:r>
            <w:r w:rsidR="00312BC6" w:rsidRPr="005B1CB8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Pr="005B1CB8">
              <w:rPr>
                <w:rFonts w:ascii="Arial" w:hAnsi="Arial" w:cs="Arial"/>
                <w:sz w:val="20"/>
                <w:szCs w:val="20"/>
              </w:rPr>
              <w:t>Calculus, English, Economics</w:t>
            </w:r>
            <w:r w:rsidR="00762647" w:rsidRPr="005B1CB8">
              <w:rPr>
                <w:rFonts w:ascii="Arial" w:hAnsi="Arial" w:cs="Arial"/>
                <w:sz w:val="20"/>
                <w:szCs w:val="20"/>
              </w:rPr>
              <w:t>, Computer Science,</w:t>
            </w:r>
            <w:r w:rsidRPr="005B1CB8">
              <w:rPr>
                <w:rFonts w:ascii="Arial" w:hAnsi="Arial" w:cs="Arial"/>
                <w:sz w:val="20"/>
                <w:szCs w:val="20"/>
              </w:rPr>
              <w:t xml:space="preserve"> and Electrical and Computer Engineering</w:t>
            </w:r>
          </w:p>
        </w:tc>
      </w:tr>
      <w:tr w:rsidR="00AA597D" w:rsidRPr="00BF24ED" w:rsidTr="00F53D08">
        <w:trPr>
          <w:trHeight w:val="19"/>
        </w:trPr>
        <w:tc>
          <w:tcPr>
            <w:tcW w:w="1449" w:type="dxa"/>
          </w:tcPr>
          <w:p w:rsidR="00AA597D" w:rsidRPr="00BF24ED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rPr>
                <w:rFonts w:ascii="Arial" w:hAnsi="Arial" w:cs="Arial"/>
                <w:b/>
                <w:bCs/>
                <w:smallCaps/>
                <w:sz w:val="8"/>
                <w:szCs w:val="8"/>
              </w:rPr>
            </w:pPr>
          </w:p>
        </w:tc>
        <w:tc>
          <w:tcPr>
            <w:tcW w:w="10014" w:type="dxa"/>
          </w:tcPr>
          <w:p w:rsidR="00AA597D" w:rsidRPr="00BF24ED" w:rsidRDefault="00AA597D" w:rsidP="00BF24ED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rPr>
                <w:rFonts w:ascii="Arial" w:hAnsi="Arial" w:cs="Arial"/>
                <w:b/>
                <w:bCs/>
                <w:smallCaps/>
                <w:sz w:val="8"/>
                <w:szCs w:val="8"/>
              </w:rPr>
            </w:pPr>
          </w:p>
        </w:tc>
      </w:tr>
      <w:tr w:rsidR="00AA597D" w:rsidRPr="00BF24ED" w:rsidTr="00F53D08">
        <w:trPr>
          <w:trHeight w:val="16"/>
        </w:trPr>
        <w:tc>
          <w:tcPr>
            <w:tcW w:w="1449" w:type="dxa"/>
          </w:tcPr>
          <w:p w:rsidR="00AA597D" w:rsidRPr="00312BC6" w:rsidRDefault="00AA597D" w:rsidP="005B1CB8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spacing w:before="120"/>
              <w:rPr>
                <w:rFonts w:ascii="Arial" w:hAnsi="Arial" w:cs="Arial"/>
                <w:b/>
                <w:bCs/>
                <w:smallCaps/>
                <w:sz w:val="20"/>
              </w:rPr>
            </w:pPr>
            <w:r w:rsidRPr="00312BC6">
              <w:rPr>
                <w:rFonts w:ascii="Arial" w:hAnsi="Arial" w:cs="Arial"/>
                <w:b/>
                <w:bCs/>
                <w:smallCaps/>
                <w:sz w:val="20"/>
              </w:rPr>
              <w:t>Projects</w:t>
            </w:r>
            <w:r w:rsidR="001F6582">
              <w:rPr>
                <w:rFonts w:ascii="Arial" w:hAnsi="Arial" w:cs="Arial"/>
                <w:b/>
                <w:bCs/>
                <w:smallCaps/>
                <w:sz w:val="20"/>
              </w:rPr>
              <w:t xml:space="preserve"> and Teaching Experience</w:t>
            </w:r>
          </w:p>
        </w:tc>
        <w:tc>
          <w:tcPr>
            <w:tcW w:w="10014" w:type="dxa"/>
          </w:tcPr>
          <w:p w:rsidR="00AA597D" w:rsidRDefault="00AA597D" w:rsidP="005B1CB8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spacing w:before="120"/>
              <w:rPr>
                <w:rFonts w:ascii="Arial" w:hAnsi="Arial" w:cs="Arial"/>
                <w:bCs/>
                <w:sz w:val="20"/>
                <w:szCs w:val="20"/>
              </w:rPr>
            </w:pPr>
            <w:r w:rsidRPr="00BF24ED">
              <w:rPr>
                <w:rFonts w:ascii="Arial" w:hAnsi="Arial" w:cs="Arial"/>
                <w:b/>
                <w:bCs/>
                <w:sz w:val="20"/>
              </w:rPr>
              <w:t>Face Recognition and Detection</w:t>
            </w:r>
            <w:r w:rsidR="001F6582">
              <w:rPr>
                <w:rFonts w:ascii="Arial" w:hAnsi="Arial" w:cs="Arial"/>
                <w:sz w:val="20"/>
              </w:rPr>
              <w:t xml:space="preserve">                                                                                                          </w:t>
            </w:r>
            <w:r w:rsidRPr="001F6582">
              <w:rPr>
                <w:rFonts w:ascii="Arial" w:hAnsi="Arial" w:cs="Arial"/>
                <w:bCs/>
                <w:sz w:val="20"/>
                <w:szCs w:val="20"/>
              </w:rPr>
              <w:t>Fall 2010</w:t>
            </w:r>
          </w:p>
          <w:p w:rsidR="001F6582" w:rsidRPr="00BF24ED" w:rsidRDefault="001F6582" w:rsidP="005B1CB8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for </w:t>
            </w:r>
            <w:r w:rsidRPr="001F6582">
              <w:rPr>
                <w:rFonts w:ascii="Arial" w:hAnsi="Arial" w:cs="Arial"/>
                <w:sz w:val="20"/>
              </w:rPr>
              <w:t>Digital Communication &amp; Signal Processing System Design course</w:t>
            </w:r>
            <w:r>
              <w:rPr>
                <w:rFonts w:ascii="Arial" w:hAnsi="Arial" w:cs="Arial"/>
                <w:sz w:val="20"/>
              </w:rPr>
              <w:t xml:space="preserve"> at CMU</w:t>
            </w:r>
          </w:p>
          <w:p w:rsidR="00AA597D" w:rsidRDefault="00AA597D" w:rsidP="00BF24ED">
            <w:pPr>
              <w:pStyle w:val="bulletedfont"/>
              <w:numPr>
                <w:ilvl w:val="0"/>
                <w:numId w:val="17"/>
              </w:numPr>
              <w:tabs>
                <w:tab w:val="clear" w:pos="1980"/>
              </w:tabs>
            </w:pPr>
            <w:r>
              <w:t>Designed and implemented face detection and face recognition algorithms on DSP hardware that</w:t>
            </w:r>
            <w:r w:rsidR="001F6582">
              <w:t xml:space="preserve"> handled illumination variation</w:t>
            </w:r>
          </w:p>
          <w:p w:rsidR="00AA597D" w:rsidRDefault="00AA597D" w:rsidP="00BF24ED">
            <w:pPr>
              <w:pStyle w:val="bulletedfont"/>
              <w:numPr>
                <w:ilvl w:val="0"/>
                <w:numId w:val="17"/>
              </w:numPr>
              <w:tabs>
                <w:tab w:val="clear" w:pos="1980"/>
              </w:tabs>
            </w:pPr>
            <w:r>
              <w:t>Received DRS Signals Solution Best Design in Course Award and Lockheed Mart</w:t>
            </w:r>
            <w:r w:rsidR="001F6582">
              <w:t>in Award for project</w:t>
            </w:r>
            <w:r>
              <w:t xml:space="preserve"> </w:t>
            </w:r>
          </w:p>
          <w:p w:rsidR="00AA597D" w:rsidRDefault="00AA597D" w:rsidP="00BF24ED">
            <w:pPr>
              <w:pStyle w:val="bulletedfont"/>
              <w:numPr>
                <w:ilvl w:val="0"/>
                <w:numId w:val="0"/>
              </w:numPr>
              <w:tabs>
                <w:tab w:val="clear" w:pos="1980"/>
                <w:tab w:val="left" w:pos="7282"/>
              </w:tabs>
              <w:rPr>
                <w:bCs/>
                <w:szCs w:val="22"/>
              </w:rPr>
            </w:pPr>
            <w:r w:rsidRPr="00BF24ED">
              <w:rPr>
                <w:b/>
                <w:bCs/>
                <w:szCs w:val="22"/>
              </w:rPr>
              <w:t xml:space="preserve">Education E-Village Research Project </w:t>
            </w:r>
            <w:r w:rsidRPr="001F6582">
              <w:rPr>
                <w:bCs/>
                <w:szCs w:val="22"/>
              </w:rPr>
              <w:t>(Undergraduate Research)</w:t>
            </w:r>
            <w:r w:rsidRPr="00BF24ED">
              <w:rPr>
                <w:b/>
                <w:bCs/>
                <w:szCs w:val="22"/>
              </w:rPr>
              <w:t xml:space="preserve"> </w:t>
            </w:r>
            <w:r w:rsidRPr="00BF24ED">
              <w:rPr>
                <w:b/>
                <w:bCs/>
                <w:szCs w:val="22"/>
              </w:rPr>
              <w:tab/>
            </w:r>
            <w:r w:rsidR="001F6582">
              <w:rPr>
                <w:b/>
                <w:bCs/>
                <w:szCs w:val="22"/>
              </w:rPr>
              <w:t xml:space="preserve">  </w:t>
            </w:r>
            <w:r w:rsidR="004E666A">
              <w:rPr>
                <w:bCs/>
                <w:szCs w:val="22"/>
              </w:rPr>
              <w:t>Spring 2009 -</w:t>
            </w:r>
            <w:r w:rsidRPr="001F6582">
              <w:rPr>
                <w:bCs/>
                <w:szCs w:val="22"/>
              </w:rPr>
              <w:t xml:space="preserve"> Spring 2010</w:t>
            </w:r>
          </w:p>
          <w:p w:rsidR="001F6582" w:rsidRPr="001F6582" w:rsidRDefault="001F6582" w:rsidP="00BF24ED">
            <w:pPr>
              <w:pStyle w:val="bulletedfont"/>
              <w:numPr>
                <w:ilvl w:val="0"/>
                <w:numId w:val="0"/>
              </w:numPr>
              <w:tabs>
                <w:tab w:val="clear" w:pos="1980"/>
                <w:tab w:val="left" w:pos="7282"/>
              </w:tabs>
              <w:rPr>
                <w:b/>
                <w:bCs/>
                <w:szCs w:val="22"/>
              </w:rPr>
            </w:pPr>
            <w:r>
              <w:rPr>
                <w:bCs/>
                <w:szCs w:val="22"/>
              </w:rPr>
              <w:t>E-Village creates an online virtual community connecting educators all over the world</w:t>
            </w:r>
          </w:p>
          <w:p w:rsidR="00AA597D" w:rsidRDefault="00444ADE" w:rsidP="00BF24ED">
            <w:pPr>
              <w:pStyle w:val="bulletedfont"/>
              <w:numPr>
                <w:ilvl w:val="0"/>
                <w:numId w:val="17"/>
              </w:numPr>
              <w:tabs>
                <w:tab w:val="clear" w:pos="1980"/>
              </w:tabs>
            </w:pPr>
            <w:r>
              <w:t>Researched</w:t>
            </w:r>
            <w:r w:rsidR="00AA597D">
              <w:t xml:space="preserve"> iterative design of Education E-village </w:t>
            </w:r>
          </w:p>
          <w:p w:rsidR="00AA597D" w:rsidRDefault="00AA597D" w:rsidP="00BF24ED">
            <w:pPr>
              <w:pStyle w:val="bulletedfont"/>
              <w:numPr>
                <w:ilvl w:val="0"/>
                <w:numId w:val="17"/>
              </w:numPr>
              <w:tabs>
                <w:tab w:val="clear" w:pos="1980"/>
              </w:tabs>
            </w:pPr>
            <w:r>
              <w:t xml:space="preserve">Awarded “IBM Innovation that Matters” and “Lockheed Martin Judges Choice” at Meeting of the Minds 2009 and Yahoo and Lockheed Martin awards at Meeting of the Minds 2010 </w:t>
            </w:r>
          </w:p>
          <w:p w:rsidR="00984714" w:rsidRDefault="00AA597D" w:rsidP="00984714">
            <w:pPr>
              <w:pStyle w:val="bulletedfont"/>
              <w:numPr>
                <w:ilvl w:val="0"/>
                <w:numId w:val="17"/>
              </w:numPr>
              <w:tabs>
                <w:tab w:val="clear" w:pos="1980"/>
              </w:tabs>
            </w:pPr>
            <w:r>
              <w:t>Received CIT Ho</w:t>
            </w:r>
            <w:r w:rsidR="001F6582">
              <w:t>nors for undergraduate research</w:t>
            </w:r>
            <w:r>
              <w:t xml:space="preserve"> </w:t>
            </w:r>
          </w:p>
          <w:p w:rsidR="00713780" w:rsidRDefault="00713780" w:rsidP="005B1CB8">
            <w:pPr>
              <w:pStyle w:val="bulletedfont"/>
              <w:numPr>
                <w:ilvl w:val="0"/>
                <w:numId w:val="0"/>
              </w:numPr>
              <w:spacing w:before="120"/>
            </w:pPr>
            <w:r>
              <w:rPr>
                <w:b/>
              </w:rPr>
              <w:t>Sport-O-</w:t>
            </w:r>
            <w:proofErr w:type="spellStart"/>
            <w:r>
              <w:rPr>
                <w:b/>
              </w:rPr>
              <w:t>Nomics</w:t>
            </w:r>
            <w:proofErr w:type="spellEnd"/>
            <w:r>
              <w:rPr>
                <w:b/>
              </w:rPr>
              <w:t xml:space="preserve">                                                                                                      </w:t>
            </w:r>
            <w:r w:rsidR="001F6582">
              <w:rPr>
                <w:b/>
              </w:rPr>
              <w:t xml:space="preserve">                           </w:t>
            </w:r>
            <w:r w:rsidRPr="00713780">
              <w:t>Spring 2010</w:t>
            </w:r>
          </w:p>
          <w:p w:rsidR="001F6582" w:rsidRDefault="004E666A" w:rsidP="001F6582">
            <w:pPr>
              <w:pStyle w:val="bulletedfont"/>
              <w:numPr>
                <w:ilvl w:val="0"/>
                <w:numId w:val="31"/>
              </w:numPr>
              <w:tabs>
                <w:tab w:val="clear" w:pos="1980"/>
                <w:tab w:val="left" w:pos="711"/>
              </w:tabs>
            </w:pPr>
            <w:r>
              <w:t xml:space="preserve">Designed and </w:t>
            </w:r>
            <w:r w:rsidR="00713780">
              <w:t xml:space="preserve">Co-taught course </w:t>
            </w:r>
            <w:r w:rsidR="001F6582">
              <w:t xml:space="preserve">offered at </w:t>
            </w:r>
            <w:r w:rsidR="00713780">
              <w:t>C</w:t>
            </w:r>
            <w:r w:rsidR="00444ADE">
              <w:t>arnegie Me</w:t>
            </w:r>
            <w:r w:rsidR="00417965">
              <w:t>llon</w:t>
            </w:r>
            <w:r w:rsidR="001F6582">
              <w:t xml:space="preserve"> for credit</w:t>
            </w:r>
            <w:r w:rsidR="00322F3E">
              <w:t xml:space="preserve"> (20 students)</w:t>
            </w:r>
          </w:p>
          <w:p w:rsidR="00F53D08" w:rsidRDefault="001F6582" w:rsidP="001F6582">
            <w:pPr>
              <w:pStyle w:val="bulletedfont"/>
              <w:numPr>
                <w:ilvl w:val="0"/>
                <w:numId w:val="31"/>
              </w:numPr>
              <w:tabs>
                <w:tab w:val="clear" w:pos="1980"/>
                <w:tab w:val="left" w:pos="711"/>
              </w:tabs>
            </w:pPr>
            <w:r>
              <w:t>D</w:t>
            </w:r>
            <w:r w:rsidR="00F53D08">
              <w:t>eveloped cou</w:t>
            </w:r>
            <w:r w:rsidR="00417965">
              <w:t>rse syllabus</w:t>
            </w:r>
            <w:r>
              <w:t>,</w:t>
            </w:r>
            <w:r w:rsidR="00417965">
              <w:t xml:space="preserve"> 14</w:t>
            </w:r>
            <w:r w:rsidR="00F53D08">
              <w:t xml:space="preserve"> lectures</w:t>
            </w:r>
            <w:r>
              <w:t xml:space="preserve">, and </w:t>
            </w:r>
            <w:r w:rsidR="00F53D08">
              <w:t>final project</w:t>
            </w:r>
            <w:r w:rsidR="004E666A">
              <w:t xml:space="preserve"> where students had</w:t>
            </w:r>
            <w:r w:rsidR="00F53D08">
              <w:t xml:space="preserve"> to create statistical model to predict either a player or team’s performance </w:t>
            </w:r>
          </w:p>
          <w:p w:rsidR="00322F3E" w:rsidRDefault="00322F3E" w:rsidP="00322F3E">
            <w:pPr>
              <w:pStyle w:val="bulletedfont"/>
              <w:numPr>
                <w:ilvl w:val="0"/>
                <w:numId w:val="31"/>
              </w:numPr>
              <w:tabs>
                <w:tab w:val="clear" w:pos="1980"/>
                <w:tab w:val="left" w:pos="711"/>
              </w:tabs>
            </w:pPr>
            <w:r>
              <w:t>Lectured about current economic challenges in different sports league and new models and statistics to predict how players and teams will perform</w:t>
            </w:r>
          </w:p>
          <w:p w:rsidR="00F53D08" w:rsidRDefault="00713780" w:rsidP="00322F3E">
            <w:pPr>
              <w:pStyle w:val="bulletedfont"/>
              <w:numPr>
                <w:ilvl w:val="0"/>
                <w:numId w:val="0"/>
              </w:numPr>
              <w:spacing w:before="120"/>
            </w:pPr>
            <w:r>
              <w:rPr>
                <w:b/>
              </w:rPr>
              <w:t xml:space="preserve">Introduction to International Development                        </w:t>
            </w:r>
            <w:r w:rsidR="00322F3E">
              <w:rPr>
                <w:b/>
              </w:rPr>
              <w:t xml:space="preserve">                           </w:t>
            </w:r>
            <w:r>
              <w:rPr>
                <w:b/>
              </w:rPr>
              <w:t xml:space="preserve">                                  </w:t>
            </w:r>
            <w:r w:rsidRPr="00713780">
              <w:t>Spring 2010</w:t>
            </w:r>
          </w:p>
          <w:p w:rsidR="00322F3E" w:rsidRDefault="004E666A" w:rsidP="00322F3E">
            <w:pPr>
              <w:pStyle w:val="bulletedfont"/>
              <w:numPr>
                <w:ilvl w:val="0"/>
                <w:numId w:val="31"/>
              </w:numPr>
              <w:tabs>
                <w:tab w:val="clear" w:pos="1980"/>
                <w:tab w:val="left" w:pos="711"/>
              </w:tabs>
            </w:pPr>
            <w:r>
              <w:t xml:space="preserve">Designed and </w:t>
            </w:r>
            <w:r w:rsidR="00322F3E">
              <w:t>Co-taught course offered at Carnegie Mellon for credit (10 students)</w:t>
            </w:r>
          </w:p>
          <w:p w:rsidR="00322F3E" w:rsidRDefault="00322F3E" w:rsidP="00322F3E">
            <w:pPr>
              <w:pStyle w:val="bulletedfont"/>
              <w:numPr>
                <w:ilvl w:val="0"/>
                <w:numId w:val="31"/>
              </w:numPr>
              <w:tabs>
                <w:tab w:val="clear" w:pos="1980"/>
                <w:tab w:val="left" w:pos="711"/>
              </w:tabs>
            </w:pPr>
            <w:r>
              <w:t>Developed course syllabus and content for all</w:t>
            </w:r>
            <w:r w:rsidR="004E666A">
              <w:t xml:space="preserve"> 14</w:t>
            </w:r>
            <w:r>
              <w:t xml:space="preserve"> lectures</w:t>
            </w:r>
          </w:p>
          <w:p w:rsidR="00322F3E" w:rsidRDefault="004E666A" w:rsidP="00322F3E">
            <w:pPr>
              <w:pStyle w:val="bulletedfont"/>
              <w:numPr>
                <w:ilvl w:val="0"/>
                <w:numId w:val="31"/>
              </w:numPr>
              <w:tabs>
                <w:tab w:val="clear" w:pos="1980"/>
                <w:tab w:val="left" w:pos="711"/>
              </w:tabs>
            </w:pPr>
            <w:r>
              <w:t xml:space="preserve">Lectured </w:t>
            </w:r>
            <w:r w:rsidR="00322F3E">
              <w:t>on various International Development topics using real world cases from non-profits in different industries</w:t>
            </w:r>
          </w:p>
          <w:p w:rsidR="00F53D08" w:rsidRDefault="00F53D08" w:rsidP="005B1CB8">
            <w:pPr>
              <w:pStyle w:val="bulletedfont"/>
              <w:numPr>
                <w:ilvl w:val="0"/>
                <w:numId w:val="17"/>
              </w:numPr>
              <w:tabs>
                <w:tab w:val="clear" w:pos="1980"/>
              </w:tabs>
            </w:pPr>
            <w:r>
              <w:t>Ad</w:t>
            </w:r>
            <w:r w:rsidR="00322F3E">
              <w:t>a</w:t>
            </w:r>
            <w:r>
              <w:t xml:space="preserve">pted course to teach DSO students and </w:t>
            </w:r>
            <w:r w:rsidR="00322F3E">
              <w:t>professionals in summer of 2011</w:t>
            </w:r>
            <w:r>
              <w:t xml:space="preserve"> </w:t>
            </w:r>
          </w:p>
          <w:p w:rsidR="00713780" w:rsidRPr="00F53D08" w:rsidRDefault="00713780" w:rsidP="00762647">
            <w:pPr>
              <w:pStyle w:val="bulletedfont"/>
              <w:numPr>
                <w:ilvl w:val="0"/>
                <w:numId w:val="0"/>
              </w:numPr>
              <w:rPr>
                <w:b/>
                <w:sz w:val="10"/>
                <w:szCs w:val="10"/>
              </w:rPr>
            </w:pPr>
          </w:p>
        </w:tc>
      </w:tr>
      <w:tr w:rsidR="00AA597D" w:rsidRPr="00BF24ED" w:rsidTr="00F53D08">
        <w:trPr>
          <w:trHeight w:val="19"/>
        </w:trPr>
        <w:tc>
          <w:tcPr>
            <w:tcW w:w="1449" w:type="dxa"/>
          </w:tcPr>
          <w:p w:rsidR="00AA597D" w:rsidRPr="00BF24ED" w:rsidRDefault="00AA597D" w:rsidP="005B1CB8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spacing w:before="120"/>
              <w:rPr>
                <w:rFonts w:ascii="Arial" w:hAnsi="Arial" w:cs="Arial"/>
                <w:b/>
                <w:bCs/>
                <w:smallCaps/>
                <w:sz w:val="8"/>
                <w:szCs w:val="8"/>
              </w:rPr>
            </w:pPr>
            <w:r w:rsidRPr="00BF24ED">
              <w:rPr>
                <w:rFonts w:ascii="Arial" w:hAnsi="Arial" w:cs="Arial"/>
                <w:b/>
                <w:bCs/>
                <w:smallCaps/>
                <w:sz w:val="20"/>
              </w:rPr>
              <w:t>Publications</w:t>
            </w:r>
          </w:p>
        </w:tc>
        <w:tc>
          <w:tcPr>
            <w:tcW w:w="10014" w:type="dxa"/>
          </w:tcPr>
          <w:p w:rsidR="00AA597D" w:rsidRPr="00BF24ED" w:rsidRDefault="00AA597D" w:rsidP="005B1CB8">
            <w:pPr>
              <w:autoSpaceDE w:val="0"/>
              <w:autoSpaceDN w:val="0"/>
              <w:adjustRightInd w:val="0"/>
              <w:spacing w:before="120"/>
              <w:rPr>
                <w:rFonts w:ascii="TimesNewRoman,Bold" w:hAnsi="TimesNewRoman,Bold" w:cs="TimesNewRoman,Bold"/>
                <w:b/>
                <w:bCs/>
                <w:sz w:val="20"/>
                <w:szCs w:val="20"/>
              </w:rPr>
            </w:pPr>
            <w:r w:rsidRPr="00BF24ED">
              <w:rPr>
                <w:rFonts w:ascii="TimesNewRoman,Bold" w:hAnsi="TimesNewRoman,Bold" w:cs="TimesNewRoman,Bold"/>
                <w:b/>
                <w:bCs/>
                <w:sz w:val="20"/>
                <w:szCs w:val="20"/>
              </w:rPr>
              <w:t>Conferences</w:t>
            </w:r>
            <w:r w:rsidR="00322F3E">
              <w:rPr>
                <w:rFonts w:ascii="TimesNewRoman,Bold" w:hAnsi="TimesNewRoman,Bold" w:cs="TimesNewRoman,Bold"/>
                <w:b/>
                <w:bCs/>
                <w:sz w:val="20"/>
                <w:szCs w:val="20"/>
              </w:rPr>
              <w:t xml:space="preserve"> Proceedings</w:t>
            </w:r>
          </w:p>
          <w:p w:rsidR="00AA597D" w:rsidRPr="00D91CB6" w:rsidRDefault="00AA597D" w:rsidP="00172B21">
            <w:pPr>
              <w:autoSpaceDE w:val="0"/>
              <w:autoSpaceDN w:val="0"/>
              <w:adjustRightInd w:val="0"/>
              <w:spacing w:before="120"/>
              <w:jc w:val="both"/>
              <w:rPr>
                <w:rStyle w:val="apple-style-span"/>
                <w:rFonts w:ascii="Arial" w:hAnsi="Arial" w:cs="Arial"/>
                <w:sz w:val="20"/>
                <w:szCs w:val="20"/>
              </w:rPr>
            </w:pPr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Bernardine</w:t>
            </w:r>
            <w:proofErr w:type="spellEnd"/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Dias, Mohammed </w:t>
            </w:r>
            <w:proofErr w:type="spellStart"/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Kaleemur</w:t>
            </w:r>
            <w:proofErr w:type="spellEnd"/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Rahman</w:t>
            </w:r>
            <w:proofErr w:type="spellEnd"/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322F3E">
              <w:rPr>
                <w:rStyle w:val="apple-style-span"/>
                <w:rFonts w:ascii="Arial" w:hAnsi="Arial" w:cs="Arial"/>
                <w:b/>
                <w:color w:val="000000"/>
                <w:sz w:val="20"/>
                <w:szCs w:val="20"/>
              </w:rPr>
              <w:t>Saurabh Sanghvi</w:t>
            </w:r>
            <w:r w:rsidR="00322F3E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, and </w:t>
            </w:r>
            <w:proofErr w:type="spellStart"/>
            <w:r w:rsidR="00322F3E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Kentaro</w:t>
            </w:r>
            <w:proofErr w:type="spellEnd"/>
            <w:r w:rsidR="00322F3E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Toyama (</w:t>
            </w:r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2010</w:t>
            </w:r>
            <w:r w:rsidR="00322F3E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322F3E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Experiences with lower-cost access to tactile graphics in India. </w:t>
            </w:r>
            <w:r w:rsidRPr="00BF24ED">
              <w:rPr>
                <w:rStyle w:val="Emphasis"/>
                <w:rFonts w:ascii="Arial" w:hAnsi="Arial" w:cs="Arial"/>
                <w:color w:val="000000"/>
                <w:sz w:val="20"/>
                <w:szCs w:val="20"/>
              </w:rPr>
              <w:t xml:space="preserve">Proceedings of the First ACM Symposium on Computing for </w:t>
            </w:r>
            <w:proofErr w:type="spellStart"/>
            <w:r w:rsidRPr="00BF24ED">
              <w:rPr>
                <w:rStyle w:val="Emphasis"/>
                <w:rFonts w:ascii="Arial" w:hAnsi="Arial" w:cs="Arial"/>
                <w:color w:val="000000"/>
                <w:sz w:val="20"/>
                <w:szCs w:val="20"/>
              </w:rPr>
              <w:t>Development</w:t>
            </w:r>
            <w:r w:rsidR="00D91CB6">
              <w:rPr>
                <w:rStyle w:val="Emphasis"/>
                <w:rFonts w:ascii="Arial" w:hAnsi="Arial" w:cs="Arial"/>
                <w:i w:val="0"/>
                <w:color w:val="000000"/>
                <w:sz w:val="20"/>
                <w:szCs w:val="20"/>
              </w:rPr>
              <w:t>.</w:t>
            </w:r>
            <w:r w:rsidR="00D91CB6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New</w:t>
            </w:r>
            <w:proofErr w:type="spellEnd"/>
            <w:r w:rsidR="00D91CB6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York, NY, USA: </w:t>
            </w:r>
            <w:r w:rsidR="00D91CB6" w:rsidRPr="001D6525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D91CB6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1-</w:t>
            </w:r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D91CB6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BF24ED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91CB6" w:rsidRPr="00D91CB6">
              <w:rPr>
                <w:rStyle w:val="apple-style-span"/>
                <w:rFonts w:ascii="Arial" w:hAnsi="Arial" w:cs="Arial"/>
                <w:sz w:val="20"/>
                <w:szCs w:val="20"/>
              </w:rPr>
              <w:t>&lt;</w:t>
            </w:r>
            <w:hyperlink r:id="rId12" w:tgtFrame="_blank" w:history="1">
              <w:r w:rsidRPr="00D91CB6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http://doi.acm.org/10.1145/1926180.1926193</w:t>
              </w:r>
            </w:hyperlink>
            <w:r w:rsidR="00D91CB6" w:rsidRPr="00D91CB6">
              <w:rPr>
                <w:rStyle w:val="apple-style-span"/>
                <w:rFonts w:ascii="Arial" w:hAnsi="Arial" w:cs="Arial"/>
                <w:sz w:val="20"/>
                <w:szCs w:val="20"/>
              </w:rPr>
              <w:t>&gt;.</w:t>
            </w:r>
          </w:p>
          <w:p w:rsidR="00AA597D" w:rsidRPr="00BF24ED" w:rsidRDefault="00AA597D" w:rsidP="00172B2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AA597D" w:rsidRPr="00BF24ED" w:rsidRDefault="00AA597D" w:rsidP="00172B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24ED">
              <w:rPr>
                <w:rFonts w:ascii="Arial" w:hAnsi="Arial" w:cs="Arial"/>
                <w:sz w:val="20"/>
                <w:szCs w:val="20"/>
              </w:rPr>
              <w:t xml:space="preserve">M. </w:t>
            </w:r>
            <w:proofErr w:type="spellStart"/>
            <w:r w:rsidRPr="00BF24ED">
              <w:rPr>
                <w:rFonts w:ascii="Arial" w:hAnsi="Arial" w:cs="Arial"/>
                <w:sz w:val="20"/>
                <w:szCs w:val="20"/>
              </w:rPr>
              <w:t>Bernardine</w:t>
            </w:r>
            <w:proofErr w:type="spellEnd"/>
            <w:r w:rsidRPr="00BF24ED">
              <w:rPr>
                <w:rFonts w:ascii="Arial" w:hAnsi="Arial" w:cs="Arial"/>
                <w:sz w:val="20"/>
                <w:szCs w:val="20"/>
              </w:rPr>
              <w:t xml:space="preserve"> Dias, M. Freddie Dias, Sarah </w:t>
            </w:r>
            <w:proofErr w:type="spellStart"/>
            <w:r w:rsidRPr="00BF24ED">
              <w:rPr>
                <w:rFonts w:ascii="Arial" w:hAnsi="Arial" w:cs="Arial"/>
                <w:sz w:val="20"/>
                <w:szCs w:val="20"/>
              </w:rPr>
              <w:t>Belousov</w:t>
            </w:r>
            <w:proofErr w:type="spellEnd"/>
            <w:r w:rsidRPr="00BF24ED">
              <w:rPr>
                <w:rFonts w:ascii="Arial" w:hAnsi="Arial" w:cs="Arial"/>
                <w:sz w:val="20"/>
                <w:szCs w:val="20"/>
              </w:rPr>
              <w:t xml:space="preserve">, Mohammed </w:t>
            </w:r>
            <w:proofErr w:type="spellStart"/>
            <w:r w:rsidRPr="00BF24ED">
              <w:rPr>
                <w:rFonts w:ascii="Arial" w:hAnsi="Arial" w:cs="Arial"/>
                <w:sz w:val="20"/>
                <w:szCs w:val="20"/>
              </w:rPr>
              <w:t>Kaleemur</w:t>
            </w:r>
            <w:proofErr w:type="spellEnd"/>
            <w:r w:rsidRPr="00BF24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24ED"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  <w:r w:rsidRPr="00BF24E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91CB6">
              <w:rPr>
                <w:rFonts w:ascii="Arial" w:hAnsi="Arial" w:cs="Arial"/>
                <w:b/>
                <w:sz w:val="20"/>
                <w:szCs w:val="20"/>
              </w:rPr>
              <w:t>Saurabh Sanghvi</w:t>
            </w:r>
            <w:r w:rsidRPr="00BF24ED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BF24ED">
              <w:rPr>
                <w:rFonts w:ascii="Arial" w:hAnsi="Arial" w:cs="Arial"/>
                <w:sz w:val="20"/>
                <w:szCs w:val="20"/>
              </w:rPr>
              <w:t>Noura</w:t>
            </w:r>
            <w:proofErr w:type="spellEnd"/>
            <w:r w:rsidRPr="00BF24ED">
              <w:rPr>
                <w:rFonts w:ascii="Arial" w:hAnsi="Arial" w:cs="Arial"/>
                <w:sz w:val="20"/>
                <w:szCs w:val="20"/>
              </w:rPr>
              <w:t xml:space="preserve"> El-</w:t>
            </w:r>
            <w:proofErr w:type="spellStart"/>
            <w:r w:rsidRPr="00BF24ED">
              <w:rPr>
                <w:rFonts w:ascii="Arial" w:hAnsi="Arial" w:cs="Arial"/>
                <w:sz w:val="20"/>
                <w:szCs w:val="20"/>
              </w:rPr>
              <w:t>Moughny</w:t>
            </w:r>
            <w:proofErr w:type="spellEnd"/>
            <w:r w:rsidR="00D91CB6">
              <w:rPr>
                <w:rFonts w:ascii="Arial" w:hAnsi="Arial" w:cs="Arial"/>
                <w:sz w:val="20"/>
                <w:szCs w:val="20"/>
              </w:rPr>
              <w:t xml:space="preserve"> (2009). </w:t>
            </w:r>
            <w:r w:rsidRPr="00BF24ED">
              <w:rPr>
                <w:rFonts w:ascii="Arial" w:hAnsi="Arial" w:cs="Arial"/>
                <w:sz w:val="20"/>
                <w:szCs w:val="20"/>
              </w:rPr>
              <w:t>Enhancing an A</w:t>
            </w:r>
            <w:r w:rsidR="00D91CB6">
              <w:rPr>
                <w:rFonts w:ascii="Arial" w:hAnsi="Arial" w:cs="Arial"/>
                <w:sz w:val="20"/>
                <w:szCs w:val="20"/>
              </w:rPr>
              <w:t xml:space="preserve">utomated Braille Writing Tutor. </w:t>
            </w:r>
            <w:r w:rsidRPr="00D91CB6">
              <w:rPr>
                <w:rFonts w:ascii="Arial" w:hAnsi="Arial" w:cs="Arial"/>
                <w:i/>
                <w:sz w:val="20"/>
                <w:szCs w:val="20"/>
              </w:rPr>
              <w:t>IEEE International Conference on Intelligent Robots and Systems</w:t>
            </w:r>
            <w:r w:rsidRPr="00BF24ED">
              <w:rPr>
                <w:rFonts w:ascii="Arial" w:hAnsi="Arial" w:cs="Arial"/>
                <w:sz w:val="20"/>
                <w:szCs w:val="20"/>
              </w:rPr>
              <w:t>.</w:t>
            </w:r>
            <w:r w:rsidRPr="00BF24ED">
              <w:rPr>
                <w:rFonts w:ascii="Arial" w:hAnsi="Arial" w:cs="Arial"/>
              </w:rPr>
              <w:t xml:space="preserve"> </w:t>
            </w:r>
            <w:r w:rsidR="00D91CB6">
              <w:rPr>
                <w:rFonts w:ascii="Arial" w:hAnsi="Arial" w:cs="Arial"/>
              </w:rPr>
              <w:t>&lt;</w:t>
            </w:r>
            <w:hyperlink r:id="rId13" w:history="1">
              <w:r w:rsidRPr="00D91CB6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http://portal.acm.org/citation.cfm?id=1733122</w:t>
              </w:r>
            </w:hyperlink>
            <w:r w:rsidR="00D91CB6" w:rsidRPr="00D91CB6">
              <w:rPr>
                <w:rFonts w:ascii="Arial" w:hAnsi="Arial" w:cs="Arial"/>
                <w:sz w:val="20"/>
                <w:szCs w:val="20"/>
              </w:rPr>
              <w:t>&gt;.</w:t>
            </w:r>
            <w:r w:rsidR="00D91CB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A597D" w:rsidRPr="00BF24ED" w:rsidRDefault="00AB59DB" w:rsidP="00172B21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Technical Report</w:t>
            </w:r>
          </w:p>
          <w:p w:rsidR="00AA597D" w:rsidRPr="00BF24ED" w:rsidRDefault="00AA597D" w:rsidP="00172B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24ED">
              <w:rPr>
                <w:rFonts w:ascii="Arial" w:hAnsi="Arial" w:cs="Arial"/>
                <w:sz w:val="20"/>
                <w:szCs w:val="20"/>
              </w:rPr>
              <w:t xml:space="preserve">M. </w:t>
            </w:r>
            <w:proofErr w:type="spellStart"/>
            <w:r w:rsidRPr="00BF24ED">
              <w:rPr>
                <w:rFonts w:ascii="Arial" w:hAnsi="Arial" w:cs="Arial"/>
                <w:sz w:val="20"/>
                <w:szCs w:val="20"/>
              </w:rPr>
              <w:t>Kaleem</w:t>
            </w:r>
            <w:proofErr w:type="spellEnd"/>
            <w:r w:rsidRPr="00BF24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F24ED">
              <w:rPr>
                <w:rFonts w:ascii="Arial" w:hAnsi="Arial" w:cs="Arial"/>
                <w:sz w:val="20"/>
                <w:szCs w:val="20"/>
              </w:rPr>
              <w:t>Rahman</w:t>
            </w:r>
            <w:proofErr w:type="spellEnd"/>
            <w:r w:rsidRPr="00BF24E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91CB6">
              <w:rPr>
                <w:rFonts w:ascii="Arial" w:hAnsi="Arial" w:cs="Arial"/>
                <w:b/>
                <w:sz w:val="20"/>
                <w:szCs w:val="20"/>
              </w:rPr>
              <w:t>Saurabh Sanghvi</w:t>
            </w:r>
            <w:r w:rsidRPr="00BF24E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F24ED">
              <w:rPr>
                <w:rFonts w:ascii="Arial" w:hAnsi="Arial" w:cs="Arial"/>
                <w:sz w:val="20"/>
                <w:szCs w:val="20"/>
              </w:rPr>
              <w:t>Kentaro</w:t>
            </w:r>
            <w:proofErr w:type="spellEnd"/>
            <w:r w:rsidR="00D91CB6">
              <w:rPr>
                <w:rFonts w:ascii="Arial" w:hAnsi="Arial" w:cs="Arial"/>
                <w:sz w:val="20"/>
                <w:szCs w:val="20"/>
              </w:rPr>
              <w:t xml:space="preserve"> Toyama, and M. </w:t>
            </w:r>
            <w:proofErr w:type="spellStart"/>
            <w:r w:rsidR="00D91CB6">
              <w:rPr>
                <w:rFonts w:ascii="Arial" w:hAnsi="Arial" w:cs="Arial"/>
                <w:sz w:val="20"/>
                <w:szCs w:val="20"/>
              </w:rPr>
              <w:t>Bernardine</w:t>
            </w:r>
            <w:proofErr w:type="spellEnd"/>
            <w:r w:rsidR="00D91CB6">
              <w:rPr>
                <w:rFonts w:ascii="Arial" w:hAnsi="Arial" w:cs="Arial"/>
                <w:sz w:val="20"/>
                <w:szCs w:val="20"/>
              </w:rPr>
              <w:t xml:space="preserve"> Dias (2009). </w:t>
            </w:r>
            <w:r w:rsidRPr="00BF24ED">
              <w:rPr>
                <w:rFonts w:ascii="Arial" w:hAnsi="Arial" w:cs="Arial"/>
                <w:sz w:val="20"/>
                <w:szCs w:val="20"/>
              </w:rPr>
              <w:t>Experiences with Lower-Cost Acces</w:t>
            </w:r>
            <w:r w:rsidR="00D91CB6">
              <w:rPr>
                <w:rFonts w:ascii="Arial" w:hAnsi="Arial" w:cs="Arial"/>
                <w:sz w:val="20"/>
                <w:szCs w:val="20"/>
              </w:rPr>
              <w:t>s To Tactile Graphics in India.</w:t>
            </w:r>
            <w:r w:rsidRPr="00BF24ED">
              <w:rPr>
                <w:rFonts w:ascii="Arial" w:hAnsi="Arial" w:cs="Arial"/>
                <w:sz w:val="20"/>
                <w:szCs w:val="20"/>
              </w:rPr>
              <w:t xml:space="preserve"> Technical Report MSR-TR-2009-102, Microsoft</w:t>
            </w:r>
            <w:r w:rsidR="00172B2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AA597D" w:rsidRPr="00BF24ED" w:rsidRDefault="00AA597D" w:rsidP="005B1C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AA597D" w:rsidRPr="00BF24ED" w:rsidTr="00F53D08">
        <w:trPr>
          <w:trHeight w:val="381"/>
        </w:trPr>
        <w:tc>
          <w:tcPr>
            <w:tcW w:w="1449" w:type="dxa"/>
          </w:tcPr>
          <w:p w:rsidR="00AA597D" w:rsidRPr="00BF24ED" w:rsidRDefault="00AA597D" w:rsidP="005B1CB8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spacing w:before="120"/>
              <w:rPr>
                <w:rFonts w:ascii="Arial" w:hAnsi="Arial" w:cs="Arial"/>
                <w:b/>
                <w:bCs/>
                <w:smallCaps/>
                <w:sz w:val="20"/>
              </w:rPr>
            </w:pPr>
            <w:r w:rsidRPr="00BF24ED">
              <w:rPr>
                <w:rFonts w:ascii="Arial" w:hAnsi="Arial" w:cs="Arial"/>
                <w:b/>
                <w:bCs/>
                <w:smallCaps/>
                <w:sz w:val="20"/>
              </w:rPr>
              <w:t>Activities</w:t>
            </w:r>
          </w:p>
        </w:tc>
        <w:tc>
          <w:tcPr>
            <w:tcW w:w="10014" w:type="dxa"/>
          </w:tcPr>
          <w:p w:rsidR="00417965" w:rsidRPr="00417965" w:rsidRDefault="00417965" w:rsidP="00417965">
            <w:pPr>
              <w:pStyle w:val="bulletedfont"/>
              <w:numPr>
                <w:ilvl w:val="0"/>
                <w:numId w:val="0"/>
              </w:numPr>
              <w:tabs>
                <w:tab w:val="clear" w:pos="1980"/>
              </w:tabs>
              <w:ind w:left="2700" w:hanging="360"/>
              <w:rPr>
                <w:sz w:val="8"/>
                <w:szCs w:val="8"/>
              </w:rPr>
            </w:pPr>
          </w:p>
          <w:p w:rsidR="00762647" w:rsidRDefault="00AA597D" w:rsidP="005B1CB8">
            <w:pPr>
              <w:pStyle w:val="bulletedfont"/>
              <w:numPr>
                <w:ilvl w:val="0"/>
                <w:numId w:val="30"/>
              </w:numPr>
              <w:tabs>
                <w:tab w:val="clear" w:pos="1980"/>
              </w:tabs>
              <w:ind w:left="621" w:hanging="369"/>
              <w:rPr>
                <w:szCs w:val="22"/>
              </w:rPr>
            </w:pPr>
            <w:r w:rsidRPr="00BF24ED">
              <w:rPr>
                <w:szCs w:val="22"/>
              </w:rPr>
              <w:t xml:space="preserve">Personal blog: </w:t>
            </w:r>
            <w:hyperlink r:id="rId14" w:history="1">
              <w:r w:rsidRPr="005B1CB8">
                <w:rPr>
                  <w:rStyle w:val="Hyperlink"/>
                  <w:color w:val="0070C0"/>
                  <w:szCs w:val="22"/>
                </w:rPr>
                <w:t>http://saucyponderings.blogspot.com</w:t>
              </w:r>
            </w:hyperlink>
            <w:r w:rsidR="00417965">
              <w:rPr>
                <w:color w:val="0070C0"/>
                <w:szCs w:val="22"/>
              </w:rPr>
              <w:t xml:space="preserve">  </w:t>
            </w:r>
            <w:r w:rsidR="00172B21">
              <w:rPr>
                <w:color w:val="0070C0"/>
                <w:szCs w:val="22"/>
              </w:rPr>
              <w:t xml:space="preserve">                                                        </w:t>
            </w:r>
            <w:r w:rsidR="00417965">
              <w:rPr>
                <w:szCs w:val="22"/>
              </w:rPr>
              <w:t>2010 - Present</w:t>
            </w:r>
          </w:p>
          <w:p w:rsidR="00172B21" w:rsidRDefault="00172B21" w:rsidP="005B1CB8">
            <w:pPr>
              <w:pStyle w:val="bulletedfont"/>
              <w:numPr>
                <w:ilvl w:val="0"/>
                <w:numId w:val="30"/>
              </w:numPr>
              <w:tabs>
                <w:tab w:val="clear" w:pos="1980"/>
              </w:tabs>
              <w:ind w:left="621" w:hanging="369"/>
              <w:rPr>
                <w:szCs w:val="22"/>
              </w:rPr>
            </w:pPr>
            <w:r>
              <w:rPr>
                <w:szCs w:val="22"/>
              </w:rPr>
              <w:t>Adult sports leagues, Seattle WA                                                                                        2010 - Present</w:t>
            </w:r>
          </w:p>
          <w:p w:rsidR="00AA597D" w:rsidRPr="00BF24ED" w:rsidRDefault="00AA597D" w:rsidP="00172B21">
            <w:pPr>
              <w:pStyle w:val="bulletedfont"/>
              <w:numPr>
                <w:ilvl w:val="0"/>
                <w:numId w:val="0"/>
              </w:numPr>
              <w:tabs>
                <w:tab w:val="clear" w:pos="1980"/>
              </w:tabs>
              <w:ind w:left="621"/>
              <w:rPr>
                <w:szCs w:val="22"/>
              </w:rPr>
            </w:pPr>
            <w:r w:rsidRPr="00BF24ED">
              <w:rPr>
                <w:szCs w:val="22"/>
              </w:rPr>
              <w:t xml:space="preserve">Basketball Puget Sound League, Basketball Microsoft League, Flag Football Microsoft League. </w:t>
            </w:r>
          </w:p>
          <w:p w:rsidR="00172B21" w:rsidRDefault="00AA597D" w:rsidP="005B1CB8">
            <w:pPr>
              <w:pStyle w:val="bulletedfont"/>
              <w:numPr>
                <w:ilvl w:val="0"/>
                <w:numId w:val="30"/>
              </w:numPr>
              <w:tabs>
                <w:tab w:val="clear" w:pos="1980"/>
              </w:tabs>
              <w:ind w:left="621" w:hanging="369"/>
              <w:rPr>
                <w:szCs w:val="22"/>
              </w:rPr>
            </w:pPr>
            <w:r w:rsidRPr="00BF24ED">
              <w:rPr>
                <w:szCs w:val="22"/>
              </w:rPr>
              <w:t xml:space="preserve">Intramural </w:t>
            </w:r>
            <w:r w:rsidR="00172B21">
              <w:rPr>
                <w:szCs w:val="22"/>
              </w:rPr>
              <w:t xml:space="preserve">Sports, Carnegie Mellon, </w:t>
            </w:r>
            <w:r w:rsidR="00172B21" w:rsidRPr="00BF24ED">
              <w:t>Pittsburgh, PA</w:t>
            </w:r>
            <w:r w:rsidR="00172B21" w:rsidRPr="00BF24ED">
              <w:rPr>
                <w:szCs w:val="22"/>
              </w:rPr>
              <w:t xml:space="preserve"> </w:t>
            </w:r>
            <w:r w:rsidR="00172B21">
              <w:rPr>
                <w:szCs w:val="22"/>
              </w:rPr>
              <w:t xml:space="preserve">                                                                2006 - 2010</w:t>
            </w:r>
          </w:p>
          <w:p w:rsidR="00AA597D" w:rsidRPr="00BF24ED" w:rsidRDefault="00AA597D" w:rsidP="00172B21">
            <w:pPr>
              <w:pStyle w:val="bulletedfont"/>
              <w:numPr>
                <w:ilvl w:val="0"/>
                <w:numId w:val="0"/>
              </w:numPr>
              <w:tabs>
                <w:tab w:val="clear" w:pos="1980"/>
              </w:tabs>
              <w:ind w:left="621"/>
              <w:rPr>
                <w:szCs w:val="22"/>
              </w:rPr>
            </w:pPr>
            <w:r w:rsidRPr="00BF24ED">
              <w:rPr>
                <w:szCs w:val="22"/>
              </w:rPr>
              <w:t>Flag Football (Captain), Basketball (</w:t>
            </w:r>
            <w:r w:rsidR="004D769C">
              <w:rPr>
                <w:szCs w:val="22"/>
              </w:rPr>
              <w:t xml:space="preserve">Captain), Volleyball (Captain), </w:t>
            </w:r>
            <w:r w:rsidR="00747264" w:rsidRPr="00BF24ED">
              <w:rPr>
                <w:szCs w:val="22"/>
              </w:rPr>
              <w:t>Soccer</w:t>
            </w:r>
            <w:r w:rsidR="00D26497">
              <w:rPr>
                <w:szCs w:val="22"/>
              </w:rPr>
              <w:t>,</w:t>
            </w:r>
            <w:r w:rsidR="00747264" w:rsidRPr="00BF24ED">
              <w:rPr>
                <w:szCs w:val="22"/>
              </w:rPr>
              <w:t xml:space="preserve"> and</w:t>
            </w:r>
            <w:r w:rsidR="00417965">
              <w:rPr>
                <w:szCs w:val="22"/>
              </w:rPr>
              <w:t xml:space="preserve"> Racquetbal</w:t>
            </w:r>
            <w:r w:rsidR="00172B21">
              <w:rPr>
                <w:szCs w:val="22"/>
              </w:rPr>
              <w:t>l</w:t>
            </w:r>
          </w:p>
          <w:p w:rsidR="00762647" w:rsidRDefault="00AA597D" w:rsidP="005B1CB8">
            <w:pPr>
              <w:pStyle w:val="bulletedfont"/>
              <w:numPr>
                <w:ilvl w:val="0"/>
                <w:numId w:val="30"/>
              </w:numPr>
              <w:tabs>
                <w:tab w:val="clear" w:pos="1980"/>
                <w:tab w:val="left" w:pos="621"/>
                <w:tab w:val="left" w:pos="5112"/>
              </w:tabs>
              <w:ind w:left="621" w:hanging="369"/>
              <w:rPr>
                <w:szCs w:val="20"/>
              </w:rPr>
            </w:pPr>
            <w:r w:rsidRPr="00BF24ED">
              <w:rPr>
                <w:szCs w:val="20"/>
              </w:rPr>
              <w:t>Varsity Basketball and Track and Fie</w:t>
            </w:r>
            <w:r w:rsidR="00417965">
              <w:rPr>
                <w:szCs w:val="20"/>
              </w:rPr>
              <w:t>ld, Mission San Jose H</w:t>
            </w:r>
            <w:r w:rsidR="00172B21">
              <w:rPr>
                <w:szCs w:val="20"/>
              </w:rPr>
              <w:t>igh School, Fremont, CA           2004 - 2006</w:t>
            </w:r>
          </w:p>
          <w:p w:rsidR="00172B21" w:rsidRDefault="00762647" w:rsidP="00172B21">
            <w:pPr>
              <w:pStyle w:val="bulletedfont"/>
              <w:numPr>
                <w:ilvl w:val="0"/>
                <w:numId w:val="0"/>
              </w:numPr>
              <w:tabs>
                <w:tab w:val="clear" w:pos="1980"/>
                <w:tab w:val="left" w:pos="621"/>
                <w:tab w:val="left" w:pos="5112"/>
              </w:tabs>
              <w:ind w:left="621"/>
              <w:rPr>
                <w:szCs w:val="20"/>
              </w:rPr>
            </w:pPr>
            <w:r>
              <w:rPr>
                <w:szCs w:val="20"/>
              </w:rPr>
              <w:t>Aldo A</w:t>
            </w:r>
            <w:r w:rsidR="00172B21">
              <w:rPr>
                <w:szCs w:val="20"/>
              </w:rPr>
              <w:t>nderson Basketball Scholarship</w:t>
            </w:r>
          </w:p>
          <w:p w:rsidR="00AA597D" w:rsidRPr="00F53D08" w:rsidRDefault="00762647" w:rsidP="00172B21">
            <w:pPr>
              <w:pStyle w:val="bulletedfont"/>
              <w:numPr>
                <w:ilvl w:val="0"/>
                <w:numId w:val="0"/>
              </w:numPr>
              <w:tabs>
                <w:tab w:val="clear" w:pos="1980"/>
                <w:tab w:val="left" w:pos="621"/>
                <w:tab w:val="left" w:pos="5112"/>
              </w:tabs>
              <w:ind w:left="621"/>
              <w:rPr>
                <w:szCs w:val="20"/>
              </w:rPr>
            </w:pPr>
            <w:r>
              <w:rPr>
                <w:szCs w:val="20"/>
              </w:rPr>
              <w:t>2004 Track and Field MVP</w:t>
            </w:r>
          </w:p>
        </w:tc>
      </w:tr>
      <w:tr w:rsidR="00172B21" w:rsidRPr="00BF24ED" w:rsidTr="00F53D08">
        <w:trPr>
          <w:trHeight w:val="381"/>
        </w:trPr>
        <w:tc>
          <w:tcPr>
            <w:tcW w:w="1449" w:type="dxa"/>
          </w:tcPr>
          <w:p w:rsidR="00172B21" w:rsidRPr="00BF24ED" w:rsidRDefault="00172B21" w:rsidP="005B1CB8">
            <w:pPr>
              <w:pStyle w:val="Header"/>
              <w:tabs>
                <w:tab w:val="clear" w:pos="4320"/>
                <w:tab w:val="clear" w:pos="8640"/>
                <w:tab w:val="left" w:pos="1980"/>
              </w:tabs>
              <w:spacing w:before="120"/>
              <w:rPr>
                <w:rFonts w:ascii="Arial" w:hAnsi="Arial" w:cs="Arial"/>
                <w:b/>
                <w:bCs/>
                <w:smallCaps/>
                <w:sz w:val="20"/>
              </w:rPr>
            </w:pPr>
          </w:p>
        </w:tc>
        <w:tc>
          <w:tcPr>
            <w:tcW w:w="10014" w:type="dxa"/>
          </w:tcPr>
          <w:p w:rsidR="00172B21" w:rsidRPr="00417965" w:rsidRDefault="00172B21" w:rsidP="00417965">
            <w:pPr>
              <w:pStyle w:val="bulletedfont"/>
              <w:numPr>
                <w:ilvl w:val="0"/>
                <w:numId w:val="0"/>
              </w:numPr>
              <w:tabs>
                <w:tab w:val="clear" w:pos="1980"/>
              </w:tabs>
              <w:ind w:left="2700" w:hanging="360"/>
              <w:rPr>
                <w:sz w:val="8"/>
                <w:szCs w:val="8"/>
              </w:rPr>
            </w:pPr>
          </w:p>
        </w:tc>
      </w:tr>
    </w:tbl>
    <w:p w:rsidR="00CD63E1" w:rsidRDefault="00CD63E1" w:rsidP="00417965">
      <w:pPr>
        <w:pStyle w:val="bulletedfont"/>
        <w:numPr>
          <w:ilvl w:val="0"/>
          <w:numId w:val="0"/>
        </w:numPr>
      </w:pPr>
    </w:p>
    <w:sectPr w:rsidR="00CD63E1" w:rsidSect="003D4470">
      <w:pgSz w:w="12240" w:h="15840" w:code="1"/>
      <w:pgMar w:top="288" w:right="504" w:bottom="288" w:left="504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1AD" w:rsidRDefault="00B761AD">
      <w:r>
        <w:separator/>
      </w:r>
    </w:p>
  </w:endnote>
  <w:endnote w:type="continuationSeparator" w:id="0">
    <w:p w:rsidR="00B761AD" w:rsidRDefault="00B76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1AD" w:rsidRDefault="00B761AD">
      <w:r>
        <w:separator/>
      </w:r>
    </w:p>
  </w:footnote>
  <w:footnote w:type="continuationSeparator" w:id="0">
    <w:p w:rsidR="00B761AD" w:rsidRDefault="00B76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813"/>
    <w:multiLevelType w:val="hybridMultilevel"/>
    <w:tmpl w:val="BF18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72B4B"/>
    <w:multiLevelType w:val="hybridMultilevel"/>
    <w:tmpl w:val="2BB2CE80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>
    <w:nsid w:val="08012E28"/>
    <w:multiLevelType w:val="hybridMultilevel"/>
    <w:tmpl w:val="0088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811FD"/>
    <w:multiLevelType w:val="hybridMultilevel"/>
    <w:tmpl w:val="9D2E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3130E9"/>
    <w:multiLevelType w:val="hybridMultilevel"/>
    <w:tmpl w:val="1B42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A3BB0"/>
    <w:multiLevelType w:val="hybridMultilevel"/>
    <w:tmpl w:val="2C9A7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9B4D6D"/>
    <w:multiLevelType w:val="hybridMultilevel"/>
    <w:tmpl w:val="149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35107"/>
    <w:multiLevelType w:val="hybridMultilevel"/>
    <w:tmpl w:val="B4026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8B6823"/>
    <w:multiLevelType w:val="hybridMultilevel"/>
    <w:tmpl w:val="92FC3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C7A0E"/>
    <w:multiLevelType w:val="hybridMultilevel"/>
    <w:tmpl w:val="5E7C5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54DE0"/>
    <w:multiLevelType w:val="hybridMultilevel"/>
    <w:tmpl w:val="93E09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900937"/>
    <w:multiLevelType w:val="hybridMultilevel"/>
    <w:tmpl w:val="96D03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AB323F"/>
    <w:multiLevelType w:val="hybridMultilevel"/>
    <w:tmpl w:val="C87A8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5C3D4E"/>
    <w:multiLevelType w:val="hybridMultilevel"/>
    <w:tmpl w:val="3984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A1081"/>
    <w:multiLevelType w:val="hybridMultilevel"/>
    <w:tmpl w:val="9ABEE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254353"/>
    <w:multiLevelType w:val="hybridMultilevel"/>
    <w:tmpl w:val="F0DE117E"/>
    <w:lvl w:ilvl="0" w:tplc="61CEA0D0">
      <w:start w:val="1"/>
      <w:numFmt w:val="bullet"/>
      <w:pStyle w:val="bulletedfon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6">
    <w:nsid w:val="591A159D"/>
    <w:multiLevelType w:val="hybridMultilevel"/>
    <w:tmpl w:val="B372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D6434"/>
    <w:multiLevelType w:val="hybridMultilevel"/>
    <w:tmpl w:val="CA62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337DF"/>
    <w:multiLevelType w:val="hybridMultilevel"/>
    <w:tmpl w:val="3284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9F4778"/>
    <w:multiLevelType w:val="hybridMultilevel"/>
    <w:tmpl w:val="13B2F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0967B9C"/>
    <w:multiLevelType w:val="hybridMultilevel"/>
    <w:tmpl w:val="AC1427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7A96B58"/>
    <w:multiLevelType w:val="hybridMultilevel"/>
    <w:tmpl w:val="9EA00ACC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77F3792A"/>
    <w:multiLevelType w:val="hybridMultilevel"/>
    <w:tmpl w:val="17DEEE34"/>
    <w:lvl w:ilvl="0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23">
    <w:nsid w:val="7AB37BBB"/>
    <w:multiLevelType w:val="hybridMultilevel"/>
    <w:tmpl w:val="26BA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5D6545"/>
    <w:multiLevelType w:val="hybridMultilevel"/>
    <w:tmpl w:val="A454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56A38"/>
    <w:multiLevelType w:val="hybridMultilevel"/>
    <w:tmpl w:val="81C4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11"/>
  </w:num>
  <w:num w:numId="5">
    <w:abstractNumId w:val="1"/>
  </w:num>
  <w:num w:numId="6">
    <w:abstractNumId w:val="14"/>
  </w:num>
  <w:num w:numId="7">
    <w:abstractNumId w:val="20"/>
  </w:num>
  <w:num w:numId="8">
    <w:abstractNumId w:val="15"/>
  </w:num>
  <w:num w:numId="9">
    <w:abstractNumId w:val="15"/>
  </w:num>
  <w:num w:numId="10">
    <w:abstractNumId w:val="15"/>
  </w:num>
  <w:num w:numId="11">
    <w:abstractNumId w:val="10"/>
  </w:num>
  <w:num w:numId="12">
    <w:abstractNumId w:val="5"/>
  </w:num>
  <w:num w:numId="13">
    <w:abstractNumId w:val="24"/>
  </w:num>
  <w:num w:numId="14">
    <w:abstractNumId w:val="9"/>
  </w:num>
  <w:num w:numId="15">
    <w:abstractNumId w:val="18"/>
  </w:num>
  <w:num w:numId="16">
    <w:abstractNumId w:val="15"/>
  </w:num>
  <w:num w:numId="17">
    <w:abstractNumId w:val="16"/>
  </w:num>
  <w:num w:numId="18">
    <w:abstractNumId w:val="17"/>
  </w:num>
  <w:num w:numId="19">
    <w:abstractNumId w:val="15"/>
  </w:num>
  <w:num w:numId="20">
    <w:abstractNumId w:val="0"/>
  </w:num>
  <w:num w:numId="21">
    <w:abstractNumId w:val="4"/>
  </w:num>
  <w:num w:numId="22">
    <w:abstractNumId w:val="23"/>
  </w:num>
  <w:num w:numId="23">
    <w:abstractNumId w:val="12"/>
  </w:num>
  <w:num w:numId="24">
    <w:abstractNumId w:val="7"/>
  </w:num>
  <w:num w:numId="25">
    <w:abstractNumId w:val="13"/>
  </w:num>
  <w:num w:numId="26">
    <w:abstractNumId w:val="19"/>
  </w:num>
  <w:num w:numId="27">
    <w:abstractNumId w:val="8"/>
  </w:num>
  <w:num w:numId="28">
    <w:abstractNumId w:val="3"/>
  </w:num>
  <w:num w:numId="29">
    <w:abstractNumId w:val="6"/>
  </w:num>
  <w:num w:numId="30">
    <w:abstractNumId w:val="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60"/>
    <w:rsid w:val="00013982"/>
    <w:rsid w:val="00020677"/>
    <w:rsid w:val="00055918"/>
    <w:rsid w:val="00065DAF"/>
    <w:rsid w:val="000719CE"/>
    <w:rsid w:val="000A1EBD"/>
    <w:rsid w:val="000A7D26"/>
    <w:rsid w:val="000B339F"/>
    <w:rsid w:val="000D43FF"/>
    <w:rsid w:val="000D5602"/>
    <w:rsid w:val="001175D0"/>
    <w:rsid w:val="00121088"/>
    <w:rsid w:val="001332C4"/>
    <w:rsid w:val="00144D88"/>
    <w:rsid w:val="00145F9A"/>
    <w:rsid w:val="00147E2C"/>
    <w:rsid w:val="00172B21"/>
    <w:rsid w:val="001A23AA"/>
    <w:rsid w:val="001B1F97"/>
    <w:rsid w:val="001B5E47"/>
    <w:rsid w:val="001D6525"/>
    <w:rsid w:val="001E0757"/>
    <w:rsid w:val="001F6582"/>
    <w:rsid w:val="00213A4F"/>
    <w:rsid w:val="0022358A"/>
    <w:rsid w:val="00235905"/>
    <w:rsid w:val="00244FAF"/>
    <w:rsid w:val="002841AC"/>
    <w:rsid w:val="00295CD9"/>
    <w:rsid w:val="002D50DC"/>
    <w:rsid w:val="00312BC6"/>
    <w:rsid w:val="0031472E"/>
    <w:rsid w:val="003214BB"/>
    <w:rsid w:val="00322F3E"/>
    <w:rsid w:val="00330BA8"/>
    <w:rsid w:val="003A4BBD"/>
    <w:rsid w:val="003B4030"/>
    <w:rsid w:val="003C15BA"/>
    <w:rsid w:val="003D3F77"/>
    <w:rsid w:val="003D4470"/>
    <w:rsid w:val="003D7A37"/>
    <w:rsid w:val="0040139F"/>
    <w:rsid w:val="0040454A"/>
    <w:rsid w:val="00417965"/>
    <w:rsid w:val="004324EB"/>
    <w:rsid w:val="0044251D"/>
    <w:rsid w:val="00444ADE"/>
    <w:rsid w:val="00452590"/>
    <w:rsid w:val="004708F6"/>
    <w:rsid w:val="004C62E1"/>
    <w:rsid w:val="004D769C"/>
    <w:rsid w:val="004E666A"/>
    <w:rsid w:val="004F5D04"/>
    <w:rsid w:val="005275D2"/>
    <w:rsid w:val="005350B0"/>
    <w:rsid w:val="00545DBA"/>
    <w:rsid w:val="00567D06"/>
    <w:rsid w:val="00570CDA"/>
    <w:rsid w:val="005810D2"/>
    <w:rsid w:val="005913F7"/>
    <w:rsid w:val="005A0A47"/>
    <w:rsid w:val="005A179C"/>
    <w:rsid w:val="005B1CB8"/>
    <w:rsid w:val="005D5DD2"/>
    <w:rsid w:val="005E5512"/>
    <w:rsid w:val="00606921"/>
    <w:rsid w:val="00635AE5"/>
    <w:rsid w:val="006646D2"/>
    <w:rsid w:val="00682B32"/>
    <w:rsid w:val="006A3EB5"/>
    <w:rsid w:val="006A45F3"/>
    <w:rsid w:val="006A7595"/>
    <w:rsid w:val="006B609B"/>
    <w:rsid w:val="006C1229"/>
    <w:rsid w:val="006D10B5"/>
    <w:rsid w:val="006D47C9"/>
    <w:rsid w:val="006D5E66"/>
    <w:rsid w:val="006E7516"/>
    <w:rsid w:val="006F185D"/>
    <w:rsid w:val="006F21AC"/>
    <w:rsid w:val="00701DC0"/>
    <w:rsid w:val="00713780"/>
    <w:rsid w:val="00747264"/>
    <w:rsid w:val="00747318"/>
    <w:rsid w:val="00762647"/>
    <w:rsid w:val="007767BC"/>
    <w:rsid w:val="007A3B51"/>
    <w:rsid w:val="007D3F9A"/>
    <w:rsid w:val="007D5E2F"/>
    <w:rsid w:val="007E698F"/>
    <w:rsid w:val="007F7E41"/>
    <w:rsid w:val="008056A5"/>
    <w:rsid w:val="0083296C"/>
    <w:rsid w:val="0084474F"/>
    <w:rsid w:val="008451C2"/>
    <w:rsid w:val="0086569B"/>
    <w:rsid w:val="00881DCC"/>
    <w:rsid w:val="008C3606"/>
    <w:rsid w:val="008C5F60"/>
    <w:rsid w:val="008D418B"/>
    <w:rsid w:val="008E3FD2"/>
    <w:rsid w:val="008F6069"/>
    <w:rsid w:val="00984714"/>
    <w:rsid w:val="009D5F67"/>
    <w:rsid w:val="00A32E7E"/>
    <w:rsid w:val="00A53482"/>
    <w:rsid w:val="00A725D4"/>
    <w:rsid w:val="00A942EC"/>
    <w:rsid w:val="00AA597D"/>
    <w:rsid w:val="00AB054E"/>
    <w:rsid w:val="00AB59DB"/>
    <w:rsid w:val="00AE3E53"/>
    <w:rsid w:val="00B11464"/>
    <w:rsid w:val="00B201DD"/>
    <w:rsid w:val="00B43593"/>
    <w:rsid w:val="00B46DC6"/>
    <w:rsid w:val="00B54527"/>
    <w:rsid w:val="00B55CAA"/>
    <w:rsid w:val="00B56DEC"/>
    <w:rsid w:val="00B6688D"/>
    <w:rsid w:val="00B70DF6"/>
    <w:rsid w:val="00B761AD"/>
    <w:rsid w:val="00BD7E12"/>
    <w:rsid w:val="00BF24ED"/>
    <w:rsid w:val="00BF5ECB"/>
    <w:rsid w:val="00C05C37"/>
    <w:rsid w:val="00C17BE2"/>
    <w:rsid w:val="00C2744D"/>
    <w:rsid w:val="00C346E0"/>
    <w:rsid w:val="00C37351"/>
    <w:rsid w:val="00CA3E7E"/>
    <w:rsid w:val="00CD63E1"/>
    <w:rsid w:val="00D0536E"/>
    <w:rsid w:val="00D20903"/>
    <w:rsid w:val="00D26497"/>
    <w:rsid w:val="00D26D13"/>
    <w:rsid w:val="00D2793D"/>
    <w:rsid w:val="00D91CB6"/>
    <w:rsid w:val="00DA6714"/>
    <w:rsid w:val="00DA776F"/>
    <w:rsid w:val="00DB1DCF"/>
    <w:rsid w:val="00DC5A95"/>
    <w:rsid w:val="00DC7319"/>
    <w:rsid w:val="00DF07F1"/>
    <w:rsid w:val="00DF1165"/>
    <w:rsid w:val="00DF4B5D"/>
    <w:rsid w:val="00E1134C"/>
    <w:rsid w:val="00E15CE6"/>
    <w:rsid w:val="00E1654E"/>
    <w:rsid w:val="00E17A58"/>
    <w:rsid w:val="00E36945"/>
    <w:rsid w:val="00E442FF"/>
    <w:rsid w:val="00E7592B"/>
    <w:rsid w:val="00EA3F88"/>
    <w:rsid w:val="00EA61FC"/>
    <w:rsid w:val="00EB35F3"/>
    <w:rsid w:val="00EC7995"/>
    <w:rsid w:val="00F00701"/>
    <w:rsid w:val="00F06E86"/>
    <w:rsid w:val="00F167C8"/>
    <w:rsid w:val="00F347D0"/>
    <w:rsid w:val="00F436B9"/>
    <w:rsid w:val="00F53D08"/>
    <w:rsid w:val="00F75732"/>
    <w:rsid w:val="00F97D97"/>
    <w:rsid w:val="00FC0702"/>
    <w:rsid w:val="00FD2912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Headingsmallcaps">
    <w:name w:val="Heading small caps"/>
    <w:basedOn w:val="Header"/>
    <w:pPr>
      <w:tabs>
        <w:tab w:val="clear" w:pos="4320"/>
        <w:tab w:val="clear" w:pos="8640"/>
        <w:tab w:val="left" w:pos="1980"/>
      </w:tabs>
    </w:pPr>
    <w:rPr>
      <w:rFonts w:ascii="Arial" w:hAnsi="Arial" w:cs="Arial"/>
      <w:b/>
      <w:bCs/>
      <w:smallCaps/>
      <w:sz w:val="22"/>
    </w:rPr>
  </w:style>
  <w:style w:type="paragraph" w:customStyle="1" w:styleId="bulletedfont">
    <w:name w:val="bulleted font"/>
    <w:basedOn w:val="Headingsmallcaps"/>
    <w:pPr>
      <w:numPr>
        <w:numId w:val="2"/>
      </w:numPr>
    </w:pPr>
    <w:rPr>
      <w:b w:val="0"/>
      <w:bCs w:val="0"/>
      <w:smallCaps w:val="0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570CDA"/>
  </w:style>
  <w:style w:type="character" w:styleId="Emphasis">
    <w:name w:val="Emphasis"/>
    <w:uiPriority w:val="20"/>
    <w:qFormat/>
    <w:rsid w:val="00570CDA"/>
    <w:rPr>
      <w:i/>
      <w:iCs/>
    </w:rPr>
  </w:style>
  <w:style w:type="character" w:customStyle="1" w:styleId="apple-converted-space">
    <w:name w:val="apple-converted-space"/>
    <w:rsid w:val="00570CDA"/>
  </w:style>
  <w:style w:type="table" w:styleId="TableClassic1">
    <w:name w:val="Table Classic 1"/>
    <w:basedOn w:val="TableNormal"/>
    <w:rsid w:val="00AA5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62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6A45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6A45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A45F3"/>
  </w:style>
  <w:style w:type="paragraph" w:styleId="CommentSubject">
    <w:name w:val="annotation subject"/>
    <w:basedOn w:val="CommentText"/>
    <w:next w:val="CommentText"/>
    <w:link w:val="CommentSubjectChar"/>
    <w:rsid w:val="006A45F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A45F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Headingsmallcaps">
    <w:name w:val="Heading small caps"/>
    <w:basedOn w:val="Header"/>
    <w:pPr>
      <w:tabs>
        <w:tab w:val="clear" w:pos="4320"/>
        <w:tab w:val="clear" w:pos="8640"/>
        <w:tab w:val="left" w:pos="1980"/>
      </w:tabs>
    </w:pPr>
    <w:rPr>
      <w:rFonts w:ascii="Arial" w:hAnsi="Arial" w:cs="Arial"/>
      <w:b/>
      <w:bCs/>
      <w:smallCaps/>
      <w:sz w:val="22"/>
    </w:rPr>
  </w:style>
  <w:style w:type="paragraph" w:customStyle="1" w:styleId="bulletedfont">
    <w:name w:val="bulleted font"/>
    <w:basedOn w:val="Headingsmallcaps"/>
    <w:pPr>
      <w:numPr>
        <w:numId w:val="2"/>
      </w:numPr>
    </w:pPr>
    <w:rPr>
      <w:b w:val="0"/>
      <w:bCs w:val="0"/>
      <w:smallCaps w:val="0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570CDA"/>
  </w:style>
  <w:style w:type="character" w:styleId="Emphasis">
    <w:name w:val="Emphasis"/>
    <w:uiPriority w:val="20"/>
    <w:qFormat/>
    <w:rsid w:val="00570CDA"/>
    <w:rPr>
      <w:i/>
      <w:iCs/>
    </w:rPr>
  </w:style>
  <w:style w:type="character" w:customStyle="1" w:styleId="apple-converted-space">
    <w:name w:val="apple-converted-space"/>
    <w:rsid w:val="00570CDA"/>
  </w:style>
  <w:style w:type="table" w:styleId="TableClassic1">
    <w:name w:val="Table Classic 1"/>
    <w:basedOn w:val="TableNormal"/>
    <w:rsid w:val="00AA597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62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6A45F3"/>
    <w:rPr>
      <w:sz w:val="16"/>
      <w:szCs w:val="16"/>
    </w:rPr>
  </w:style>
  <w:style w:type="paragraph" w:styleId="CommentText">
    <w:name w:val="annotation text"/>
    <w:basedOn w:val="Normal"/>
    <w:link w:val="CommentTextChar"/>
    <w:rsid w:val="006A45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A45F3"/>
  </w:style>
  <w:style w:type="paragraph" w:styleId="CommentSubject">
    <w:name w:val="annotation subject"/>
    <w:basedOn w:val="CommentText"/>
    <w:next w:val="CommentText"/>
    <w:link w:val="CommentSubjectChar"/>
    <w:rsid w:val="006A45F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A4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ortal.acm.org/citation.cfm?id=173312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oi.acm.org/10.1145/1926180.192619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achme.inc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dsoglobal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urabh.sanghvi@gmail.com" TargetMode="External"/><Relationship Id="rId14" Type="http://schemas.openxmlformats.org/officeDocument/2006/relationships/hyperlink" Target="http://saucyponderings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27564-DF09-4D4B-8DF0-9B1FA07A1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Hewlett-Packard</Company>
  <LinksUpToDate>false</LinksUpToDate>
  <CharactersWithSpaces>9681</CharactersWithSpaces>
  <SharedDoc>false</SharedDoc>
  <HLinks>
    <vt:vector size="36" baseType="variant">
      <vt:variant>
        <vt:i4>5177425</vt:i4>
      </vt:variant>
      <vt:variant>
        <vt:i4>15</vt:i4>
      </vt:variant>
      <vt:variant>
        <vt:i4>0</vt:i4>
      </vt:variant>
      <vt:variant>
        <vt:i4>5</vt:i4>
      </vt:variant>
      <vt:variant>
        <vt:lpwstr>http://saucyponderings.blogspot.com/</vt:lpwstr>
      </vt:variant>
      <vt:variant>
        <vt:lpwstr/>
      </vt:variant>
      <vt:variant>
        <vt:i4>1376342</vt:i4>
      </vt:variant>
      <vt:variant>
        <vt:i4>12</vt:i4>
      </vt:variant>
      <vt:variant>
        <vt:i4>0</vt:i4>
      </vt:variant>
      <vt:variant>
        <vt:i4>5</vt:i4>
      </vt:variant>
      <vt:variant>
        <vt:lpwstr>http://portal.acm.org/citation.cfm?id=1733122</vt:lpwstr>
      </vt:variant>
      <vt:variant>
        <vt:lpwstr/>
      </vt:variant>
      <vt:variant>
        <vt:i4>3801197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http://doi.acm.org/10.1145/1926180.1926193</vt:lpwstr>
      </vt:variant>
      <vt:variant>
        <vt:lpwstr/>
      </vt:variant>
      <vt:variant>
        <vt:i4>3014769</vt:i4>
      </vt:variant>
      <vt:variant>
        <vt:i4>6</vt:i4>
      </vt:variant>
      <vt:variant>
        <vt:i4>0</vt:i4>
      </vt:variant>
      <vt:variant>
        <vt:i4>5</vt:i4>
      </vt:variant>
      <vt:variant>
        <vt:lpwstr>http://www.coachme.inc/</vt:lpwstr>
      </vt:variant>
      <vt:variant>
        <vt:lpwstr/>
      </vt:variant>
      <vt:variant>
        <vt:i4>4849686</vt:i4>
      </vt:variant>
      <vt:variant>
        <vt:i4>3</vt:i4>
      </vt:variant>
      <vt:variant>
        <vt:i4>0</vt:i4>
      </vt:variant>
      <vt:variant>
        <vt:i4>5</vt:i4>
      </vt:variant>
      <vt:variant>
        <vt:lpwstr>http://www.dsoglobal.org/</vt:lpwstr>
      </vt:variant>
      <vt:variant>
        <vt:lpwstr/>
      </vt:variant>
      <vt:variant>
        <vt:i4>1376352</vt:i4>
      </vt:variant>
      <vt:variant>
        <vt:i4>0</vt:i4>
      </vt:variant>
      <vt:variant>
        <vt:i4>0</vt:i4>
      </vt:variant>
      <vt:variant>
        <vt:i4>5</vt:i4>
      </vt:variant>
      <vt:variant>
        <vt:lpwstr>mailto:saurabh.sanghvi@gmail.com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Computing Services</dc:creator>
  <cp:lastModifiedBy>scsanghv</cp:lastModifiedBy>
  <cp:revision>2</cp:revision>
  <cp:lastPrinted>2009-02-05T07:53:00Z</cp:lastPrinted>
  <dcterms:created xsi:type="dcterms:W3CDTF">2012-07-31T18:00:00Z</dcterms:created>
  <dcterms:modified xsi:type="dcterms:W3CDTF">2012-07-31T18:00:00Z</dcterms:modified>
</cp:coreProperties>
</file>