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7E409" w14:textId="000EE596" w:rsidR="00956E7D" w:rsidRDefault="004B6DF7" w:rsidP="004B6DF7">
      <w:pPr>
        <w:jc w:val="center"/>
        <w:rPr>
          <w:b/>
          <w:bCs/>
          <w:sz w:val="32"/>
          <w:szCs w:val="32"/>
        </w:rPr>
      </w:pPr>
      <w:r w:rsidRPr="004B6DF7">
        <w:rPr>
          <w:b/>
          <w:bCs/>
          <w:sz w:val="32"/>
          <w:szCs w:val="32"/>
        </w:rPr>
        <w:t>A Fake Product Identification System</w:t>
      </w:r>
    </w:p>
    <w:p w14:paraId="568A56F3" w14:textId="14368F9C" w:rsidR="004B6DF7" w:rsidRDefault="004B6DF7" w:rsidP="004B6DF7">
      <w:pPr>
        <w:rPr>
          <w:b/>
          <w:bCs/>
          <w:sz w:val="32"/>
          <w:szCs w:val="32"/>
        </w:rPr>
      </w:pPr>
    </w:p>
    <w:p w14:paraId="0C3000EF" w14:textId="5A0E3ED7" w:rsidR="004B6DF7" w:rsidRPr="004B6DF7" w:rsidRDefault="004B6DF7" w:rsidP="004B6DF7">
      <w:pPr>
        <w:jc w:val="both"/>
        <w:rPr>
          <w:rFonts w:ascii="Arial" w:hAnsi="Arial" w:cs="Arial"/>
          <w:color w:val="363636"/>
          <w:sz w:val="24"/>
          <w:szCs w:val="24"/>
          <w:shd w:val="clear" w:color="auto" w:fill="FFFFFF"/>
        </w:rPr>
      </w:pPr>
      <w:r w:rsidRPr="004B6DF7">
        <w:rPr>
          <w:rFonts w:ascii="Arial" w:hAnsi="Arial" w:cs="Arial"/>
          <w:color w:val="363636"/>
          <w:sz w:val="24"/>
          <w:szCs w:val="24"/>
          <w:shd w:val="clear" w:color="auto" w:fill="FFFFFF"/>
        </w:rPr>
        <w:t>Theo đánh giá của Tổng cục Quản lý thị trường (QLTT), hiện nay tình hình hàng giả, hàng kém chất lượng vẫn diễn biến phức tạp, các đối tượng ngày càng tinh vi, chuyên nghiệp và mang yếu tố nước ngoài ngày càng phổ biến. Trong đó, vi phạm chủ yếu là gian lận về xuất xứ, chất lượng, xâm phạm quyền sở hữu trí tuệ, giả mạo nhãn hiệu, không rõ nguồn gốc xuất xứ…gây bức xúc trong dư luận xã hội, tác động không nhỏ tới đời sống người dân, ảnh hưởng không hề nhỏ tới thị trường và môi trường đầu tư trong nước.</w:t>
      </w:r>
    </w:p>
    <w:p w14:paraId="6F8DA654" w14:textId="6B435D1C" w:rsidR="004B6DF7" w:rsidRPr="004B6DF7" w:rsidRDefault="004B6DF7" w:rsidP="004B6DF7">
      <w:pPr>
        <w:jc w:val="both"/>
        <w:rPr>
          <w:rFonts w:ascii="Arial" w:hAnsi="Arial" w:cs="Arial"/>
          <w:color w:val="363636"/>
          <w:sz w:val="24"/>
          <w:szCs w:val="24"/>
          <w:shd w:val="clear" w:color="auto" w:fill="FFFFFF"/>
        </w:rPr>
      </w:pPr>
      <w:r w:rsidRPr="004B6DF7">
        <w:rPr>
          <w:rFonts w:ascii="Arial" w:hAnsi="Arial" w:cs="Arial"/>
          <w:color w:val="363636"/>
          <w:sz w:val="24"/>
          <w:szCs w:val="24"/>
          <w:shd w:val="clear" w:color="auto" w:fill="FFFFFF"/>
        </w:rPr>
        <w:t>Trong bối cảnh đó, yêu cầu đặt ra đối với nước ta là cần rà soát lại việc cấp phép lưu hành sở hữu trí tuệ, về logo nhãn hiệu và xử lý nghiêm minh các đơn vị sản xuất, kinh doanh hàng nhái, hàng giả.</w:t>
      </w:r>
    </w:p>
    <w:p w14:paraId="47E23532" w14:textId="3721A5A6" w:rsidR="004B6DF7" w:rsidRPr="004B6DF7" w:rsidRDefault="004B6DF7" w:rsidP="004B6DF7">
      <w:pPr>
        <w:jc w:val="both"/>
        <w:rPr>
          <w:rFonts w:ascii="Arial" w:hAnsi="Arial" w:cs="Arial"/>
          <w:sz w:val="24"/>
          <w:szCs w:val="24"/>
        </w:rPr>
      </w:pPr>
      <w:r w:rsidRPr="004B6DF7">
        <w:rPr>
          <w:rFonts w:ascii="Arial" w:hAnsi="Arial" w:cs="Arial"/>
          <w:b/>
          <w:bCs/>
          <w:color w:val="FF0000"/>
          <w:sz w:val="24"/>
          <w:szCs w:val="24"/>
          <w:shd w:val="clear" w:color="auto" w:fill="FFFFFF"/>
        </w:rPr>
        <w:t>Hệ thống nhận diện hàng giả sử dụng công nghệ blockchain</w:t>
      </w:r>
      <w:r w:rsidRPr="004B6DF7">
        <w:rPr>
          <w:rFonts w:ascii="Arial" w:hAnsi="Arial" w:cs="Arial"/>
          <w:color w:val="FF0000"/>
          <w:sz w:val="24"/>
          <w:szCs w:val="24"/>
          <w:shd w:val="clear" w:color="auto" w:fill="FFFFFF"/>
        </w:rPr>
        <w:t xml:space="preserve"> </w:t>
      </w:r>
      <w:r w:rsidRPr="004B6DF7">
        <w:rPr>
          <w:rFonts w:ascii="Arial" w:hAnsi="Arial" w:cs="Arial"/>
          <w:color w:val="363636"/>
          <w:sz w:val="24"/>
          <w:szCs w:val="24"/>
          <w:shd w:val="clear" w:color="auto" w:fill="FFFFFF"/>
        </w:rPr>
        <w:t xml:space="preserve">là một ứng dụng mang tính thực tiễn. </w:t>
      </w:r>
      <w:r>
        <w:rPr>
          <w:rFonts w:ascii="Arial" w:hAnsi="Arial" w:cs="Arial"/>
          <w:color w:val="363636"/>
          <w:sz w:val="24"/>
          <w:szCs w:val="24"/>
          <w:shd w:val="clear" w:color="auto" w:fill="FFFFFF"/>
        </w:rPr>
        <w:t>Hiện nay, người dùng sử dụng smartphone ngày càng nhiều. Ngoài mục đích giải trí, smartphone được xem như là một công cụ đa năng, đa mục đích, nên chúng ta không có lí do gì dùng chúng như là một công cụ giúp kiểm tra, ngăn ngừa hàng giả,  hàng kém chất lượng. Chỉ cần smartphone được trang bị camera, kèm theo một ứng dụng quét QR bất kì tải từ Google play (</w:t>
      </w:r>
      <w:r w:rsidRPr="004B6DF7">
        <w:rPr>
          <w:rFonts w:ascii="Arial" w:hAnsi="Arial" w:cs="Arial"/>
          <w:i/>
          <w:iCs/>
          <w:color w:val="363636"/>
          <w:sz w:val="24"/>
          <w:szCs w:val="24"/>
          <w:shd w:val="clear" w:color="auto" w:fill="FFFFFF"/>
        </w:rPr>
        <w:t>hoặc không cần, nếu các smartphone từ android 7 trở lên đã được tích hợp bằng ứng dụng Camera mặc định, hoặc người dùng cũng có thể lên các trang web quét QR online</w:t>
      </w:r>
      <w:r>
        <w:rPr>
          <w:rFonts w:ascii="Arial" w:hAnsi="Arial" w:cs="Arial"/>
          <w:color w:val="363636"/>
          <w:sz w:val="24"/>
          <w:szCs w:val="24"/>
          <w:shd w:val="clear" w:color="auto" w:fill="FFFFFF"/>
        </w:rPr>
        <w:t>) thì chúng ta có thể truy xuất nguồn gốc sản phẩm, tính thật giả. Các nhà phân phối cũng vô cùng tiện lợi khi có thể kiểm soát được sản phẩm lẫn thương hiệu của mình mà vẫn đảm bảo về chất lượng.</w:t>
      </w:r>
    </w:p>
    <w:sectPr w:rsidR="004B6DF7" w:rsidRPr="004B6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D4"/>
    <w:rsid w:val="004B6DF7"/>
    <w:rsid w:val="00956E7D"/>
    <w:rsid w:val="00B3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010D"/>
  <w15:chartTrackingRefBased/>
  <w15:docId w15:val="{53353231-F314-48E4-9DB0-809E37AA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17785">
      <w:bodyDiv w:val="1"/>
      <w:marLeft w:val="0"/>
      <w:marRight w:val="0"/>
      <w:marTop w:val="0"/>
      <w:marBottom w:val="0"/>
      <w:divBdr>
        <w:top w:val="none" w:sz="0" w:space="0" w:color="auto"/>
        <w:left w:val="none" w:sz="0" w:space="0" w:color="auto"/>
        <w:bottom w:val="none" w:sz="0" w:space="0" w:color="auto"/>
        <w:right w:val="none" w:sz="0" w:space="0" w:color="auto"/>
      </w:divBdr>
      <w:divsChild>
        <w:div w:id="2129353499">
          <w:marLeft w:val="0"/>
          <w:marRight w:val="0"/>
          <w:marTop w:val="0"/>
          <w:marBottom w:val="0"/>
          <w:divBdr>
            <w:top w:val="none" w:sz="0" w:space="0" w:color="auto"/>
            <w:left w:val="none" w:sz="0" w:space="0" w:color="auto"/>
            <w:bottom w:val="none" w:sz="0" w:space="0" w:color="auto"/>
            <w:right w:val="none" w:sz="0" w:space="0" w:color="auto"/>
          </w:divBdr>
          <w:divsChild>
            <w:div w:id="820542623">
              <w:marLeft w:val="0"/>
              <w:marRight w:val="0"/>
              <w:marTop w:val="0"/>
              <w:marBottom w:val="0"/>
              <w:divBdr>
                <w:top w:val="none" w:sz="0" w:space="0" w:color="auto"/>
                <w:left w:val="none" w:sz="0" w:space="0" w:color="auto"/>
                <w:bottom w:val="none" w:sz="0" w:space="0" w:color="auto"/>
                <w:right w:val="none" w:sz="0" w:space="0" w:color="auto"/>
              </w:divBdr>
              <w:divsChild>
                <w:div w:id="1941797206">
                  <w:marLeft w:val="0"/>
                  <w:marRight w:val="0"/>
                  <w:marTop w:val="0"/>
                  <w:marBottom w:val="0"/>
                  <w:divBdr>
                    <w:top w:val="none" w:sz="0" w:space="0" w:color="auto"/>
                    <w:left w:val="none" w:sz="0" w:space="0" w:color="auto"/>
                    <w:bottom w:val="none" w:sz="0" w:space="0" w:color="auto"/>
                    <w:right w:val="none" w:sz="0" w:space="0" w:color="auto"/>
                  </w:divBdr>
                  <w:divsChild>
                    <w:div w:id="860243973">
                      <w:marLeft w:val="0"/>
                      <w:marRight w:val="0"/>
                      <w:marTop w:val="0"/>
                      <w:marBottom w:val="150"/>
                      <w:divBdr>
                        <w:top w:val="none" w:sz="0" w:space="0" w:color="auto"/>
                        <w:left w:val="none" w:sz="0" w:space="0" w:color="auto"/>
                        <w:bottom w:val="dotted" w:sz="6" w:space="2" w:color="CFCFCF"/>
                        <w:right w:val="none" w:sz="0" w:space="0" w:color="auto"/>
                      </w:divBdr>
                    </w:div>
                  </w:divsChild>
                </w:div>
                <w:div w:id="2130660964">
                  <w:marLeft w:val="0"/>
                  <w:marRight w:val="0"/>
                  <w:marTop w:val="0"/>
                  <w:marBottom w:val="150"/>
                  <w:divBdr>
                    <w:top w:val="none" w:sz="0" w:space="0" w:color="auto"/>
                    <w:left w:val="none" w:sz="0" w:space="0" w:color="auto"/>
                    <w:bottom w:val="single" w:sz="6" w:space="4" w:color="E6E6E6"/>
                    <w:right w:val="none" w:sz="0" w:space="0" w:color="auto"/>
                  </w:divBdr>
                </w:div>
                <w:div w:id="209268650">
                  <w:marLeft w:val="0"/>
                  <w:marRight w:val="0"/>
                  <w:marTop w:val="0"/>
                  <w:marBottom w:val="0"/>
                  <w:divBdr>
                    <w:top w:val="none" w:sz="0" w:space="0" w:color="auto"/>
                    <w:left w:val="none" w:sz="0" w:space="0" w:color="auto"/>
                    <w:bottom w:val="none" w:sz="0" w:space="0" w:color="auto"/>
                    <w:right w:val="none" w:sz="0" w:space="0" w:color="auto"/>
                  </w:divBdr>
                  <w:divsChild>
                    <w:div w:id="54401772">
                      <w:marLeft w:val="0"/>
                      <w:marRight w:val="0"/>
                      <w:marTop w:val="0"/>
                      <w:marBottom w:val="0"/>
                      <w:divBdr>
                        <w:top w:val="none" w:sz="0" w:space="0" w:color="auto"/>
                        <w:left w:val="none" w:sz="0" w:space="0" w:color="auto"/>
                        <w:bottom w:val="none" w:sz="0" w:space="0" w:color="auto"/>
                        <w:right w:val="none" w:sz="0" w:space="0" w:color="auto"/>
                      </w:divBdr>
                    </w:div>
                    <w:div w:id="526140597">
                      <w:marLeft w:val="0"/>
                      <w:marRight w:val="0"/>
                      <w:marTop w:val="0"/>
                      <w:marBottom w:val="0"/>
                      <w:divBdr>
                        <w:top w:val="none" w:sz="0" w:space="0" w:color="auto"/>
                        <w:left w:val="none" w:sz="0" w:space="0" w:color="auto"/>
                        <w:bottom w:val="none" w:sz="0" w:space="0" w:color="auto"/>
                        <w:right w:val="none" w:sz="0" w:space="0" w:color="auto"/>
                      </w:divBdr>
                      <w:divsChild>
                        <w:div w:id="961614026">
                          <w:marLeft w:val="0"/>
                          <w:marRight w:val="0"/>
                          <w:marTop w:val="0"/>
                          <w:marBottom w:val="0"/>
                          <w:divBdr>
                            <w:top w:val="none" w:sz="0" w:space="0" w:color="auto"/>
                            <w:left w:val="none" w:sz="0" w:space="0" w:color="auto"/>
                            <w:bottom w:val="none" w:sz="0" w:space="0" w:color="auto"/>
                            <w:right w:val="none" w:sz="0" w:space="0" w:color="auto"/>
                          </w:divBdr>
                          <w:divsChild>
                            <w:div w:id="1374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4572">
                      <w:marLeft w:val="0"/>
                      <w:marRight w:val="0"/>
                      <w:marTop w:val="0"/>
                      <w:marBottom w:val="0"/>
                      <w:divBdr>
                        <w:top w:val="none" w:sz="0" w:space="0" w:color="auto"/>
                        <w:left w:val="none" w:sz="0" w:space="0" w:color="auto"/>
                        <w:bottom w:val="none" w:sz="0" w:space="0" w:color="auto"/>
                        <w:right w:val="none" w:sz="0" w:space="0" w:color="auto"/>
                      </w:divBdr>
                      <w:divsChild>
                        <w:div w:id="320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Nguyễn Hữu</dc:creator>
  <cp:keywords/>
  <dc:description/>
  <cp:lastModifiedBy>Hòa Nguyễn Hữu</cp:lastModifiedBy>
  <cp:revision>2</cp:revision>
  <dcterms:created xsi:type="dcterms:W3CDTF">2020-06-21T15:42:00Z</dcterms:created>
  <dcterms:modified xsi:type="dcterms:W3CDTF">2020-06-21T15:48:00Z</dcterms:modified>
</cp:coreProperties>
</file>