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Ứng dụng chatbot Trợ lí thông minh Hana</w:t>
      </w:r>
    </w:p>
    <w:p w:rsidR="00000000" w:rsidDel="00000000" w:rsidP="00000000" w:rsidRDefault="00000000" w:rsidRPr="00000000" w14:paraId="00000002">
      <w:pPr>
        <w:rPr/>
      </w:pPr>
      <w:r w:rsidDel="00000000" w:rsidR="00000000" w:rsidRPr="00000000">
        <w:rPr>
          <w:rtl w:val="0"/>
        </w:rPr>
        <w:t xml:space="preserve">1, Địa chỉ:</w:t>
      </w:r>
      <w:hyperlink r:id="rId6">
        <w:r w:rsidDel="00000000" w:rsidR="00000000" w:rsidRPr="00000000">
          <w:rPr>
            <w:color w:val="1155cc"/>
            <w:u w:val="single"/>
            <w:rtl w:val="0"/>
          </w:rPr>
          <w:t xml:space="preserve">https://bot.hana.ai/login</w:t>
        </w:r>
      </w:hyperlink>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2, Nền tảng: </w:t>
      </w:r>
    </w:p>
    <w:p w:rsidR="00000000" w:rsidDel="00000000" w:rsidP="00000000" w:rsidRDefault="00000000" w:rsidRPr="00000000" w14:paraId="00000004">
      <w:pPr>
        <w:rPr/>
      </w:pPr>
      <w:r w:rsidDel="00000000" w:rsidR="00000000" w:rsidRPr="00000000">
        <w:rPr>
          <w:rtl w:val="0"/>
        </w:rPr>
        <w:t xml:space="preserve">-Nền tảng tạo AI chatbotNền tảng tạo A.I Chatbot tự động hóa hoạt động Marketing và bán hàng kết hợp hệ thống social CRM</w:t>
      </w:r>
    </w:p>
    <w:p w:rsidR="00000000" w:rsidDel="00000000" w:rsidP="00000000" w:rsidRDefault="00000000" w:rsidRPr="00000000" w14:paraId="00000005">
      <w:pPr>
        <w:rPr/>
      </w:pPr>
      <w:r w:rsidDel="00000000" w:rsidR="00000000" w:rsidRPr="00000000">
        <w:rPr>
          <w:rtl w:val="0"/>
        </w:rPr>
        <w:t xml:space="preserve">-Tự động phân loại, nuôi dưỡng, chăm sóc, bán hàng. Xây dựng quy trình tự động để làm giảm chi phí và mở rộng quy mô.</w:t>
      </w:r>
    </w:p>
    <w:p w:rsidR="00000000" w:rsidDel="00000000" w:rsidP="00000000" w:rsidRDefault="00000000" w:rsidRPr="00000000" w14:paraId="00000006">
      <w:pPr>
        <w:rPr/>
      </w:pPr>
      <w:r w:rsidDel="00000000" w:rsidR="00000000" w:rsidRPr="00000000">
        <w:rPr>
          <w:rtl w:val="0"/>
        </w:rPr>
        <w:t xml:space="preserve">-Nền tảng tạo Chatbot ứng dụng công nghệ trí tuệ nhân tạo với khả năng tự học để tăng thêm sự thông minh của máy.</w:t>
      </w:r>
    </w:p>
    <w:p w:rsidR="00000000" w:rsidDel="00000000" w:rsidP="00000000" w:rsidRDefault="00000000" w:rsidRPr="00000000" w14:paraId="00000007">
      <w:pPr>
        <w:rPr/>
      </w:pPr>
      <w:r w:rsidDel="00000000" w:rsidR="00000000" w:rsidRPr="00000000">
        <w:rPr>
          <w:rtl w:val="0"/>
        </w:rPr>
        <w:t xml:space="preserve">-Xử lí ý nghĩa câu nói(không bắt keyword vì tỉ lệ sai cao) bao gồm không dấu, viết tắt, teen code ... và ngữ cảnh câu nói.</w:t>
      </w:r>
    </w:p>
    <w:p w:rsidR="00000000" w:rsidDel="00000000" w:rsidP="00000000" w:rsidRDefault="00000000" w:rsidRPr="00000000" w14:paraId="00000008">
      <w:pPr>
        <w:rPr/>
      </w:pPr>
      <w:r w:rsidDel="00000000" w:rsidR="00000000" w:rsidRPr="00000000">
        <w:rPr>
          <w:rtl w:val="0"/>
        </w:rPr>
        <w:t xml:space="preserve">3, Tính năng:</w:t>
      </w:r>
    </w:p>
    <w:p w:rsidR="00000000" w:rsidDel="00000000" w:rsidP="00000000" w:rsidRDefault="00000000" w:rsidRPr="00000000" w14:paraId="00000009">
      <w:pPr>
        <w:rPr/>
      </w:pPr>
      <w:r w:rsidDel="00000000" w:rsidR="00000000" w:rsidRPr="00000000">
        <w:rPr>
          <w:rtl w:val="0"/>
        </w:rPr>
        <w:t xml:space="preserve">-Quản lý vòng đời khách hàng tiềm năng một cách thông minh</w:t>
      </w:r>
    </w:p>
    <w:p w:rsidR="00000000" w:rsidDel="00000000" w:rsidP="00000000" w:rsidRDefault="00000000" w:rsidRPr="00000000" w14:paraId="0000000A">
      <w:pPr>
        <w:rPr/>
      </w:pPr>
      <w:r w:rsidDel="00000000" w:rsidR="00000000" w:rsidRPr="00000000">
        <w:rPr>
          <w:rtl w:val="0"/>
        </w:rPr>
        <w:t xml:space="preserve">Theo dõi tất cả khách hàng, liên hệ, cơ hội, hoạt động và những chi tiết khác từ lúc là khách hàng tiềm năng cho đến khi chuyển hóa thành cơ hội kinh doanh.</w:t>
      </w:r>
    </w:p>
    <w:p w:rsidR="00000000" w:rsidDel="00000000" w:rsidP="00000000" w:rsidRDefault="00000000" w:rsidRPr="00000000" w14:paraId="0000000B">
      <w:pPr>
        <w:rPr/>
      </w:pPr>
      <w:r w:rsidDel="00000000" w:rsidR="00000000" w:rsidRPr="00000000">
        <w:rPr>
          <w:rtl w:val="0"/>
        </w:rPr>
        <w:t xml:space="preserve">-Quản lý phễu bán hàng và chăm sóc khách hàng tự động</w:t>
      </w:r>
    </w:p>
    <w:p w:rsidR="00000000" w:rsidDel="00000000" w:rsidP="00000000" w:rsidRDefault="00000000" w:rsidRPr="00000000" w14:paraId="0000000C">
      <w:pPr>
        <w:rPr/>
      </w:pPr>
      <w:r w:rsidDel="00000000" w:rsidR="00000000" w:rsidRPr="00000000">
        <w:rPr>
          <w:rtl w:val="0"/>
        </w:rPr>
        <w:t xml:space="preserve">Theo dõi quá trình xử lý yêu cầu khách hàng qua tất cả các bộ phận(Sale, Marketing, CSKH, ...), cung cấp đầy đủ thông tin để chăm sóc khách hàng hiệu quả hơn, tránh thất thoát khách hàng</w:t>
      </w:r>
    </w:p>
    <w:p w:rsidR="00000000" w:rsidDel="00000000" w:rsidP="00000000" w:rsidRDefault="00000000" w:rsidRPr="00000000" w14:paraId="0000000D">
      <w:pPr>
        <w:rPr/>
      </w:pPr>
      <w:r w:rsidDel="00000000" w:rsidR="00000000" w:rsidRPr="00000000">
        <w:rPr>
          <w:rtl w:val="0"/>
        </w:rPr>
        <w:t xml:space="preserve">-A.I Chatbot trả lời tự động Inbox/Comment/Chatweb</w:t>
      </w:r>
    </w:p>
    <w:p w:rsidR="00000000" w:rsidDel="00000000" w:rsidP="00000000" w:rsidRDefault="00000000" w:rsidRPr="00000000" w14:paraId="0000000E">
      <w:pPr>
        <w:rPr/>
      </w:pPr>
      <w:r w:rsidDel="00000000" w:rsidR="00000000" w:rsidRPr="00000000">
        <w:rPr>
          <w:rtl w:val="0"/>
        </w:rPr>
        <w:t xml:space="preserve">Ứng dụng công nghệ nhân tạo kết hợp xử lí ngôn ngữ tự nhiên bằng tiếng Việt, chatbot HANA sẽ giúp doanh nghiệp tiết kiệm thời gian và chi phí chăm sóc khách hàng</w:t>
      </w:r>
    </w:p>
    <w:p w:rsidR="00000000" w:rsidDel="00000000" w:rsidP="00000000" w:rsidRDefault="00000000" w:rsidRPr="00000000" w14:paraId="0000000F">
      <w:pPr>
        <w:rPr/>
      </w:pPr>
      <w:r w:rsidDel="00000000" w:rsidR="00000000" w:rsidRPr="00000000">
        <w:rPr>
          <w:rtl w:val="0"/>
        </w:rPr>
        <w:t xml:space="preserve">-Tự động hóa quy trình chăm sóc và bán hàng cùng Chatbot &amp; nhân viên</w:t>
      </w:r>
    </w:p>
    <w:p w:rsidR="00000000" w:rsidDel="00000000" w:rsidP="00000000" w:rsidRDefault="00000000" w:rsidRPr="00000000" w14:paraId="00000010">
      <w:pPr>
        <w:rPr/>
      </w:pPr>
      <w:r w:rsidDel="00000000" w:rsidR="00000000" w:rsidRPr="00000000">
        <w:rPr>
          <w:rtl w:val="0"/>
        </w:rPr>
        <w:t xml:space="preserve">HANA tự động phân nhóm khách hàng trong quá trình lắng nghe,xử lí câu nói và phân tích hành động của khách hàng. Đưa khách hàng tiềm năng từ những kênh tiếp xúc vào luồng chăm sóc và tương tác tự động 24/7 ngay trên website và facebook messenger của fanpage.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ot.hana.ai/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