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6F" w:rsidRP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736F">
        <w:rPr>
          <w:rFonts w:ascii="Segoe UI" w:eastAsia="Times New Roman" w:hAnsi="Segoe UI" w:cs="Segoe UI"/>
          <w:color w:val="333333"/>
          <w:sz w:val="24"/>
          <w:szCs w:val="24"/>
        </w:rPr>
        <w:t>Lời bài hát 2U </w:t>
      </w:r>
    </w:p>
    <w:p w:rsid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7E736F" w:rsidRP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7E736F">
        <w:rPr>
          <w:rFonts w:ascii="Segoe UI" w:eastAsia="Times New Roman" w:hAnsi="Segoe UI" w:cs="Segoe UI"/>
          <w:color w:val="333333"/>
          <w:sz w:val="18"/>
          <w:szCs w:val="18"/>
        </w:rPr>
        <w:t>2U - David Guetta , Justin Bieber</w:t>
      </w:r>
      <w:bookmarkStart w:id="0" w:name="_GoBack"/>
      <w:bookmarkEnd w:id="0"/>
    </w:p>
    <w:p w:rsidR="007E736F" w:rsidRP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7E736F">
        <w:rPr>
          <w:rFonts w:ascii="Segoe UI" w:eastAsia="Times New Roman" w:hAnsi="Segoe UI" w:cs="Segoe UI"/>
          <w:color w:val="333333"/>
          <w:sz w:val="18"/>
          <w:szCs w:val="18"/>
        </w:rPr>
        <w:t>Album: 2U (Single)</w:t>
      </w:r>
    </w:p>
    <w:p w:rsid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7E736F">
        <w:rPr>
          <w:rFonts w:ascii="Segoe UI" w:eastAsia="Times New Roman" w:hAnsi="Segoe UI" w:cs="Segoe UI"/>
          <w:color w:val="333333"/>
          <w:sz w:val="18"/>
          <w:szCs w:val="18"/>
        </w:rPr>
        <w:t>Thể loại: Âu Mỹ, Electronic / Dance</w:t>
      </w:r>
    </w:p>
    <w:p w:rsid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7E736F" w:rsidRPr="007E736F" w:rsidRDefault="007E736F" w:rsidP="007E73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t>[Verse 1]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No limit in the sky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That I won't fly for ya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No amount of tears in my eyes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That I won't cry for ya, oh no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With every breath that I take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I want you to share that air with me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There's no promise that I won't keep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I'll climb a mountain, there's none too steep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[Chorus]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there's no crime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Let's take both of our souls, and intertwine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don't be blind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Watch me speak from my heart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comes to you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[Post-Chorus]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Want you to share that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(When it comes to you)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[Verse 2]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Cupid ain't a lie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Arrow got your name on it, oh yeah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Don't miss out on a love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And regret yourself on it, oh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Open up your mind, clear your head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Ain't gotta wake up to an empty bed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Share my life, it's yours to keep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Now that I give to you all of me, oh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[Chorus]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there's no crime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Let's take both of our souls, and intertwine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don't be blind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Watch me speak from my heart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comes to you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[Post-Chorus]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Want you to share that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(Share) When it comes to you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Want you to share that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[Chorus]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there's no crime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Let's take both of our souls, and intertwine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don't be blind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Watch me speak from my heart </w:t>
      </w:r>
      <w:r w:rsidRPr="007E736F">
        <w:rPr>
          <w:rFonts w:ascii="Segoe UI" w:eastAsia="Times New Roman" w:hAnsi="Segoe UI" w:cs="Segoe UI"/>
          <w:color w:val="333333"/>
          <w:sz w:val="21"/>
          <w:szCs w:val="21"/>
        </w:rPr>
        <w:br/>
        <w:t>When it comes to you, comes to you</w:t>
      </w:r>
    </w:p>
    <w:p w:rsidR="00812965" w:rsidRDefault="00812965"/>
    <w:sectPr w:rsidR="0081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6F"/>
    <w:rsid w:val="007E736F"/>
    <w:rsid w:val="008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5561"/>
  <w15:chartTrackingRefBased/>
  <w15:docId w15:val="{8BA6D41B-5F17-43D0-8253-5C97CD8F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736F"/>
    <w:rPr>
      <w:b/>
      <w:bCs/>
    </w:rPr>
  </w:style>
  <w:style w:type="character" w:customStyle="1" w:styleId="donggop">
    <w:name w:val="donggop"/>
    <w:basedOn w:val="DefaultParagraphFont"/>
    <w:rsid w:val="007E736F"/>
  </w:style>
  <w:style w:type="character" w:customStyle="1" w:styleId="fn-user">
    <w:name w:val="fn-user"/>
    <w:basedOn w:val="DefaultParagraphFont"/>
    <w:rsid w:val="007E736F"/>
  </w:style>
  <w:style w:type="paragraph" w:customStyle="1" w:styleId="fn-wlyrics">
    <w:name w:val="fn-wlyrics"/>
    <w:basedOn w:val="Normal"/>
    <w:rsid w:val="007E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5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4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702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08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2018-08-14T11:58:00Z</dcterms:created>
  <dcterms:modified xsi:type="dcterms:W3CDTF">2018-08-14T11:59:00Z</dcterms:modified>
</cp:coreProperties>
</file>