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D9" w:rsidRPr="009A79D9" w:rsidRDefault="009A79D9" w:rsidP="009A79D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A79D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Blame</w:t>
      </w:r>
    </w:p>
    <w:p w:rsidR="009A79D9" w:rsidRDefault="009A79D9" w:rsidP="009A79D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A79D9" w:rsidRPr="009A79D9" w:rsidRDefault="009A79D9" w:rsidP="009A79D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t>Bài hát: Blame - Calvin Harris, John Newman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Can't be sleeping, keep on waking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Without the woman next to 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Guilt is burning, inside I'm hurting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This ain't a feeling I can keep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[Chorus] (x2)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So blame it on the night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me, don't blame it on 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Blame it on the night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me, don't blame it on 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me!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Can't you see it? I was manipulated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I had to let her through the door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I had no choice in this,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I was the friend she missed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She needed me to talk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[Chorus] (x2)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So blame it on the night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me, don't blame it on 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Blame it on the night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me, don't blame it on 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me!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 I'm so sorry, so sorry baby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(I'll be better this time)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I will be better this time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I got to say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I'm so sorry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Oh I promise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(I'll be better this time, I'll be better this time)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[Outro]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 </w:t>
      </w:r>
      <w:r w:rsidRPr="009A79D9">
        <w:rPr>
          <w:rFonts w:ascii="Helvetica" w:eastAsia="Times New Roman" w:hAnsi="Helvetica" w:cs="Helvetica"/>
          <w:color w:val="333333"/>
          <w:sz w:val="21"/>
          <w:szCs w:val="21"/>
        </w:rPr>
        <w:br/>
        <w:t>Don't blame it on me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D9"/>
    <w:rsid w:val="003061E9"/>
    <w:rsid w:val="009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91C8"/>
  <w15:chartTrackingRefBased/>
  <w15:docId w15:val="{3B2B050C-B143-4946-B8E4-7B1638C3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9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A7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9D9"/>
    <w:rPr>
      <w:color w:val="0000FF"/>
      <w:u w:val="single"/>
    </w:rPr>
  </w:style>
  <w:style w:type="paragraph" w:customStyle="1" w:styleId="pdlyric">
    <w:name w:val="pd_lyric"/>
    <w:basedOn w:val="Normal"/>
    <w:rsid w:val="009A7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2019-01-08T14:20:00Z</dcterms:created>
  <dcterms:modified xsi:type="dcterms:W3CDTF">2019-01-08T14:21:00Z</dcterms:modified>
</cp:coreProperties>
</file>