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DA" w:rsidRDefault="008875DA" w:rsidP="008875D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8875DA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Chưa Bao Giờ Mẹ Kể</w:t>
      </w:r>
    </w:p>
    <w:p w:rsidR="008875DA" w:rsidRDefault="008875DA" w:rsidP="008875D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8875DA" w:rsidRPr="008875DA" w:rsidRDefault="008875DA" w:rsidP="008875D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8875DA">
        <w:rPr>
          <w:rFonts w:ascii="Arial" w:eastAsia="Times New Roman" w:hAnsi="Arial" w:cs="Arial"/>
          <w:b/>
          <w:bCs/>
          <w:color w:val="444444"/>
          <w:sz w:val="23"/>
          <w:szCs w:val="23"/>
        </w:rPr>
        <w:t>Chưa Bao Giờ Mẹ Kể - MIN, ERIK</w:t>
      </w:r>
    </w:p>
    <w:p w:rsidR="008875DA" w:rsidRPr="008875DA" w:rsidRDefault="008875DA" w:rsidP="008875D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8875DA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Châu Đăng Khoa</w:t>
      </w:r>
      <w:bookmarkStart w:id="0" w:name="_GoBack"/>
      <w:bookmarkEnd w:id="0"/>
    </w:p>
    <w:p w:rsidR="008875DA" w:rsidRPr="008875DA" w:rsidRDefault="008875DA" w:rsidP="008875D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8875DA" w:rsidRPr="008875DA" w:rsidRDefault="008875DA" w:rsidP="008875D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8875DA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8875DA" w:rsidRPr="008875DA" w:rsidRDefault="008875DA" w:rsidP="008875DA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8875DA">
        <w:rPr>
          <w:rFonts w:ascii="Arial" w:eastAsia="Times New Roman" w:hAnsi="Arial" w:cs="Arial"/>
          <w:color w:val="444444"/>
          <w:sz w:val="20"/>
          <w:szCs w:val="20"/>
        </w:rPr>
        <w:t>Kể từ khi còn thơ bé, mẹ luôn vỗ về chở che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Và ánh mắt chứa chan bao điều, nhiều lo lắng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Con của mẹ đã khôn lớn, mẹ của con càng già hơn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Giọng nói ấm áp chưa bao giờ lời than vãn.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Giấu diếm con bao điều, mẹ nói dối con thật nhiều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Để gánh vác bao cam chịu chẳng ai thấu hiểu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Giấu khát khao đời mình, vờ ước muốn như vô hình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Dành tất cả cho gia đình, lặng im câm nín.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là duy nhất trên đời, mẹ đã quá vất vả rồi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Người dũng cảm tuyệt vời là mẹ, mẹ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Giờ con lớn khôn rồi và con sẽ nên người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Thành người tốt trên đời, mẹ tự hào sớm thôi.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yêu ơi ơi ơi ơi ơi, mẹ ơi ơi ơi ơi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ơi, xin đừng lo nha mẹ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yêu ơi ơi ơi ơi ơi, mẹ ơi ơi ơi ơi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ơi, mẹ chỉ được hạnh phúc thôi, suốt đời.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i/>
          <w:iCs/>
          <w:color w:val="444444"/>
          <w:sz w:val="20"/>
          <w:szCs w:val="20"/>
        </w:rPr>
        <w:t>[Coda:]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là duy nhất trên đời, mẹ đã quá vất vả rồi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Người dũng cảm tuyệt vời là mẹ, mẹ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Giờ con lớn khôn rồi và con sẽ nên người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Thành người tốt trên đời, mẹ tự hào sớm thôi.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lastRenderedPageBreak/>
        <w:t>Mẹ yêu ơi ơi ơi ơi ơi, mẹ ơi ơi ơi ơi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ơi, hãy tự tin lên mẹ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yêu ơi ơi ơi ơi ơi, mẹ ơi ơi ơi ơi ơi! </w:t>
      </w:r>
      <w:r w:rsidRPr="008875DA">
        <w:rPr>
          <w:rFonts w:ascii="Arial" w:eastAsia="Times New Roman" w:hAnsi="Arial" w:cs="Arial"/>
          <w:color w:val="444444"/>
          <w:sz w:val="20"/>
          <w:szCs w:val="20"/>
        </w:rPr>
        <w:br/>
        <w:t>Mẹ ơi, mẹ chỉ được hạnh phúc thôi, suốt đời.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DA"/>
    <w:rsid w:val="003061E9"/>
    <w:rsid w:val="008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CD8F"/>
  <w15:chartTrackingRefBased/>
  <w15:docId w15:val="{D54F16D0-EB5C-44E4-9129-B70AB49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87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875D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Binhthng"/>
    <w:rsid w:val="0088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Phngmcinhcuaoanvn"/>
    <w:rsid w:val="0088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2018-09-03T17:08:00Z</dcterms:created>
  <dcterms:modified xsi:type="dcterms:W3CDTF">2018-09-03T17:09:00Z</dcterms:modified>
</cp:coreProperties>
</file>