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EBC" w:rsidRPr="00B75EBC" w:rsidRDefault="00B75EBC" w:rsidP="00B75EB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75EB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Nếu Ta Ngược Lối</w:t>
      </w:r>
    </w:p>
    <w:p w:rsidR="00B75EBC" w:rsidRPr="00B75EBC" w:rsidRDefault="00B75EBC" w:rsidP="00B75EBC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B75EBC">
        <w:rPr>
          <w:rFonts w:ascii="Helvetica" w:eastAsia="Times New Roman" w:hAnsi="Helvetica" w:cs="Helvetica"/>
          <w:color w:val="9A9A9A"/>
          <w:sz w:val="21"/>
          <w:szCs w:val="21"/>
        </w:rPr>
        <w:t>Nhạc sĩ: Đinh Tùng Huy</w:t>
      </w:r>
    </w:p>
    <w:p w:rsidR="00B75EBC" w:rsidRDefault="00B75EBC" w:rsidP="00B75EB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75EBC" w:rsidRPr="00B75EBC" w:rsidRDefault="00B75EBC" w:rsidP="00B75EB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t>Bài hát: Nếu Ta Ngược Lối - Đinh Tùng Huy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Mình đã từng là của nhau, ngỡ bền lâu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Và đã yêu nhau thật đậm sâu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Yêu hết trọn cuộc đời này, hứa không đổi thay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Mà nay em bước như vậy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Anh cố nhặt lại kỷ niệm, em đánh rơi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Dù biết em chẳng còn nghĩ tới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Ta đã nhiều lần trải qua, bao nhiêu xót xa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Mà nay sao ta gục ngã.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Tự cho nhau hai đường lối, nếu yêu nhau sẽ trở về bên nhau thôi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Dù anh có níu kéo em cũng xa rồi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Dăn lòng sẽ không buông, nhủ long sẽ không buông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Đành vùi chôn ký ức với niềm đau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Ngày mai nếu lỡ gặp nhau, đừng bận lòng anh chẳng sao đâu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Anh vội vã rồi lại ngã nơi tim em rồi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Đoạn đường ngắn phía trước, còn anh cứ mãi lối ngược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Nếu yêu nhau sẽ trở về bên nhau.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Anh cố nhặt lại kỷ niệm, em đánh rơi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Dù biết em chẳng còn nghĩ tới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Ta đã nhiều lần trải qua, bao nhiêu xót xa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Mà nay sao ta gục ngã.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[ĐK:]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Tự cho nhau hai đường lối, nếu yêu nhau sẽ trở về bên nhau thôi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Dù anh có níu kéo em cũng xa rồi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Dăn lòng sẽ không buông, nhủ long sẽ không buông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Đành vùi chôn ký ức với niềm đau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Ngày mai nếu lỡ gặp nhau, đừng bận lòng anh chẳng sao đâu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Anh vội vã rồi lại ngã nơi tim em rồi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Đoạn đường ngắn phía trước, còn anh cứ mãi lối ngược </w:t>
      </w:r>
      <w:r w:rsidRPr="00B75EBC">
        <w:rPr>
          <w:rFonts w:ascii="Helvetica" w:eastAsia="Times New Roman" w:hAnsi="Helvetica" w:cs="Helvetica"/>
          <w:color w:val="333333"/>
          <w:sz w:val="21"/>
          <w:szCs w:val="21"/>
        </w:rPr>
        <w:br/>
        <w:t>Nếu yêu nhau sẽ trở về bên nhau.</w:t>
      </w:r>
    </w:p>
    <w:p w:rsidR="005023F2" w:rsidRDefault="005023F2"/>
    <w:sectPr w:rsidR="0050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BC"/>
    <w:rsid w:val="005023F2"/>
    <w:rsid w:val="00B7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1465"/>
  <w15:chartTrackingRefBased/>
  <w15:docId w15:val="{F89561DD-BEBA-4747-B28A-F91B570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EB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B7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5EBC"/>
    <w:rPr>
      <w:color w:val="0000FF"/>
      <w:u w:val="single"/>
    </w:rPr>
  </w:style>
  <w:style w:type="paragraph" w:customStyle="1" w:styleId="pdlyric">
    <w:name w:val="pd_lyric"/>
    <w:basedOn w:val="Normal"/>
    <w:rsid w:val="00B7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2018-08-17T14:08:00Z</dcterms:created>
  <dcterms:modified xsi:type="dcterms:W3CDTF">2018-08-17T14:08:00Z</dcterms:modified>
</cp:coreProperties>
</file>