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B94" w:rsidRPr="009D3B94" w:rsidRDefault="009D3B94" w:rsidP="009D3B94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9D3B94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Opera 1</w:t>
      </w:r>
      <w:r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 xml:space="preserve"> - Vitas</w:t>
      </w:r>
    </w:p>
    <w:p w:rsidR="009D3B94" w:rsidRDefault="009D3B94" w:rsidP="009D3B94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9D3B94" w:rsidRPr="009D3B94" w:rsidRDefault="009D3B94" w:rsidP="009D3B94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bookmarkStart w:id="0" w:name="_GoBack"/>
      <w:bookmarkEnd w:id="0"/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t>Нам всегда чего-то не хватает...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Нам всегда чего-то не хватает...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И тоска за сердце нас хватает,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На ветру осеннем нас шатает.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Нас чужая радость наполняет,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Нас пиры чужие распаляют...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Будто солнца на лесной поляне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Головы сближаем над столами.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Я тебя хмельную, как разлуку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Обниму, возьму тебя на руки...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Я тебя шальную, словно ругань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Ни врагу ни дам, ни дам ни другу...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Так со мной случается нечасто,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Подарю тебе кусочек счастья.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Будешь словно в окнах свет качаться, </w:t>
      </w:r>
      <w:r w:rsidRPr="009D3B94">
        <w:rPr>
          <w:rFonts w:ascii="Helvetica" w:eastAsia="Times New Roman" w:hAnsi="Helvetica" w:cs="Helvetica"/>
          <w:color w:val="333333"/>
          <w:sz w:val="21"/>
          <w:szCs w:val="21"/>
        </w:rPr>
        <w:br/>
        <w:t>Мотыльки на свет твой будут мчаться...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B94"/>
    <w:rsid w:val="003061E9"/>
    <w:rsid w:val="009D3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5E4CEF"/>
  <w15:chartTrackingRefBased/>
  <w15:docId w15:val="{7FE9D1A1-CC50-4154-A36B-C4D54E86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9D3B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9D3B94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9D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9D3B94"/>
    <w:rPr>
      <w:color w:val="0000FF"/>
      <w:u w:val="single"/>
    </w:rPr>
  </w:style>
  <w:style w:type="paragraph" w:customStyle="1" w:styleId="pdlyric">
    <w:name w:val="pd_lyric"/>
    <w:basedOn w:val="Binhthng"/>
    <w:rsid w:val="009D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4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9794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469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2018-09-02T13:49:00Z</dcterms:created>
  <dcterms:modified xsi:type="dcterms:W3CDTF">2018-09-02T13:50:00Z</dcterms:modified>
</cp:coreProperties>
</file>