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E27" w:rsidRPr="008B5E27" w:rsidRDefault="008B5E27" w:rsidP="008B5E2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8B5E2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Sao Em Nỡ</w:t>
      </w:r>
    </w:p>
    <w:p w:rsidR="008B5E27" w:rsidRPr="008B5E27" w:rsidRDefault="008B5E27" w:rsidP="008B5E27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8B5E27">
        <w:rPr>
          <w:rFonts w:ascii="Helvetica" w:eastAsia="Times New Roman" w:hAnsi="Helvetica" w:cs="Helvetica"/>
          <w:color w:val="9A9A9A"/>
          <w:sz w:val="21"/>
          <w:szCs w:val="21"/>
        </w:rPr>
        <w:t>Nhạc sĩ: Dương Khắc Linh, Trang Pháp</w:t>
      </w:r>
    </w:p>
    <w:p w:rsidR="008B5E27" w:rsidRDefault="008B5E27" w:rsidP="008B5E27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8B5E27" w:rsidRPr="008B5E27" w:rsidRDefault="008B5E27" w:rsidP="008B5E27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Sao </w:t>
      </w:r>
      <w:bookmarkStart w:id="0" w:name="_GoBack"/>
      <w:bookmarkEnd w:id="0"/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t>Em Nỡ - Hiền Hồ, JayKii </w:t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  <w:t>Cuộc tình ta đã từng giản đơn đến mức lạnh lùng </w:t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  <w:t>Không lung linh những giấc mơ thật xa xôi </w:t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  <w:t>Cuộc tình trao đến người cứ ấm êm đến mức dư thừa </w:t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  <w:t>Chắc đã đến lúc ta cách rời </w:t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  <w:t>Nhưng sao em không buồn sao không thấy nước mắt em rơi </w:t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  <w:t>Giống như những ngày mà ta từng yêu đắm say </w:t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  <w:t>Trong tim em mỉm cười </w:t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  <w:t>Hay em chỉ muốn giấu che đi nỗi đau hỡi người </w:t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  <w:t>Nói với anh vì sao em nỡ </w:t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ta quá dài </w:t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  <w:t>Đắm say đến khi mệt nhoài </w:t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  <w:t>Anh ra đi đến nơi có hạnh phúc mới </w:t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  <w:t>(có được hạnh phúc như khi bên anh) </w:t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  <w:t>Tìm bình yên cuối trời </w:t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  <w:t>Nỗi đau chẳng nói nên lời </w:t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  <w:t>Chắc đã đến lúc ta cách rời </w:t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  <w:t>Nhưng sao anh không buồn sao không thấy nước mắt anh rơi </w:t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  <w:t>Giống như những ngày mà ta từng yêu đắm say </w:t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  <w:t>Trong tim anh mỉm cười </w:t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  <w:t>Hay anh chỉ muốn giấu che đi nỗi đau hỡi người </w:t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  <w:t>Nói với em vì sao anh nỡ </w:t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  <w:t>Sao em nỡ bỏ đi những gì sót lại </w:t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Sao em nỡ làm nỗi đau thêm ngang trái </w:t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  <w:t>Lần sau cuối tình yêu chẳng còn chi nữa </w:t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  <w:t>Sao anh nỡ cầm tay một người xa lạ </w:t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  <w:t>Sao anh nỡ về nơi chân trời xa quá </w:t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  <w:t>Giờ còn mình em với những ngày qua </w:t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  <w:t>Nhưng sao em không buồn sao không thấy nước mắt em rơi </w:t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  <w:t>Giống như những ngày mà ta từng yêu đắm say </w:t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  <w:t>(Còn đâu những đắm say vòng tay ấy) </w:t>
      </w:r>
      <w:r w:rsidRPr="008B5E27">
        <w:rPr>
          <w:rFonts w:ascii="Helvetica" w:eastAsia="Times New Roman" w:hAnsi="Helvetica" w:cs="Helvetica"/>
          <w:color w:val="333333"/>
          <w:sz w:val="21"/>
          <w:szCs w:val="21"/>
        </w:rPr>
        <w:br/>
        <w:t>Trong tim anh mỉm cười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27"/>
    <w:rsid w:val="003061E9"/>
    <w:rsid w:val="008B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647A"/>
  <w15:chartTrackingRefBased/>
  <w15:docId w15:val="{D6BAF1B5-8447-481E-860F-6E6B96DC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5E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E2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8B5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5E27"/>
    <w:rPr>
      <w:color w:val="0000FF"/>
      <w:u w:val="single"/>
    </w:rPr>
  </w:style>
  <w:style w:type="paragraph" w:customStyle="1" w:styleId="pdlyric">
    <w:name w:val="pd_lyric"/>
    <w:basedOn w:val="Normal"/>
    <w:rsid w:val="008B5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6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1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2018-12-27T20:31:00Z</dcterms:created>
  <dcterms:modified xsi:type="dcterms:W3CDTF">2018-12-27T20:31:00Z</dcterms:modified>
</cp:coreProperties>
</file>