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E9" w:rsidRPr="001937E9" w:rsidRDefault="001937E9" w:rsidP="001937E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1937E9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Thanh Xuân</w:t>
      </w:r>
    </w:p>
    <w:p w:rsidR="001937E9" w:rsidRPr="001937E9" w:rsidRDefault="001937E9" w:rsidP="001937E9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1937E9">
        <w:rPr>
          <w:rFonts w:ascii="Arial" w:eastAsia="Times New Roman" w:hAnsi="Arial" w:cs="Arial"/>
          <w:color w:val="9A9A9A"/>
          <w:sz w:val="21"/>
          <w:szCs w:val="21"/>
        </w:rPr>
        <w:t>Nhạc sĩ: Da LAB</w:t>
      </w:r>
    </w:p>
    <w:p w:rsidR="001937E9" w:rsidRPr="001937E9" w:rsidRDefault="001937E9" w:rsidP="001937E9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937E9">
        <w:rPr>
          <w:rFonts w:ascii="Arial" w:eastAsia="Times New Roman" w:hAnsi="Arial" w:cs="Arial"/>
          <w:color w:val="333333"/>
          <w:sz w:val="21"/>
          <w:szCs w:val="21"/>
        </w:rPr>
        <w:t>Bài hát: Thanh Xuân - Da LAB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Thơm: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Hôm nay ta thức dậy cũng như thường nhật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Thấy thanh xuân ngày nào bỗng dưng trở lại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Em soi gương cười duyên chẳng còn thấy đâu những vết đồi mồi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Mặc một chiếc váy xinh ngồi chờ anh qua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Thỏ: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Anh sẽ đưa em quay trở về với những ngày hôm qua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Khi mà bao lo toan bộn bề vẫn đang ở nơi xa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Khi mà tuổi trẻ vẫn vương trên mái tóc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Khi mà bầu trời vẫn một vệt xanh trong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Đời vẫn mênh mông chân ta ung dung bước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Và tất cả những niềm mơ ở phía trước chẳng cách xa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Lại chỉ có đôi ta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Những ngày chỉ có đôi ta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Thơm: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Đưa em về thanh xuân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Về những dấu yêu ban đầu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Những âu lo cứ thế hững hờ qua tay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Ta thêm lần đôi mươi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Và những ước ao đã từng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Ở một tầng mây khác riêng hai chúng ta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Long: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Thời gian cứ thế nhẹ trôi dẫu em vài lần luyến tiếc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Màn đêm kéo những mộng mơ níu anh vào sâu mắt em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lastRenderedPageBreak/>
        <w:t>Chặng đường ta bước cùng nhau như thước phim lưu trong ký ức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Là thanh xuân ta đã dành cho nhau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Cào: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Anh vẫn sẽ đưa tay về phía em chẳng chờ đợi điều gì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Và anh vẫn sẽ đạp xe theo em vu vơ như xưa nhiều khi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Bó hoa cài bên cửa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Vẫn không lời nhắn gửi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Dành cho em cả nước mắt đắng bên cạnh kia những nụ cười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Ba mươi năm trong đời từng để vụt bao nhiêu điều tiếc nuối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Nhưng nếu một lần có lẽ vẫn chẳng cần trong tay em đến cuối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Cùng viết lên chuyện đời đến khi chỉ còn một điều để nói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P/s i love you babe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Long: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Bình yên ghé thăm chiều nay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Tuổi thanh xuân tô trời mây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Một tia nắng anh nhẹ mang vào trong lá thư tay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Từng bỡ ngỡ trao về nhau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Giọt nước mắt đôi tay khẽ lau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Cho vụng về trao ta như lần đầu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Thơm: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Đưa em về thanh xuân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Về những dấu yêu ban đầu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Những âu lo cứ thế hững hờ qua tay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Ta thêm lần đôi mươi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Và những ước ao đã từng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Ở một tầng mây khác riêng hai chúng ta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lastRenderedPageBreak/>
        <w:t>Thơm: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Đưa em về thanh xuân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Về những dấu yêu ban đầu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Những âu lo cứ thế hững hờ qua tay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Ta thêm lần đôi mươi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Và những ước ao đã từng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Ở một tầng mây khác riêng hai chúng ta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Thơm: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Hôm nay ta thức dậy cũng như thường nhật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Thấy thanh xuân ngày nào bỗng dưng trở lại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Em soi gương cười duyên chẳng còn thấy đâu những vết đồi mồi</w:t>
      </w:r>
      <w:r w:rsidRPr="001937E9">
        <w:rPr>
          <w:rFonts w:ascii="Arial" w:eastAsia="Times New Roman" w:hAnsi="Arial" w:cs="Arial"/>
          <w:color w:val="333333"/>
          <w:sz w:val="21"/>
          <w:szCs w:val="21"/>
        </w:rPr>
        <w:br/>
        <w:t>Mặc một chiếc váy xinh ngồi chờ anh về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E9"/>
    <w:rsid w:val="001937E9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970F"/>
  <w15:chartTrackingRefBased/>
  <w15:docId w15:val="{09AF7ECA-1D5C-4C92-8049-726C235C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7E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9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7E9"/>
    <w:rPr>
      <w:color w:val="0000FF"/>
      <w:u w:val="single"/>
    </w:rPr>
  </w:style>
  <w:style w:type="paragraph" w:customStyle="1" w:styleId="pdlyric">
    <w:name w:val="pd_lyric"/>
    <w:basedOn w:val="Normal"/>
    <w:rsid w:val="0019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2019-09-10T06:27:00Z</dcterms:created>
  <dcterms:modified xsi:type="dcterms:W3CDTF">2019-09-10T06:28:00Z</dcterms:modified>
</cp:coreProperties>
</file>