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A9C" w:rsidRPr="003D7A9C" w:rsidRDefault="003D7A9C" w:rsidP="003D7A9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D7A9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Vô Hậu</w:t>
      </w:r>
    </w:p>
    <w:p w:rsidR="003D7A9C" w:rsidRDefault="003D7A9C" w:rsidP="003D7A9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D7A9C" w:rsidRPr="003D7A9C" w:rsidRDefault="003D7A9C" w:rsidP="003D7A9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t>Bài hát: Vô Hậu</w:t>
      </w:r>
      <w:bookmarkStart w:id="0" w:name="_GoBack"/>
      <w:bookmarkEnd w:id="0"/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t xml:space="preserve"> - Lê Trọng Hiếu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Đã trôi qua rồi bao tháng năm êm đềm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Em ra đi về nơi rất xa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Có chăng chỉ là mơ ước trong tim mình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Mong em yêu còn mang thiết tha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Anh biết có lẽ chốn ấy người quên rồi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Trông mong chi yêu thương trở về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Anh biết có lẽ chẳng còn hy vọng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Cho đôi ta về lại nơi ấy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Anh cũng biết yêu và biết đau buồn mà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Anh cũng như bao người thôi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Anh cũng mong anh tan nát tim anh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Khi em rời xa nơi anh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Anh biết anh yêu em đến thế nào mà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Em vẫn ra đi vậy sao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Nếu cơn đau này em phải mang </w:t>
      </w:r>
      <w:r w:rsidRPr="003D7A9C">
        <w:rPr>
          <w:rFonts w:ascii="Helvetica" w:eastAsia="Times New Roman" w:hAnsi="Helvetica" w:cs="Helvetica"/>
          <w:color w:val="333333"/>
          <w:sz w:val="21"/>
          <w:szCs w:val="21"/>
        </w:rPr>
        <w:br/>
        <w:t>Em sẽ hiểu được trong anh như thế nào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9C"/>
    <w:rsid w:val="003061E9"/>
    <w:rsid w:val="003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E626"/>
  <w15:chartTrackingRefBased/>
  <w15:docId w15:val="{B135C936-2351-479E-B9D4-0E35FA3B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3D7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D7A9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3D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3D7A9C"/>
    <w:rPr>
      <w:color w:val="0000FF"/>
      <w:u w:val="single"/>
    </w:rPr>
  </w:style>
  <w:style w:type="paragraph" w:customStyle="1" w:styleId="pdlyric">
    <w:name w:val="pd_lyric"/>
    <w:basedOn w:val="Binhthng"/>
    <w:rsid w:val="003D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2018-02-03T12:03:00Z</dcterms:created>
  <dcterms:modified xsi:type="dcterms:W3CDTF">2018-02-03T12:03:00Z</dcterms:modified>
</cp:coreProperties>
</file>