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A40" w:rsidRPr="00250A40" w:rsidRDefault="00250A40" w:rsidP="00250A4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50A4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Walking in the sun</w:t>
      </w:r>
    </w:p>
    <w:p w:rsidR="00250A40" w:rsidRPr="00250A40" w:rsidRDefault="00250A40" w:rsidP="00250A40">
      <w:pPr>
        <w:spacing w:after="0" w:line="420" w:lineRule="atLeast"/>
        <w:rPr>
          <w:rFonts w:ascii="Helvetica" w:eastAsia="Times New Roman" w:hAnsi="Helvetica" w:cs="Helvetica"/>
          <w:b/>
          <w:color w:val="9A9A9A"/>
          <w:sz w:val="27"/>
          <w:szCs w:val="21"/>
        </w:rPr>
      </w:pPr>
      <w:r w:rsidRPr="00250A40">
        <w:rPr>
          <w:rFonts w:ascii="Helvetica" w:eastAsia="Times New Roman" w:hAnsi="Helvetica" w:cs="Helvetica"/>
          <w:b/>
          <w:color w:val="9A9A9A"/>
          <w:sz w:val="27"/>
          <w:szCs w:val="21"/>
        </w:rPr>
        <w:t>Walking</w:t>
      </w:r>
      <w:bookmarkStart w:id="0" w:name="_GoBack"/>
      <w:bookmarkEnd w:id="0"/>
      <w:r w:rsidRPr="00250A40">
        <w:rPr>
          <w:rFonts w:ascii="Helvetica" w:eastAsia="Times New Roman" w:hAnsi="Helvetica" w:cs="Helvetica"/>
          <w:b/>
          <w:color w:val="9A9A9A"/>
          <w:sz w:val="27"/>
          <w:szCs w:val="21"/>
        </w:rPr>
        <w:t xml:space="preserve"> in the sun - Frankie J</w:t>
      </w:r>
    </w:p>
    <w:p w:rsidR="00250A40" w:rsidRPr="00250A40" w:rsidRDefault="00250A40" w:rsidP="00250A40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t>Walking in the Sun in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I can believe love is in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Sun in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And the lander or chorer check to want a stair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How too fun the better place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Every boys and girls are looking for a chance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And the music starts to play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Oh........Get to be this way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Oh........You are one for me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I can believe love at is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Look at try for me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Sun in around and around...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With two changes together body in the ***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bady you need tell know me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Every boys and girls are looking for a manner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To remember everyday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Oh........Get to be this way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Oh........You are one for me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I can believe love at is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Look at try for me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I can believe love at is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Walking in the Sun in around and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Look at try for me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and around </w:t>
      </w:r>
      <w:r w:rsidRPr="00250A40">
        <w:rPr>
          <w:rFonts w:ascii="Helvetica" w:eastAsia="Times New Roman" w:hAnsi="Helvetica" w:cs="Helvetica"/>
          <w:color w:val="333333"/>
          <w:sz w:val="21"/>
          <w:szCs w:val="21"/>
        </w:rPr>
        <w:br/>
        <w:t>Walking in the Sun in around Sun in around and around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40"/>
    <w:rsid w:val="00250A40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ACD7"/>
  <w15:chartTrackingRefBased/>
  <w15:docId w15:val="{06F89700-0D54-4A76-A11C-FC4C504D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0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A4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50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A40"/>
    <w:rPr>
      <w:color w:val="0000FF"/>
      <w:u w:val="single"/>
    </w:rPr>
  </w:style>
  <w:style w:type="paragraph" w:customStyle="1" w:styleId="pdlyric">
    <w:name w:val="pd_lyric"/>
    <w:basedOn w:val="Normal"/>
    <w:rsid w:val="00250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0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6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2018-12-09T17:18:00Z</dcterms:created>
  <dcterms:modified xsi:type="dcterms:W3CDTF">2018-12-09T17:19:00Z</dcterms:modified>
</cp:coreProperties>
</file>