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01D" w:rsidRPr="00B1701D" w:rsidRDefault="00B1701D" w:rsidP="00B1701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1701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Nhau Nửa Ngày</w:t>
      </w:r>
    </w:p>
    <w:p w:rsidR="00B1701D" w:rsidRPr="00B1701D" w:rsidRDefault="00B1701D" w:rsidP="00B1701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1701D">
        <w:rPr>
          <w:rFonts w:ascii="Helvetica" w:eastAsia="Times New Roman" w:hAnsi="Helvetica" w:cs="Helvetica"/>
          <w:color w:val="9A9A9A"/>
          <w:sz w:val="21"/>
          <w:szCs w:val="21"/>
        </w:rPr>
        <w:t>Nhạc sĩ: Phan Mạnh Quỳnh</w:t>
      </w:r>
    </w:p>
    <w:p w:rsidR="00B1701D" w:rsidRPr="00B1701D" w:rsidRDefault="00B1701D" w:rsidP="00B1701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t>Bài hát: Yêu Nhau Nửa Ngày - Phan Mạnh Quỳnh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Ngoài kia không biết thế giới yêu nhau kiểu gì.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Còn nơi đây anh với em lắm lúc phải nghĩ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Chẳng bao lâu sau chút ít những câu ngọt ngào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Là cãi vã to tiếng như chưa yêu ngày nào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Giận thương như nắng mưa thấy sao vội vàng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Rồi đổ lỗi mấy lý do đôi khi chẳng đáng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Chuyện hai ta vẫn cứ đều đều lặp lại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Vậy nên anh tính ra yêu nhau nửa ngày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Ta hay chọn lặng im chờ mọi chuyện nhẹ nhàng qua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Nhưng chỉ buồn lâu thêm, thôi cứ nghĩ gì nói ra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DK: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Vì tình yêu đôi lứa đam mê vẫn rơi lệ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Và ta cứ hứa thôi gây nhau nhưng chẳng thể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Còn bao lâu nữa mới chấm dứt những lúc ta nặng lời.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Cứ mãi giận hờn mình đánh mất nửa đời.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Hoặc vì yêu nên thế những suy nghĩ đôi khi quá xa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Gặp nhau đâu dễ, duyên đôi ta như phép lạ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Dành thêm chút nữa quan tâm, hy sinh ta thấy thảnh thơi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Biết đâu mình còn phải yêu nhau một đời.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Chỉ khi nói hết khúc mắc bấy lâu tồn tại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Thì anh mới biết lắm thứ trong em sợ hãi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Và em cũng biết khổ tâm anh mang là gì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Để ta thôi không thở than thôi không lầm lì.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Bên nhau ngày tháng qua, nhiều gập ghềnh nhiều dịu êm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Sau mọi chuyện chúng ta chưa xa nhau thật khó tin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Br: Khi ta còn yêu cuộc sống như thêm màu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Mong bước cùng em dù có đi đến đâu </w:t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01D">
        <w:rPr>
          <w:rFonts w:ascii="Helvetica" w:eastAsia="Times New Roman" w:hAnsi="Helvetica" w:cs="Helvetica"/>
          <w:color w:val="333333"/>
          <w:sz w:val="21"/>
          <w:szCs w:val="21"/>
        </w:rPr>
        <w:br/>
        <w:t>Xin quên buồn lo và những khi âu sầu, mình vui như ngày đầu</w:t>
      </w:r>
    </w:p>
    <w:p w:rsidR="004C0466" w:rsidRDefault="004C0466"/>
    <w:sectPr w:rsidR="004C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1D"/>
    <w:rsid w:val="004C0466"/>
    <w:rsid w:val="00B1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292"/>
  <w15:chartTrackingRefBased/>
  <w15:docId w15:val="{7C01DFC9-853A-4A11-AB26-4BEDEACC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17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170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1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1701D"/>
    <w:rPr>
      <w:color w:val="0000FF"/>
      <w:u w:val="single"/>
    </w:rPr>
  </w:style>
  <w:style w:type="paragraph" w:customStyle="1" w:styleId="pdlyric">
    <w:name w:val="pd_lyric"/>
    <w:basedOn w:val="Binhthng"/>
    <w:rsid w:val="00B1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2017-11-09T18:49:00Z</dcterms:created>
  <dcterms:modified xsi:type="dcterms:W3CDTF">2017-11-09T18:49:00Z</dcterms:modified>
</cp:coreProperties>
</file>