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E449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仪表表结构与数据</w:t>
      </w:r>
    </w:p>
    <w:p w14:paraId="68AB788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`tb_module` (</w:t>
      </w:r>
    </w:p>
    <w:p w14:paraId="71953D0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`id` varchar(36) NOT NULL,</w:t>
      </w:r>
    </w:p>
    <w:p w14:paraId="78047D7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`enterprise_id` int(10) DEFAULT NULL COMMENT '所属企业',</w:t>
      </w:r>
    </w:p>
    <w:p w14:paraId="31C811E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`gateway_code` varchar(50) NOT NULL COMMENT '采集器名称',</w:t>
      </w:r>
    </w:p>
    <w:p w14:paraId="033CEDC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`meter_id` varchar(50) NOT NULL COMMENT '仪表id',</w:t>
      </w:r>
    </w:p>
    <w:p w14:paraId="42902F8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`module_name` varchar(50) NOT NULL COMMENT '仪表名称',</w:t>
      </w:r>
    </w:p>
    <w:p w14:paraId="5BA17BC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`module_id` varchar(50) NOT NULL COMMENT '仪表编号',</w:t>
      </w:r>
    </w:p>
    <w:p w14:paraId="2030888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`datasource` int(10) DEFAULT NULL COMMENT '来源方式',</w:t>
      </w:r>
    </w:p>
    <w:p w14:paraId="3312DE8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`module_type` int(11) NOT NULL COMMENT '仪表类型',</w:t>
      </w:r>
    </w:p>
    <w:p w14:paraId="58BEC3B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`level` int(11) DEFAULT NULL COMMENT '仪表等级',</w:t>
      </w:r>
    </w:p>
    <w:p w14:paraId="217B228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`isaction` varchar(50) NOT NULL COMMENT '是否启用',</w:t>
      </w:r>
    </w:p>
    <w:p w14:paraId="67ADF61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`standby1` varchar(255) DEFAULT NULL COMMENT '备用字段1',</w:t>
      </w:r>
    </w:p>
    <w:p w14:paraId="011BFB0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`standby2` varchar(255) DEFAULT NULL COMMENT '备用字段2',</w:t>
      </w:r>
    </w:p>
    <w:p w14:paraId="53A7DAF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`standby3` varchar(255) DEFAULT NULL COMMENT '备用字段3',</w:t>
      </w:r>
    </w:p>
    <w:p w14:paraId="5F67D61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`create_by` varchar(50) DEFAULT NULL COMMENT '创建人',</w:t>
      </w:r>
    </w:p>
    <w:p w14:paraId="76A1BBB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`create_time` datetime DEFAULT NULL COMMENT '创建日期',</w:t>
      </w:r>
    </w:p>
    <w:p w14:paraId="0F1F23B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`update_by` varchar(50) DEFAULT NULL COMMENT '更新人',</w:t>
      </w:r>
    </w:p>
    <w:p w14:paraId="53F0AFD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`update_time` datetime DEFAULT NULL COMMENT '更新日期',</w:t>
      </w:r>
    </w:p>
    <w:p w14:paraId="3AEAEE5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`sys_org_code` varchar(2000) DEFAULT NULL COMMENT '维度',</w:t>
      </w:r>
    </w:p>
    <w:p w14:paraId="0ACAC7A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`pt` int(10) DEFAULT NULL COMMENT '电压倍率',</w:t>
      </w:r>
    </w:p>
    <w:p w14:paraId="5B17731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`accuracy` varchar(50) DEFAULT NULL COMMENT '计量精度',</w:t>
      </w:r>
    </w:p>
    <w:p w14:paraId="508BE75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`device_type` varchar(50) DEFAULT NULL COMMENT '仪表型号',</w:t>
      </w:r>
    </w:p>
    <w:p w14:paraId="67DECDF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`ct` int(10) DEFAULT NULL COMMENT '电流倍率',</w:t>
      </w:r>
    </w:p>
    <w:p w14:paraId="08C6EBE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`remoteip` varchar(50) DEFAULT NULL COMMENT '远程IP',</w:t>
      </w:r>
    </w:p>
    <w:p w14:paraId="0D79D01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`protocol` varchar(50) DEFAULT NULL COMMENT '通讯协议',</w:t>
      </w:r>
    </w:p>
    <w:p w14:paraId="067031D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`remotecom` int(10) DEFAULT NULL COMMENT '数据端口号',</w:t>
      </w:r>
    </w:p>
    <w:p w14:paraId="2557C3E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`localcom` int(10) DEFAULT NULL COMMENT '本地端口',</w:t>
      </w:r>
    </w:p>
    <w:p w14:paraId="7828CC8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`energy_type` int(10) DEFAULT NULL COMMENT '能源类型',</w:t>
      </w:r>
    </w:p>
    <w:p w14:paraId="2C88F00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`rated_power` double(10,2) DEFAULT NULL COMMENT '额定功率',</w:t>
      </w:r>
    </w:p>
    <w:p w14:paraId="63A3E0D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PRIMARY KEY (`id`)</w:t>
      </w:r>
    </w:p>
    <w:p w14:paraId="5D3BA15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ENGINE=InnoDB DEFAULT CHARSET=utf8;</w:t>
      </w:r>
    </w:p>
    <w:p w14:paraId="565C047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4C9C2D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----------------------------</w:t>
      </w:r>
    </w:p>
    <w:p w14:paraId="561C1EA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Records of tb_module</w:t>
      </w:r>
    </w:p>
    <w:p w14:paraId="726576E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----------------------------</w:t>
      </w:r>
    </w:p>
    <w:p w14:paraId="29EE38D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`tb_module` VALUES ('1881260569029939202', null, 'yj0001_1', '202', '1号注塑机', 'yj0001_1202', '1', '1', '3', 'Y', null, null, null, 'admin', '2025-01-20 16:40:46', 'admin', '2025-07-03 16:40:28', '1940618899342540802', '1', '1', '1', '1', '1', '1', '1', '1', '1', '1000.00');</w:t>
      </w:r>
    </w:p>
    <w:p w14:paraId="7B51B03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`tb_module` VALUES ('1888849467746734081', null, 'yj0001_1', '2', '2号注塑机', 'yj0001_12', '1', '1', '3', 'Y', null, null, null, 'admin', '2025-02-10 15:16:20', 'admin', '2025-07-03 16:40:20', '1940618841356288002', '1', '1', '1', '1', '1', '1', '1', '1', '1', '1000.00');</w:t>
      </w:r>
    </w:p>
    <w:p w14:paraId="72D7998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`tb_module` VALUES ('1940692926896107521', null, 'yj0001_1', '3', '3号注塑机', 'yj0001_13', '1', '1', '3', 'Y', null, null, null, 'admin', '2025-07-03 16:43:45', null, null, '1940618949271535617', '1', '2', '1', '1', '1', '1', '1', '1', '1', '1000.00');</w:t>
      </w:r>
    </w:p>
    <w:p w14:paraId="050FABE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`tb_module` VALUES ('1940693121415344129', null, 'yj0001_1', '4', '4号注塑机', 'yj0001_14', '1', '1', '3', 'Y', null, null, null, 'admin', '2025-07-03 16:44:31', null, null, '1940618996071579649', '1', '2', '1', '1', '1', '1', '1', '1', '1', '1000.00');</w:t>
      </w:r>
    </w:p>
    <w:p w14:paraId="0410841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`tb_module` VALUES ('1940694003611693057', null, 'yj0002_1', '1', '涂装1号线', 'yj0002_11', '1', '1', '3', 'Y', null, null, null, 'admin', '2025-07-03 16:48:01', null, null, '1940619186358763522', '1', '2', '1', '1', '1', '1', '1', '1', '1', '1000.00');</w:t>
      </w:r>
    </w:p>
    <w:p w14:paraId="6F45046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`tb_module` VALUES ('1940694224991252482', null, 'yj0002_1', '2', '涂装2号线', 'yj0002_12', '1', '1', '3', 'Y', null, null, null, 'admin', '2025-07-03 16:48:54', null, null, '1940619277165445121', '1', '1', '1', '1', '1', '1', '1', '1', '1', '1000.00');</w:t>
      </w:r>
    </w:p>
    <w:p w14:paraId="5384953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`tb_module` VALUES ('1940694440393928706', null, 'yj0002_1', '3', '涂装3号线', 'yj0002_13', '1', '1', '3', 'Y', null, null, null, 'admin', '2025-07-03 16:49:45', null, null, '1940619750857555970', '1', '1', '1', '1', '1', '1', '1', '1', '1', '1000.00');</w:t>
      </w:r>
    </w:p>
    <w:p w14:paraId="3824B12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`tb_module` VALUES ('1940702902184144897', null, 'yj0003_1', '1', '包装1号设备', 'yj0003_11', '1', '1', '3', 'Y', null, null, null, 'admin', '2025-07-03 17:23:23', null, null, '1940619966226677762', '1', '2', '1', '1', '1', '1', '1', '1', '1', '1000.00');</w:t>
      </w:r>
    </w:p>
    <w:p w14:paraId="25A4C10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602BF5A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部门维度表结构与数据</w:t>
      </w:r>
    </w:p>
    <w:p w14:paraId="556A723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`sys_depart` (</w:t>
      </w:r>
    </w:p>
    <w:p w14:paraId="1F18C05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`id` varchar(32) NOT NULL COMMENT 'ID',</w:t>
      </w:r>
    </w:p>
    <w:p w14:paraId="554D3FB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`parent_id` varchar(32) DEFAULT NULL COMMENT '父机构ID',</w:t>
      </w:r>
    </w:p>
    <w:p w14:paraId="01197C6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`depart_name` varchar(100) NOT NULL COMMENT '机构/部门名称',</w:t>
      </w:r>
    </w:p>
    <w:p w14:paraId="59735B4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`depart_name_en` varchar(500) DEFAULT NULL COMMENT '英文名',</w:t>
      </w:r>
    </w:p>
    <w:p w14:paraId="32FB81D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`depart_name_abbr` varchar(500) DEFAULT NULL COMMENT '缩写',</w:t>
      </w:r>
    </w:p>
    <w:p w14:paraId="7D15F38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`depart_order` int(11) DEFAULT '0' COMMENT '排序',</w:t>
      </w:r>
    </w:p>
    <w:p w14:paraId="2B8399E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`description` varchar(500) DEFAULT NULL COMMENT '描述',</w:t>
      </w:r>
    </w:p>
    <w:p w14:paraId="7578E22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`org_category` varchar(10) NOT NULL DEFAULT '1' COMMENT '机构类别 1公司，2组织机构，3岗位',</w:t>
      </w:r>
    </w:p>
    <w:p w14:paraId="0957431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`org_type` varchar(10) DEFAULT NULL COMMENT '机构类型 1一级部门 2子部门',</w:t>
      </w:r>
    </w:p>
    <w:p w14:paraId="46F23E6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`org_code` varchar(64) NOT NULL COMMENT '机构编码',</w:t>
      </w:r>
    </w:p>
    <w:p w14:paraId="4B2C8CD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`mobile` varchar(32) DEFAULT NULL COMMENT '手机号',</w:t>
      </w:r>
    </w:p>
    <w:p w14:paraId="3585B43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`fax` varchar(32) DEFAULT NULL COMMENT '传真',</w:t>
      </w:r>
    </w:p>
    <w:p w14:paraId="1AFDAAF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`address` varchar(100) DEFAULT NULL COMMENT '地址',</w:t>
      </w:r>
    </w:p>
    <w:p w14:paraId="2D988F8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`memo` varchar(500) DEFAULT NULL COMMENT '备注',</w:t>
      </w:r>
    </w:p>
    <w:p w14:paraId="07D93A3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`status` varchar(1) DEFAULT NULL COMMENT '状态（1启用，0不启用）',</w:t>
      </w:r>
    </w:p>
    <w:p w14:paraId="3AE0B52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`del_flag` varchar(1) DEFAULT NULL COMMENT '删除状态（0，正常，1已删除）',</w:t>
      </w:r>
    </w:p>
    <w:p w14:paraId="478F006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`qywx_identifier` varchar(100) DEFAULT NULL COMMENT '对接企业微信的ID',</w:t>
      </w:r>
    </w:p>
    <w:p w14:paraId="464CDDF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`ding_identifier` varchar(100) DEFAULT NULL COMMENT '对接钉钉部门的ID',</w:t>
      </w:r>
    </w:p>
    <w:p w14:paraId="12C53D0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`create_by` varchar(32) DEFAULT NULL COMMENT '创建人',</w:t>
      </w:r>
    </w:p>
    <w:p w14:paraId="5A3B085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`create_time` datetime DEFAULT NULL COMMENT '创建日期',</w:t>
      </w:r>
    </w:p>
    <w:p w14:paraId="28854C3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`update_by` varchar(32) DEFAULT NULL COMMENT '更新人',</w:t>
      </w:r>
    </w:p>
    <w:p w14:paraId="253B125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`update_time` datetime DEFAULT NULL COMMENT '更新日期',</w:t>
      </w:r>
    </w:p>
    <w:p w14:paraId="2476DB4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`tenant_id` int(10) DEFAULT '0' COMMENT '租户ID',</w:t>
      </w:r>
    </w:p>
    <w:p w14:paraId="7488890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`iz_leaf` tinyint(1) DEFAULT '0' COMMENT '是否有叶子节点: 1是0否',</w:t>
      </w:r>
    </w:p>
    <w:p w14:paraId="3D8F81D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PRIMARY KEY (`id`) USING BTREE,</w:t>
      </w:r>
    </w:p>
    <w:p w14:paraId="66EAC7B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UNIQUE KEY `uniq_depart_org_code` (`org_code`) USING BTREE,</w:t>
      </w:r>
    </w:p>
    <w:p w14:paraId="63F80EE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KEY `idx_sd_parent_id` (`parent_id`) USING BTREE,</w:t>
      </w:r>
    </w:p>
    <w:p w14:paraId="7049A5F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KEY `idx_sd_depart_order` (`depart_order`) USING BTREE</w:t>
      </w:r>
    </w:p>
    <w:p w14:paraId="6028E1C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ENGINE=InnoDB DEFAULT CHARSET=utf8 ROW_FORMAT=DYNAMIC COMMENT='组织机构表';</w:t>
      </w:r>
    </w:p>
    <w:p w14:paraId="29A44B0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3202A4C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49250A6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E0D6F3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95B72C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日统计表结构</w:t>
      </w:r>
    </w:p>
    <w:p w14:paraId="33E0582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CREATE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tb_ep_equ_energy_daycount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 w14:paraId="1268BF1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11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AUTO_INCREMENT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6239C6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module_id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50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'仪表编号'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31E06F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dt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datetime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'统计日期'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F89690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energy_count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3FEAE3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strat_count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50FE1B2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00AD50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standby1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255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7C0911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standby2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255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19C705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standby3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255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17B254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energy_price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4D4F93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total_count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'能源总费用'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929F91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cusp_count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55964E2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cusp_price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BD07D2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cusp_total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D093ED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peak_count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C3C0E3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peak_price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F1C357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peak_total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B198B9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level_count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D2746C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level_price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58975A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level_total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17457E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Valley_count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44FAC4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Valley_price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7CCAD2C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Valley_total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2602AA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zbmxs_value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'折标煤系数'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62A859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zbm_count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'折标值'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C179A8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tpfxs_value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'碳排放系数'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5DB38F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tpf_count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'碳排放值'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FF4C57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maxp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'最大功率'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4DB024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maDT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datetime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'最大功率发生时间'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5E9615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start_cusp_count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F1A25A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end_cusp_count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649164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start_peak_count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400FAD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end_peak_count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03C342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start_level_count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A712C1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end_level_count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78D50B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start_valley_count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77119B8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end_valley_count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4FE667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PRIMARY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008080"/>
          <w:sz w:val="19"/>
          <w:szCs w:val="24"/>
        </w:rPr>
        <w:t>id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 w14:paraId="6C4CF2B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ENGINE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8080"/>
          <w:sz w:val="19"/>
          <w:szCs w:val="24"/>
        </w:rPr>
        <w:t>InnoDB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AUTO_INCREMENT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449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CHARSET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8080"/>
          <w:sz w:val="19"/>
          <w:szCs w:val="24"/>
        </w:rPr>
        <w:t>utf8</w:t>
      </w:r>
      <w:r>
        <w:rPr>
          <w:rFonts w:hint="eastAsia" w:ascii="新宋体" w:hAnsi="新宋体" w:eastAsia="新宋体"/>
          <w:color w:val="808080"/>
          <w:sz w:val="19"/>
          <w:szCs w:val="24"/>
        </w:rPr>
        <w:t>;</w:t>
      </w:r>
    </w:p>
    <w:p w14:paraId="26891A6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4B3ED11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5FD0C0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月统计表结构</w:t>
      </w:r>
    </w:p>
    <w:p w14:paraId="4D648DC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CREATE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tb_ep_equ_energy_monthcount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 w14:paraId="70F18B6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11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AUTO_INCREMENT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521169F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module_id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50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'仪表编号'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FEB576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dt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datetime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'采集时间'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7B4E5F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energy_count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4BCCA4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strat_count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38D925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7297CA8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standby1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255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FAFD76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standby2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255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0E0B5B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standby3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255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804B89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energy_price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52EA8F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total_count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'能源总费用'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BB4044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cusp_count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5903EC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cusp_price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C93878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cusp_total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826EBA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peak_count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C82FEC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peak_price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9FDBEF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peak_total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31452E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level_count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CE9E9E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level_price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4CD110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level_total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064E9B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Valley_count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DF495D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Valley_price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BB9A57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Valley_total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8BFE7C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zbmxs_value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'折标煤系数'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85B6C5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zbm_count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'折标值'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1324ED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tpfxs_value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'碳排放系数'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853500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tpf_count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'碳排放值'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5D884C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maxp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'最大功率'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54DC66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maDT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datetime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'最大功率发生时间'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230BCA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start_cusp_count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A6EF49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end_cusp_count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928908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start_peak_count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7BC49E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end_peak_count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78A724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start_level_count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7185CF7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end_level_count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68951B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start_valley_count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027551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end_valley_count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D66A4E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PRIMARY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008080"/>
          <w:sz w:val="19"/>
          <w:szCs w:val="24"/>
        </w:rPr>
        <w:t>id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 w14:paraId="28E6AA3E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ENGINE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8080"/>
          <w:sz w:val="19"/>
          <w:szCs w:val="24"/>
        </w:rPr>
        <w:t>InnoDB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AUTO_INCREMENT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29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CHARSET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8080"/>
          <w:sz w:val="19"/>
          <w:szCs w:val="24"/>
        </w:rPr>
        <w:t>utf8</w:t>
      </w:r>
      <w:r>
        <w:rPr>
          <w:rFonts w:hint="eastAsia" w:ascii="新宋体" w:hAnsi="新宋体" w:eastAsia="新宋体"/>
          <w:color w:val="808080"/>
          <w:sz w:val="19"/>
          <w:szCs w:val="24"/>
        </w:rPr>
        <w:t>;</w:t>
      </w:r>
    </w:p>
    <w:p w14:paraId="711F782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1EFB8C6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年统计表结构</w:t>
      </w:r>
    </w:p>
    <w:p w14:paraId="0D18171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CREATE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tb_ep_equ_energy_yearcount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 w14:paraId="2FF0CF9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11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AUTO_INCREMENT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0844EC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module_id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50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'仪表编号'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82A57D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dt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datetime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'采集时间'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5EEB1FD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energy_count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5F24F0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strat_count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56B0E70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5EC39D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standby1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255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242FE0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standby2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255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DE0556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standby3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255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DE52B2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energy_price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310938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total_count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'能源总费用'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84C353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cusp_count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62680A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cusp_price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380E831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cusp_total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268796B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peak_count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285286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peak_price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A465B0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peak_total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65337B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level_count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02CFE9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level_price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570AC5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level_total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D71897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Valley_count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'谷能耗值'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7E42A06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Valley_price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'谷能源单价'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D4AF58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Valley_total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'谷时总费用'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CC4933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zbmxs_value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'折标煤系数'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75D4062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zbm_count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'折标值'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4FB7BE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tpfxs_value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'0.00000000'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'碳排放系数'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705F342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tpf_count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'碳排放值'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DA0F21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maxp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'最大功率'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0C25C7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maDT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datetime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'最大功率发生时间'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B18C9F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start_cusp_count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E93115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end_cusp_count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'尖结束值'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EF6108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start_peak_count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4A7D37F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end_peak_count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'峰结束值'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DCF4E1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start_level_count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5DE47F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end_level_count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'平结束值'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7B7DC17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start_valley_count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'谷开始值'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142DFDC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end_valley_count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'0.00'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'谷结束值'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C2E00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PRIMARY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008080"/>
          <w:sz w:val="19"/>
          <w:szCs w:val="24"/>
        </w:rPr>
        <w:t>id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 w14:paraId="61500A12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ENGINE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8080"/>
          <w:sz w:val="19"/>
          <w:szCs w:val="24"/>
        </w:rPr>
        <w:t>InnoDB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AUTO_INCREMENT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15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CHARSET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8080"/>
          <w:sz w:val="19"/>
          <w:szCs w:val="24"/>
        </w:rPr>
        <w:t>utf8</w:t>
      </w:r>
      <w:r>
        <w:rPr>
          <w:rFonts w:hint="eastAsia" w:ascii="新宋体" w:hAnsi="新宋体" w:eastAsia="新宋体"/>
          <w:color w:val="808080"/>
          <w:sz w:val="19"/>
          <w:szCs w:val="24"/>
        </w:rPr>
        <w:t>;</w:t>
      </w:r>
    </w:p>
    <w:p w14:paraId="77AC2B78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</w:rPr>
      </w:pPr>
    </w:p>
    <w:p w14:paraId="42CA280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CREATE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tb_energy_ratio_info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 w14:paraId="07CA80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36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CHARACTER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utf8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'能量比例记录唯一标识符'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17E6B5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isenergy_type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'能源类型'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5DF7BEA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energy_unit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50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'能源计量单位'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7D2D5A0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zbmxs_value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'折标煤系数'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74ED564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tpfxs_value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18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'碳排放系数'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156A12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isremark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500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'备注信息'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67448DE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standby1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text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0910A30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standby2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text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77A9EC8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`</w:t>
      </w:r>
      <w:r>
        <w:rPr>
          <w:rFonts w:hint="eastAsia" w:ascii="新宋体" w:hAnsi="新宋体" w:eastAsia="新宋体"/>
          <w:color w:val="008080"/>
          <w:sz w:val="19"/>
          <w:szCs w:val="24"/>
        </w:rPr>
        <w:t>standby3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` </w:t>
      </w:r>
      <w:r>
        <w:rPr>
          <w:rFonts w:hint="eastAsia" w:ascii="新宋体" w:hAnsi="新宋体" w:eastAsia="新宋体"/>
          <w:color w:val="0000FF"/>
          <w:sz w:val="19"/>
          <w:szCs w:val="24"/>
        </w:rPr>
        <w:t>text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'备用字段3'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 w14:paraId="5AD1DF7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PRIMARY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008080"/>
          <w:sz w:val="19"/>
          <w:szCs w:val="24"/>
        </w:rPr>
        <w:t>id</w:t>
      </w:r>
      <w:r>
        <w:rPr>
          <w:rFonts w:hint="eastAsia" w:ascii="新宋体" w:hAnsi="新宋体" w:eastAsia="新宋体"/>
          <w:color w:val="auto"/>
          <w:sz w:val="19"/>
          <w:szCs w:val="24"/>
        </w:rPr>
        <w:t>`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 w14:paraId="715933C5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ENGINE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8080"/>
          <w:sz w:val="19"/>
          <w:szCs w:val="24"/>
        </w:rPr>
        <w:t>InnoDB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DEFAULT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CHARSET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8080"/>
          <w:sz w:val="19"/>
          <w:szCs w:val="24"/>
        </w:rPr>
        <w:t>utf8mb4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'能源比例信息表，存储各类能源的系数配置和单位信息'</w:t>
      </w:r>
      <w:r>
        <w:rPr>
          <w:rFonts w:hint="eastAsia" w:ascii="新宋体" w:hAnsi="新宋体" w:eastAsia="新宋体"/>
          <w:color w:val="808080"/>
          <w:sz w:val="19"/>
          <w:szCs w:val="24"/>
        </w:rPr>
        <w:t>;</w:t>
      </w:r>
    </w:p>
    <w:p w14:paraId="601DC06F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</w:rPr>
      </w:pPr>
    </w:p>
    <w:p w14:paraId="27ECB213">
      <w:pP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4"/>
          <w:szCs w:val="14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80A82"/>
    <w:rsid w:val="041A41AA"/>
    <w:rsid w:val="0EF56E25"/>
    <w:rsid w:val="1077335B"/>
    <w:rsid w:val="35090F68"/>
    <w:rsid w:val="52CE6939"/>
    <w:rsid w:val="5FF24463"/>
    <w:rsid w:val="7BD23EC4"/>
    <w:rsid w:val="7D28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969</Words>
  <Characters>4744</Characters>
  <Lines>0</Lines>
  <Paragraphs>0</Paragraphs>
  <TotalTime>38</TotalTime>
  <ScaleCrop>false</ScaleCrop>
  <LinksUpToDate>false</LinksUpToDate>
  <CharactersWithSpaces>5236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2025-07-03T08:00:00Z</dcterms:created>
  <dc:creator>michael</dc:creator>
  <cp:lastModifiedBy>浩然</cp:lastModifiedBy>
  <dcterms:modified xsi:type="dcterms:W3CDTF">2025-10-09T07:58:32Z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eyJoZGlkIjoiOTkyYWY1ZjQ0NjliYjJmN2EzOGE0MDI1NTJmNWQ5Y2IiLCJ1c2VySWQiOiIxMzkwNzYyMzA2In0=</vt:lpwstr>
  </property>
  <property fmtid="{D5CDD505-2E9C-101B-9397-08002B2CF9AE}" pid="4" name="ICV">
    <vt:lpwstr>EB23A66AEDE048A7AFDBA572F85B8050_12</vt:lpwstr>
  </property>
</Properties>
</file>