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НАЦІОНАЛЬНИЙ ТЕХНІЧНИЙ УНІВЕРСИТЕТ</w:t>
      </w: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«ХАРКІВСЬКИЙ ПОЛІТЕХНІЧНИЙ ІНСТИТУТ»</w:t>
      </w:r>
    </w:p>
    <w:p w:rsidR="00135E2F" w:rsidRPr="00957CBF" w:rsidRDefault="00135E2F" w:rsidP="00135E2F">
      <w:pPr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135E2F" w:rsidP="00135E2F">
      <w:pPr>
        <w:pStyle w:val="a3"/>
        <w:spacing w:line="288" w:lineRule="auto"/>
        <w:rPr>
          <w:szCs w:val="28"/>
          <w:lang w:val="uk-UA"/>
        </w:rPr>
      </w:pPr>
      <w:r w:rsidRPr="00957CBF">
        <w:rPr>
          <w:szCs w:val="28"/>
          <w:lang w:val="uk-UA"/>
        </w:rPr>
        <w:t>«Системне програмування »</w:t>
      </w:r>
    </w:p>
    <w:p w:rsidR="00135E2F" w:rsidRPr="00957CB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957CBF" w:rsidRDefault="00135E2F" w:rsidP="00135E2F">
      <w:pPr>
        <w:jc w:val="center"/>
        <w:rPr>
          <w:i/>
          <w:sz w:val="28"/>
          <w:szCs w:val="28"/>
          <w:lang w:val="uk-UA"/>
        </w:rPr>
      </w:pPr>
      <w:r w:rsidRPr="00957CBF">
        <w:rPr>
          <w:i/>
          <w:sz w:val="28"/>
          <w:szCs w:val="28"/>
          <w:lang w:val="uk-UA"/>
        </w:rPr>
        <w:t>Звiт з лабораторної роботи №</w:t>
      </w:r>
      <w:r w:rsidR="000D5A3A">
        <w:rPr>
          <w:i/>
          <w:sz w:val="28"/>
          <w:szCs w:val="28"/>
          <w:lang w:val="uk-UA"/>
        </w:rPr>
        <w:t>4</w:t>
      </w:r>
    </w:p>
    <w:p w:rsidR="00135E2F" w:rsidRPr="00957CBF" w:rsidRDefault="00135E2F" w:rsidP="00B11F05">
      <w:pPr>
        <w:jc w:val="center"/>
        <w:rPr>
          <w:lang w:val="uk-UA"/>
        </w:rPr>
      </w:pPr>
      <w:r w:rsidRPr="00957CBF">
        <w:rPr>
          <w:i/>
          <w:sz w:val="28"/>
          <w:szCs w:val="28"/>
          <w:lang w:val="uk-UA"/>
        </w:rPr>
        <w:t>Тема: «</w:t>
      </w:r>
      <w:r w:rsidR="000D5A3A">
        <w:rPr>
          <w:lang w:val="uk-UA"/>
        </w:rPr>
        <w:t>Структури</w:t>
      </w:r>
      <w:r w:rsidR="00B11F05" w:rsidRPr="00957CBF">
        <w:rPr>
          <w:lang w:val="uk-UA"/>
        </w:rPr>
        <w:t xml:space="preserve">, </w:t>
      </w:r>
      <w:r w:rsidR="000D5A3A">
        <w:rPr>
          <w:lang w:val="uk-UA"/>
        </w:rPr>
        <w:t>макроси</w:t>
      </w:r>
      <w:r w:rsidRPr="00957CBF">
        <w:rPr>
          <w:i/>
          <w:sz w:val="28"/>
          <w:szCs w:val="28"/>
          <w:lang w:val="uk-UA"/>
        </w:rPr>
        <w:t>»</w:t>
      </w: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rPr>
          <w:i/>
          <w:sz w:val="28"/>
          <w:szCs w:val="28"/>
          <w:lang w:val="uk-UA"/>
        </w:rPr>
      </w:pP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Виконав: </w:t>
      </w: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ст.  гр. KIT-119D</w:t>
      </w: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Гряник Г.В.</w:t>
      </w:r>
    </w:p>
    <w:p w:rsidR="00135E2F" w:rsidRPr="00957CB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Pr="00957CB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Перевірив:</w:t>
      </w:r>
    </w:p>
    <w:p w:rsidR="00135E2F" w:rsidRPr="00957CBF" w:rsidRDefault="001B7767" w:rsidP="00135E2F">
      <w:pPr>
        <w:jc w:val="right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Межерицький С.Г.</w:t>
      </w:r>
    </w:p>
    <w:p w:rsidR="00751A92" w:rsidRPr="00957CBF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Pr="00957CBF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Pr="00957CBF" w:rsidRDefault="00135E2F" w:rsidP="00135E2F">
      <w:pPr>
        <w:rPr>
          <w:sz w:val="28"/>
          <w:szCs w:val="28"/>
          <w:lang w:val="uk-UA"/>
        </w:rPr>
      </w:pPr>
    </w:p>
    <w:p w:rsidR="00135E2F" w:rsidRPr="00957CBF" w:rsidRDefault="00135E2F" w:rsidP="00135E2F">
      <w:pPr>
        <w:rPr>
          <w:sz w:val="28"/>
          <w:szCs w:val="28"/>
          <w:lang w:val="uk-UA"/>
        </w:rPr>
      </w:pPr>
    </w:p>
    <w:p w:rsidR="00135E2F" w:rsidRPr="00957CBF" w:rsidRDefault="00135E2F" w:rsidP="00135E2F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A97D71" w:rsidRPr="00957CBF" w:rsidRDefault="00135E2F" w:rsidP="00135E2F">
      <w:pPr>
        <w:rPr>
          <w:b/>
          <w:sz w:val="28"/>
          <w:szCs w:val="28"/>
          <w:lang w:val="uk-UA"/>
        </w:rPr>
      </w:pPr>
      <w:r w:rsidRPr="00957CBF">
        <w:rPr>
          <w:b/>
          <w:sz w:val="28"/>
          <w:szCs w:val="28"/>
          <w:lang w:val="uk-UA"/>
        </w:rPr>
        <w:lastRenderedPageBreak/>
        <w:t>Мета :</w:t>
      </w:r>
    </w:p>
    <w:p w:rsidR="001B7767" w:rsidRDefault="000D5A3A" w:rsidP="00B11F05">
      <w:pPr>
        <w:spacing w:before="240" w:line="276" w:lineRule="auto"/>
        <w:ind w:left="703"/>
        <w:rPr>
          <w:sz w:val="28"/>
          <w:szCs w:val="28"/>
          <w:lang w:val="uk-UA"/>
        </w:rPr>
      </w:pPr>
      <w:r w:rsidRPr="000D5A3A">
        <w:rPr>
          <w:bCs/>
          <w:sz w:val="28"/>
          <w:szCs w:val="28"/>
          <w:lang w:val="uk-UA"/>
        </w:rPr>
        <w:t>набути практичних навичок складання, налагодження та виконання програм з використанням структур, написаних мовою ассемблера для платформи х64 в середовищі masm64.</w:t>
      </w:r>
      <w:r w:rsidR="001B7767" w:rsidRPr="00957CBF">
        <w:rPr>
          <w:sz w:val="28"/>
          <w:szCs w:val="28"/>
          <w:lang w:val="uk-UA"/>
        </w:rPr>
        <w:t xml:space="preserve">. </w:t>
      </w:r>
    </w:p>
    <w:p w:rsidR="000D5A3A" w:rsidRDefault="000D5A3A" w:rsidP="00B11F05">
      <w:pPr>
        <w:spacing w:before="240" w:line="276" w:lineRule="auto"/>
        <w:ind w:left="703"/>
        <w:rPr>
          <w:sz w:val="28"/>
          <w:szCs w:val="28"/>
          <w:lang w:val="uk-UA"/>
        </w:rPr>
      </w:pPr>
      <w:r w:rsidRPr="000D5A3A">
        <w:rPr>
          <w:sz w:val="28"/>
          <w:szCs w:val="28"/>
          <w:lang w:val="uk-UA"/>
        </w:rPr>
        <w:t>набути практичних навичок складання, налагодження та виконання програм з використанням макросів, написаних мовою ассемблера для співпроцесора платформи х64 в середовищі masm64.</w:t>
      </w:r>
    </w:p>
    <w:p w:rsidR="000D5A3A" w:rsidRPr="00A454E5" w:rsidRDefault="000D5A3A" w:rsidP="000D5A3A">
      <w:pPr>
        <w:spacing w:before="240" w:line="276" w:lineRule="auto"/>
        <w:ind w:left="703"/>
        <w:rPr>
          <w:b/>
          <w:i/>
          <w:sz w:val="28"/>
          <w:szCs w:val="28"/>
          <w:lang w:val="uk-UA"/>
        </w:rPr>
      </w:pPr>
      <w:r w:rsidRPr="00A454E5">
        <w:rPr>
          <w:b/>
          <w:i/>
          <w:sz w:val="28"/>
          <w:szCs w:val="28"/>
          <w:lang w:val="uk-UA"/>
        </w:rPr>
        <w:t>Постановка задачі</w:t>
      </w:r>
    </w:p>
    <w:p w:rsidR="000D5A3A" w:rsidRPr="00957CBF" w:rsidRDefault="000D5A3A" w:rsidP="000D5A3A">
      <w:pPr>
        <w:spacing w:before="240" w:line="276" w:lineRule="auto"/>
        <w:ind w:left="-142"/>
        <w:rPr>
          <w:sz w:val="28"/>
          <w:szCs w:val="28"/>
          <w:lang w:val="uk-UA"/>
        </w:rPr>
      </w:pPr>
      <w:r w:rsidRPr="000D5A3A">
        <w:rPr>
          <w:sz w:val="28"/>
          <w:szCs w:val="28"/>
          <w:lang w:val="uk-UA"/>
        </w:rPr>
        <w:t>Виконати завдання на masm64 з використанням повноцінного Windows-вікна, функції MessageBoxIndirect з відображенням своєї фотографії як ікони, свого прізвища, номером своєї навчальної групи, а також завдання та отримані результати. За бажанням можете організувати розрахунки рівняння зі зміною однієї змінної з певним кроком.</w:t>
      </w:r>
    </w:p>
    <w:p w:rsidR="00135E2F" w:rsidRPr="00957CBF" w:rsidRDefault="00135E2F" w:rsidP="00B11F05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957CBF"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Pr="00957CB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Default="00135E2F" w:rsidP="00135E2F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Варіант 6.</w:t>
      </w:r>
    </w:p>
    <w:p w:rsidR="00A454E5" w:rsidRPr="00A454E5" w:rsidRDefault="00A454E5" w:rsidP="00A454E5">
      <w:pPr>
        <w:pStyle w:val="a5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Задана матриця 4 х 6. Визначити суму елементів кожного стовпця.</w:t>
      </w:r>
    </w:p>
    <w:p w:rsidR="00A454E5" w:rsidRDefault="00A454E5" w:rsidP="00A454E5">
      <w:pPr>
        <w:pStyle w:val="Standard"/>
        <w:numPr>
          <w:ilvl w:val="0"/>
          <w:numId w:val="5"/>
        </w:numPr>
        <w:rPr>
          <w:rFonts w:ascii="Georgia" w:hAnsi="Georgia"/>
          <w:color w:val="333333"/>
          <w:shd w:val="clear" w:color="auto" w:fill="FFFFFF"/>
        </w:rPr>
      </w:pPr>
      <w:r w:rsidRPr="00A454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Згідно номеру студента в групі вибрати варіант завдання і написати на асемблері програму обчислення одного з виразів, в якому одна з змінних змінюється кілька разів:</w:t>
      </w:r>
      <w:r w:rsidRPr="00A454E5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(1,1</w:t>
      </w:r>
      <w:r>
        <w:rPr>
          <w:rStyle w:val="a6"/>
          <w:rFonts w:ascii="Georgia" w:hAnsi="Georgia"/>
          <w:color w:val="333333"/>
          <w:bdr w:val="none" w:sz="0" w:space="0" w:color="auto" w:frame="1"/>
          <w:shd w:val="clear" w:color="auto" w:fill="FFFFFF"/>
        </w:rPr>
        <w:t>ab</w:t>
      </w:r>
      <w:r>
        <w:rPr>
          <w:rFonts w:ascii="Georgia" w:hAnsi="Georgia"/>
          <w:color w:val="333333"/>
          <w:shd w:val="clear" w:color="auto" w:fill="FFFFFF"/>
        </w:rPr>
        <w:t> – 3)/</w:t>
      </w:r>
      <w:r>
        <w:rPr>
          <w:rStyle w:val="a6"/>
          <w:rFonts w:ascii="Georgia" w:hAnsi="Georgia"/>
          <w:color w:val="333333"/>
          <w:bdr w:val="none" w:sz="0" w:space="0" w:color="auto" w:frame="1"/>
          <w:shd w:val="clear" w:color="auto" w:fill="FFFFFF"/>
        </w:rPr>
        <w:t>ab</w:t>
      </w:r>
      <w:r>
        <w:rPr>
          <w:rFonts w:ascii="Georgia" w:hAnsi="Georgia"/>
          <w:color w:val="333333"/>
          <w:shd w:val="clear" w:color="auto" w:fill="FFFFFF"/>
        </w:rPr>
        <w:t>;</w:t>
      </w:r>
    </w:p>
    <w:p w:rsidR="00A454E5" w:rsidRPr="00C235ED" w:rsidRDefault="00A454E5" w:rsidP="00A454E5">
      <w:pPr>
        <w:pStyle w:val="Standard"/>
        <w:numPr>
          <w:ilvl w:val="0"/>
          <w:numId w:val="5"/>
        </w:numPr>
        <w:rPr>
          <w:rFonts w:ascii="Georgia" w:hAnsi="Georgia"/>
          <w:color w:val="000000" w:themeColor="text1"/>
          <w:shd w:val="clear" w:color="auto" w:fill="FFFFFF"/>
        </w:rPr>
      </w:pPr>
      <w:r w:rsidRPr="00C235ED">
        <w:rPr>
          <w:rFonts w:ascii="Georgia" w:hAnsi="Georgia"/>
          <w:color w:val="000000" w:themeColor="text1"/>
          <w:shd w:val="clear" w:color="auto" w:fill="FFFFFF"/>
        </w:rPr>
        <w:t>Задана послідовність структур. Структура містить поля з торгової діяльності комп'ютерної фірми: назва товару (комп'ютер, модем, гвинт), ціна (в доларах), кількість проданих одиниць. Обчислити прибуток фірми (підсумовування "кількості проданих одиниць помножену на ціну").</w:t>
      </w:r>
    </w:p>
    <w:p w:rsidR="00A454E5" w:rsidRDefault="00A454E5" w:rsidP="00A454E5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35E2F" w:rsidRPr="00957CBF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7CB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Програма 1:  (LR</w:t>
      </w:r>
      <w:r w:rsidR="00A454E5">
        <w:rPr>
          <w:sz w:val="28"/>
          <w:szCs w:val="28"/>
          <w:lang w:val="uk-UA"/>
        </w:rPr>
        <w:t>4</w:t>
      </w:r>
      <w:r w:rsidRPr="00957CBF">
        <w:rPr>
          <w:sz w:val="28"/>
          <w:szCs w:val="28"/>
          <w:lang w:val="uk-UA"/>
        </w:rPr>
        <w:t>-1</w:t>
      </w:r>
      <w:r w:rsidR="003D49A0" w:rsidRPr="00957CBF">
        <w:rPr>
          <w:sz w:val="28"/>
          <w:szCs w:val="28"/>
          <w:lang w:val="uk-UA"/>
        </w:rPr>
        <w:t>.1</w:t>
      </w:r>
      <w:r w:rsidRPr="00957CBF">
        <w:rPr>
          <w:sz w:val="28"/>
          <w:szCs w:val="28"/>
          <w:lang w:val="uk-UA"/>
        </w:rPr>
        <w:t>)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include \masm64\include64\masm64rt.inc ; библиотеки для подключения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IDI_ICON  EQU 1001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MSGBOXPARAMSA STRUCT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cbSize          DWORD ?,?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hwndOwner       QWORD 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hInstance       QWORD 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lpszText        QWORD 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lpszCaption     QWORD 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dwStyle         DWORD ?,?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lpszIcon        QWORD 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dwContextHelpId QWORD 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lpfnMsgBoxCallback QWORD 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lastRenderedPageBreak/>
        <w:t xml:space="preserve">   dwLanguageId       DWORD ?,?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MSGBOXPARAMSA ENDS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DATE1 STRUCT               ; определения данные СТРУКТУРА с именем DATE1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Name1   dW ?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; имя 1 поля структуры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Name2   dw ?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; имя 2 поля структуры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Name3   dw ?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; имя 3 поля структуры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Name4   dw ?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; имя 4 поля структуры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Name5   dw ?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; имя 5 поля структуры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Name6   dW ?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; имя 6 поля структуры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DATE1 ENDS </w:t>
      </w:r>
      <w:r w:rsidRPr="00A454E5">
        <w:rPr>
          <w:sz w:val="28"/>
          <w:szCs w:val="28"/>
          <w:lang w:val="uk-UA"/>
        </w:rPr>
        <w:tab/>
        <w:t xml:space="preserve"> </w:t>
      </w:r>
      <w:r w:rsidRPr="00A454E5">
        <w:rPr>
          <w:sz w:val="28"/>
          <w:szCs w:val="28"/>
          <w:lang w:val="uk-UA"/>
        </w:rPr>
        <w:tab/>
        <w:t xml:space="preserve">  ; окончания данные СТРУКТУРА с именем Date1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.data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          </w:t>
      </w:r>
      <w:r w:rsidRPr="00A454E5">
        <w:rPr>
          <w:sz w:val="28"/>
          <w:szCs w:val="28"/>
          <w:lang w:val="uk-UA"/>
        </w:rPr>
        <w:tab/>
        <w:t>; директива определения данные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Car1  DATE1 &lt;1,10,2,3,1,1&gt;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 xml:space="preserve">      ; структура с именем Car1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Car2  DATE1 &lt;2,-11,6,7,2,1&gt;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>; структура с именем Car2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Car3  DATE1 &lt;3,12,10,11,3,1&gt;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>; структура с именем Car3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Car4  DATE1 &lt;4,13,14,15,31,1&gt; </w:t>
      </w:r>
      <w:r w:rsidRPr="00A454E5">
        <w:rPr>
          <w:sz w:val="28"/>
          <w:szCs w:val="28"/>
          <w:lang w:val="uk-UA"/>
        </w:rPr>
        <w:tab/>
      </w:r>
      <w:r w:rsidRPr="00A454E5">
        <w:rPr>
          <w:sz w:val="28"/>
          <w:szCs w:val="28"/>
          <w:lang w:val="uk-UA"/>
        </w:rPr>
        <w:tab/>
        <w:t>; структура с именем Car4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_res1 dq 0 ; операнд res1 размерностью 64 разряда; змінна результ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_res2 dq 0 ; операнд res1 размерностью 64 разряда; змінна результ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_res3 dq 0 ; операнд res1 размерностью 64 разряда; змінна результ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_res4 dq 0 ; операнд res1 размерностью 64 разряда; змінна результ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_res5 dq 0 ; операнд res1 размерностью 64 разряда; змінна результ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_res6 dq 0 ; операнд res1 размерностью 64 разряда; змінна результ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params MSGBOXPARAMSA &lt;&gt;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;Текст для MessageBox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titl1 db "Лаб.4-1.1 СТРУКТУРИ. masm64",0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txt1 db "Завдання: Дана матриця 4 х 6. Визначити суму елементів кожного стовпця.", 10,10,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"Вхідний массив - вид матриці:",10,\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          |01|10|02|03|01|01|",10,\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          |01|10|02|03|01|01|",10,\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          |03|12|10|11|03|01|",10,\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          |04|13|14|15|31|01|",10,\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"-------------------------",10,\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"сума: |%d|%d|%d|%d|%d|%d| ",10,10,\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"Автор: Гряник Г.В., гр.КІТ-119Д",0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st2 db 20 dup(?),0 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.code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entry_point proc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xor ebx,ebx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lastRenderedPageBreak/>
        <w:t>movzx  ebx,Car1.Name1</w:t>
      </w:r>
      <w:r w:rsidRPr="00A454E5">
        <w:rPr>
          <w:sz w:val="28"/>
          <w:szCs w:val="28"/>
          <w:lang w:val="uk-UA"/>
        </w:rPr>
        <w:tab/>
        <w:t xml:space="preserve">; заполнение нулями старшей части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bx,Car2.Name1     </w:t>
      </w:r>
      <w:r w:rsidRPr="00A454E5">
        <w:rPr>
          <w:sz w:val="28"/>
          <w:szCs w:val="28"/>
          <w:lang w:val="uk-UA"/>
        </w:rPr>
        <w:tab/>
        <w:t>; bx := Car1.Name1  +  Car2.Name1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bx,Car3.Name1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bx,Car4.Name1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movsxd  r15,ebx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 _res1,r15 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movzx  ebx,Car1.Name2</w:t>
      </w:r>
      <w:r w:rsidRPr="00A454E5">
        <w:rPr>
          <w:sz w:val="28"/>
          <w:szCs w:val="28"/>
          <w:lang w:val="uk-UA"/>
        </w:rPr>
        <w:tab/>
        <w:t xml:space="preserve">; заполнение нулями старшей части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bx,Car2.Name2     </w:t>
      </w:r>
      <w:r w:rsidRPr="00A454E5">
        <w:rPr>
          <w:sz w:val="28"/>
          <w:szCs w:val="28"/>
          <w:lang w:val="uk-UA"/>
        </w:rPr>
        <w:tab/>
        <w:t>; bx := Car1.Name2  +  Car2.Name2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bx,Car3.Name2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bx,Car4.Name2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movsxd  r15,ebx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 _res2,r15 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movzx  ebx,Car1.Name3</w:t>
      </w:r>
      <w:r w:rsidRPr="00A454E5">
        <w:rPr>
          <w:sz w:val="28"/>
          <w:szCs w:val="28"/>
          <w:lang w:val="uk-UA"/>
        </w:rPr>
        <w:tab/>
        <w:t xml:space="preserve">; заполнение нулями старшей части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bx,Car2.Name3     </w:t>
      </w:r>
      <w:r w:rsidRPr="00A454E5">
        <w:rPr>
          <w:sz w:val="28"/>
          <w:szCs w:val="28"/>
          <w:lang w:val="uk-UA"/>
        </w:rPr>
        <w:tab/>
        <w:t>; bx := Car1.Name3  +  Car2.Name3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bx,Car3.Name3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bx,Car4.Name3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movsxd  r15,ebx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 _res3,r15 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movzx  ebx,Car1.Name4</w:t>
      </w:r>
      <w:r w:rsidRPr="00A454E5">
        <w:rPr>
          <w:sz w:val="28"/>
          <w:szCs w:val="28"/>
          <w:lang w:val="uk-UA"/>
        </w:rPr>
        <w:tab/>
        <w:t xml:space="preserve">; заполнение нулями старшей части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bx,Car2.Name4     </w:t>
      </w:r>
      <w:r w:rsidRPr="00A454E5">
        <w:rPr>
          <w:sz w:val="28"/>
          <w:szCs w:val="28"/>
          <w:lang w:val="uk-UA"/>
        </w:rPr>
        <w:tab/>
        <w:t>; bx := Car1.Name4  +  Car2.Name4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bx,Car3.Name4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bx,Car4.Name4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movsxd  r15,ebx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 _res4,r15 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movzx  ebx,Car1.Name5</w:t>
      </w:r>
      <w:r w:rsidRPr="00A454E5">
        <w:rPr>
          <w:sz w:val="28"/>
          <w:szCs w:val="28"/>
          <w:lang w:val="uk-UA"/>
        </w:rPr>
        <w:tab/>
        <w:t xml:space="preserve">; заполнение нулями старшей части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bx,Car2.Name5     </w:t>
      </w:r>
      <w:r w:rsidRPr="00A454E5">
        <w:rPr>
          <w:sz w:val="28"/>
          <w:szCs w:val="28"/>
          <w:lang w:val="uk-UA"/>
        </w:rPr>
        <w:tab/>
        <w:t>; bx := Car1.Name5  +  Car2.Name5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bx,Car3.Name5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bx,Car4.Name5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movsxd  r15,ebx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 _res5,r15 ; 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movzx  ebx,Car1.Name6</w:t>
      </w:r>
      <w:r w:rsidRPr="00A454E5">
        <w:rPr>
          <w:sz w:val="28"/>
          <w:szCs w:val="28"/>
          <w:lang w:val="uk-UA"/>
        </w:rPr>
        <w:tab/>
        <w:t xml:space="preserve">; заполнение нулями старшей части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bx,Car2.Name6     </w:t>
      </w:r>
      <w:r w:rsidRPr="00A454E5">
        <w:rPr>
          <w:sz w:val="28"/>
          <w:szCs w:val="28"/>
          <w:lang w:val="uk-UA"/>
        </w:rPr>
        <w:tab/>
        <w:t>; bx := Car1.Name6  +  Car2.Name6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bx,Car3.Name6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add   bx,Car4.Name6 </w:t>
      </w:r>
      <w:r w:rsidRPr="00A454E5">
        <w:rPr>
          <w:sz w:val="28"/>
          <w:szCs w:val="28"/>
          <w:lang w:val="uk-UA"/>
        </w:rPr>
        <w:tab/>
        <w:t xml:space="preserve">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movsxd  r15,ebx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mov _res6,r15 ;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invoke wsprintf,ADDR st2,ADDR txt1,_res1,_res2,_res3,_res4,_res5,_res6   ; функция преобразования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mov params.cbSize,SIZEOF MSGBOXPARAMSA ; размер структуры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params.hwndOwner,0     ; дескриптор окна владельца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invoke GetModuleHandle,0   ; получение дескриптора программы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params.hInstance,rax   ; сохранение дескриптора программы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    lea rax,st2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params.lpszText,rax   ; адрес сообщени¤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lastRenderedPageBreak/>
        <w:t xml:space="preserve">        lea rax,titl1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params.lpszCaption,rax     ; адрес заглави¤ окна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params.dwStyle,MB_USERICON ; стиль окна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params.lpszIcon,IDI_ICON    ; ресурс значка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params.dwContextHelpId,0  ;контекст справки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params.lpfnMsgBoxCallback,0 ;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mov params.dwLanguageId,LANG_NEUTRAL ; ¤зык сообщени¤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     lea rcx,params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   invoke MessageBoxIndirect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 xml:space="preserve">invoke ExitProcess, 0 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entry_point endp</w:t>
      </w:r>
    </w:p>
    <w:p w:rsidR="00A454E5" w:rsidRPr="00A454E5" w:rsidRDefault="00A454E5" w:rsidP="00A454E5">
      <w:pPr>
        <w:jc w:val="both"/>
        <w:rPr>
          <w:sz w:val="28"/>
          <w:szCs w:val="28"/>
          <w:lang w:val="uk-UA"/>
        </w:rPr>
      </w:pPr>
      <w:r w:rsidRPr="00A454E5">
        <w:rPr>
          <w:sz w:val="28"/>
          <w:szCs w:val="28"/>
          <w:lang w:val="uk-UA"/>
        </w:rPr>
        <w:t>end</w:t>
      </w:r>
      <w:r w:rsidRPr="00A454E5">
        <w:rPr>
          <w:sz w:val="28"/>
          <w:szCs w:val="28"/>
          <w:lang w:val="uk-UA"/>
        </w:rPr>
        <w:tab/>
      </w:r>
    </w:p>
    <w:p w:rsidR="00A454E5" w:rsidRPr="00957CBF" w:rsidRDefault="00A454E5" w:rsidP="00135E2F">
      <w:pPr>
        <w:jc w:val="both"/>
        <w:rPr>
          <w:sz w:val="28"/>
          <w:szCs w:val="28"/>
          <w:lang w:val="uk-UA"/>
        </w:rPr>
      </w:pPr>
    </w:p>
    <w:p w:rsidR="00F90DA1" w:rsidRPr="00957CBF" w:rsidRDefault="0030575D" w:rsidP="00B11F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8pt;height:211.3pt">
            <v:imagedata r:id="rId5" o:title="Снимок"/>
          </v:shape>
        </w:pict>
      </w:r>
    </w:p>
    <w:p w:rsidR="00F90DA1" w:rsidRPr="00957CBF" w:rsidRDefault="00F90DA1" w:rsidP="00B11F05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А)</w:t>
      </w:r>
    </w:p>
    <w:p w:rsidR="00135E2F" w:rsidRPr="00957CBF" w:rsidRDefault="0030575D" w:rsidP="00B11F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441.35pt;height:234.7pt">
            <v:imagedata r:id="rId6" o:title="Снимо2к"/>
          </v:shape>
        </w:pict>
      </w:r>
    </w:p>
    <w:p w:rsidR="00F90DA1" w:rsidRPr="00957CBF" w:rsidRDefault="00F90DA1" w:rsidP="00B11F05">
      <w:pPr>
        <w:jc w:val="center"/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Б)</w:t>
      </w:r>
    </w:p>
    <w:p w:rsidR="00135E2F" w:rsidRPr="00957CBF" w:rsidRDefault="00135E2F" w:rsidP="00135E2F">
      <w:pPr>
        <w:jc w:val="center"/>
        <w:rPr>
          <w:b/>
          <w:lang w:val="uk-UA"/>
        </w:rPr>
      </w:pPr>
    </w:p>
    <w:p w:rsidR="00D80969" w:rsidRPr="00957CBF" w:rsidRDefault="00135E2F" w:rsidP="00135E2F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1 – результат виконання роботи програми </w:t>
      </w:r>
      <w:r w:rsidRPr="00957CBF">
        <w:rPr>
          <w:sz w:val="28"/>
          <w:szCs w:val="28"/>
          <w:lang w:val="uk-UA"/>
        </w:rPr>
        <w:t>LR</w:t>
      </w:r>
      <w:r w:rsidR="00D84F87">
        <w:rPr>
          <w:sz w:val="28"/>
          <w:szCs w:val="28"/>
          <w:lang w:val="uk-UA"/>
        </w:rPr>
        <w:t>4</w:t>
      </w:r>
      <w:r w:rsidRPr="00957CBF">
        <w:rPr>
          <w:sz w:val="28"/>
          <w:szCs w:val="28"/>
          <w:lang w:val="uk-UA"/>
        </w:rPr>
        <w:t>-1</w:t>
      </w:r>
      <w:r w:rsidR="00F90DA1" w:rsidRPr="00957CBF">
        <w:rPr>
          <w:sz w:val="28"/>
          <w:szCs w:val="28"/>
          <w:lang w:val="uk-UA"/>
        </w:rPr>
        <w:t>.1</w:t>
      </w:r>
    </w:p>
    <w:p w:rsidR="00D80969" w:rsidRPr="00957CBF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Pr="00957CBF" w:rsidRDefault="0030575D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7" type="#_x0000_t75" style="width:466.6pt;height:225.35pt">
            <v:imagedata r:id="rId7" o:title="Снимок"/>
          </v:shape>
        </w:pict>
      </w:r>
    </w:p>
    <w:p w:rsidR="00D80969" w:rsidRPr="00957CBF" w:rsidRDefault="00D80969" w:rsidP="00135E2F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2 – результат </w:t>
      </w:r>
      <w:r w:rsidR="0030575D">
        <w:rPr>
          <w:b/>
          <w:lang w:val="uk-UA"/>
        </w:rPr>
        <w:t xml:space="preserve">налагодження </w:t>
      </w:r>
      <w:bookmarkStart w:id="0" w:name="_GoBack"/>
      <w:bookmarkEnd w:id="0"/>
      <w:r w:rsidRPr="00957CBF">
        <w:rPr>
          <w:b/>
          <w:lang w:val="uk-UA"/>
        </w:rPr>
        <w:t xml:space="preserve">програми </w:t>
      </w:r>
      <w:r w:rsidRPr="00957CBF">
        <w:rPr>
          <w:sz w:val="28"/>
          <w:szCs w:val="28"/>
          <w:lang w:val="uk-UA"/>
        </w:rPr>
        <w:t>LR</w:t>
      </w:r>
      <w:r w:rsidR="00D84F87">
        <w:rPr>
          <w:sz w:val="28"/>
          <w:szCs w:val="28"/>
          <w:lang w:val="uk-UA"/>
        </w:rPr>
        <w:t>4</w:t>
      </w:r>
      <w:r w:rsidRPr="00957CBF">
        <w:rPr>
          <w:sz w:val="28"/>
          <w:szCs w:val="28"/>
          <w:lang w:val="uk-UA"/>
        </w:rPr>
        <w:t>-1</w:t>
      </w:r>
      <w:r w:rsidR="00F90DA1" w:rsidRPr="00957CBF">
        <w:rPr>
          <w:sz w:val="28"/>
          <w:szCs w:val="28"/>
          <w:lang w:val="uk-UA"/>
        </w:rPr>
        <w:t>.1</w:t>
      </w:r>
    </w:p>
    <w:p w:rsidR="00021CDD" w:rsidRPr="00423CE0" w:rsidRDefault="00E671F3" w:rsidP="00E671F3">
      <w:pPr>
        <w:rPr>
          <w:color w:val="FF0000"/>
          <w:sz w:val="28"/>
          <w:szCs w:val="28"/>
        </w:rPr>
      </w:pPr>
      <w:r w:rsidRPr="00957CBF">
        <w:rPr>
          <w:sz w:val="28"/>
          <w:szCs w:val="28"/>
          <w:lang w:val="uk-UA"/>
        </w:rPr>
        <w:t>Алгорит</w:t>
      </w:r>
      <w:r w:rsidR="00E92A43" w:rsidRPr="00957CBF">
        <w:rPr>
          <w:sz w:val="28"/>
          <w:szCs w:val="28"/>
          <w:lang w:val="uk-UA"/>
        </w:rPr>
        <w:t>м</w:t>
      </w:r>
      <w:r w:rsidRPr="00957CBF">
        <w:rPr>
          <w:sz w:val="28"/>
          <w:szCs w:val="28"/>
          <w:lang w:val="uk-UA"/>
        </w:rPr>
        <w:t xml:space="preserve">: </w:t>
      </w:r>
      <w:r w:rsidR="00423CE0">
        <w:rPr>
          <w:sz w:val="28"/>
          <w:szCs w:val="28"/>
          <w:lang w:val="uk-UA"/>
        </w:rPr>
        <w:t xml:space="preserve">Програма послідовно звертається до кожного стовпця  знаходить суму стовпця та записує результат у змінну. Після чого результат виводиться на екран за допомого </w:t>
      </w:r>
      <w:r w:rsidR="00423CE0" w:rsidRPr="00423CE0">
        <w:rPr>
          <w:sz w:val="28"/>
          <w:szCs w:val="28"/>
          <w:lang w:val="uk-UA"/>
        </w:rPr>
        <w:t>MessageBoxIndirect</w:t>
      </w:r>
      <w:r w:rsidR="00423CE0">
        <w:rPr>
          <w:sz w:val="28"/>
          <w:szCs w:val="28"/>
          <w:lang w:val="uk-UA"/>
        </w:rPr>
        <w:t xml:space="preserve"> та</w:t>
      </w:r>
      <w:r w:rsidR="00423CE0" w:rsidRPr="00423CE0">
        <w:rPr>
          <w:sz w:val="28"/>
          <w:szCs w:val="28"/>
        </w:rPr>
        <w:t xml:space="preserve"> </w:t>
      </w:r>
      <w:r w:rsidR="00423CE0">
        <w:rPr>
          <w:sz w:val="28"/>
          <w:szCs w:val="28"/>
          <w:lang w:val="uk-UA"/>
        </w:rPr>
        <w:t xml:space="preserve">окремому </w:t>
      </w:r>
      <w:r w:rsidR="00423CE0">
        <w:rPr>
          <w:sz w:val="28"/>
          <w:szCs w:val="28"/>
          <w:lang w:val="en-US"/>
        </w:rPr>
        <w:t>window</w:t>
      </w:r>
      <w:r w:rsidR="00423CE0" w:rsidRPr="00423CE0">
        <w:rPr>
          <w:sz w:val="28"/>
          <w:szCs w:val="28"/>
        </w:rPr>
        <w:t>.</w:t>
      </w:r>
    </w:p>
    <w:p w:rsidR="00D80969" w:rsidRPr="00957CBF" w:rsidRDefault="00D80969" w:rsidP="00135E2F">
      <w:pPr>
        <w:jc w:val="center"/>
        <w:rPr>
          <w:sz w:val="28"/>
          <w:szCs w:val="28"/>
          <w:lang w:val="uk-UA"/>
        </w:rPr>
      </w:pPr>
    </w:p>
    <w:p w:rsidR="00D80969" w:rsidRPr="00957CBF" w:rsidRDefault="00D80969" w:rsidP="00D80969">
      <w:pPr>
        <w:rPr>
          <w:b/>
          <w:sz w:val="28"/>
          <w:szCs w:val="28"/>
          <w:lang w:val="uk-UA"/>
        </w:rPr>
      </w:pPr>
      <w:r w:rsidRPr="00957CBF">
        <w:rPr>
          <w:b/>
          <w:sz w:val="28"/>
          <w:szCs w:val="28"/>
          <w:lang w:val="uk-UA"/>
        </w:rPr>
        <w:t>Програма 2:</w:t>
      </w:r>
      <w:r w:rsidR="00423CE0">
        <w:rPr>
          <w:sz w:val="28"/>
          <w:szCs w:val="28"/>
          <w:lang w:val="uk-UA"/>
        </w:rPr>
        <w:t xml:space="preserve"> (LR4</w:t>
      </w:r>
      <w:r w:rsidR="001B15E6" w:rsidRPr="00957CBF">
        <w:rPr>
          <w:sz w:val="28"/>
          <w:szCs w:val="28"/>
          <w:lang w:val="uk-UA"/>
        </w:rPr>
        <w:t>-1.2)</w:t>
      </w:r>
    </w:p>
    <w:p w:rsidR="00423CE0" w:rsidRDefault="00423CE0" w:rsidP="00857F7F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include \masm64\include64\masm64rt.inc; библиотеки для подключения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IDI_ICON  EQU 1001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MSGBOXPARAMSA STRUCT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cbSize          DWORD ?,?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hwndOwner       QWORD 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hInstance       QWORD 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lpszText        QWORD 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lpszCaption     QWORD 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dwStyle         DWORD ?,?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lpszIcon        QWORD 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dwContextHelpId QWORD 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lpfnMsgBoxCallback QWORD 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dwLanguageId       DWORD ?,?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MSGBOXPARAMSA ENDS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DATE2 STRUCT              ; тип данных структура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_firm      db 22 dup(?) ; поле торговельнa діяльності комп'ютерної фірми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_computer  db 10 dup(?) ; поле Комп'ютер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_modem     db 10 dup(?) ; поле винт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_price     dq   ?       ; ціна (в доларах)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_quantity  dq   ?       ; кількість проданих одиниць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DATE2 ENDS        ; окончания данных СТРУКТУРА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.data            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lastRenderedPageBreak/>
        <w:t>ASUS DATE2 &lt;"Комп'ютерна техніка", "ASUS" , "512 ГБ SSD",940,5&gt;      ; структура с именем ASUS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HP   DATE2 &lt;"Комп'ютерна техніка", "HP",    "256 ГБ SSD",761,5&gt;      ; структура с именем HP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Acer DATE2 &lt;"Комп'ютерна техніка", "Acer",  "512 ГБ SSD",673,8&gt;      ; структура с именем ACER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MSI  DATE2 &lt;"Комп'ютерна техніка", "MSI",   "256 ГБ SSD",672,7&gt;      ; структурас именем MSI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txt1  db"Задана послідовність структур.",10,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" Обчислити прибуток фірми (підсумовування 'кількості проданих одиниць помножену на ціну').",10,10,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"| торг. діяльності      |Комп'ютер|винт      |ціна|кількіс|",10,\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"|Комп'ютерна техніка| ASUS  |512 ГБ SSD|940$|      5|",10,\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"|Комп'ютерна техніка| HP      |256 ГБ SSD|761$|      5|",10,\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"|Комп'ютерна техніка| Acer   |512 ГБ SSD|673$|      8|",10,\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"|Комп'ютерна техніка| MSI     |256 ГБ SSD|672$|      7|",10,10,\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"Автор: Гряник Г.В., гр.КІТ-119Д",0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txt01 db"Задана послідовність структур.",10,0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txt2  db" Обчислити прибуток фірми (підсумовування 'кількості проданих одиниць помножену на ціну').",10,10,0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txt3  db"| торг. діяльності____|Комп'ютер|винт______|ціна|кількіс|",0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txt4  db"|Комп'ютерна техніка| ASUS____|512 ГБ SSD|940$|      5|",0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txt5  db"|Комп'ютерна техніка| HP______|256 ГБ SSD|761$|      5|",0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txt6  db"|Комп'ютерна техніка| Acer_____|512 ГБ SSD|673$|      8|",0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txt7  db"|Комп'ютерна техніка| MSI_____|256 ГБ SSD|672$|      7|",0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autor db"Автор: Гряник Г.В., гр.КІТ-119Д",0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hInstance dq ? ; дескриптор програми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hWnd      dq ? ; дескриптор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hIcon     dq ? ; дескриптор иконки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hCursor   dq ? ; дескриптор курсора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sWid      dq ? ; ширина монитора (колич. пикселей по x)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sHgt      dq ? ; высота монитора (колич. пикселей по y)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classname db "template_class",0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buf1 dq 5 dup(?),0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st1 db "Лаб.4-1.2 СТРУКТУРИ. masm64", 0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ifmt db "Прибуток фірми:  %d$ ",0;Прибуток фірми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_res1 dq 0 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params MSGBOXPARAMSA &lt;&gt;   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.code </w:t>
      </w:r>
      <w:r w:rsidRPr="00423CE0">
        <w:rPr>
          <w:b/>
          <w:lang w:val="uk-UA"/>
        </w:rPr>
        <w:tab/>
      </w:r>
      <w:r w:rsidRPr="00423CE0">
        <w:rPr>
          <w:b/>
          <w:lang w:val="uk-UA"/>
        </w:rPr>
        <w:tab/>
      </w:r>
      <w:r w:rsidRPr="00423CE0">
        <w:rPr>
          <w:b/>
          <w:lang w:val="uk-UA"/>
        </w:rPr>
        <w:tab/>
      </w:r>
      <w:r w:rsidRPr="00423CE0">
        <w:rPr>
          <w:b/>
          <w:lang w:val="uk-UA"/>
        </w:rPr>
        <w:tab/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entry_point proc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mov rax, ASUS._price ; загрузка адреса первой строки структуры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mul  ASUS._quantity  ; ASUS._price*ASUS._quantity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mov _res1,rax;       ; збереження даних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mov rax, HP._price ; загрузка адреса первой строки структуры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lastRenderedPageBreak/>
        <w:t>mul  HP._quantity  ; HP._price*HP._quantity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add _res1,rax;       ; збереження даних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mov rax, Acer._price ; загрузка адреса первой строки структуры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mul  Acer._quantity  ; Acer._price*Acer._quantity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add _res1,rax;       ; збереження даних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mov rax, MSI._price ; загрузка адреса первой строки структуры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mul  MSI._quantity  ; MSI._price*MSI._quantity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add _res1,rax;       ; збереження даних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invoke wsprintf,ADDR buf1,ADDR ifmt,_res1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params.cbSize,SIZEOF MSGBOXPARAMSA ; размер структуры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params.hwndOwner,0     ; дескриптор окна владельца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invoke GetModuleHandle,0   ; получение дескриптора программы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params.hInstance,rax   ; сохранение дескриптора программы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lea rax,txt1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params.lpszText,rax   ; адрес сообщени¤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lea rax,st1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params.lpszCaption,rax     ; адрес заглави¤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params.dwStyle,MB_USERICON ; стиль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params.lpszIcon,IDI_ICON    ; ресурс значка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params.dwContextHelpId,0  ;контекст справки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params.lpfnMsgBoxCallback,0 ;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params.dwLanguageId,LANG_NEUTRAL ; ¤зык сообщени¤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lea rcx,params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MessageBoxIndirect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lea rax,buf1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params.lpszText,rax   ; адрес сообщени¤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lea rax,st1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mov params.lpszCaption,rax     ; адрес заглави¤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   lea rcx,params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invoke MessageBoxIndirect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mov hInstance,rv(GetModuleHandle,0) ; получение и сохранение дескрипторa програми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mov hIcon,  rv(LoadIcon,IDI_ICON,IDI_ICON) ; загрузка и сохранение дескрипторa иконки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mov hCursor,rv(LoadCursor,0,IDC_ARROW) ; загрузка курсора и сохранение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mov sWid,rv(GetSystemMetrics,SM_CXSCREEN) ; получение кол. пикселей по х монитора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mov sHgt,rv(GetSystemMetrics,SM_CYSCREEN) ; получение кол. пикселей по y монитора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call main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ExitProcess,0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ret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entry_point endp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main proc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lastRenderedPageBreak/>
        <w:t xml:space="preserve">    LOCAL wc  :WNDCLASSEX ; объявление локальных переменных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LOCAL lft :QWORD ;  Лок. переменные содержатся в стеке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LOCAL top :QWORD  ; и существуют только во время вып. проц.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LOCAL wid :QWORD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LOCAL hgt :QWORD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wc.cbSize,SIZEOF WNDCLASSEX ; колич. байтов структуры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wc.style,CS_BYTEALIGNCLIENT or CS_BYTEALIGNWINDOW ; стиль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wc.lpfnWndProc,ptr$(WndProc) ; адрес процедуры WndProc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wc.cbClsExtra,0 ; количество байтов дл¤ структуры класса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wc.cbWndExtra,0 ; количество байтов дл¤ структуры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mrm wc.hInstance,hInstance ; заполнение поля дескриптора в структуре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mrm wc.hIcon,  hIcon ; хэндл иконки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mrm wc.hCursor,hCursor ; хэндл курсора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mrm wc.hbrBackground,4 ; цвет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wc.lpszMenuName,0 ; заполнение пол¤ в структуре с именем ресурса меню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wc.lpszClassName,ptr$(classname) ; им¤ класса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mrm wc.hIconSm,hIcon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invoke RegisterClassEx,ADDR wc ; регистрация класса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mov wid, 750 ; ширина пользовательского окна в пиксел¤х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mov hgt, 340 ; высота пользовательского окна в пиксел¤х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rax,sWid ; колич. пикселей монитора по x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sub rax,wid ; дельта Х = Х(монитора) - х(окна пользовател¤)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shr rax,1   ; получение середины Х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lft,rax ;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rax, sHgt ; колич. пикселей монитора по y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sub rax, hgt ;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shr rax, 1 ;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top, rax ;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; ---------------------------------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; centre window at calculated sizes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CreateWindowEx,WS_EX_LEFT or WS_EX_ACCEPTFILES, 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   ADDR classname,ADDR st1  , 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   WS_OVERLAPPED or WS_VISIBLE or WS_SYSMENU,\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   lft,top,wid,hgt,0,0,hInstance,0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hWnd,rax ; сохранение дескриптора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call msgloop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ret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main endp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msgloop proc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LOCAL msg  :MSG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LOCAL pmsg :QWORD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mov pmsg,ptr$(msg) ; получение адреса структуры сообщения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jmp gmsg           ; jump directly to GetMessage()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mloop: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TranslateMessage,pmsg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DispatchMessage,pmsg ; отправка на обслуживание к WndProc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gmsg: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test rax, rv(GetMessage,pmsg,0,0,0) ; пока GetMessage не вернет ноль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jnz mloop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ret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lastRenderedPageBreak/>
        <w:t>msgloop endp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WndProc proc hWin:QWORD,uMsg:QWORD,wParam:QWORD,lParam:QWORD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LOCAL hdc:HDC   </w:t>
      </w:r>
      <w:r w:rsidRPr="00423CE0">
        <w:rPr>
          <w:b/>
          <w:lang w:val="uk-UA"/>
        </w:rPr>
        <w:tab/>
        <w:t>; резервирование стека дл¤ дескриптора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LOCAL ps:PAINTSTRUCT ; дл¤ структуры PAINTSTRUCT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LOCAL rect:RECT      ; дл¤ структуры координат RECT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>.switch uMsg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.case WM_DESTROY ; если есть сообщение про уничтожение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invoke PostQuitMessage,NULL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.case WM_PAINT   ; если есть смс о перерисовании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invoke BeginPaint,hWnd, ADDR ps ; вызов подготовительной процедуры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mov hdc,rax            ; сохранение контекста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invoke GetClientRect,hWnd,ADDR rect ; занесение в структуру rect 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                         ; характеристик окна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invoke  DrawText, hdc,ADDR txt1,0, ADDR rect, \ ; рисование текста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DT_SINGLELINE or DT_CENTER or DT_VCENTER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invoke TextOut,hdc,10,10,ADDR txt01,32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TextOut,hdc,50,40,ADDR txt2,92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invoke TextOut,hdc,50,70,ADDR txt3,57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TextOut,hdc,50,90,ADDR txt4,55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TextOut,hdc,50,110,ADDR txt5,55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invoke TextOut,hdc,50,130,ADDR txt6,56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invoke TextOut,hdc,50,150,ADDR txt7,55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invoke TextOut,hdc,80,250,ADDR autor,31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invoke TextOut,hdc,80,200,ADDR buf1,25</w:t>
      </w:r>
    </w:p>
    <w:p w:rsidR="00423CE0" w:rsidRPr="00423CE0" w:rsidRDefault="00423CE0" w:rsidP="00423CE0">
      <w:pPr>
        <w:rPr>
          <w:b/>
          <w:lang w:val="uk-UA"/>
        </w:rPr>
      </w:pP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invoke EndPaint,hWnd, ADDR ps                ; завершение рисования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.endsw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invoke DefWindowProc,hWin,uMsg,wParam,lParam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ret</w:t>
      </w:r>
    </w:p>
    <w:p w:rsidR="00423CE0" w:rsidRP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WndProc endp</w:t>
      </w:r>
    </w:p>
    <w:p w:rsidR="00423CE0" w:rsidRDefault="00423CE0" w:rsidP="00423CE0">
      <w:pPr>
        <w:rPr>
          <w:b/>
          <w:lang w:val="uk-UA"/>
        </w:rPr>
      </w:pPr>
      <w:r w:rsidRPr="00423CE0">
        <w:rPr>
          <w:b/>
          <w:lang w:val="uk-UA"/>
        </w:rPr>
        <w:t xml:space="preserve">    end</w:t>
      </w:r>
    </w:p>
    <w:p w:rsidR="00423CE0" w:rsidRDefault="00423CE0" w:rsidP="00857F7F">
      <w:pPr>
        <w:rPr>
          <w:b/>
          <w:lang w:val="uk-UA"/>
        </w:rPr>
      </w:pPr>
    </w:p>
    <w:p w:rsidR="00505B58" w:rsidRPr="00957CBF" w:rsidRDefault="00505B58" w:rsidP="00857F7F">
      <w:pPr>
        <w:rPr>
          <w:b/>
          <w:sz w:val="28"/>
          <w:lang w:val="uk-UA"/>
        </w:rPr>
      </w:pPr>
      <w:r w:rsidRPr="00957CBF">
        <w:rPr>
          <w:b/>
          <w:sz w:val="28"/>
          <w:lang w:val="uk-UA"/>
        </w:rPr>
        <w:t xml:space="preserve">Результат </w:t>
      </w:r>
    </w:p>
    <w:p w:rsidR="003B4D6E" w:rsidRDefault="0030575D" w:rsidP="005D148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i1028" type="#_x0000_t75" style="width:243.1pt;height:153.35pt">
            <v:imagedata r:id="rId8" o:title="Снимок"/>
          </v:shape>
        </w:pict>
      </w:r>
      <w:r>
        <w:rPr>
          <w:noProof/>
          <w:sz w:val="28"/>
          <w:szCs w:val="28"/>
        </w:rPr>
        <w:pict>
          <v:shape id="_x0000_i1029" type="#_x0000_t75" style="width:187.95pt;height:129.05pt">
            <v:imagedata r:id="rId9" o:title="Снимо2к"/>
          </v:shape>
        </w:pict>
      </w:r>
    </w:p>
    <w:p w:rsidR="003B4D6E" w:rsidRPr="003B4D6E" w:rsidRDefault="003B4D6E" w:rsidP="005D1486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А)                                                Б)</w:t>
      </w:r>
    </w:p>
    <w:p w:rsidR="005D1486" w:rsidRDefault="003B4D6E" w:rsidP="005D148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t xml:space="preserve"> </w:t>
      </w:r>
      <w:r w:rsidR="0030575D">
        <w:rPr>
          <w:noProof/>
          <w:sz w:val="28"/>
          <w:szCs w:val="28"/>
        </w:rPr>
        <w:pict>
          <v:shape id="_x0000_i1030" type="#_x0000_t75" style="width:467.55pt;height:213.2pt">
            <v:imagedata r:id="rId10" o:title="Снимок2"/>
          </v:shape>
        </w:pict>
      </w:r>
    </w:p>
    <w:p w:rsidR="003B4D6E" w:rsidRPr="003B4D6E" w:rsidRDefault="003B4D6E" w:rsidP="005D1486">
      <w:pPr>
        <w:jc w:val="center"/>
        <w:rPr>
          <w:b/>
          <w:sz w:val="28"/>
          <w:lang w:val="uk-UA"/>
        </w:rPr>
      </w:pPr>
      <w:r>
        <w:rPr>
          <w:noProof/>
          <w:sz w:val="28"/>
          <w:szCs w:val="28"/>
          <w:lang w:val="uk-UA"/>
        </w:rPr>
        <w:t>В)</w:t>
      </w:r>
    </w:p>
    <w:p w:rsidR="005D1486" w:rsidRPr="00957CBF" w:rsidRDefault="005D1486" w:rsidP="005D1486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3 – результат виконання роботи програми </w:t>
      </w:r>
      <w:r w:rsidR="004F5466" w:rsidRPr="00957CBF">
        <w:rPr>
          <w:sz w:val="28"/>
          <w:szCs w:val="28"/>
          <w:lang w:val="uk-UA"/>
        </w:rPr>
        <w:t>LR</w:t>
      </w:r>
      <w:r w:rsidR="003B4D6E">
        <w:rPr>
          <w:sz w:val="28"/>
          <w:szCs w:val="28"/>
          <w:lang w:val="uk-UA"/>
        </w:rPr>
        <w:t>4</w:t>
      </w:r>
      <w:r w:rsidR="00857F7F" w:rsidRPr="00957CBF">
        <w:rPr>
          <w:sz w:val="28"/>
          <w:szCs w:val="28"/>
          <w:lang w:val="uk-UA"/>
        </w:rPr>
        <w:t>-1.2</w:t>
      </w:r>
    </w:p>
    <w:p w:rsidR="005D1486" w:rsidRPr="00957CBF" w:rsidRDefault="005D1486" w:rsidP="00505B58">
      <w:pPr>
        <w:rPr>
          <w:b/>
          <w:sz w:val="28"/>
          <w:lang w:val="uk-UA"/>
        </w:rPr>
      </w:pPr>
    </w:p>
    <w:p w:rsidR="00505B58" w:rsidRPr="00957CBF" w:rsidRDefault="0030575D" w:rsidP="00505B58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pict>
          <v:shape id="_x0000_i1031" type="#_x0000_t75" style="width:466.6pt;height:229.1pt">
            <v:imagedata r:id="rId11" o:title="Снимок3"/>
          </v:shape>
        </w:pict>
      </w:r>
    </w:p>
    <w:p w:rsidR="005D1486" w:rsidRPr="00957CBF" w:rsidRDefault="005D1486" w:rsidP="005D1486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4 – результат </w:t>
      </w:r>
      <w:r w:rsidR="0030575D">
        <w:rPr>
          <w:b/>
          <w:lang w:val="uk-UA"/>
        </w:rPr>
        <w:t xml:space="preserve">налагодження </w:t>
      </w:r>
      <w:r w:rsidRPr="00957CBF">
        <w:rPr>
          <w:b/>
          <w:lang w:val="uk-UA"/>
        </w:rPr>
        <w:t xml:space="preserve">програми </w:t>
      </w:r>
      <w:r w:rsidR="00784FA8" w:rsidRPr="00957CBF">
        <w:rPr>
          <w:sz w:val="28"/>
          <w:szCs w:val="28"/>
          <w:lang w:val="uk-UA"/>
        </w:rPr>
        <w:t>LR</w:t>
      </w:r>
      <w:r w:rsidR="00857F7F" w:rsidRPr="00957CBF">
        <w:rPr>
          <w:sz w:val="28"/>
          <w:szCs w:val="28"/>
          <w:lang w:val="uk-UA"/>
        </w:rPr>
        <w:t>3</w:t>
      </w:r>
      <w:r w:rsidR="004F5466" w:rsidRPr="00957CBF">
        <w:rPr>
          <w:sz w:val="28"/>
          <w:szCs w:val="28"/>
          <w:lang w:val="uk-UA"/>
        </w:rPr>
        <w:t>-</w:t>
      </w:r>
      <w:r w:rsidR="00857F7F" w:rsidRPr="00957CBF">
        <w:rPr>
          <w:sz w:val="28"/>
          <w:szCs w:val="28"/>
          <w:lang w:val="uk-UA"/>
        </w:rPr>
        <w:t>1.</w:t>
      </w:r>
      <w:r w:rsidR="004F5466" w:rsidRPr="00957CBF">
        <w:rPr>
          <w:sz w:val="28"/>
          <w:szCs w:val="28"/>
          <w:lang w:val="uk-UA"/>
        </w:rPr>
        <w:t>2</w:t>
      </w:r>
    </w:p>
    <w:p w:rsidR="00212A7C" w:rsidRPr="00957CBF" w:rsidRDefault="00E671F3" w:rsidP="003B4D6E">
      <w:pPr>
        <w:rPr>
          <w:sz w:val="28"/>
          <w:szCs w:val="28"/>
          <w:lang w:val="uk-UA"/>
        </w:rPr>
      </w:pPr>
      <w:r w:rsidRPr="00957CBF">
        <w:rPr>
          <w:sz w:val="28"/>
          <w:szCs w:val="28"/>
          <w:lang w:val="uk-UA"/>
        </w:rPr>
        <w:t>Алгорит</w:t>
      </w:r>
      <w:r w:rsidR="00E92A43" w:rsidRPr="00957CBF">
        <w:rPr>
          <w:sz w:val="28"/>
          <w:szCs w:val="28"/>
          <w:lang w:val="uk-UA"/>
        </w:rPr>
        <w:t>м</w:t>
      </w:r>
      <w:r w:rsidRPr="00957CBF">
        <w:rPr>
          <w:sz w:val="28"/>
          <w:szCs w:val="28"/>
          <w:lang w:val="uk-UA"/>
        </w:rPr>
        <w:t xml:space="preserve">: </w:t>
      </w:r>
      <w:r w:rsidR="0059624C">
        <w:rPr>
          <w:sz w:val="28"/>
          <w:szCs w:val="28"/>
          <w:lang w:val="uk-UA"/>
        </w:rPr>
        <w:t>Програма звертається до структури та перемножує два поля :ціна ,кількість. Після чого це число додається до результату.</w:t>
      </w:r>
      <w:r w:rsidR="0059624C" w:rsidRPr="0059624C">
        <w:rPr>
          <w:sz w:val="28"/>
          <w:szCs w:val="28"/>
          <w:lang w:val="uk-UA"/>
        </w:rPr>
        <w:t xml:space="preserve"> </w:t>
      </w:r>
      <w:r w:rsidR="0059624C">
        <w:rPr>
          <w:sz w:val="28"/>
          <w:szCs w:val="28"/>
          <w:lang w:val="uk-UA"/>
        </w:rPr>
        <w:t xml:space="preserve">Далі результат виводиться на екран за допомого </w:t>
      </w:r>
      <w:r w:rsidR="0059624C" w:rsidRPr="00423CE0">
        <w:rPr>
          <w:sz w:val="28"/>
          <w:szCs w:val="28"/>
          <w:lang w:val="uk-UA"/>
        </w:rPr>
        <w:t>MessageBoxIndirect</w:t>
      </w:r>
      <w:r w:rsidR="0059624C">
        <w:rPr>
          <w:sz w:val="28"/>
          <w:szCs w:val="28"/>
          <w:lang w:val="uk-UA"/>
        </w:rPr>
        <w:t xml:space="preserve"> та</w:t>
      </w:r>
      <w:r w:rsidR="0059624C" w:rsidRPr="00423CE0">
        <w:rPr>
          <w:sz w:val="28"/>
          <w:szCs w:val="28"/>
        </w:rPr>
        <w:t xml:space="preserve"> </w:t>
      </w:r>
      <w:r w:rsidR="0059624C">
        <w:rPr>
          <w:sz w:val="28"/>
          <w:szCs w:val="28"/>
          <w:lang w:val="uk-UA"/>
        </w:rPr>
        <w:t xml:space="preserve">окремому </w:t>
      </w:r>
      <w:r w:rsidR="0059624C">
        <w:rPr>
          <w:sz w:val="28"/>
          <w:szCs w:val="28"/>
          <w:lang w:val="en-US"/>
        </w:rPr>
        <w:t>window</w:t>
      </w:r>
      <w:r w:rsidR="0059624C" w:rsidRPr="00423CE0">
        <w:rPr>
          <w:sz w:val="28"/>
          <w:szCs w:val="28"/>
        </w:rPr>
        <w:t>.</w:t>
      </w:r>
    </w:p>
    <w:p w:rsidR="00212A7C" w:rsidRPr="00957CBF" w:rsidRDefault="00212A7C" w:rsidP="00212A7C">
      <w:pPr>
        <w:rPr>
          <w:b/>
          <w:sz w:val="28"/>
          <w:szCs w:val="28"/>
          <w:lang w:val="uk-UA"/>
        </w:rPr>
      </w:pPr>
      <w:r w:rsidRPr="00957CBF">
        <w:rPr>
          <w:b/>
          <w:sz w:val="28"/>
          <w:szCs w:val="28"/>
          <w:lang w:val="uk-UA"/>
        </w:rPr>
        <w:t>Програма 3:</w:t>
      </w:r>
      <w:r w:rsidR="00945246">
        <w:rPr>
          <w:sz w:val="28"/>
          <w:szCs w:val="28"/>
          <w:lang w:val="uk-UA"/>
        </w:rPr>
        <w:t xml:space="preserve"> (LR4</w:t>
      </w:r>
      <w:r w:rsidRPr="00957CBF">
        <w:rPr>
          <w:sz w:val="28"/>
          <w:szCs w:val="28"/>
          <w:lang w:val="uk-UA"/>
        </w:rPr>
        <w:t>-2)</w:t>
      </w:r>
    </w:p>
    <w:p w:rsidR="00F27662" w:rsidRPr="00957CBF" w:rsidRDefault="00F27662" w:rsidP="00F27662">
      <w:pPr>
        <w:rPr>
          <w:sz w:val="28"/>
          <w:szCs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include \masm64\include64\masm64rt.inc ; библиотеки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IDI_ICON  EQU 1001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MSGBOXPARAMSA STRUCT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cbSize          DWORD ?,?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hwndOwner       QWORD 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lastRenderedPageBreak/>
        <w:t xml:space="preserve">   hInstance       QWORD 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lpszText        QWORD 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lpszCaption     QWORD 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dwStyle         DWORD ?,?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lpszIcon        QWORD 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dwContextHelpId QWORD 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lpfnMsgBoxCallback QWORD 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dwLanguageId       DWORD ?,?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MSGBOXPARAMSA ENDS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mMul macro x, y ;; макрос с именем mSub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fld x ;; загрузка x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fld y ;; загрузка y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fmul ;; x*y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endm ;; окончание макроса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.data ;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a real4 2.7   ; операнд а1 размерностью 64 разряда константа 2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b real4 5.2   ; операнд b1 размерностью 64 разряда ;змзмінна  d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const1 real4 1.1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const2 real4 3.0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res1 dd 0,0; операнд res1 размерностью 64 разряда; змінна результ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;Текст для MessageBox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title1 db "Лаб.4-2.1 макроси. masm64",0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txt1 db "Вираз:  (1,1ab – 3)/ab",10,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"Змінні: a=2.7, b=5.2",10,10,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"Результат: %d",10,"Адрес змінної в памяти: %ph",10,10,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"Автор: Гряник Г.В., гр.КІТ-119Д",0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buf1 dq 25 dup(0),0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buf2 dq 25 dup(0),0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;Текст для window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txt01 db "Вираз:  (1,1ab – 3)/ab",0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txt02 db"Змінні: a=2.7, b=5.2",0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txt03 db"Результат: %d  "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txt04 db"Адрес змінної в памяти: %ph",0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autor db"Автор: Гряник Г.В., гр.КІТ-119Д",0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params MSGBOXPARAMSA &lt;&gt;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hInstance dq ? ; дескриптор програми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hWnd      dq ? ; дескриптор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hIcon     dq ? ; дескриптор иконки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hCursor   dq ? ; дескриптор курсора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lastRenderedPageBreak/>
        <w:t xml:space="preserve">      sWid      dq ? ; ширина монитора (колич. пикселей по x)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sHgt      dq ? ; высота монитора (колич. пикселей по y)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classname db "template_class",0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caption db "“екст в Windows-окне",0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Hello db "ѕервое сообщение пользовател¤ в windows окне!!!",10,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ab/>
        <w:t>" masm64",0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.code;cекция кода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entry_point proc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finit ; инициализация FPU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;mov ecx,4;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mMul [a],[b]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fmul const1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fsub const2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fdiv a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fmul b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fisttp res1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;movsxd  rax,res1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;Створення MessageBox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invoke wsprintf,ADDR buf1,ADDR txt1,res1,ADDR res1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invoke wsprintf,ADDR buf2,ADDR txt03,res1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wsprintf,ADDR txt03,ADDR txt04,ADDR res1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invoke MessageBox,0,ADDR buf1,ADDR title1,MB_ICONINFORMATION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params.cbSize,SIZEOF MSGBOXPARAMSA ; размер структуры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params.hwndOwner,0    ; дескриптор окна владельца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GetModuleHandle,0   ; получение дескриптора программы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params.hInstance,rax  ; сохранение дескриптора программы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 lea rax,buf1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params.lpszText,rax   ; адрес сообщения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 lea rax,title1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params.lpszCaption,rax     ; адрес заглавия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params.dwStyle,MB_USERICON ; стиль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params.lpszIcon,IDI_ICON    ; ресурс значка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params.dwContextHelpId,0  ;контекст справки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params.lpfnMsgBoxCallback,0 ;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params.dwLanguageId,LANG_NEUTRAL ; язык сообщения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 lea rcx,params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MessageBoxIndirect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lastRenderedPageBreak/>
        <w:t xml:space="preserve">  mov hInstance,rv(GetModuleHandle,0) ; получение и сохранение дескрипторa програми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mov hIcon,  rv(LoadIcon,IDI_ICON,IDI_ICON) ; загрузка и сохранение дескрипторa иконки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mov hCursor,rv(LoadCursor,0,IDC_ARROW) ; загрузка курсора и сохранение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mov sWid,rv(GetSystemMetrics,SM_CXSCREEN) ; получение кол. пикселей по х монитора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mov sHgt,rv(GetSystemMetrics,SM_CYSCREEN) ; получение кол. пикселей по y монитора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call main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ExitProcess,0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ret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entry_point endp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main proc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LOCAL wc  :WNDCLASSEX ; объявление локальных переменных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LOCAL lft :QWORD ;  Лок. переменные содержатся в стеке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LOCAL top :QWORD  ; и существуют только во время вып. проц.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LOCAL wid :QWORD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LOCAL hgt :QWORD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wc.cbSize,SIZEOF WNDCLASSEX ; колич. байтов структуры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wc.style,CS_BYTEALIGNCLIENT or CS_BYTEALIGNWINDOW ; стиль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wc.lpfnWndProc,ptr$(WndProc) ; адрес процедуры WndProc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wc.cbClsExtra,0 ; количество байтов дл¤ структуры класса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wc.cbWndExtra,0 ; количество байтов дл¤ структуры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mrm wc.hInstance,hInstance ; заполнение поля дескриптора в структуре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mrm wc.hIcon,  hIcon ; хэндл иконки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mrm wc.hCursor,hCursor ; хэндл курсора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mrm wc.hbrBackground,4 ; цвет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wc.lpszMenuName,0 ; заполнение пол¤ в структуре с именем ресурса меню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wc.lpszClassName,ptr$(classname) ; им¤ класса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mrm wc.hIconSm,hIcon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invoke RegisterClassEx,ADDR wc ; регистрация класса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mov wid, 450 ; ширина пользовательского окна в пиксел¤х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mov hgt, 190 ; высота пользовательского окна в пиксел¤х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rax,sWid ; колич. пикселей монитора по x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sub rax,wid ; дельта Х = Х(монитора) - х(окна пользовател¤)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shr rax,1   ; получение середины Х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lft,rax ;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rax, sHgt ; колич. пикселей монитора по y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sub rax, hgt ;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shr rax, 1 ;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lastRenderedPageBreak/>
        <w:t xml:space="preserve">    mov top, rax ;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; ---------------------------------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; centre window at calculated sizes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CreateWindowEx,WS_EX_LEFT or WS_EX_ACCEPTFILES, \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    ADDR classname,ADDR title1  , \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    WS_OVERLAPPED or WS_VISIBLE or WS_SYSMENU,\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    lft,top,wid,hgt,0,0,hInstance,0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hWnd,rax ; сохранение дескриптора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call msgloop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ret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main endp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msgloop proc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LOCAL msg  :MSG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LOCAL pmsg :QWORD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mov pmsg,ptr$(msg) ; получение адреса структуры сообщения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jmp gmsg           ; jump directly to GetMessage()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mloop: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TranslateMessage,pmsg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DispatchMessage,pmsg ; отправка на обслуживание к WndProc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gmsg: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test rax, rv(GetMessage,pmsg,0,0,0) ; пока GetMessage не вернет ноль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jnz mloop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ret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msgloop endp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WndProc proc hWin:QWORD,uMsg:QWORD,wParam:QWORD,lParam:QWORD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LOCAL hdc:HDC   </w:t>
      </w:r>
      <w:r w:rsidRPr="00945246">
        <w:rPr>
          <w:sz w:val="28"/>
          <w:lang w:val="uk-UA"/>
        </w:rPr>
        <w:tab/>
        <w:t>; резервирование стека дл¤ дескриптора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LOCAL ps:PAINTSTRUCT ; дл¤ структуры PAINTSTRUCT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LOCAL rect:RECT      ; дл¤ структуры координат RECT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>.switch uMsg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.case WM_DESTROY ; если есть сообщение про уничтожение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invoke PostQuitMessage,NULL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.case WM_PAINT   ; если есть смс о перерисовании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invoke BeginPaint,hWnd, ADDR ps ; вызов подготовительной процедуры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mov hdc,rax            ; сохранение контекста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invoke GetClientRect,hWnd,ADDR rect ; занесение в структуру rect 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                         ; характеристик окна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invoke  DrawText, hdc,ADDR txt1,0, ADDR rect, \ ; рисование текста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DT_SINGLELINE or DT_CENTER or DT_VCENTER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invoke TextOut,hdc,10,10,ADDR txt01,22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TextOut,hdc,50,40,ADDR txt02,21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TextOut,hdc,50,70,ADDR buf2,13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lastRenderedPageBreak/>
        <w:t xml:space="preserve">    invoke TextOut,hdc,50,90,ADDR txt03,41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invoke TextOut,hdc,80,130,ADDR autor,31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</w:t>
      </w:r>
    </w:p>
    <w:p w:rsidR="00945246" w:rsidRPr="00945246" w:rsidRDefault="00945246" w:rsidP="00945246">
      <w:pPr>
        <w:rPr>
          <w:sz w:val="28"/>
          <w:lang w:val="uk-UA"/>
        </w:rPr>
      </w:pP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invoke EndPaint,hWnd, ADDR ps                ; завершение рисования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.endsw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invoke DefWindowProc,hWin,uMsg,wParam,lParam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ret</w:t>
      </w:r>
    </w:p>
    <w:p w:rsidR="00945246" w:rsidRPr="00945246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WndProc endp</w:t>
      </w:r>
    </w:p>
    <w:p w:rsidR="00212A7C" w:rsidRPr="00957CBF" w:rsidRDefault="00945246" w:rsidP="00945246">
      <w:pPr>
        <w:rPr>
          <w:sz w:val="28"/>
          <w:lang w:val="uk-UA"/>
        </w:rPr>
      </w:pPr>
      <w:r w:rsidRPr="00945246">
        <w:rPr>
          <w:sz w:val="28"/>
          <w:lang w:val="uk-UA"/>
        </w:rPr>
        <w:t xml:space="preserve">    end</w:t>
      </w:r>
    </w:p>
    <w:p w:rsidR="00212A7C" w:rsidRPr="00957CBF" w:rsidRDefault="00212A7C" w:rsidP="00E671F3">
      <w:pPr>
        <w:rPr>
          <w:b/>
          <w:sz w:val="28"/>
          <w:lang w:val="uk-UA"/>
        </w:rPr>
      </w:pPr>
      <w:r w:rsidRPr="00957CBF">
        <w:rPr>
          <w:b/>
          <w:sz w:val="28"/>
          <w:lang w:val="uk-UA"/>
        </w:rPr>
        <w:t xml:space="preserve"> </w:t>
      </w:r>
    </w:p>
    <w:p w:rsidR="00212A7C" w:rsidRPr="00957CBF" w:rsidRDefault="00212A7C" w:rsidP="00212A7C">
      <w:pPr>
        <w:rPr>
          <w:b/>
          <w:sz w:val="28"/>
          <w:lang w:val="uk-UA"/>
        </w:rPr>
      </w:pPr>
      <w:r w:rsidRPr="00957CBF">
        <w:rPr>
          <w:b/>
          <w:sz w:val="28"/>
          <w:lang w:val="uk-UA"/>
        </w:rPr>
        <w:t xml:space="preserve">Результат </w:t>
      </w:r>
    </w:p>
    <w:p w:rsidR="003215FE" w:rsidRDefault="0030575D" w:rsidP="00212A7C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pict>
          <v:shape id="_x0000_i1032" type="#_x0000_t75" style="width:267.45pt;height:186.1pt">
            <v:imagedata r:id="rId12" o:title="Снимок"/>
          </v:shape>
        </w:pict>
      </w:r>
    </w:p>
    <w:p w:rsidR="003215FE" w:rsidRDefault="003215FE" w:rsidP="00212A7C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А)</w:t>
      </w:r>
    </w:p>
    <w:p w:rsidR="00212A7C" w:rsidRDefault="0030575D" w:rsidP="00212A7C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pict>
          <v:shape id="_x0000_i1033" type="#_x0000_t75" style="width:331pt;height:136.5pt">
            <v:imagedata r:id="rId13" o:title="Снимок2"/>
          </v:shape>
        </w:pict>
      </w:r>
    </w:p>
    <w:p w:rsidR="003215FE" w:rsidRPr="00957CBF" w:rsidRDefault="003215FE" w:rsidP="00212A7C">
      <w:pPr>
        <w:jc w:val="center"/>
        <w:rPr>
          <w:b/>
          <w:sz w:val="28"/>
          <w:lang w:val="uk-UA"/>
        </w:rPr>
      </w:pPr>
      <w:r>
        <w:rPr>
          <w:noProof/>
          <w:sz w:val="28"/>
          <w:szCs w:val="28"/>
          <w:lang w:val="uk-UA"/>
        </w:rPr>
        <w:t>Б)</w:t>
      </w:r>
    </w:p>
    <w:p w:rsidR="00212A7C" w:rsidRPr="00957CBF" w:rsidRDefault="00212A7C" w:rsidP="00212A7C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5 – результат виконання роботи програми </w:t>
      </w:r>
      <w:r w:rsidR="00945246">
        <w:rPr>
          <w:sz w:val="28"/>
          <w:szCs w:val="28"/>
          <w:lang w:val="uk-UA"/>
        </w:rPr>
        <w:t>LR4</w:t>
      </w:r>
      <w:r w:rsidRPr="00957CBF">
        <w:rPr>
          <w:sz w:val="28"/>
          <w:szCs w:val="28"/>
          <w:lang w:val="uk-UA"/>
        </w:rPr>
        <w:t>-2</w:t>
      </w:r>
    </w:p>
    <w:p w:rsidR="00212A7C" w:rsidRPr="00957CBF" w:rsidRDefault="00212A7C" w:rsidP="00212A7C">
      <w:pPr>
        <w:rPr>
          <w:b/>
          <w:sz w:val="28"/>
          <w:lang w:val="uk-UA"/>
        </w:rPr>
      </w:pPr>
    </w:p>
    <w:p w:rsidR="00212A7C" w:rsidRPr="00957CBF" w:rsidRDefault="0030575D" w:rsidP="00212A7C">
      <w:pPr>
        <w:jc w:val="center"/>
        <w:rPr>
          <w:b/>
          <w:sz w:val="28"/>
          <w:lang w:val="uk-UA"/>
        </w:rPr>
      </w:pPr>
      <w:r>
        <w:rPr>
          <w:b/>
          <w:noProof/>
          <w:sz w:val="28"/>
          <w:lang w:val="uk-UA"/>
        </w:rPr>
        <w:lastRenderedPageBreak/>
        <w:pict>
          <v:shape id="_x0000_i1034" type="#_x0000_t75" style="width:467.55pt;height:202.9pt">
            <v:imagedata r:id="rId14" o:title="Снимок"/>
          </v:shape>
        </w:pict>
      </w:r>
    </w:p>
    <w:p w:rsidR="00212A7C" w:rsidRPr="00957CBF" w:rsidRDefault="00212A7C" w:rsidP="00212A7C">
      <w:pPr>
        <w:jc w:val="center"/>
        <w:rPr>
          <w:sz w:val="28"/>
          <w:szCs w:val="28"/>
          <w:lang w:val="uk-UA"/>
        </w:rPr>
      </w:pPr>
      <w:r w:rsidRPr="00957CBF">
        <w:rPr>
          <w:b/>
          <w:lang w:val="uk-UA"/>
        </w:rPr>
        <w:t xml:space="preserve">Рис 6 – результат </w:t>
      </w:r>
      <w:r w:rsidR="0030575D">
        <w:rPr>
          <w:b/>
          <w:lang w:val="uk-UA"/>
        </w:rPr>
        <w:t xml:space="preserve">налагодження </w:t>
      </w:r>
      <w:r w:rsidRPr="00957CBF">
        <w:rPr>
          <w:b/>
          <w:lang w:val="uk-UA"/>
        </w:rPr>
        <w:t xml:space="preserve">програми </w:t>
      </w:r>
      <w:r w:rsidRPr="00957CBF">
        <w:rPr>
          <w:sz w:val="28"/>
          <w:szCs w:val="28"/>
          <w:lang w:val="uk-UA"/>
        </w:rPr>
        <w:t>LR3-2</w:t>
      </w:r>
    </w:p>
    <w:p w:rsidR="00212A7C" w:rsidRPr="00891DBD" w:rsidRDefault="00212A7C" w:rsidP="00DD24AE">
      <w:pPr>
        <w:rPr>
          <w:sz w:val="28"/>
          <w:lang w:val="uk-UA"/>
        </w:rPr>
      </w:pPr>
      <w:r w:rsidRPr="00957CBF">
        <w:rPr>
          <w:b/>
          <w:sz w:val="28"/>
          <w:lang w:val="uk-UA"/>
        </w:rPr>
        <w:t xml:space="preserve"> Алгоритм: </w:t>
      </w:r>
      <w:r w:rsidR="007C09F6">
        <w:rPr>
          <w:sz w:val="28"/>
          <w:lang w:val="uk-UA"/>
        </w:rPr>
        <w:t xml:space="preserve">Програма вирішує заданий завданням вираз </w:t>
      </w:r>
      <w:r w:rsidR="00891DBD">
        <w:rPr>
          <w:sz w:val="28"/>
          <w:lang w:val="uk-UA"/>
        </w:rPr>
        <w:t xml:space="preserve">вирішується за тією логікою ,що і звичайний за винятком того ,що крок множення </w:t>
      </w:r>
      <w:r w:rsidR="00891DBD">
        <w:rPr>
          <w:sz w:val="28"/>
          <w:lang w:val="en-US"/>
        </w:rPr>
        <w:t>a</w:t>
      </w:r>
      <w:r w:rsidR="00891DBD" w:rsidRPr="00891DBD">
        <w:rPr>
          <w:sz w:val="28"/>
        </w:rPr>
        <w:t>*</w:t>
      </w:r>
      <w:r w:rsidR="00891DBD">
        <w:rPr>
          <w:sz w:val="28"/>
          <w:lang w:val="en-US"/>
        </w:rPr>
        <w:t>b</w:t>
      </w:r>
      <w:r w:rsidR="00891DBD" w:rsidRPr="00891DBD">
        <w:rPr>
          <w:sz w:val="28"/>
        </w:rPr>
        <w:t xml:space="preserve"> </w:t>
      </w:r>
      <w:r w:rsidR="00891DBD">
        <w:rPr>
          <w:sz w:val="28"/>
          <w:lang w:val="uk-UA"/>
        </w:rPr>
        <w:t>робиться за допомогою макросу.</w:t>
      </w:r>
    </w:p>
    <w:p w:rsidR="0021337C" w:rsidRDefault="003215FE" w:rsidP="00E671F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результат виводиться на екран за допомого </w:t>
      </w:r>
      <w:r w:rsidRPr="00423CE0">
        <w:rPr>
          <w:sz w:val="28"/>
          <w:szCs w:val="28"/>
          <w:lang w:val="uk-UA"/>
        </w:rPr>
        <w:t>MessageBoxIndirect</w:t>
      </w:r>
      <w:r>
        <w:rPr>
          <w:sz w:val="28"/>
          <w:szCs w:val="28"/>
          <w:lang w:val="uk-UA"/>
        </w:rPr>
        <w:t xml:space="preserve"> та</w:t>
      </w:r>
      <w:r w:rsidRPr="00423CE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окремому </w:t>
      </w:r>
      <w:r>
        <w:rPr>
          <w:sz w:val="28"/>
          <w:szCs w:val="28"/>
          <w:lang w:val="en-US"/>
        </w:rPr>
        <w:t>window</w:t>
      </w:r>
      <w:r w:rsidRPr="00423CE0">
        <w:rPr>
          <w:sz w:val="28"/>
          <w:szCs w:val="28"/>
        </w:rPr>
        <w:t>.</w:t>
      </w:r>
    </w:p>
    <w:p w:rsidR="00C235ED" w:rsidRDefault="00C235ED" w:rsidP="00E671F3">
      <w:pPr>
        <w:rPr>
          <w:sz w:val="28"/>
          <w:szCs w:val="28"/>
        </w:rPr>
      </w:pPr>
    </w:p>
    <w:p w:rsidR="00C235ED" w:rsidRPr="00957CBF" w:rsidRDefault="00C235ED" w:rsidP="00E671F3">
      <w:pPr>
        <w:rPr>
          <w:b/>
          <w:sz w:val="28"/>
          <w:lang w:val="uk-UA"/>
        </w:rPr>
      </w:pPr>
    </w:p>
    <w:p w:rsidR="003215FE" w:rsidRPr="00957CBF" w:rsidRDefault="00F27662" w:rsidP="003215FE">
      <w:pPr>
        <w:rPr>
          <w:b/>
          <w:sz w:val="28"/>
          <w:lang w:val="uk-UA"/>
        </w:rPr>
      </w:pPr>
      <w:r w:rsidRPr="00957CBF">
        <w:rPr>
          <w:b/>
          <w:sz w:val="28"/>
          <w:lang w:val="uk-UA"/>
        </w:rPr>
        <w:t xml:space="preserve">Висновок: </w:t>
      </w:r>
      <w:r w:rsidRPr="00957CBF">
        <w:rPr>
          <w:sz w:val="28"/>
          <w:lang w:val="uk-UA"/>
        </w:rPr>
        <w:t>Під час лабораторної роботи було набуто практичних навичок з роботи mas64, а саме</w:t>
      </w:r>
      <w:r w:rsidRPr="00957CBF">
        <w:rPr>
          <w:color w:val="FF0000"/>
          <w:sz w:val="28"/>
          <w:lang w:val="uk-UA"/>
        </w:rPr>
        <w:t xml:space="preserve"> </w:t>
      </w:r>
      <w:r w:rsidR="00957CBF" w:rsidRPr="00957CBF">
        <w:rPr>
          <w:sz w:val="28"/>
          <w:szCs w:val="28"/>
          <w:lang w:val="uk-UA"/>
        </w:rPr>
        <w:t xml:space="preserve">, </w:t>
      </w:r>
      <w:r w:rsidR="003215FE" w:rsidRPr="000D5A3A">
        <w:rPr>
          <w:sz w:val="28"/>
          <w:szCs w:val="28"/>
          <w:lang w:val="uk-UA"/>
        </w:rPr>
        <w:t>навичок складання, налагодження та виконання програм з використанням макросів, написаних мовою ассемблера для співпроцесора платформи х64 в середовищі masm64.</w:t>
      </w:r>
      <w:r w:rsidR="003215FE" w:rsidRPr="003215FE">
        <w:rPr>
          <w:bCs/>
          <w:sz w:val="28"/>
          <w:szCs w:val="28"/>
          <w:lang w:val="uk-UA"/>
        </w:rPr>
        <w:t xml:space="preserve"> </w:t>
      </w:r>
      <w:r w:rsidR="003215FE" w:rsidRPr="000D5A3A">
        <w:rPr>
          <w:bCs/>
          <w:sz w:val="28"/>
          <w:szCs w:val="28"/>
          <w:lang w:val="uk-UA"/>
        </w:rPr>
        <w:t>налагодження та виконання програм з використанням структур,</w:t>
      </w:r>
      <w:r w:rsidR="003215FE">
        <w:rPr>
          <w:bCs/>
          <w:sz w:val="28"/>
          <w:szCs w:val="28"/>
          <w:lang w:val="uk-UA"/>
        </w:rPr>
        <w:t xml:space="preserve"> використання </w:t>
      </w:r>
      <w:r w:rsidR="003215FE">
        <w:rPr>
          <w:sz w:val="28"/>
          <w:szCs w:val="28"/>
          <w:lang w:val="uk-UA"/>
        </w:rPr>
        <w:t xml:space="preserve">допомого </w:t>
      </w:r>
      <w:r w:rsidR="003215FE" w:rsidRPr="00423CE0">
        <w:rPr>
          <w:sz w:val="28"/>
          <w:szCs w:val="28"/>
          <w:lang w:val="uk-UA"/>
        </w:rPr>
        <w:t>MessageBoxIndirect</w:t>
      </w:r>
      <w:r w:rsidR="003215FE">
        <w:rPr>
          <w:sz w:val="28"/>
          <w:szCs w:val="28"/>
          <w:lang w:val="uk-UA"/>
        </w:rPr>
        <w:t xml:space="preserve"> та</w:t>
      </w:r>
      <w:r w:rsidR="003215FE" w:rsidRPr="00423CE0">
        <w:rPr>
          <w:sz w:val="28"/>
          <w:szCs w:val="28"/>
        </w:rPr>
        <w:t xml:space="preserve"> </w:t>
      </w:r>
      <w:r w:rsidR="00DD24AE">
        <w:rPr>
          <w:sz w:val="28"/>
          <w:szCs w:val="28"/>
          <w:lang w:val="uk-UA"/>
        </w:rPr>
        <w:t>окремоме</w:t>
      </w:r>
      <w:r w:rsidR="003215FE">
        <w:rPr>
          <w:sz w:val="28"/>
          <w:szCs w:val="28"/>
          <w:lang w:val="uk-UA"/>
        </w:rPr>
        <w:t xml:space="preserve"> </w:t>
      </w:r>
      <w:r w:rsidR="003215FE">
        <w:rPr>
          <w:sz w:val="28"/>
          <w:szCs w:val="28"/>
          <w:lang w:val="en-US"/>
        </w:rPr>
        <w:t>window</w:t>
      </w:r>
      <w:r w:rsidR="003215FE" w:rsidRPr="00423CE0">
        <w:rPr>
          <w:sz w:val="28"/>
          <w:szCs w:val="28"/>
        </w:rPr>
        <w:t>.</w:t>
      </w:r>
    </w:p>
    <w:p w:rsidR="003215FE" w:rsidRDefault="003215FE" w:rsidP="003215FE">
      <w:pPr>
        <w:spacing w:before="240" w:line="276" w:lineRule="auto"/>
        <w:ind w:left="703"/>
        <w:rPr>
          <w:sz w:val="28"/>
          <w:szCs w:val="28"/>
          <w:lang w:val="uk-UA"/>
        </w:rPr>
      </w:pPr>
    </w:p>
    <w:p w:rsidR="00957CBF" w:rsidRPr="00957CBF" w:rsidRDefault="00957CBF" w:rsidP="00957CBF">
      <w:pPr>
        <w:rPr>
          <w:sz w:val="28"/>
          <w:szCs w:val="28"/>
          <w:lang w:val="uk-UA"/>
        </w:rPr>
      </w:pPr>
    </w:p>
    <w:p w:rsidR="00784FA8" w:rsidRPr="00957CBF" w:rsidRDefault="00784FA8" w:rsidP="00957CBF">
      <w:pPr>
        <w:pStyle w:val="a5"/>
        <w:spacing w:before="240" w:line="276" w:lineRule="auto"/>
        <w:ind w:left="0"/>
        <w:rPr>
          <w:sz w:val="28"/>
          <w:szCs w:val="28"/>
          <w:lang w:val="uk-UA"/>
        </w:rPr>
      </w:pPr>
    </w:p>
    <w:p w:rsidR="00F27662" w:rsidRPr="00957CBF" w:rsidRDefault="00F27662" w:rsidP="00E671F3">
      <w:pPr>
        <w:rPr>
          <w:color w:val="FF0000"/>
          <w:sz w:val="28"/>
          <w:lang w:val="uk-UA"/>
        </w:rPr>
      </w:pPr>
    </w:p>
    <w:sectPr w:rsidR="00F27662" w:rsidRPr="0095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7A"/>
    <w:multiLevelType w:val="hybridMultilevel"/>
    <w:tmpl w:val="CAA83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D11"/>
    <w:multiLevelType w:val="hybridMultilevel"/>
    <w:tmpl w:val="61FA2A0A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0DEE199E"/>
    <w:multiLevelType w:val="hybridMultilevel"/>
    <w:tmpl w:val="0EE6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E1ED0"/>
    <w:multiLevelType w:val="hybridMultilevel"/>
    <w:tmpl w:val="214E1116"/>
    <w:lvl w:ilvl="0" w:tplc="36409F80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36A2"/>
    <w:rsid w:val="00021CDD"/>
    <w:rsid w:val="000838B4"/>
    <w:rsid w:val="000D5A3A"/>
    <w:rsid w:val="00135E2F"/>
    <w:rsid w:val="00162544"/>
    <w:rsid w:val="001B15E6"/>
    <w:rsid w:val="001B7767"/>
    <w:rsid w:val="001D51EB"/>
    <w:rsid w:val="00212A7C"/>
    <w:rsid w:val="0021337C"/>
    <w:rsid w:val="002313A5"/>
    <w:rsid w:val="00266E83"/>
    <w:rsid w:val="0030575D"/>
    <w:rsid w:val="003215FE"/>
    <w:rsid w:val="003B4D6E"/>
    <w:rsid w:val="003D49A0"/>
    <w:rsid w:val="003E32E3"/>
    <w:rsid w:val="00423CE0"/>
    <w:rsid w:val="00464D5E"/>
    <w:rsid w:val="004F5466"/>
    <w:rsid w:val="00505B58"/>
    <w:rsid w:val="00523D21"/>
    <w:rsid w:val="0059624C"/>
    <w:rsid w:val="005A281F"/>
    <w:rsid w:val="005C577F"/>
    <w:rsid w:val="005D1486"/>
    <w:rsid w:val="005D368D"/>
    <w:rsid w:val="00637420"/>
    <w:rsid w:val="00747726"/>
    <w:rsid w:val="00751A92"/>
    <w:rsid w:val="00784FA8"/>
    <w:rsid w:val="007C09F6"/>
    <w:rsid w:val="007C26D0"/>
    <w:rsid w:val="00857F7F"/>
    <w:rsid w:val="00876D46"/>
    <w:rsid w:val="00891DBD"/>
    <w:rsid w:val="008D4371"/>
    <w:rsid w:val="00945246"/>
    <w:rsid w:val="00957CBF"/>
    <w:rsid w:val="0097368C"/>
    <w:rsid w:val="009C39A5"/>
    <w:rsid w:val="00A30CC6"/>
    <w:rsid w:val="00A454E5"/>
    <w:rsid w:val="00B11F05"/>
    <w:rsid w:val="00B20415"/>
    <w:rsid w:val="00B91D8B"/>
    <w:rsid w:val="00BA5B5C"/>
    <w:rsid w:val="00C03D7C"/>
    <w:rsid w:val="00C235ED"/>
    <w:rsid w:val="00D668C9"/>
    <w:rsid w:val="00D80969"/>
    <w:rsid w:val="00D84F87"/>
    <w:rsid w:val="00D92700"/>
    <w:rsid w:val="00DD24AE"/>
    <w:rsid w:val="00E671F3"/>
    <w:rsid w:val="00E76CF5"/>
    <w:rsid w:val="00E92A43"/>
    <w:rsid w:val="00EB46C5"/>
    <w:rsid w:val="00F27662"/>
    <w:rsid w:val="00F90DA1"/>
    <w:rsid w:val="00FE544B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B77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1B7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A45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3270</Words>
  <Characters>18641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2020-09-16T17:28:00Z</dcterms:created>
  <dcterms:modified xsi:type="dcterms:W3CDTF">2020-10-30T12:59:00Z</dcterms:modified>
</cp:coreProperties>
</file>