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1057" w:rsidRPr="009A1057" w:rsidRDefault="009A1057" w:rsidP="009A1057"/>
    <w:p w:rsidR="009A1057" w:rsidRPr="009A1057" w:rsidRDefault="009A1057" w:rsidP="009A1057">
      <w:pPr>
        <w:jc w:val="center"/>
        <w:rPr>
          <w:sz w:val="30"/>
          <w:szCs w:val="30"/>
        </w:rPr>
      </w:pPr>
      <w:r w:rsidRPr="009A1057">
        <w:rPr>
          <w:rFonts w:hint="eastAsia"/>
          <w:sz w:val="30"/>
          <w:szCs w:val="30"/>
        </w:rPr>
        <w:t>实验二词法分析程序设计</w:t>
      </w:r>
    </w:p>
    <w:p w:rsidR="009A1057" w:rsidRPr="009A1057" w:rsidRDefault="009A1057" w:rsidP="009A1057"/>
    <w:p w:rsidR="009A1057" w:rsidRPr="009A1057" w:rsidRDefault="009A1057" w:rsidP="009A1057">
      <w:r w:rsidRPr="009A1057">
        <w:rPr>
          <w:b/>
          <w:bCs/>
        </w:rPr>
        <w:t xml:space="preserve">1. </w:t>
      </w:r>
      <w:r w:rsidRPr="009A1057">
        <w:rPr>
          <w:rFonts w:hint="eastAsia"/>
        </w:rPr>
        <w:t>实验内容</w:t>
      </w:r>
    </w:p>
    <w:p w:rsidR="009A1057" w:rsidRPr="009A1057" w:rsidRDefault="003751FF" w:rsidP="009A1057">
      <w:r>
        <w:rPr>
          <w:rFonts w:ascii="宋体" w:eastAsia="宋体" w:hAnsi="宋体" w:hint="eastAsia"/>
        </w:rPr>
        <w:t>●</w:t>
      </w:r>
      <w:r>
        <w:t xml:space="preserve"> </w:t>
      </w:r>
      <w:r w:rsidR="009A1057" w:rsidRPr="009A1057">
        <w:rPr>
          <w:rFonts w:hint="eastAsia"/>
        </w:rPr>
        <w:t>TINY</w:t>
      </w:r>
      <w:r w:rsidR="009A1057" w:rsidRPr="009A1057">
        <w:rPr>
          <w:rFonts w:hint="eastAsia"/>
        </w:rPr>
        <w:t>语言的词法由</w:t>
      </w:r>
      <w:r w:rsidR="009A1057" w:rsidRPr="009A1057">
        <w:t>TINY Syntax.ppt</w:t>
      </w:r>
      <w:r w:rsidR="009A1057" w:rsidRPr="009A1057">
        <w:rPr>
          <w:rFonts w:hint="eastAsia"/>
        </w:rPr>
        <w:t>描述；</w:t>
      </w:r>
    </w:p>
    <w:p w:rsidR="009A1057" w:rsidRPr="009A1057" w:rsidRDefault="003751FF" w:rsidP="009A1057">
      <w:r>
        <w:rPr>
          <w:rFonts w:ascii="宋体" w:eastAsia="宋体" w:hAnsi="宋体" w:hint="eastAsia"/>
        </w:rPr>
        <w:t>●</w:t>
      </w:r>
      <w:r>
        <w:t xml:space="preserve"> </w:t>
      </w:r>
      <w:r w:rsidR="009A1057" w:rsidRPr="009A1057">
        <w:rPr>
          <w:rFonts w:hint="eastAsia"/>
        </w:rPr>
        <w:t>TINY</w:t>
      </w:r>
      <w:r w:rsidR="009A1057" w:rsidRPr="009A1057">
        <w:rPr>
          <w:rFonts w:hint="eastAsia"/>
        </w:rPr>
        <w:t>语言的词法分析器由</w:t>
      </w:r>
      <w:r w:rsidR="009A1057" w:rsidRPr="009A1057">
        <w:t>TINY Scanner.rar</w:t>
      </w:r>
      <w:r w:rsidR="009A1057" w:rsidRPr="009A1057">
        <w:rPr>
          <w:rFonts w:hint="eastAsia"/>
        </w:rPr>
        <w:t>的</w:t>
      </w:r>
      <w:r w:rsidR="009A1057" w:rsidRPr="009A1057">
        <w:t>C</w:t>
      </w:r>
      <w:r w:rsidR="009A1057" w:rsidRPr="009A1057">
        <w:rPr>
          <w:rFonts w:hint="eastAsia"/>
        </w:rPr>
        <w:t>语言代码实现；</w:t>
      </w:r>
    </w:p>
    <w:p w:rsidR="009A1057" w:rsidRPr="009A1057" w:rsidRDefault="003751FF" w:rsidP="009A1057">
      <w:r>
        <w:rPr>
          <w:rFonts w:ascii="宋体" w:eastAsia="宋体" w:hAnsi="宋体" w:hint="eastAsia"/>
        </w:rPr>
        <w:t>●</w:t>
      </w:r>
      <w:r>
        <w:t xml:space="preserve"> </w:t>
      </w:r>
      <w:r w:rsidR="009A1057" w:rsidRPr="009A1057">
        <w:rPr>
          <w:rFonts w:hint="eastAsia"/>
        </w:rPr>
        <w:t>TINY+</w:t>
      </w:r>
      <w:r w:rsidR="009A1057" w:rsidRPr="009A1057">
        <w:rPr>
          <w:rFonts w:hint="eastAsia"/>
        </w:rPr>
        <w:t>语言的词法由</w:t>
      </w:r>
      <w:r w:rsidR="009A1057" w:rsidRPr="009A1057">
        <w:t>TINY+ Syntax.doc</w:t>
      </w:r>
      <w:r w:rsidR="009A1057" w:rsidRPr="009A1057">
        <w:rPr>
          <w:rFonts w:hint="eastAsia"/>
        </w:rPr>
        <w:t>描述。</w:t>
      </w:r>
    </w:p>
    <w:p w:rsidR="009A1057" w:rsidRPr="009A1057" w:rsidRDefault="009A1057" w:rsidP="009A1057"/>
    <w:p w:rsidR="009A1057" w:rsidRPr="009A1057" w:rsidRDefault="009A1057" w:rsidP="00714B5F">
      <w:pPr>
        <w:ind w:firstLineChars="200" w:firstLine="420"/>
      </w:pPr>
      <w:r w:rsidRPr="009A1057">
        <w:rPr>
          <w:rFonts w:hint="eastAsia"/>
        </w:rPr>
        <w:t>任务：理解</w:t>
      </w:r>
      <w:r w:rsidRPr="009A1057">
        <w:t>TINY</w:t>
      </w:r>
      <w:r w:rsidRPr="009A1057">
        <w:rPr>
          <w:rFonts w:hint="eastAsia"/>
        </w:rPr>
        <w:t>语言的词法及词法分析器的实现，并基于该词法分析器，实现拓展语言</w:t>
      </w:r>
      <w:r w:rsidRPr="009A1057">
        <w:t>TINY+</w:t>
      </w:r>
      <w:r w:rsidRPr="009A1057">
        <w:rPr>
          <w:rFonts w:hint="eastAsia"/>
        </w:rPr>
        <w:t>的词法分析器。</w:t>
      </w:r>
    </w:p>
    <w:p w:rsidR="009A1057" w:rsidRPr="009A1057" w:rsidRDefault="009A1057" w:rsidP="009A1057">
      <w:r w:rsidRPr="009A1057">
        <w:rPr>
          <w:rFonts w:hint="eastAsia"/>
        </w:rPr>
        <w:t>要求：</w:t>
      </w:r>
    </w:p>
    <w:p w:rsidR="009A1057" w:rsidRPr="009A1057" w:rsidRDefault="009A1057" w:rsidP="009A1057">
      <w:r w:rsidRPr="009A1057">
        <w:rPr>
          <w:rFonts w:hint="eastAsia"/>
        </w:rPr>
        <w:t>（</w:t>
      </w:r>
      <w:r w:rsidRPr="009A1057">
        <w:t>1</w:t>
      </w:r>
      <w:r w:rsidRPr="009A1057">
        <w:rPr>
          <w:rFonts w:hint="eastAsia"/>
        </w:rPr>
        <w:t>）</w:t>
      </w:r>
      <w:r w:rsidRPr="009A1057">
        <w:t xml:space="preserve"> TINY+</w:t>
      </w:r>
      <w:r w:rsidRPr="009A1057">
        <w:rPr>
          <w:rFonts w:hint="eastAsia"/>
        </w:rPr>
        <w:t>词法分析器以</w:t>
      </w:r>
      <w:r w:rsidRPr="009A1057">
        <w:t>TINY+</w:t>
      </w:r>
      <w:r w:rsidRPr="009A1057">
        <w:rPr>
          <w:rFonts w:hint="eastAsia"/>
        </w:rPr>
        <w:t>源代码为输入，输出为识别出的</w:t>
      </w:r>
      <w:r w:rsidRPr="009A1057">
        <w:t>token</w:t>
      </w:r>
      <w:r w:rsidRPr="009A1057">
        <w:rPr>
          <w:rFonts w:hint="eastAsia"/>
        </w:rPr>
        <w:t>序列；</w:t>
      </w:r>
    </w:p>
    <w:p w:rsidR="009A1057" w:rsidRPr="009A1057" w:rsidRDefault="009A1057" w:rsidP="009A1057"/>
    <w:p w:rsidR="009A1057" w:rsidRPr="009A1057" w:rsidRDefault="009A1057" w:rsidP="009A1057">
      <w:r w:rsidRPr="009A1057">
        <w:rPr>
          <w:rFonts w:hint="eastAsia"/>
        </w:rPr>
        <w:t>（</w:t>
      </w:r>
      <w:r w:rsidRPr="009A1057">
        <w:t>2</w:t>
      </w:r>
      <w:r w:rsidRPr="009A1057">
        <w:rPr>
          <w:rFonts w:hint="eastAsia"/>
        </w:rPr>
        <w:t>）</w:t>
      </w:r>
      <w:r w:rsidRPr="009A1057">
        <w:t xml:space="preserve"> </w:t>
      </w:r>
      <w:r w:rsidRPr="009A1057">
        <w:rPr>
          <w:rFonts w:hint="eastAsia"/>
        </w:rPr>
        <w:t>词法分析器以最长匹配为原则，例如</w:t>
      </w:r>
      <w:r w:rsidRPr="009A1057">
        <w:t>‘:=’</w:t>
      </w:r>
      <w:r w:rsidRPr="009A1057">
        <w:rPr>
          <w:rFonts w:hint="eastAsia"/>
        </w:rPr>
        <w:t>应识别为赋值符号而非单独的</w:t>
      </w:r>
      <w:r w:rsidRPr="009A1057">
        <w:t>‘</w:t>
      </w:r>
      <w:r w:rsidRPr="009A1057">
        <w:rPr>
          <w:rFonts w:hint="eastAsia"/>
        </w:rPr>
        <w:t>：</w:t>
      </w:r>
      <w:r w:rsidRPr="009A1057">
        <w:t>’</w:t>
      </w:r>
      <w:r w:rsidRPr="009A1057">
        <w:rPr>
          <w:rFonts w:hint="eastAsia"/>
        </w:rPr>
        <w:t>及</w:t>
      </w:r>
      <w:r w:rsidRPr="009A1057">
        <w:t>‘=’</w:t>
      </w:r>
      <w:r w:rsidRPr="009A1057">
        <w:rPr>
          <w:rFonts w:hint="eastAsia"/>
        </w:rPr>
        <w:t>；</w:t>
      </w:r>
    </w:p>
    <w:p w:rsidR="009A1057" w:rsidRPr="009A1057" w:rsidRDefault="009A1057" w:rsidP="009A1057"/>
    <w:p w:rsidR="0050651C" w:rsidRDefault="009A1057" w:rsidP="0050651C">
      <w:r w:rsidRPr="009A1057">
        <w:rPr>
          <w:rFonts w:hint="eastAsia"/>
        </w:rPr>
        <w:t>（</w:t>
      </w:r>
      <w:r w:rsidRPr="009A1057">
        <w:t>3</w:t>
      </w:r>
      <w:r w:rsidRPr="009A1057">
        <w:rPr>
          <w:rFonts w:hint="eastAsia"/>
        </w:rPr>
        <w:t>）</w:t>
      </w:r>
      <w:r w:rsidRPr="009A1057">
        <w:t xml:space="preserve"> Token</w:t>
      </w:r>
      <w:r w:rsidRPr="009A1057">
        <w:rPr>
          <w:rFonts w:hint="eastAsia"/>
        </w:rPr>
        <w:t>以（种别码，属性值）表示，包含以下类型的种别码：</w:t>
      </w:r>
    </w:p>
    <w:p w:rsidR="009A1057" w:rsidRPr="009A1057" w:rsidRDefault="009A1057" w:rsidP="009A1057">
      <w:pPr>
        <w:numPr>
          <w:ilvl w:val="1"/>
          <w:numId w:val="1"/>
        </w:numPr>
      </w:pPr>
      <w:r w:rsidRPr="009A1057">
        <w:t>a) KEY</w:t>
      </w:r>
      <w:r w:rsidRPr="009A1057">
        <w:rPr>
          <w:rFonts w:hint="eastAsia"/>
        </w:rPr>
        <w:t>为关键字；</w:t>
      </w:r>
    </w:p>
    <w:p w:rsidR="009A1057" w:rsidRPr="009A1057" w:rsidRDefault="009A1057" w:rsidP="009A1057">
      <w:pPr>
        <w:numPr>
          <w:ilvl w:val="1"/>
          <w:numId w:val="1"/>
        </w:numPr>
      </w:pPr>
      <w:r w:rsidRPr="009A1057">
        <w:t>b) SYM</w:t>
      </w:r>
      <w:r w:rsidRPr="009A1057">
        <w:rPr>
          <w:rFonts w:hint="eastAsia"/>
        </w:rPr>
        <w:t>为系统特殊字符；</w:t>
      </w:r>
    </w:p>
    <w:p w:rsidR="009A1057" w:rsidRPr="009A1057" w:rsidRDefault="009A1057" w:rsidP="009A1057">
      <w:pPr>
        <w:numPr>
          <w:ilvl w:val="1"/>
          <w:numId w:val="1"/>
        </w:numPr>
      </w:pPr>
      <w:r w:rsidRPr="009A1057">
        <w:t>c) ID</w:t>
      </w:r>
      <w:r w:rsidRPr="009A1057">
        <w:rPr>
          <w:rFonts w:hint="eastAsia"/>
        </w:rPr>
        <w:t>为变量；</w:t>
      </w:r>
    </w:p>
    <w:p w:rsidR="009A1057" w:rsidRPr="009A1057" w:rsidRDefault="009A1057" w:rsidP="009A1057">
      <w:pPr>
        <w:numPr>
          <w:ilvl w:val="1"/>
          <w:numId w:val="1"/>
        </w:numPr>
      </w:pPr>
      <w:r w:rsidRPr="009A1057">
        <w:t>d) NUM</w:t>
      </w:r>
      <w:r w:rsidRPr="009A1057">
        <w:rPr>
          <w:rFonts w:hint="eastAsia"/>
        </w:rPr>
        <w:t>为数值常量；</w:t>
      </w:r>
    </w:p>
    <w:p w:rsidR="009A1057" w:rsidRPr="009A1057" w:rsidRDefault="009A1057" w:rsidP="009A1057">
      <w:pPr>
        <w:numPr>
          <w:ilvl w:val="1"/>
          <w:numId w:val="1"/>
        </w:numPr>
      </w:pPr>
      <w:r w:rsidRPr="009A1057">
        <w:t>e) STR</w:t>
      </w:r>
      <w:r w:rsidRPr="009A1057">
        <w:rPr>
          <w:rFonts w:hint="eastAsia"/>
        </w:rPr>
        <w:t>为字符串常量。</w:t>
      </w:r>
    </w:p>
    <w:p w:rsidR="009A1057" w:rsidRPr="009A1057" w:rsidRDefault="009A1057" w:rsidP="009A1057">
      <w:pPr>
        <w:numPr>
          <w:ilvl w:val="1"/>
          <w:numId w:val="1"/>
        </w:numPr>
      </w:pPr>
    </w:p>
    <w:p w:rsidR="009A1057" w:rsidRPr="009A1057" w:rsidRDefault="009A1057" w:rsidP="009A1057"/>
    <w:p w:rsidR="00F837C3" w:rsidRDefault="009A1057" w:rsidP="00F837C3">
      <w:r w:rsidRPr="009A1057">
        <w:rPr>
          <w:rFonts w:hint="eastAsia"/>
        </w:rPr>
        <w:t>（</w:t>
      </w:r>
      <w:r w:rsidRPr="009A1057">
        <w:t>4</w:t>
      </w:r>
      <w:r w:rsidRPr="009A1057">
        <w:rPr>
          <w:rFonts w:hint="eastAsia"/>
        </w:rPr>
        <w:t>）</w:t>
      </w:r>
      <w:r w:rsidRPr="009A1057">
        <w:t xml:space="preserve"> </w:t>
      </w:r>
      <w:r w:rsidRPr="009A1057">
        <w:rPr>
          <w:rFonts w:hint="eastAsia"/>
        </w:rPr>
        <w:t>识别词法错误。词法分析器可以给出词法错误的行号并打印出对应的出错消息，主要包含以下类型的词法错误：</w:t>
      </w:r>
    </w:p>
    <w:p w:rsidR="009A1057" w:rsidRPr="009A1057" w:rsidRDefault="009A1057" w:rsidP="00F837C3">
      <w:pPr>
        <w:ind w:firstLineChars="200" w:firstLine="420"/>
      </w:pPr>
      <w:r w:rsidRPr="009A1057">
        <w:t xml:space="preserve">a) </w:t>
      </w:r>
      <w:r w:rsidRPr="009A1057">
        <w:rPr>
          <w:rFonts w:hint="eastAsia"/>
        </w:rPr>
        <w:t>非法字符。即不属于</w:t>
      </w:r>
      <w:r w:rsidRPr="009A1057">
        <w:t>TINY+</w:t>
      </w:r>
      <w:r w:rsidRPr="009A1057">
        <w:rPr>
          <w:rFonts w:hint="eastAsia"/>
        </w:rPr>
        <w:t>字母表的字符，比如</w:t>
      </w:r>
      <w:r w:rsidRPr="009A1057">
        <w:t>$</w:t>
      </w:r>
      <w:r w:rsidRPr="009A1057">
        <w:rPr>
          <w:rFonts w:hint="eastAsia"/>
        </w:rPr>
        <w:t>就是一个非法字符；</w:t>
      </w:r>
    </w:p>
    <w:p w:rsidR="009A1057" w:rsidRPr="009A1057" w:rsidRDefault="009A1057" w:rsidP="009A1057">
      <w:pPr>
        <w:numPr>
          <w:ilvl w:val="1"/>
          <w:numId w:val="2"/>
        </w:numPr>
      </w:pPr>
      <w:r w:rsidRPr="009A1057">
        <w:t xml:space="preserve">b) </w:t>
      </w:r>
      <w:r w:rsidRPr="009A1057">
        <w:rPr>
          <w:rFonts w:hint="eastAsia"/>
        </w:rPr>
        <w:t>字符串匹配错误，比如右部引号丢失，如</w:t>
      </w:r>
      <w:r w:rsidRPr="009A1057">
        <w:t xml:space="preserve">‘scanner </w:t>
      </w:r>
    </w:p>
    <w:p w:rsidR="009A1057" w:rsidRPr="009A1057" w:rsidRDefault="009A1057" w:rsidP="009A1057">
      <w:pPr>
        <w:numPr>
          <w:ilvl w:val="1"/>
          <w:numId w:val="2"/>
        </w:numPr>
      </w:pPr>
      <w:r w:rsidRPr="009A1057">
        <w:t xml:space="preserve">c) </w:t>
      </w:r>
      <w:r w:rsidRPr="009A1057">
        <w:rPr>
          <w:rFonts w:hint="eastAsia"/>
        </w:rPr>
        <w:t>注释的右部括号丢失或匹配错误，如</w:t>
      </w:r>
      <w:r w:rsidRPr="009A1057">
        <w:t xml:space="preserve">{this is an example </w:t>
      </w:r>
    </w:p>
    <w:p w:rsidR="009A1057" w:rsidRPr="009A1057" w:rsidRDefault="009A1057" w:rsidP="009A1057">
      <w:pPr>
        <w:numPr>
          <w:ilvl w:val="1"/>
          <w:numId w:val="2"/>
        </w:numPr>
      </w:pPr>
    </w:p>
    <w:p w:rsidR="009A1057" w:rsidRPr="009A1057" w:rsidRDefault="009A1057" w:rsidP="009A1057"/>
    <w:p w:rsidR="009A1057" w:rsidRPr="009A1057" w:rsidRDefault="009A1057" w:rsidP="009A1057">
      <w:r w:rsidRPr="009A1057">
        <w:rPr>
          <w:b/>
          <w:bCs/>
        </w:rPr>
        <w:t xml:space="preserve">2. </w:t>
      </w:r>
      <w:r w:rsidRPr="009A1057">
        <w:rPr>
          <w:rFonts w:hint="eastAsia"/>
        </w:rPr>
        <w:t>实验要求</w:t>
      </w:r>
    </w:p>
    <w:p w:rsidR="009A1057" w:rsidRPr="009A1057" w:rsidRDefault="00DB6A22" w:rsidP="009A1057">
      <w:r>
        <w:rPr>
          <w:rFonts w:ascii="宋体" w:eastAsia="宋体" w:hAnsi="宋体" w:hint="eastAsia"/>
        </w:rPr>
        <w:t xml:space="preserve">● </w:t>
      </w:r>
      <w:r w:rsidR="009A1057" w:rsidRPr="009A1057">
        <w:rPr>
          <w:rFonts w:hint="eastAsia"/>
        </w:rPr>
        <w:t>完成</w:t>
      </w:r>
      <w:r w:rsidR="009A1057" w:rsidRPr="009A1057">
        <w:t>TINY+</w:t>
      </w:r>
      <w:r w:rsidR="009A1057" w:rsidRPr="009A1057">
        <w:rPr>
          <w:rFonts w:hint="eastAsia"/>
        </w:rPr>
        <w:t>词法分析程序的编写及测试（使用提供的测试代码或自己编写测试文件）；</w:t>
      </w:r>
    </w:p>
    <w:p w:rsidR="009A1057" w:rsidRPr="009A1057" w:rsidRDefault="00DB6A22" w:rsidP="009A1057">
      <w:r>
        <w:rPr>
          <w:rFonts w:ascii="宋体" w:eastAsia="宋体" w:hAnsi="宋体" w:hint="eastAsia"/>
        </w:rPr>
        <w:t xml:space="preserve">● </w:t>
      </w:r>
      <w:r w:rsidR="009A1057" w:rsidRPr="009A1057">
        <w:rPr>
          <w:rFonts w:hint="eastAsia"/>
        </w:rPr>
        <w:t>使用实验所提供的模板撰写实验报告，要求内容详实，有具体的设计</w:t>
      </w:r>
      <w:r w:rsidR="009E5893">
        <w:rPr>
          <w:rFonts w:hint="eastAsia"/>
        </w:rPr>
        <w:t>、思路</w:t>
      </w:r>
      <w:r w:rsidR="009A1057" w:rsidRPr="009A1057">
        <w:rPr>
          <w:rFonts w:hint="eastAsia"/>
        </w:rPr>
        <w:t>描述</w:t>
      </w:r>
      <w:r w:rsidR="00FB5313">
        <w:rPr>
          <w:rFonts w:hint="eastAsia"/>
        </w:rPr>
        <w:t>，</w:t>
      </w:r>
      <w:r w:rsidR="0082732D">
        <w:rPr>
          <w:rFonts w:hint="eastAsia"/>
        </w:rPr>
        <w:t>关键</w:t>
      </w:r>
      <w:bookmarkStart w:id="0" w:name="_GoBack"/>
      <w:bookmarkEnd w:id="0"/>
      <w:r w:rsidR="009A1057" w:rsidRPr="009A1057">
        <w:rPr>
          <w:rFonts w:hint="eastAsia"/>
        </w:rPr>
        <w:t>代码片段</w:t>
      </w:r>
      <w:r w:rsidR="009E5893">
        <w:rPr>
          <w:rFonts w:hint="eastAsia"/>
        </w:rPr>
        <w:t>及其注释</w:t>
      </w:r>
      <w:r w:rsidR="00FB5313">
        <w:rPr>
          <w:rFonts w:hint="eastAsia"/>
        </w:rPr>
        <w:t>，</w:t>
      </w:r>
      <w:r w:rsidR="009A1057" w:rsidRPr="009A1057">
        <w:rPr>
          <w:rFonts w:hint="eastAsia"/>
        </w:rPr>
        <w:t>及实验</w:t>
      </w:r>
      <w:r w:rsidR="009E5893">
        <w:rPr>
          <w:rFonts w:hint="eastAsia"/>
        </w:rPr>
        <w:t>输入输出</w:t>
      </w:r>
      <w:r w:rsidR="009A1057" w:rsidRPr="009A1057">
        <w:rPr>
          <w:rFonts w:hint="eastAsia"/>
        </w:rPr>
        <w:t>屏幕截图；</w:t>
      </w:r>
    </w:p>
    <w:p w:rsidR="00C6618E" w:rsidRDefault="00DB6A22" w:rsidP="00C6618E">
      <w:r>
        <w:rPr>
          <w:rFonts w:ascii="宋体" w:eastAsia="宋体" w:hAnsi="宋体" w:hint="eastAsia"/>
        </w:rPr>
        <w:t xml:space="preserve">● </w:t>
      </w:r>
      <w:r w:rsidR="00C6618E">
        <w:rPr>
          <w:rFonts w:hint="eastAsia"/>
        </w:rPr>
        <w:t>在截止日期前将代码、实验报告、测试文件（如有）等所有实验相关文件都放在一</w:t>
      </w:r>
    </w:p>
    <w:p w:rsidR="00C6618E" w:rsidRDefault="00C6618E" w:rsidP="00C6618E">
      <w:r>
        <w:rPr>
          <w:rFonts w:hint="eastAsia"/>
        </w:rPr>
        <w:t>个文件夹下面，并压缩到一个压缩包“学号</w:t>
      </w:r>
      <w:r>
        <w:rPr>
          <w:rFonts w:hint="eastAsia"/>
        </w:rPr>
        <w:t>_</w:t>
      </w:r>
      <w:r>
        <w:rPr>
          <w:rFonts w:hint="eastAsia"/>
        </w:rPr>
        <w:t>姓名</w:t>
      </w:r>
      <w:r>
        <w:rPr>
          <w:rFonts w:hint="eastAsia"/>
        </w:rPr>
        <w:t>_</w:t>
      </w:r>
      <w:r>
        <w:rPr>
          <w:rFonts w:hint="eastAsia"/>
        </w:rPr>
        <w:t>实验二</w:t>
      </w:r>
      <w:r>
        <w:rPr>
          <w:rFonts w:hint="eastAsia"/>
        </w:rPr>
        <w:t>.rar</w:t>
      </w:r>
      <w:r>
        <w:rPr>
          <w:rFonts w:hint="eastAsia"/>
        </w:rPr>
        <w:t>”上传至指定网站。</w:t>
      </w:r>
      <w:r w:rsidR="00D06985">
        <w:rPr>
          <w:rFonts w:hint="eastAsia"/>
        </w:rPr>
        <w:t>如果提交了多次，请在文件后面加上“更新</w:t>
      </w:r>
      <w:r w:rsidR="00D06985">
        <w:rPr>
          <w:rFonts w:hint="eastAsia"/>
        </w:rPr>
        <w:t>1</w:t>
      </w:r>
      <w:r w:rsidR="00D06985">
        <w:rPr>
          <w:rFonts w:hint="eastAsia"/>
        </w:rPr>
        <w:t>，更新</w:t>
      </w:r>
      <w:r w:rsidR="00D06985">
        <w:rPr>
          <w:rFonts w:hint="eastAsia"/>
        </w:rPr>
        <w:t>2</w:t>
      </w:r>
      <w:r w:rsidR="00D06985">
        <w:t>…</w:t>
      </w:r>
      <w:r w:rsidR="00D06985">
        <w:rPr>
          <w:rFonts w:hint="eastAsia"/>
        </w:rPr>
        <w:t>”</w:t>
      </w:r>
    </w:p>
    <w:p w:rsidR="00783839" w:rsidRDefault="00783839" w:rsidP="00C6618E"/>
    <w:p w:rsidR="00783839" w:rsidRPr="00783839" w:rsidRDefault="00783839" w:rsidP="00C6618E"/>
    <w:p w:rsidR="00C6618E" w:rsidRDefault="00C6618E" w:rsidP="00C6618E">
      <w:r>
        <w:rPr>
          <w:rFonts w:hint="eastAsia"/>
        </w:rPr>
        <w:t>周二晚上：</w:t>
      </w:r>
      <w:r w:rsidR="006C15DE" w:rsidRPr="006C15DE">
        <w:t>http://xzc.cn/TQGK8b31qI</w:t>
      </w:r>
    </w:p>
    <w:p w:rsidR="00C6618E" w:rsidRDefault="00C6618E" w:rsidP="00C6618E">
      <w:r>
        <w:rPr>
          <w:rFonts w:hint="eastAsia"/>
        </w:rPr>
        <w:t>周三下午：</w:t>
      </w:r>
      <w:r w:rsidR="00515360" w:rsidRPr="00515360">
        <w:t>http://xzc.cn/OkzVV7lhvP</w:t>
      </w:r>
    </w:p>
    <w:p w:rsidR="00C6618E" w:rsidRDefault="00C6618E" w:rsidP="00C6618E">
      <w:r>
        <w:rPr>
          <w:rFonts w:hint="eastAsia"/>
        </w:rPr>
        <w:t>周三晚上：</w:t>
      </w:r>
      <w:r w:rsidR="003A5431" w:rsidRPr="003A5431">
        <w:t>http://xzc.cn/SU00h6tAOL</w:t>
      </w:r>
    </w:p>
    <w:p w:rsidR="009A1057" w:rsidRPr="009A1057" w:rsidRDefault="00C6618E" w:rsidP="00C6618E">
      <w:r>
        <w:rPr>
          <w:rFonts w:hint="eastAsia"/>
        </w:rPr>
        <w:t>周四下午：</w:t>
      </w:r>
      <w:r w:rsidR="003A5431" w:rsidRPr="003A5431">
        <w:t>http://xzc.cn/fuUZbHkZMm</w:t>
      </w:r>
    </w:p>
    <w:p w:rsidR="005B1660" w:rsidRPr="009A1057" w:rsidRDefault="005B1660"/>
    <w:sectPr w:rsidR="005B1660" w:rsidRPr="009A1057" w:rsidSect="00F02ED8">
      <w:pgSz w:w="11906" w:h="17338"/>
      <w:pgMar w:top="1852" w:right="1222" w:bottom="1440" w:left="1513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6923" w:rsidRDefault="00406923" w:rsidP="009E5893">
      <w:r>
        <w:separator/>
      </w:r>
    </w:p>
  </w:endnote>
  <w:endnote w:type="continuationSeparator" w:id="0">
    <w:p w:rsidR="00406923" w:rsidRDefault="00406923" w:rsidP="009E58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6923" w:rsidRDefault="00406923" w:rsidP="009E5893">
      <w:r>
        <w:separator/>
      </w:r>
    </w:p>
  </w:footnote>
  <w:footnote w:type="continuationSeparator" w:id="0">
    <w:p w:rsidR="00406923" w:rsidRDefault="00406923" w:rsidP="009E58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97756448"/>
    <w:multiLevelType w:val="hybridMultilevel"/>
    <w:tmpl w:val="8D6CF3F0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43736D03"/>
    <w:multiLevelType w:val="hybridMultilevel"/>
    <w:tmpl w:val="C30ED0E9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4ED"/>
    <w:rsid w:val="001A14ED"/>
    <w:rsid w:val="003751FF"/>
    <w:rsid w:val="003A5431"/>
    <w:rsid w:val="00406923"/>
    <w:rsid w:val="0050651C"/>
    <w:rsid w:val="00515360"/>
    <w:rsid w:val="005B1660"/>
    <w:rsid w:val="006C15DE"/>
    <w:rsid w:val="00714B5F"/>
    <w:rsid w:val="00783839"/>
    <w:rsid w:val="0082732D"/>
    <w:rsid w:val="009A1057"/>
    <w:rsid w:val="009E5893"/>
    <w:rsid w:val="00A06D43"/>
    <w:rsid w:val="00C6618E"/>
    <w:rsid w:val="00D06985"/>
    <w:rsid w:val="00DB6A22"/>
    <w:rsid w:val="00F837C3"/>
    <w:rsid w:val="00FB5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E91E3CB-5FC5-4676-9354-9FD45B33C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E58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E58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E58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E58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131</Words>
  <Characters>750</Characters>
  <Application>Microsoft Office Word</Application>
  <DocSecurity>0</DocSecurity>
  <Lines>6</Lines>
  <Paragraphs>1</Paragraphs>
  <ScaleCrop>false</ScaleCrop>
  <Company>Microsoft</Company>
  <LinksUpToDate>false</LinksUpToDate>
  <CharactersWithSpaces>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赵鹏</dc:creator>
  <cp:keywords/>
  <dc:description/>
  <cp:lastModifiedBy>赵鹏</cp:lastModifiedBy>
  <cp:revision>15</cp:revision>
  <dcterms:created xsi:type="dcterms:W3CDTF">2022-04-26T10:35:00Z</dcterms:created>
  <dcterms:modified xsi:type="dcterms:W3CDTF">2022-04-30T13:08:00Z</dcterms:modified>
</cp:coreProperties>
</file>