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505E" w14:textId="77777777" w:rsidR="00F50367" w:rsidRDefault="00F50367" w:rsidP="00F50367">
      <w:pPr>
        <w:pStyle w:val="a7"/>
        <w:jc w:val="center"/>
        <w:rPr>
          <w:sz w:val="32"/>
        </w:rPr>
      </w:pPr>
      <w:r>
        <w:rPr>
          <w:sz w:val="32"/>
        </w:rPr>
        <w:t>TINY+</w:t>
      </w:r>
    </w:p>
    <w:p w14:paraId="102F248E" w14:textId="77777777" w:rsidR="00F50367" w:rsidRDefault="00F50367" w:rsidP="00F50367">
      <w:pPr>
        <w:pStyle w:val="a7"/>
      </w:pPr>
      <w:r>
        <w:tab/>
        <w:t xml:space="preserve">We define here a programming language called TINY+, which is a superset of TINY in that it includes declarations, </w:t>
      </w:r>
      <w:r>
        <w:rPr>
          <w:rFonts w:hint="eastAsia"/>
        </w:rPr>
        <w:t xml:space="preserve">if statement, </w:t>
      </w:r>
      <w:r>
        <w:t xml:space="preserve">do-while statement, </w:t>
      </w:r>
      <w:r>
        <w:rPr>
          <w:rFonts w:hint="eastAsia"/>
        </w:rPr>
        <w:t>string</w:t>
      </w:r>
      <w:r>
        <w:t xml:space="preserve"> type and so on.</w:t>
      </w:r>
    </w:p>
    <w:p w14:paraId="7B9A1F8B" w14:textId="77777777" w:rsidR="00F50367" w:rsidRDefault="00F50367" w:rsidP="00F50367">
      <w:pPr>
        <w:pStyle w:val="a7"/>
        <w:rPr>
          <w:rFonts w:hint="eastAsia"/>
        </w:rPr>
      </w:pPr>
    </w:p>
    <w:p w14:paraId="62B90E08" w14:textId="77777777" w:rsidR="00F50367" w:rsidRDefault="00F50367" w:rsidP="00F50367">
      <w:pPr>
        <w:pStyle w:val="a7"/>
        <w:rPr>
          <w:b/>
          <w:bCs/>
          <w:color w:val="FF0000"/>
          <w:sz w:val="32"/>
        </w:rPr>
      </w:pPr>
      <w:r>
        <w:rPr>
          <w:b/>
          <w:bCs/>
          <w:color w:val="FF0000"/>
          <w:sz w:val="32"/>
        </w:rPr>
        <w:t>Part 1 Lexical Conventions of TINY+</w:t>
      </w:r>
    </w:p>
    <w:p w14:paraId="705C3088" w14:textId="77777777" w:rsidR="00F50367" w:rsidRDefault="00F50367" w:rsidP="00F50367">
      <w:pPr>
        <w:numPr>
          <w:ilvl w:val="0"/>
          <w:numId w:val="1"/>
        </w:numPr>
        <w:rPr>
          <w:sz w:val="28"/>
        </w:rPr>
      </w:pPr>
      <w:r>
        <w:rPr>
          <w:sz w:val="28"/>
        </w:rPr>
        <w:t>The keywords of the language are the following:</w:t>
      </w:r>
    </w:p>
    <w:p w14:paraId="1BBEB344" w14:textId="77777777" w:rsidR="00F50367" w:rsidRDefault="00F50367" w:rsidP="00F50367">
      <w:pPr>
        <w:ind w:leftChars="38" w:left="284" w:hangingChars="73" w:hanging="204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true</w:t>
      </w:r>
      <w:r>
        <w:rPr>
          <w:rFonts w:hint="eastAsia"/>
          <w:color w:val="FF0000"/>
          <w:sz w:val="28"/>
        </w:rPr>
        <w:tab/>
        <w:t>false</w:t>
      </w:r>
      <w:r>
        <w:rPr>
          <w:rFonts w:hint="eastAsia"/>
          <w:color w:val="0000FF"/>
          <w:sz w:val="28"/>
        </w:rPr>
        <w:tab/>
      </w:r>
      <w:r>
        <w:rPr>
          <w:rFonts w:hint="eastAsia"/>
          <w:color w:val="FF0000"/>
          <w:sz w:val="28"/>
        </w:rPr>
        <w:t>or</w:t>
      </w:r>
      <w:r>
        <w:rPr>
          <w:rFonts w:hint="eastAsia"/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rFonts w:hint="eastAsia"/>
          <w:color w:val="FF0000"/>
          <w:sz w:val="28"/>
        </w:rPr>
        <w:t>and</w:t>
      </w:r>
      <w:r>
        <w:rPr>
          <w:rFonts w:hint="eastAsia"/>
          <w:color w:val="0000FF"/>
          <w:sz w:val="28"/>
        </w:rPr>
        <w:t xml:space="preserve"> </w:t>
      </w:r>
      <w:r>
        <w:rPr>
          <w:color w:val="0000FF"/>
          <w:sz w:val="28"/>
        </w:rPr>
        <w:tab/>
      </w:r>
      <w:r>
        <w:rPr>
          <w:color w:val="FF0000"/>
          <w:sz w:val="28"/>
        </w:rPr>
        <w:t>not</w:t>
      </w:r>
      <w:r>
        <w:rPr>
          <w:color w:val="FF0000"/>
          <w:sz w:val="28"/>
        </w:rPr>
        <w:tab/>
      </w:r>
      <w:r>
        <w:rPr>
          <w:color w:val="0000FF"/>
          <w:sz w:val="28"/>
        </w:rPr>
        <w:tab/>
      </w:r>
      <w:r>
        <w:rPr>
          <w:rFonts w:hint="eastAsia"/>
          <w:color w:val="FF0000"/>
          <w:sz w:val="28"/>
        </w:rPr>
        <w:t>int</w:t>
      </w:r>
      <w:r>
        <w:rPr>
          <w:rFonts w:hint="eastAsia"/>
          <w:color w:val="FF0000"/>
          <w:sz w:val="28"/>
        </w:rPr>
        <w:tab/>
      </w:r>
      <w:r>
        <w:rPr>
          <w:rFonts w:hint="eastAsia"/>
          <w:color w:val="FF0000"/>
          <w:sz w:val="28"/>
        </w:rPr>
        <w:tab/>
        <w:t>bool</w:t>
      </w:r>
      <w:r>
        <w:rPr>
          <w:color w:val="FF0000"/>
          <w:sz w:val="28"/>
        </w:rPr>
        <w:tab/>
      </w:r>
      <w:r>
        <w:rPr>
          <w:rFonts w:hint="eastAsia"/>
          <w:color w:val="FF0000"/>
          <w:sz w:val="28"/>
        </w:rPr>
        <w:t>float</w:t>
      </w:r>
      <w:r>
        <w:rPr>
          <w:color w:val="FF0000"/>
          <w:sz w:val="28"/>
        </w:rPr>
        <w:tab/>
      </w:r>
      <w:r>
        <w:rPr>
          <w:rFonts w:hint="eastAsia"/>
          <w:color w:val="FF0000"/>
          <w:sz w:val="28"/>
        </w:rPr>
        <w:t>double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rFonts w:hint="eastAsia"/>
          <w:color w:val="FF0000"/>
          <w:sz w:val="28"/>
        </w:rPr>
        <w:t>string</w:t>
      </w:r>
      <w:r>
        <w:rPr>
          <w:rFonts w:hint="eastAsia"/>
          <w:color w:val="0000FF"/>
          <w:sz w:val="28"/>
        </w:rPr>
        <w:tab/>
      </w:r>
      <w:r>
        <w:rPr>
          <w:color w:val="0000FF"/>
          <w:sz w:val="28"/>
        </w:rPr>
        <w:t xml:space="preserve"> </w:t>
      </w:r>
      <w:r>
        <w:rPr>
          <w:rFonts w:hint="eastAsia"/>
          <w:color w:val="FF0000"/>
          <w:sz w:val="28"/>
        </w:rPr>
        <w:t xml:space="preserve">do </w:t>
      </w:r>
      <w:r>
        <w:rPr>
          <w:color w:val="FF0000"/>
          <w:sz w:val="28"/>
        </w:rPr>
        <w:tab/>
      </w:r>
      <w:r>
        <w:rPr>
          <w:rFonts w:hint="eastAsia"/>
          <w:color w:val="FF0000"/>
          <w:sz w:val="28"/>
        </w:rPr>
        <w:t>while</w:t>
      </w:r>
      <w:r>
        <w:rPr>
          <w:rFonts w:hint="eastAsia"/>
          <w:color w:val="FF0000"/>
          <w:sz w:val="28"/>
        </w:rPr>
        <w:tab/>
      </w:r>
      <w:r>
        <w:rPr>
          <w:color w:val="FF0000"/>
          <w:sz w:val="28"/>
        </w:rPr>
        <w:tab/>
      </w:r>
    </w:p>
    <w:p w14:paraId="7DEFF3DE" w14:textId="77777777" w:rsidR="00F50367" w:rsidRDefault="00F50367" w:rsidP="00F50367">
      <w:pPr>
        <w:ind w:leftChars="38" w:left="284" w:hangingChars="73" w:hanging="204"/>
        <w:rPr>
          <w:rFonts w:hint="eastAsia"/>
          <w:color w:val="0000FF"/>
          <w:sz w:val="28"/>
        </w:rPr>
      </w:pPr>
      <w:r>
        <w:rPr>
          <w:rFonts w:hint="eastAsia"/>
          <w:color w:val="0000FF"/>
          <w:sz w:val="28"/>
        </w:rPr>
        <w:t>if</w:t>
      </w:r>
      <w:r>
        <w:rPr>
          <w:rFonts w:hint="eastAsia"/>
          <w:color w:val="0000FF"/>
          <w:sz w:val="28"/>
        </w:rPr>
        <w:tab/>
      </w:r>
      <w:r>
        <w:rPr>
          <w:color w:val="0000FF"/>
          <w:sz w:val="28"/>
        </w:rPr>
        <w:tab/>
      </w:r>
      <w:r>
        <w:rPr>
          <w:rFonts w:hint="eastAsia"/>
          <w:color w:val="0000FF"/>
          <w:sz w:val="28"/>
        </w:rPr>
        <w:t>then</w:t>
      </w:r>
      <w:r>
        <w:rPr>
          <w:rFonts w:hint="eastAsia"/>
          <w:color w:val="0000FF"/>
          <w:sz w:val="28"/>
        </w:rPr>
        <w:tab/>
        <w:t>else</w:t>
      </w:r>
      <w:r>
        <w:rPr>
          <w:rFonts w:hint="eastAsia"/>
          <w:color w:val="0000FF"/>
          <w:sz w:val="28"/>
        </w:rPr>
        <w:tab/>
        <w:t>end</w:t>
      </w:r>
      <w:r>
        <w:rPr>
          <w:rFonts w:hint="eastAsia"/>
          <w:color w:val="0000FF"/>
          <w:sz w:val="28"/>
        </w:rPr>
        <w:tab/>
      </w:r>
      <w:r>
        <w:rPr>
          <w:rFonts w:hint="eastAsia"/>
          <w:color w:val="0000FF"/>
          <w:sz w:val="28"/>
        </w:rPr>
        <w:tab/>
        <w:t>repeat</w:t>
      </w:r>
      <w:r>
        <w:rPr>
          <w:rFonts w:hint="eastAsia"/>
          <w:color w:val="0000FF"/>
          <w:sz w:val="28"/>
        </w:rPr>
        <w:tab/>
        <w:t>until</w:t>
      </w:r>
      <w:r>
        <w:rPr>
          <w:rFonts w:hint="eastAsia"/>
          <w:color w:val="0000FF"/>
          <w:sz w:val="28"/>
        </w:rPr>
        <w:tab/>
        <w:t>read</w:t>
      </w:r>
      <w:r>
        <w:rPr>
          <w:rFonts w:hint="eastAsia"/>
          <w:color w:val="0000FF"/>
          <w:sz w:val="28"/>
        </w:rPr>
        <w:tab/>
        <w:t>write</w:t>
      </w:r>
      <w:r>
        <w:rPr>
          <w:rFonts w:hint="eastAsia"/>
          <w:color w:val="0000FF"/>
          <w:sz w:val="28"/>
        </w:rPr>
        <w:tab/>
        <w:t xml:space="preserve">  </w:t>
      </w:r>
    </w:p>
    <w:p w14:paraId="796B8661" w14:textId="77777777" w:rsidR="00F50367" w:rsidRDefault="00F50367" w:rsidP="00F50367">
      <w:pPr>
        <w:ind w:firstLine="360"/>
        <w:rPr>
          <w:sz w:val="28"/>
        </w:rPr>
      </w:pPr>
      <w:r>
        <w:rPr>
          <w:sz w:val="28"/>
        </w:rPr>
        <w:t>All keywords are reserved and must be written in lowcase</w:t>
      </w:r>
    </w:p>
    <w:p w14:paraId="2D0F2576" w14:textId="77777777" w:rsidR="00F50367" w:rsidRDefault="00F50367" w:rsidP="00F50367">
      <w:pPr>
        <w:numPr>
          <w:ilvl w:val="0"/>
          <w:numId w:val="1"/>
        </w:numPr>
        <w:rPr>
          <w:sz w:val="28"/>
        </w:rPr>
      </w:pPr>
      <w:r>
        <w:rPr>
          <w:sz w:val="28"/>
        </w:rPr>
        <w:t>Special symbols are the following:</w:t>
      </w:r>
    </w:p>
    <w:p w14:paraId="391CDAD6" w14:textId="77777777" w:rsidR="00F50367" w:rsidRDefault="00F50367" w:rsidP="00F50367">
      <w:pPr>
        <w:ind w:left="360"/>
        <w:rPr>
          <w:rFonts w:hint="eastAsia"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FF0000"/>
          <w:sz w:val="28"/>
        </w:rPr>
        <w:t>&gt;</w:t>
      </w:r>
      <w:r>
        <w:rPr>
          <w:b/>
          <w:bCs/>
          <w:color w:val="FF0000"/>
          <w:sz w:val="28"/>
        </w:rPr>
        <w:tab/>
      </w:r>
      <w:r>
        <w:rPr>
          <w:b/>
          <w:bCs/>
          <w:color w:val="FF0000"/>
          <w:sz w:val="28"/>
        </w:rPr>
        <w:tab/>
        <w:t>&lt;=</w:t>
      </w:r>
      <w:r>
        <w:rPr>
          <w:b/>
          <w:bCs/>
          <w:color w:val="FF0000"/>
          <w:sz w:val="28"/>
        </w:rPr>
        <w:tab/>
      </w:r>
      <w:r>
        <w:rPr>
          <w:b/>
          <w:bCs/>
          <w:color w:val="FF0000"/>
          <w:sz w:val="28"/>
        </w:rPr>
        <w:tab/>
        <w:t>&gt;=</w:t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ab/>
      </w:r>
      <w:r w:rsidRPr="000B110F">
        <w:rPr>
          <w:rFonts w:hint="eastAsia"/>
          <w:color w:val="FF0000"/>
          <w:sz w:val="28"/>
        </w:rPr>
        <w:t>!</w:t>
      </w:r>
      <w:r w:rsidRPr="000B110F">
        <w:rPr>
          <w:color w:val="FF0000"/>
          <w:sz w:val="28"/>
        </w:rPr>
        <w:t>=</w:t>
      </w:r>
      <w:r>
        <w:rPr>
          <w:color w:val="FF0000"/>
          <w:sz w:val="28"/>
        </w:rPr>
        <w:tab/>
      </w:r>
      <w:r>
        <w:rPr>
          <w:rFonts w:hint="eastAsia"/>
          <w:b/>
          <w:bCs/>
          <w:color w:val="FF0000"/>
          <w:sz w:val="28"/>
        </w:rPr>
        <w:t>,</w:t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FF0000"/>
          <w:sz w:val="28"/>
        </w:rPr>
        <w:t>'</w:t>
      </w:r>
      <w:r>
        <w:rPr>
          <w:color w:val="0000FF"/>
          <w:sz w:val="28"/>
        </w:rPr>
        <w:t xml:space="preserve">  </w:t>
      </w:r>
    </w:p>
    <w:p w14:paraId="23041BB6" w14:textId="77777777" w:rsidR="00F50367" w:rsidRDefault="00F50367" w:rsidP="00F50367">
      <w:pPr>
        <w:ind w:left="360"/>
        <w:rPr>
          <w:rFonts w:hint="eastAsia"/>
          <w:color w:val="0000FF"/>
          <w:sz w:val="28"/>
        </w:rPr>
      </w:pPr>
      <w:r>
        <w:rPr>
          <w:b/>
          <w:bCs/>
          <w:color w:val="0000FF"/>
          <w:sz w:val="28"/>
        </w:rPr>
        <w:t>{</w:t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}</w:t>
      </w:r>
      <w:r>
        <w:rPr>
          <w:rFonts w:hint="eastAsia"/>
          <w:b/>
          <w:bCs/>
          <w:color w:val="0000FF"/>
          <w:sz w:val="28"/>
        </w:rPr>
        <w:tab/>
        <w:t>;</w:t>
      </w:r>
      <w:r>
        <w:rPr>
          <w:rFonts w:hint="eastAsia"/>
          <w:b/>
          <w:bCs/>
          <w:color w:val="0000FF"/>
          <w:sz w:val="28"/>
        </w:rPr>
        <w:tab/>
        <w:t>:=</w:t>
      </w:r>
      <w:r>
        <w:rPr>
          <w:rFonts w:hint="eastAsia"/>
          <w:b/>
          <w:bCs/>
          <w:color w:val="0000FF"/>
          <w:sz w:val="28"/>
        </w:rPr>
        <w:tab/>
        <w:t>+</w:t>
      </w:r>
      <w:r>
        <w:rPr>
          <w:rFonts w:hint="eastAsia"/>
          <w:b/>
          <w:bCs/>
          <w:color w:val="0000FF"/>
          <w:sz w:val="28"/>
        </w:rPr>
        <w:tab/>
        <w:t>-</w:t>
      </w:r>
      <w:r>
        <w:rPr>
          <w:rFonts w:hint="eastAsia"/>
          <w:b/>
          <w:bCs/>
          <w:color w:val="0000FF"/>
          <w:sz w:val="28"/>
        </w:rPr>
        <w:tab/>
        <w:t>*</w:t>
      </w:r>
      <w:r>
        <w:rPr>
          <w:rFonts w:hint="eastAsia"/>
          <w:b/>
          <w:bCs/>
          <w:color w:val="0000FF"/>
          <w:sz w:val="28"/>
        </w:rPr>
        <w:tab/>
        <w:t>/</w:t>
      </w:r>
      <w:r>
        <w:rPr>
          <w:rFonts w:hint="eastAsia"/>
          <w:b/>
          <w:bCs/>
          <w:color w:val="0000FF"/>
          <w:sz w:val="28"/>
        </w:rPr>
        <w:tab/>
        <w:t>(</w:t>
      </w:r>
      <w:r>
        <w:rPr>
          <w:rFonts w:hint="eastAsia"/>
          <w:b/>
          <w:bCs/>
          <w:color w:val="0000FF"/>
          <w:sz w:val="28"/>
        </w:rPr>
        <w:tab/>
        <w:t>)</w:t>
      </w:r>
      <w:r>
        <w:rPr>
          <w:rFonts w:hint="eastAsia"/>
          <w:b/>
          <w:bCs/>
          <w:color w:val="0000FF"/>
          <w:sz w:val="28"/>
        </w:rPr>
        <w:tab/>
        <w:t>&lt;</w:t>
      </w:r>
      <w:r>
        <w:rPr>
          <w:rFonts w:hint="eastAsia"/>
          <w:b/>
          <w:bCs/>
          <w:color w:val="0000FF"/>
          <w:sz w:val="28"/>
        </w:rPr>
        <w:tab/>
        <w:t>=</w:t>
      </w:r>
    </w:p>
    <w:p w14:paraId="6FA7D208" w14:textId="77777777" w:rsidR="00F50367" w:rsidRDefault="00F50367" w:rsidP="00F50367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Other tokens are ID, NUM and </w:t>
      </w:r>
      <w:r>
        <w:rPr>
          <w:rFonts w:hint="eastAsia"/>
          <w:sz w:val="28"/>
        </w:rPr>
        <w:t>STRING</w:t>
      </w:r>
      <w:r>
        <w:rPr>
          <w:sz w:val="28"/>
        </w:rPr>
        <w:t xml:space="preserve"> which are defined by the following regular expressions:</w:t>
      </w:r>
    </w:p>
    <w:p w14:paraId="14317099" w14:textId="77777777" w:rsidR="00F50367" w:rsidRDefault="00F50367" w:rsidP="00F50367">
      <w:pPr>
        <w:pStyle w:val="1"/>
        <w:rPr>
          <w:rFonts w:hint="eastAsia"/>
          <w:color w:val="FF0000"/>
        </w:rPr>
      </w:pPr>
      <w:r>
        <w:rPr>
          <w:color w:val="FF0000"/>
        </w:rPr>
        <w:t>ID=letter (letter | digit)*</w:t>
      </w:r>
    </w:p>
    <w:p w14:paraId="47B96271" w14:textId="77777777" w:rsidR="00F50367" w:rsidRDefault="00F50367" w:rsidP="00F50367">
      <w:pPr>
        <w:rPr>
          <w:rFonts w:hint="eastAsia"/>
          <w:sz w:val="28"/>
        </w:rPr>
      </w:pPr>
      <w:r>
        <w:rPr>
          <w:rFonts w:hint="eastAsia"/>
        </w:rPr>
        <w:tab/>
      </w:r>
      <w:r>
        <w:rPr>
          <w:rFonts w:hint="eastAsia"/>
          <w:sz w:val="28"/>
        </w:rPr>
        <w:t>Identifier is letter followed by letters and digits</w:t>
      </w:r>
    </w:p>
    <w:p w14:paraId="2E02601E" w14:textId="77777777" w:rsidR="00F50367" w:rsidRDefault="00F50367" w:rsidP="00F50367">
      <w:pPr>
        <w:ind w:left="360"/>
        <w:rPr>
          <w:color w:val="0000FF"/>
          <w:sz w:val="28"/>
        </w:rPr>
      </w:pPr>
      <w:r>
        <w:rPr>
          <w:color w:val="0000FF"/>
          <w:sz w:val="28"/>
        </w:rPr>
        <w:t>NUM=digit digit*</w:t>
      </w:r>
    </w:p>
    <w:p w14:paraId="2C2E3B49" w14:textId="77777777" w:rsidR="00F50367" w:rsidRDefault="00F50367" w:rsidP="00F50367">
      <w:pPr>
        <w:ind w:left="360"/>
        <w:rPr>
          <w:rFonts w:hint="eastAsia"/>
          <w:b/>
          <w:bCs/>
          <w:color w:val="FF0000"/>
          <w:sz w:val="28"/>
        </w:rPr>
      </w:pPr>
      <w:r>
        <w:rPr>
          <w:rFonts w:hint="eastAsia"/>
          <w:color w:val="FF0000"/>
          <w:sz w:val="28"/>
        </w:rPr>
        <w:t>STRING</w:t>
      </w:r>
      <w:r>
        <w:rPr>
          <w:color w:val="FF0000"/>
          <w:sz w:val="28"/>
        </w:rPr>
        <w:t>=</w:t>
      </w:r>
      <w:r>
        <w:rPr>
          <w:b/>
          <w:bCs/>
          <w:color w:val="FF0000"/>
          <w:sz w:val="28"/>
        </w:rPr>
        <w:t xml:space="preserve">' </w:t>
      </w:r>
      <w:r>
        <w:rPr>
          <w:color w:val="FF0000"/>
          <w:sz w:val="28"/>
        </w:rPr>
        <w:t xml:space="preserve">any character except </w:t>
      </w:r>
      <w:r>
        <w:rPr>
          <w:b/>
          <w:bCs/>
          <w:color w:val="FF0000"/>
          <w:sz w:val="28"/>
        </w:rPr>
        <w:t>' '</w:t>
      </w:r>
    </w:p>
    <w:p w14:paraId="04A537F0" w14:textId="77777777" w:rsidR="00F50367" w:rsidRDefault="00F50367" w:rsidP="00F50367">
      <w:pPr>
        <w:ind w:left="360"/>
        <w:rPr>
          <w:rFonts w:hint="eastAsia"/>
          <w:sz w:val="28"/>
        </w:rPr>
      </w:pPr>
      <w:r>
        <w:rPr>
          <w:sz w:val="28"/>
        </w:rPr>
        <w:t xml:space="preserve">A STRING is enclosed in brackets </w:t>
      </w:r>
      <w:r>
        <w:rPr>
          <w:b/>
          <w:bCs/>
          <w:color w:val="0000FF"/>
          <w:sz w:val="28"/>
        </w:rPr>
        <w:t>'…'</w:t>
      </w:r>
      <w:r>
        <w:rPr>
          <w:sz w:val="28"/>
        </w:rPr>
        <w:t>,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any character except </w:t>
      </w:r>
      <w:r>
        <w:rPr>
          <w:b/>
          <w:bCs/>
          <w:color w:val="0000FF"/>
          <w:sz w:val="28"/>
        </w:rPr>
        <w:t xml:space="preserve">' </w:t>
      </w:r>
      <w:r>
        <w:rPr>
          <w:sz w:val="28"/>
        </w:rPr>
        <w:t xml:space="preserve">can appear in a </w:t>
      </w:r>
      <w:r>
        <w:rPr>
          <w:rFonts w:hint="eastAsia"/>
          <w:sz w:val="28"/>
        </w:rPr>
        <w:t>STRING</w:t>
      </w:r>
      <w:r>
        <w:rPr>
          <w:sz w:val="28"/>
        </w:rPr>
        <w:t xml:space="preserve">. A </w:t>
      </w:r>
      <w:r>
        <w:rPr>
          <w:rFonts w:hint="eastAsia"/>
          <w:sz w:val="28"/>
        </w:rPr>
        <w:t>STRING</w:t>
      </w:r>
      <w:r>
        <w:rPr>
          <w:sz w:val="28"/>
        </w:rPr>
        <w:t xml:space="preserve"> can’t </w:t>
      </w:r>
      <w:r>
        <w:rPr>
          <w:rFonts w:hint="eastAsia"/>
          <w:sz w:val="28"/>
        </w:rPr>
        <w:t xml:space="preserve">be </w:t>
      </w:r>
      <w:r>
        <w:rPr>
          <w:sz w:val="28"/>
        </w:rPr>
        <w:t>define</w:t>
      </w:r>
      <w:r>
        <w:rPr>
          <w:rFonts w:hint="eastAsia"/>
          <w:sz w:val="28"/>
        </w:rPr>
        <w:t>d</w:t>
      </w:r>
      <w:r>
        <w:rPr>
          <w:sz w:val="28"/>
        </w:rPr>
        <w:t xml:space="preserve"> more than </w:t>
      </w:r>
      <w:r>
        <w:rPr>
          <w:rFonts w:hint="eastAsia"/>
          <w:sz w:val="28"/>
        </w:rPr>
        <w:t>a</w:t>
      </w:r>
      <w:r>
        <w:rPr>
          <w:sz w:val="28"/>
        </w:rPr>
        <w:t xml:space="preserve"> line</w:t>
      </w:r>
    </w:p>
    <w:p w14:paraId="515FB28D" w14:textId="77777777" w:rsidR="00F50367" w:rsidRDefault="00F50367" w:rsidP="00F50367">
      <w:pPr>
        <w:ind w:left="360"/>
        <w:rPr>
          <w:color w:val="0000FF"/>
          <w:sz w:val="28"/>
        </w:rPr>
      </w:pPr>
      <w:r>
        <w:rPr>
          <w:color w:val="0000FF"/>
          <w:sz w:val="28"/>
        </w:rPr>
        <w:lastRenderedPageBreak/>
        <w:t>letter=a|…|z|A|…|Z</w:t>
      </w:r>
    </w:p>
    <w:p w14:paraId="5F51A62F" w14:textId="77777777" w:rsidR="00F50367" w:rsidRDefault="00F50367" w:rsidP="00F50367">
      <w:pPr>
        <w:ind w:left="360"/>
        <w:rPr>
          <w:color w:val="0000FF"/>
          <w:sz w:val="28"/>
        </w:rPr>
      </w:pPr>
      <w:r>
        <w:rPr>
          <w:color w:val="0000FF"/>
          <w:sz w:val="28"/>
        </w:rPr>
        <w:t>digit=0|…|9</w:t>
      </w:r>
    </w:p>
    <w:p w14:paraId="5A61468B" w14:textId="77777777" w:rsidR="00F50367" w:rsidRDefault="00F50367" w:rsidP="00F50367">
      <w:pPr>
        <w:ind w:left="360"/>
        <w:rPr>
          <w:rFonts w:hint="eastAsia"/>
          <w:sz w:val="28"/>
        </w:rPr>
      </w:pPr>
      <w:r>
        <w:rPr>
          <w:sz w:val="28"/>
        </w:rPr>
        <w:t>Lower and uppercase letters are distinct</w:t>
      </w:r>
    </w:p>
    <w:p w14:paraId="60DC2ACB" w14:textId="77777777" w:rsidR="00F50367" w:rsidRDefault="00F50367" w:rsidP="00F50367">
      <w:pPr>
        <w:numPr>
          <w:ilvl w:val="0"/>
          <w:numId w:val="1"/>
        </w:numPr>
        <w:rPr>
          <w:sz w:val="28"/>
        </w:rPr>
      </w:pPr>
      <w:r>
        <w:rPr>
          <w:sz w:val="28"/>
        </w:rPr>
        <w:t>White space consists of blanks, newlines and tabs. White space is ignored except that it must separate IDs, NUMs, and keywords</w:t>
      </w:r>
    </w:p>
    <w:p w14:paraId="7962A7F3" w14:textId="77777777" w:rsidR="00F50367" w:rsidRDefault="00F50367" w:rsidP="00F50367">
      <w:pPr>
        <w:numPr>
          <w:ilvl w:val="0"/>
          <w:numId w:val="1"/>
        </w:numPr>
        <w:rPr>
          <w:rFonts w:hint="eastAsia"/>
          <w:sz w:val="28"/>
        </w:rPr>
      </w:pPr>
      <w:r>
        <w:rPr>
          <w:sz w:val="28"/>
        </w:rPr>
        <w:t xml:space="preserve">Comments are enclosed in curly brackets {…} and cannot be nested. Comments can include more than one line. </w:t>
      </w:r>
    </w:p>
    <w:p w14:paraId="58D21F4B" w14:textId="77777777" w:rsidR="00F50367" w:rsidRPr="00394EA3" w:rsidRDefault="00F50367" w:rsidP="00F50367">
      <w:pPr>
        <w:ind w:left="360"/>
        <w:rPr>
          <w:rFonts w:hint="eastAsia"/>
          <w:sz w:val="28"/>
        </w:rPr>
      </w:pPr>
    </w:p>
    <w:p w14:paraId="10077091" w14:textId="77777777" w:rsidR="00F50367" w:rsidRDefault="00F50367" w:rsidP="00F50367">
      <w:pPr>
        <w:rPr>
          <w:b/>
          <w:bCs/>
          <w:color w:val="FF0000"/>
          <w:sz w:val="32"/>
        </w:rPr>
      </w:pPr>
      <w:r>
        <w:rPr>
          <w:b/>
          <w:bCs/>
          <w:color w:val="FF0000"/>
          <w:sz w:val="32"/>
        </w:rPr>
        <w:t xml:space="preserve">Part </w:t>
      </w:r>
      <w:r>
        <w:rPr>
          <w:rFonts w:hint="eastAsia"/>
          <w:b/>
          <w:bCs/>
          <w:color w:val="FF0000"/>
          <w:sz w:val="32"/>
        </w:rPr>
        <w:t>2</w:t>
      </w:r>
      <w:r>
        <w:rPr>
          <w:b/>
          <w:bCs/>
          <w:color w:val="FF0000"/>
          <w:sz w:val="32"/>
        </w:rPr>
        <w:t xml:space="preserve"> Sample programs in TINY+</w:t>
      </w:r>
    </w:p>
    <w:p w14:paraId="087628DF" w14:textId="77777777" w:rsidR="00F50367" w:rsidRDefault="00F50367" w:rsidP="00F50367">
      <w:pPr>
        <w:widowControl/>
        <w:jc w:val="left"/>
        <w:rPr>
          <w:rFonts w:ascii="宋体"/>
          <w:b/>
          <w:bCs/>
          <w:color w:val="000000"/>
          <w:kern w:val="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string s</w:t>
      </w:r>
      <w:r>
        <w:rPr>
          <w:rFonts w:hint="eastAsia"/>
          <w:b/>
          <w:bCs/>
          <w:color w:val="000000"/>
          <w:sz w:val="28"/>
          <w:szCs w:val="28"/>
        </w:rPr>
        <w:t>tr</w:t>
      </w:r>
      <w:r>
        <w:rPr>
          <w:b/>
          <w:bCs/>
          <w:color w:val="000000"/>
          <w:sz w:val="28"/>
          <w:szCs w:val="28"/>
        </w:rPr>
        <w:t>;</w:t>
      </w:r>
    </w:p>
    <w:p w14:paraId="380A9D59" w14:textId="77777777" w:rsidR="00F50367" w:rsidRDefault="00F50367" w:rsidP="00F50367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int x,</w:t>
      </w:r>
      <w:r>
        <w:rPr>
          <w:rFonts w:hint="eastAsia"/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fact;</w:t>
      </w:r>
    </w:p>
    <w:p w14:paraId="0A432ADD" w14:textId="77777777" w:rsidR="00F50367" w:rsidRDefault="00F50367" w:rsidP="00F50367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str</w:t>
      </w:r>
      <w:r>
        <w:rPr>
          <w:b/>
          <w:bCs/>
          <w:color w:val="000000"/>
          <w:sz w:val="28"/>
          <w:szCs w:val="28"/>
        </w:rPr>
        <w:t>:=</w:t>
      </w:r>
      <w:r>
        <w:rPr>
          <w:b/>
          <w:bCs/>
          <w:color w:val="0000FF"/>
          <w:sz w:val="28"/>
        </w:rPr>
        <w:t xml:space="preserve"> '</w:t>
      </w:r>
      <w:r>
        <w:rPr>
          <w:b/>
          <w:bCs/>
          <w:color w:val="000000"/>
          <w:sz w:val="28"/>
          <w:szCs w:val="28"/>
        </w:rPr>
        <w:t>sample program in TINY+ language- computes factorial</w:t>
      </w:r>
      <w:r>
        <w:rPr>
          <w:b/>
          <w:bCs/>
          <w:color w:val="0000FF"/>
          <w:sz w:val="28"/>
        </w:rPr>
        <w:t xml:space="preserve">' </w:t>
      </w:r>
      <w:r>
        <w:rPr>
          <w:b/>
          <w:bCs/>
          <w:sz w:val="28"/>
        </w:rPr>
        <w:t>;</w:t>
      </w:r>
    </w:p>
    <w:p w14:paraId="4DD0175B" w14:textId="77777777" w:rsidR="00F50367" w:rsidRDefault="00F50367" w:rsidP="00F50367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read x;</w:t>
      </w:r>
    </w:p>
    <w:p w14:paraId="431CEB4E" w14:textId="77777777" w:rsidR="00F50367" w:rsidRDefault="00F50367" w:rsidP="00F50367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if x&gt;0 and x&lt;100 then {don’t compute if x&lt;=0}</w:t>
      </w:r>
    </w:p>
    <w:p w14:paraId="477BE2BB" w14:textId="77777777" w:rsidR="00F50367" w:rsidRDefault="00F50367" w:rsidP="00F50367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fact:=1;</w:t>
      </w:r>
    </w:p>
    <w:p w14:paraId="76B60023" w14:textId="77777777" w:rsidR="00F50367" w:rsidRDefault="00F50367" w:rsidP="00F50367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do</w:t>
      </w:r>
    </w:p>
    <w:p w14:paraId="3F30479C" w14:textId="77777777" w:rsidR="00F50367" w:rsidRDefault="00F50367" w:rsidP="00F50367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  <w:t>fact:=fact*x;</w:t>
      </w:r>
    </w:p>
    <w:p w14:paraId="3A38001E" w14:textId="77777777" w:rsidR="00F50367" w:rsidRDefault="00F50367" w:rsidP="00F50367">
      <w:pPr>
        <w:rPr>
          <w:rFonts w:hint="eastAsia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  <w:t>x:=x-1</w:t>
      </w:r>
      <w:r>
        <w:rPr>
          <w:rFonts w:hint="eastAsia"/>
          <w:b/>
          <w:bCs/>
          <w:color w:val="000000"/>
          <w:sz w:val="28"/>
          <w:szCs w:val="28"/>
        </w:rPr>
        <w:t>；</w:t>
      </w:r>
    </w:p>
    <w:p w14:paraId="11694D94" w14:textId="77777777" w:rsidR="00F50367" w:rsidRDefault="00F50367" w:rsidP="00F50367">
      <w:pPr>
        <w:rPr>
          <w:rFonts w:hint="eastAsia"/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while x&gt;0</w:t>
      </w:r>
      <w:r>
        <w:rPr>
          <w:rFonts w:hint="eastAsia"/>
          <w:b/>
          <w:bCs/>
          <w:color w:val="000000"/>
          <w:sz w:val="28"/>
          <w:szCs w:val="28"/>
        </w:rPr>
        <w:t>;</w:t>
      </w:r>
    </w:p>
    <w:p w14:paraId="0FD1CF9B" w14:textId="77777777" w:rsidR="00F50367" w:rsidRDefault="00F50367" w:rsidP="00F50367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write fact</w:t>
      </w:r>
      <w:r>
        <w:rPr>
          <w:rFonts w:hint="eastAsia"/>
          <w:b/>
          <w:bCs/>
          <w:color w:val="000000"/>
          <w:sz w:val="28"/>
          <w:szCs w:val="28"/>
        </w:rPr>
        <w:t>；</w:t>
      </w:r>
    </w:p>
    <w:p w14:paraId="7F16208E" w14:textId="77777777" w:rsidR="00F50367" w:rsidRDefault="00F50367" w:rsidP="00F50367">
      <w:pPr>
        <w:rPr>
          <w:rFonts w:hAnsi="宋体"/>
          <w:vanish/>
          <w:color w:val="5B5249"/>
          <w:sz w:val="24"/>
        </w:rPr>
      </w:pPr>
      <w:r>
        <w:rPr>
          <w:b/>
          <w:bCs/>
          <w:color w:val="000000"/>
          <w:sz w:val="28"/>
          <w:szCs w:val="28"/>
        </w:rPr>
        <w:t>end</w:t>
      </w:r>
    </w:p>
    <w:p w14:paraId="0EEBF115" w14:textId="77777777" w:rsidR="00F50367" w:rsidRDefault="00F50367" w:rsidP="00F50367">
      <w:pPr>
        <w:rPr>
          <w:sz w:val="28"/>
        </w:rPr>
      </w:pPr>
    </w:p>
    <w:p w14:paraId="2B7D1597" w14:textId="77777777" w:rsidR="00D737CC" w:rsidRDefault="00D737CC"/>
    <w:sectPr w:rsidR="00D73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9476" w14:textId="77777777" w:rsidR="007C3AE8" w:rsidRDefault="007C3AE8" w:rsidP="00F50367">
      <w:r>
        <w:separator/>
      </w:r>
    </w:p>
  </w:endnote>
  <w:endnote w:type="continuationSeparator" w:id="0">
    <w:p w14:paraId="6AC895A5" w14:textId="77777777" w:rsidR="007C3AE8" w:rsidRDefault="007C3AE8" w:rsidP="00F50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3C58" w14:textId="77777777" w:rsidR="007C3AE8" w:rsidRDefault="007C3AE8" w:rsidP="00F50367">
      <w:r>
        <w:separator/>
      </w:r>
    </w:p>
  </w:footnote>
  <w:footnote w:type="continuationSeparator" w:id="0">
    <w:p w14:paraId="444EA9D9" w14:textId="77777777" w:rsidR="007C3AE8" w:rsidRDefault="007C3AE8" w:rsidP="00F50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B4FBE"/>
    <w:multiLevelType w:val="hybridMultilevel"/>
    <w:tmpl w:val="970E5D3A"/>
    <w:lvl w:ilvl="0" w:tplc="00C4A6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050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10"/>
    <w:rsid w:val="007C3AE8"/>
    <w:rsid w:val="00B16110"/>
    <w:rsid w:val="00D737CC"/>
    <w:rsid w:val="00F5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6D9C424-A683-49DC-ABE0-BDFB8848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3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50367"/>
    <w:pPr>
      <w:keepNext/>
      <w:ind w:left="360"/>
      <w:outlineLvl w:val="0"/>
    </w:pPr>
    <w:rPr>
      <w:color w:val="0000F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3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367"/>
    <w:rPr>
      <w:sz w:val="18"/>
      <w:szCs w:val="18"/>
    </w:rPr>
  </w:style>
  <w:style w:type="character" w:customStyle="1" w:styleId="10">
    <w:name w:val="标题 1 字符"/>
    <w:basedOn w:val="a0"/>
    <w:link w:val="1"/>
    <w:rsid w:val="00F50367"/>
    <w:rPr>
      <w:rFonts w:ascii="Times New Roman" w:eastAsia="宋体" w:hAnsi="Times New Roman" w:cs="Times New Roman"/>
      <w:color w:val="0000FF"/>
      <w:sz w:val="28"/>
      <w:szCs w:val="24"/>
    </w:rPr>
  </w:style>
  <w:style w:type="paragraph" w:styleId="a7">
    <w:name w:val="Subtitle"/>
    <w:basedOn w:val="a"/>
    <w:link w:val="a8"/>
    <w:qFormat/>
    <w:rsid w:val="00F50367"/>
    <w:rPr>
      <w:sz w:val="28"/>
    </w:rPr>
  </w:style>
  <w:style w:type="character" w:customStyle="1" w:styleId="a8">
    <w:name w:val="副标题 字符"/>
    <w:basedOn w:val="a0"/>
    <w:link w:val="a7"/>
    <w:rsid w:val="00F50367"/>
    <w:rPr>
      <w:rFonts w:ascii="Times New Roman" w:eastAsia="宋体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荣权</dc:creator>
  <cp:keywords/>
  <dc:description/>
  <cp:lastModifiedBy>黄 荣权</cp:lastModifiedBy>
  <cp:revision>2</cp:revision>
  <dcterms:created xsi:type="dcterms:W3CDTF">2022-05-04T07:51:00Z</dcterms:created>
  <dcterms:modified xsi:type="dcterms:W3CDTF">2022-05-04T07:51:00Z</dcterms:modified>
</cp:coreProperties>
</file>