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jc w:val="center"/>
        <w:rPr>
          <w:rFonts w:hint="eastAsia" w:ascii="Times New Roman" w:hAnsi="Times New Roman" w:eastAsia="黑体" w:cs="Times New Roman"/>
          <w:b w:val="0"/>
          <w:color w:val="auto"/>
          <w:sz w:val="32"/>
          <w:szCs w:val="32"/>
          <w:lang w:val="en-US" w:eastAsia="zh-CN"/>
        </w:rPr>
      </w:pPr>
      <w:r>
        <w:rPr>
          <w:rFonts w:ascii="Times New Roman" w:hAnsi="Times New Roman" w:eastAsia="黑体" w:cs="Times New Roman"/>
          <w:b w:val="0"/>
          <w:color w:val="auto"/>
          <w:sz w:val="32"/>
          <w:szCs w:val="32"/>
        </w:rPr>
        <w:t>实验</w:t>
      </w:r>
      <w:r>
        <w:rPr>
          <w:rFonts w:hint="eastAsia" w:ascii="Times New Roman" w:hAnsi="Times New Roman" w:eastAsia="黑体" w:cs="Times New Roman"/>
          <w:b w:val="0"/>
          <w:color w:val="auto"/>
          <w:sz w:val="32"/>
          <w:szCs w:val="32"/>
          <w:lang w:val="en-US" w:eastAsia="zh-CN"/>
        </w:rPr>
        <w:t>三</w:t>
      </w:r>
      <w:r>
        <w:rPr>
          <w:rFonts w:ascii="Times New Roman" w:hAnsi="Times New Roman" w:eastAsia="黑体" w:cs="Times New Roman"/>
          <w:b w:val="0"/>
          <w:color w:val="auto"/>
          <w:sz w:val="32"/>
          <w:szCs w:val="32"/>
        </w:rPr>
        <w:t xml:space="preserve"> </w:t>
      </w:r>
      <w:r>
        <w:rPr>
          <w:rFonts w:hint="eastAsia" w:ascii="Times New Roman" w:hAnsi="Times New Roman" w:eastAsia="黑体" w:cs="Times New Roman"/>
          <w:b w:val="0"/>
          <w:color w:val="auto"/>
          <w:sz w:val="32"/>
          <w:szCs w:val="32"/>
        </w:rPr>
        <w:t>图像的几何变换</w:t>
      </w:r>
      <w:r>
        <w:rPr>
          <w:rFonts w:hint="eastAsia" w:ascii="Times New Roman" w:hAnsi="Times New Roman" w:eastAsia="黑体" w:cs="Times New Roman"/>
          <w:b w:val="0"/>
          <w:color w:val="auto"/>
          <w:sz w:val="32"/>
          <w:szCs w:val="32"/>
          <w:lang w:val="en-US" w:eastAsia="zh-CN"/>
        </w:rPr>
        <w:t>实验</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实验目的</w:t>
      </w:r>
    </w:p>
    <w:p>
      <w:pPr>
        <w:pStyle w:val="7"/>
        <w:numPr>
          <w:ilvl w:val="0"/>
          <w:numId w:val="2"/>
        </w:numPr>
        <w:ind w:firstLineChars="0"/>
        <w:rPr>
          <w:rFonts w:hint="eastAsia"/>
          <w:color w:val="000000"/>
          <w:sz w:val="24"/>
        </w:rPr>
      </w:pPr>
      <w:r>
        <w:rPr>
          <w:rFonts w:hint="eastAsia"/>
          <w:color w:val="000000"/>
          <w:sz w:val="24"/>
        </w:rPr>
        <w:t>熟悉MATLAB</w:t>
      </w:r>
      <w:r>
        <w:rPr>
          <w:rFonts w:hint="eastAsia"/>
          <w:color w:val="000000"/>
          <w:sz w:val="24"/>
          <w:lang w:val="en-US" w:eastAsia="zh-CN"/>
        </w:rPr>
        <w:t>或OpenCV</w:t>
      </w:r>
      <w:r>
        <w:rPr>
          <w:rFonts w:hint="eastAsia"/>
          <w:color w:val="000000"/>
          <w:sz w:val="24"/>
        </w:rPr>
        <w:t>的操作和基本功能;</w:t>
      </w:r>
    </w:p>
    <w:p>
      <w:pPr>
        <w:pStyle w:val="7"/>
        <w:numPr>
          <w:ilvl w:val="0"/>
          <w:numId w:val="2"/>
        </w:numPr>
        <w:ind w:firstLineChars="0"/>
        <w:rPr>
          <w:rFonts w:hint="eastAsia"/>
          <w:color w:val="000000"/>
          <w:sz w:val="24"/>
        </w:rPr>
      </w:pPr>
      <w:r>
        <w:rPr>
          <w:rFonts w:hint="eastAsia"/>
          <w:color w:val="000000"/>
          <w:sz w:val="24"/>
        </w:rPr>
        <w:t>理解和掌握图像的平移、垂直镜像变换、水平镜像变换、缩放和旋转的原理和应用;</w:t>
      </w:r>
    </w:p>
    <w:p>
      <w:pPr>
        <w:pStyle w:val="3"/>
        <w:numPr>
          <w:ilvl w:val="0"/>
          <w:numId w:val="1"/>
        </w:numPr>
        <w:spacing w:before="80" w:after="80" w:line="415" w:lineRule="auto"/>
        <w:rPr>
          <w:rFonts w:hint="eastAsia" w:ascii="Times New Roman" w:hAnsi="Times New Roman"/>
          <w:b w:val="0"/>
          <w:sz w:val="28"/>
          <w:szCs w:val="28"/>
        </w:rPr>
      </w:pPr>
      <w:r>
        <w:rPr>
          <w:rFonts w:hint="eastAsia" w:ascii="Times New Roman" w:hAnsi="Times New Roman"/>
          <w:b w:val="0"/>
          <w:sz w:val="28"/>
          <w:szCs w:val="28"/>
        </w:rPr>
        <w:t>实验原理</w:t>
      </w:r>
    </w:p>
    <w:p>
      <w:pPr>
        <w:numPr>
          <w:ilvl w:val="0"/>
          <w:numId w:val="0"/>
        </w:numPr>
        <w:spacing w:line="400" w:lineRule="exact"/>
        <w:ind w:firstLine="480" w:firstLineChars="200"/>
        <w:rPr>
          <w:rFonts w:hint="eastAsia"/>
          <w:color w:val="000000"/>
          <w:sz w:val="24"/>
          <w:lang w:eastAsia="zh-CN"/>
        </w:rPr>
      </w:pPr>
      <w:r>
        <w:rPr>
          <w:rFonts w:hint="eastAsia"/>
          <w:color w:val="000000"/>
          <w:sz w:val="24"/>
        </w:rPr>
        <w:t>1 初始坐标为（x，y）的点经过平移（x</w:t>
      </w:r>
      <w:r>
        <w:rPr>
          <w:rFonts w:hint="eastAsia"/>
          <w:color w:val="000000"/>
          <w:sz w:val="24"/>
          <w:lang w:val="en-US" w:eastAsia="zh-CN"/>
        </w:rPr>
        <w:t>0</w:t>
      </w:r>
      <w:r>
        <w:rPr>
          <w:rFonts w:hint="eastAsia"/>
          <w:color w:val="000000"/>
          <w:sz w:val="24"/>
        </w:rPr>
        <w:t>，y</w:t>
      </w:r>
      <w:r>
        <w:rPr>
          <w:rFonts w:hint="eastAsia"/>
          <w:color w:val="000000"/>
          <w:sz w:val="24"/>
          <w:lang w:val="en-US" w:eastAsia="zh-CN"/>
        </w:rPr>
        <w:t>0</w:t>
      </w:r>
      <w:r>
        <w:rPr>
          <w:rFonts w:hint="eastAsia"/>
          <w:color w:val="000000"/>
          <w:sz w:val="24"/>
        </w:rPr>
        <w:t>），坐标变为（x'，y'），两点之间的关系为</w:t>
      </w:r>
      <w:r>
        <w:rPr>
          <w:rFonts w:hint="eastAsia"/>
          <w:color w:val="000000"/>
          <w:sz w:val="24"/>
          <w:lang w:eastAsia="zh-CN"/>
        </w:rPr>
        <w:t>：</w:t>
      </w:r>
    </w:p>
    <w:p>
      <w:pPr>
        <w:pStyle w:val="7"/>
        <w:numPr>
          <w:ilvl w:val="0"/>
          <w:numId w:val="0"/>
        </w:numPr>
        <w:tabs>
          <w:tab w:val="center" w:pos="4366"/>
        </w:tabs>
        <w:rPr>
          <w:rFonts w:hint="eastAsia" w:eastAsiaTheme="minorEastAsia"/>
          <w:color w:val="000000"/>
          <w:sz w:val="24"/>
          <w:lang w:eastAsia="zh-CN"/>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r>
                      <m:rPr>
                        <m:sty m:val="p"/>
                      </m:rPr>
                      <w:rPr>
                        <w:rFonts w:hint="default" w:ascii="Cambria Math" w:hAnsi="Cambria Math"/>
                        <w:color w:val="000000"/>
                        <w:sz w:val="24"/>
                        <w:lang w:val="en-US" w:eastAsia="zh-CN"/>
                      </w:rPr>
                      <m:t>=</m:t>
                    </m:r>
                    <m:r>
                      <m:rPr>
                        <m:sty m:val="p"/>
                      </m:rPr>
                      <w:rPr>
                        <w:rFonts w:hint="eastAsia" w:ascii="Cambria Math" w:hAnsi="Cambria Math"/>
                        <w:color w:val="000000"/>
                        <w:sz w:val="24"/>
                        <w:lang w:val="en-US" w:eastAsia="zh-CN"/>
                      </w:rPr>
                      <m:t>x</m:t>
                    </m:r>
                    <m:r>
                      <m:rPr>
                        <m:sty m:val="p"/>
                      </m:rPr>
                      <w:rPr>
                        <w:rFonts w:hint="default" w:ascii="Cambria Math" w:hAnsi="Cambria Math"/>
                        <w:color w:val="000000"/>
                        <w:sz w:val="24"/>
                        <w:lang w:val="en-US" w:eastAsia="zh-CN"/>
                      </w:rPr>
                      <m:t>+</m:t>
                    </m:r>
                    <m:sSub>
                      <m:sSubPr>
                        <m:ctrlPr>
                          <w:rPr>
                            <w:rFonts w:hint="default" w:ascii="Cambria Math" w:hAnsi="Cambria Math"/>
                            <w:color w:val="000000"/>
                            <w:sz w:val="24"/>
                            <w:lang w:val="en-US" w:eastAsia="zh-CN"/>
                          </w:rPr>
                        </m:ctrlPr>
                      </m:sSubPr>
                      <m:e>
                        <m:r>
                          <m:rPr>
                            <m:sty m:val="p"/>
                          </m:rPr>
                          <w:rPr>
                            <w:rFonts w:hint="eastAsia" w:ascii="Cambria Math" w:hAnsi="Cambria Math"/>
                            <w:color w:val="000000"/>
                            <w:sz w:val="24"/>
                            <w:lang w:val="en-US" w:eastAsia="zh-CN"/>
                          </w:rPr>
                          <m:t>x</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0</m:t>
                        </m:r>
                        <m:ctrlPr>
                          <w:rPr>
                            <w:rFonts w:hint="default" w:ascii="Cambria Math" w:hAnsi="Cambria Math"/>
                            <w:color w:val="000000"/>
                            <w:sz w:val="24"/>
                            <w:lang w:val="en-US" w:eastAsia="zh-CN"/>
                          </w:rPr>
                        </m:ctrlPr>
                      </m:sub>
                    </m:sSub>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r>
                      <m:rPr>
                        <m:sty m:val="p"/>
                      </m:rPr>
                      <w:rPr>
                        <w:rFonts w:hint="default" w:ascii="Cambria Math" w:hAnsi="Cambria Math"/>
                        <w:color w:val="000000"/>
                        <w:sz w:val="24"/>
                        <w:lang w:val="en-US" w:eastAsia="zh-CN"/>
                      </w:rPr>
                      <m:t>=</m:t>
                    </m:r>
                    <m:r>
                      <m:rPr>
                        <m:sty m:val="p"/>
                      </m:rPr>
                      <w:rPr>
                        <w:rFonts w:hint="eastAsia" w:ascii="Cambria Math" w:hAnsi="Cambria Math"/>
                        <w:color w:val="000000"/>
                        <w:sz w:val="24"/>
                        <w:lang w:val="en-US" w:eastAsia="zh-CN"/>
                      </w:rPr>
                      <m:t>y</m:t>
                    </m:r>
                    <m:r>
                      <m:rPr>
                        <m:sty m:val="p"/>
                      </m:rPr>
                      <w:rPr>
                        <w:rFonts w:hint="default" w:ascii="Cambria Math" w:hAnsi="Cambria Math"/>
                        <w:color w:val="000000"/>
                        <w:sz w:val="24"/>
                        <w:lang w:val="en-US" w:eastAsia="zh-CN"/>
                      </w:rPr>
                      <m:t>+</m:t>
                    </m:r>
                    <m:sSub>
                      <m:sSubPr>
                        <m:ctrlPr>
                          <w:rPr>
                            <w:rFonts w:hint="default" w:ascii="Cambria Math" w:hAnsi="Cambria Math"/>
                            <w:color w:val="000000"/>
                            <w:sz w:val="24"/>
                            <w:lang w:val="en-US" w:eastAsia="zh-CN"/>
                          </w:rPr>
                        </m:ctrlPr>
                      </m:sSubPr>
                      <m:e>
                        <m:r>
                          <m:rPr>
                            <m:sty m:val="p"/>
                          </m:rPr>
                          <w:rPr>
                            <w:rFonts w:hint="eastAsia" w:ascii="Cambria Math" w:hAnsi="Cambria Math"/>
                            <w:color w:val="000000"/>
                            <w:sz w:val="24"/>
                            <w:lang w:val="en-US" w:eastAsia="zh-CN"/>
                          </w:rPr>
                          <m:t>y</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0</m:t>
                        </m:r>
                        <m:ctrlPr>
                          <w:rPr>
                            <w:rFonts w:hint="default" w:ascii="Cambria Math" w:hAnsi="Cambria Math"/>
                            <w:color w:val="000000"/>
                            <w:sz w:val="24"/>
                            <w:lang w:val="en-US" w:eastAsia="zh-CN"/>
                          </w:rPr>
                        </m:ctrlPr>
                      </m:sub>
                    </m:sSub>
                    <m:ctrlPr>
                      <w:rPr>
                        <w:rFonts w:ascii="Cambria Math" w:hAnsi="Cambria Math"/>
                        <w:i/>
                        <w:color w:val="000000"/>
                        <w:sz w:val="24"/>
                      </w:rPr>
                    </m:ctrlPr>
                  </m:e>
                </m:mr>
              </m:m>
              <m:ctrlPr>
                <w:rPr>
                  <w:rFonts w:ascii="Cambria Math" w:hAnsi="Cambria Math"/>
                  <w:i/>
                  <w:color w:val="000000"/>
                  <w:sz w:val="24"/>
                </w:rPr>
              </m:ctrlPr>
            </m:e>
          </m:d>
        </m:oMath>
      </m:oMathPara>
    </w:p>
    <w:p>
      <w:pPr>
        <w:pStyle w:val="7"/>
        <w:numPr>
          <w:ilvl w:val="0"/>
          <w:numId w:val="0"/>
        </w:numPr>
        <w:tabs>
          <w:tab w:val="center" w:pos="4366"/>
        </w:tabs>
        <w:rPr>
          <w:rFonts w:hint="eastAsia"/>
          <w:color w:val="000000"/>
          <w:sz w:val="24"/>
        </w:rPr>
      </w:pPr>
      <w:r>
        <w:rPr>
          <w:rFonts w:hint="eastAsia"/>
          <w:color w:val="000000"/>
          <w:sz w:val="24"/>
        </w:rPr>
        <w:t>以矩阵形式表示为∶</w:t>
      </w:r>
    </w:p>
    <w:p>
      <w:pPr>
        <w:pStyle w:val="7"/>
        <w:numPr>
          <w:ilvl w:val="0"/>
          <w:numId w:val="0"/>
        </w:numPr>
        <w:tabs>
          <w:tab w:val="center" w:pos="4366"/>
        </w:tabs>
        <w:rPr>
          <w:rFonts w:hint="eastAsia" w:eastAsiaTheme="minorEastAsia"/>
          <w:color w:val="000000"/>
          <w:sz w:val="24"/>
          <w:lang w:val="en-US" w:eastAsia="zh-CN"/>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m:t>
          </m:r>
          <m:d>
            <m:dPr>
              <m:begChr m:val="["/>
              <m:endChr m:val="]"/>
              <m:ctrlPr>
                <w:rPr>
                  <w:rFonts w:hint="default" w:ascii="Cambria Math" w:hAnsi="Cambria Math"/>
                  <w:i/>
                  <w:color w:val="000000"/>
                  <w:sz w:val="24"/>
                  <w:lang w:val="en-US" w:eastAsia="zh-CN"/>
                </w:rPr>
              </m:ctrlPr>
            </m:dPr>
            <m:e>
              <m:m>
                <m:mPr>
                  <m:mcs>
                    <m:mc>
                      <m:mcPr>
                        <m:count m:val="3"/>
                        <m:mcJc m:val="center"/>
                      </m:mcPr>
                    </m:mc>
                  </m:mcs>
                  <m:ctrlPr>
                    <w:rPr>
                      <w:rFonts w:hint="default" w:ascii="Cambria Math" w:hAnsi="Cambria Math"/>
                      <w:i/>
                      <w:color w:val="000000"/>
                      <w:sz w:val="24"/>
                      <w:lang w:val="en-US" w:eastAsia="zh-CN"/>
                    </w:rPr>
                  </m:ctrlPr>
                </m:mPr>
                <m:mr>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sSub>
                      <m:sSubPr>
                        <m:ctrlPr>
                          <w:rPr>
                            <w:rFonts w:hint="default" w:ascii="Cambria Math" w:hAnsi="Cambria Math"/>
                            <w:color w:val="000000"/>
                            <w:sz w:val="24"/>
                            <w:lang w:val="en-US" w:eastAsia="zh-CN"/>
                          </w:rPr>
                        </m:ctrlPr>
                      </m:sSubPr>
                      <m:e>
                        <m:r>
                          <m:rPr>
                            <m:sty m:val="p"/>
                          </m:rPr>
                          <w:rPr>
                            <w:rFonts w:hint="eastAsia" w:ascii="Cambria Math" w:hAnsi="Cambria Math"/>
                            <w:color w:val="000000"/>
                            <w:sz w:val="24"/>
                            <w:lang w:val="en-US" w:eastAsia="zh-CN"/>
                          </w:rPr>
                          <m:t>x</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0</m:t>
                        </m:r>
                        <m:ctrlPr>
                          <w:rPr>
                            <w:rFonts w:hint="default" w:ascii="Cambria Math" w:hAnsi="Cambria Math"/>
                            <w:color w:val="000000"/>
                            <w:sz w:val="24"/>
                            <w:lang w:val="en-US" w:eastAsia="zh-CN"/>
                          </w:rPr>
                        </m:ctrlPr>
                      </m:sub>
                    </m:sSub>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sSub>
                      <m:sSubPr>
                        <m:ctrlPr>
                          <w:rPr>
                            <w:rFonts w:hint="default" w:ascii="Cambria Math" w:hAnsi="Cambria Math"/>
                            <w:color w:val="000000"/>
                            <w:sz w:val="24"/>
                            <w:lang w:val="en-US" w:eastAsia="zh-CN"/>
                          </w:rPr>
                        </m:ctrlPr>
                      </m:sSubPr>
                      <m:e>
                        <m:r>
                          <m:rPr>
                            <m:sty m:val="p"/>
                          </m:rPr>
                          <w:rPr>
                            <w:rFonts w:hint="eastAsia" w:ascii="Cambria Math" w:hAnsi="Cambria Math"/>
                            <w:color w:val="000000"/>
                            <w:sz w:val="24"/>
                            <w:lang w:val="en-US" w:eastAsia="zh-CN"/>
                          </w:rPr>
                          <m:t>y</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0</m:t>
                        </m:r>
                        <m:ctrlPr>
                          <w:rPr>
                            <w:rFonts w:hint="default" w:ascii="Cambria Math" w:hAnsi="Cambria Math"/>
                            <w:color w:val="000000"/>
                            <w:sz w:val="24"/>
                            <w:lang w:val="en-US" w:eastAsia="zh-CN"/>
                          </w:rPr>
                        </m:ctrlPr>
                      </m:sub>
                    </m:sSub>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mr>
              </m:m>
              <m:ctrlPr>
                <w:rPr>
                  <w:rFonts w:hint="default" w:ascii="Cambria Math" w:hAnsi="Cambria Math"/>
                  <w:i/>
                  <w:color w:val="000000"/>
                  <w:sz w:val="24"/>
                  <w:lang w:val="en-US" w:eastAsia="zh-CN"/>
                </w:rPr>
              </m:ctrlPr>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hint="eastAsia" w:ascii="Cambria Math" w:hAnsi="Cambria Math"/>
                        <w:color w:val="000000"/>
                        <w:sz w:val="24"/>
                        <w:lang w:val="en-US" w:eastAsia="zh-CN"/>
                      </w:rPr>
                      <m:t>x</m:t>
                    </m:r>
                    <m:ctrlPr>
                      <w:rPr>
                        <w:rFonts w:ascii="Cambria Math" w:hAnsi="Cambria Math"/>
                        <w:i/>
                        <w:color w:val="000000"/>
                        <w:sz w:val="24"/>
                      </w:rPr>
                    </m:ctrlPr>
                  </m:e>
                </m:mr>
                <m:mr>
                  <m:e>
                    <m:r>
                      <m:rPr>
                        <m:sty m:val="p"/>
                      </m:rPr>
                      <w:rPr>
                        <w:rFonts w:hint="eastAsia" w:ascii="Cambria Math" w:hAnsi="Cambria Math"/>
                        <w:color w:val="000000"/>
                        <w:sz w:val="24"/>
                        <w:lang w:val="en-US" w:eastAsia="zh-CN"/>
                      </w:rPr>
                      <m:t>y</m:t>
                    </m:r>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oMath>
      </m:oMathPara>
    </w:p>
    <w:p>
      <w:pPr>
        <w:numPr>
          <w:ilvl w:val="0"/>
          <w:numId w:val="0"/>
        </w:numPr>
        <w:spacing w:line="400" w:lineRule="exact"/>
        <w:ind w:firstLine="480" w:firstLineChars="200"/>
        <w:rPr>
          <w:rFonts w:hint="eastAsia"/>
          <w:color w:val="000000"/>
          <w:sz w:val="24"/>
        </w:rPr>
      </w:pPr>
      <w:r>
        <w:rPr>
          <w:rFonts w:hint="eastAsia"/>
          <w:color w:val="000000"/>
          <w:sz w:val="24"/>
        </w:rPr>
        <w:t>2 图像的镜像变换是以图象垂直中轴线或水平中轴线交换图像的变换，分为垂直镜像变换和水平镜像变换，两者的矩阵形式分别为∶</w:t>
      </w:r>
    </w:p>
    <w:p>
      <w:pPr>
        <w:pStyle w:val="7"/>
        <w:numPr>
          <w:ilvl w:val="0"/>
          <w:numId w:val="0"/>
        </w:numPr>
        <w:tabs>
          <w:tab w:val="center" w:pos="4366"/>
        </w:tabs>
        <w:rPr>
          <w:rFonts w:hint="eastAsia"/>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m:t>
          </m:r>
          <m:d>
            <m:dPr>
              <m:begChr m:val="["/>
              <m:endChr m:val="]"/>
              <m:ctrlPr>
                <w:rPr>
                  <w:rFonts w:hint="default" w:ascii="Cambria Math" w:hAnsi="Cambria Math"/>
                  <w:i/>
                  <w:color w:val="000000"/>
                  <w:sz w:val="24"/>
                  <w:lang w:val="en-US" w:eastAsia="zh-CN"/>
                </w:rPr>
              </m:ctrlPr>
            </m:dPr>
            <m:e>
              <m:m>
                <m:mPr>
                  <m:mcs>
                    <m:mc>
                      <m:mcPr>
                        <m:count m:val="3"/>
                        <m:mcJc m:val="center"/>
                      </m:mcPr>
                    </m:mc>
                  </m:mcs>
                  <m:ctrlPr>
                    <w:rPr>
                      <w:rFonts w:hint="default" w:ascii="Cambria Math" w:hAnsi="Cambria Math"/>
                      <w:i/>
                      <w:color w:val="000000"/>
                      <w:sz w:val="24"/>
                      <w:lang w:val="en-US" w:eastAsia="zh-CN"/>
                    </w:rPr>
                  </m:ctrlPr>
                </m:mPr>
                <m:mr>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mr>
              </m:m>
              <m:ctrlPr>
                <w:rPr>
                  <w:rFonts w:hint="default" w:ascii="Cambria Math" w:hAnsi="Cambria Math"/>
                  <w:i/>
                  <w:color w:val="000000"/>
                  <w:sz w:val="24"/>
                  <w:lang w:val="en-US" w:eastAsia="zh-CN"/>
                </w:rPr>
              </m:ctrlPr>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hint="eastAsia" w:ascii="Cambria Math" w:hAnsi="Cambria Math"/>
                        <w:color w:val="000000"/>
                        <w:sz w:val="24"/>
                        <w:lang w:val="en-US" w:eastAsia="zh-CN"/>
                      </w:rPr>
                      <m:t>x</m:t>
                    </m:r>
                    <m:ctrlPr>
                      <w:rPr>
                        <w:rFonts w:ascii="Cambria Math" w:hAnsi="Cambria Math"/>
                        <w:i/>
                        <w:color w:val="000000"/>
                        <w:sz w:val="24"/>
                      </w:rPr>
                    </m:ctrlPr>
                  </m:e>
                </m:mr>
                <m:mr>
                  <m:e>
                    <m:r>
                      <m:rPr>
                        <m:sty m:val="p"/>
                      </m:rPr>
                      <w:rPr>
                        <w:rFonts w:hint="eastAsia" w:ascii="Cambria Math" w:hAnsi="Cambria Math"/>
                        <w:color w:val="000000"/>
                        <w:sz w:val="24"/>
                        <w:lang w:val="en-US" w:eastAsia="zh-CN"/>
                      </w:rPr>
                      <m:t>y</m:t>
                    </m:r>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 xml:space="preserve">      </m:t>
          </m:r>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m:t>
          </m:r>
          <m:d>
            <m:dPr>
              <m:begChr m:val="["/>
              <m:endChr m:val="]"/>
              <m:ctrlPr>
                <w:rPr>
                  <w:rFonts w:hint="default" w:ascii="Cambria Math" w:hAnsi="Cambria Math"/>
                  <w:i/>
                  <w:color w:val="000000"/>
                  <w:sz w:val="24"/>
                  <w:lang w:val="en-US" w:eastAsia="zh-CN"/>
                </w:rPr>
              </m:ctrlPr>
            </m:dPr>
            <m:e>
              <m:m>
                <m:mPr>
                  <m:mcs>
                    <m:mc>
                      <m:mcPr>
                        <m:count m:val="3"/>
                        <m:mcJc m:val="center"/>
                      </m:mcPr>
                    </m:mc>
                  </m:mcs>
                  <m:ctrlPr>
                    <w:rPr>
                      <w:rFonts w:hint="default" w:ascii="Cambria Math" w:hAnsi="Cambria Math"/>
                      <w:i/>
                      <w:color w:val="000000"/>
                      <w:sz w:val="24"/>
                      <w:lang w:val="en-US" w:eastAsia="zh-CN"/>
                    </w:rPr>
                  </m:ctrlPr>
                </m:mPr>
                <m:mr>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mr>
              </m:m>
              <m:ctrlPr>
                <w:rPr>
                  <w:rFonts w:hint="default" w:ascii="Cambria Math" w:hAnsi="Cambria Math"/>
                  <w:i/>
                  <w:color w:val="000000"/>
                  <w:sz w:val="24"/>
                  <w:lang w:val="en-US" w:eastAsia="zh-CN"/>
                </w:rPr>
              </m:ctrlPr>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hint="eastAsia" w:ascii="Cambria Math" w:hAnsi="Cambria Math"/>
                        <w:color w:val="000000"/>
                        <w:sz w:val="24"/>
                        <w:lang w:val="en-US" w:eastAsia="zh-CN"/>
                      </w:rPr>
                      <m:t>x</m:t>
                    </m:r>
                    <m:ctrlPr>
                      <w:rPr>
                        <w:rFonts w:ascii="Cambria Math" w:hAnsi="Cambria Math"/>
                        <w:i/>
                        <w:color w:val="000000"/>
                        <w:sz w:val="24"/>
                      </w:rPr>
                    </m:ctrlPr>
                  </m:e>
                </m:mr>
                <m:mr>
                  <m:e>
                    <m:r>
                      <m:rPr>
                        <m:sty m:val="p"/>
                      </m:rPr>
                      <w:rPr>
                        <w:rFonts w:hint="eastAsia" w:ascii="Cambria Math" w:hAnsi="Cambria Math"/>
                        <w:color w:val="000000"/>
                        <w:sz w:val="24"/>
                        <w:lang w:val="en-US" w:eastAsia="zh-CN"/>
                      </w:rPr>
                      <m:t>y</m:t>
                    </m:r>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oMath>
      </m:oMathPara>
    </w:p>
    <w:p>
      <w:pPr>
        <w:pStyle w:val="7"/>
        <w:numPr>
          <w:ilvl w:val="0"/>
          <w:numId w:val="0"/>
        </w:numPr>
        <w:tabs>
          <w:tab w:val="center" w:pos="4366"/>
        </w:tabs>
        <w:rPr>
          <w:rFonts w:hint="eastAsia"/>
          <w:color w:val="000000"/>
          <w:sz w:val="24"/>
        </w:rPr>
      </w:pPr>
    </w:p>
    <w:p>
      <w:pPr>
        <w:numPr>
          <w:ilvl w:val="0"/>
          <w:numId w:val="0"/>
        </w:numPr>
        <w:spacing w:line="400" w:lineRule="exact"/>
        <w:ind w:firstLine="480" w:firstLineChars="200"/>
        <w:rPr>
          <w:rFonts w:hint="eastAsia"/>
          <w:color w:val="000000"/>
          <w:sz w:val="24"/>
        </w:rPr>
      </w:pPr>
      <w:r>
        <w:rPr>
          <w:rFonts w:hint="eastAsia"/>
          <w:color w:val="000000"/>
          <w:sz w:val="24"/>
        </w:rPr>
        <w:t>3 图像缩小和放大变换矩阵相同∶</w:t>
      </w:r>
    </w:p>
    <w:p>
      <w:pPr>
        <w:pStyle w:val="7"/>
        <w:numPr>
          <w:ilvl w:val="0"/>
          <w:numId w:val="0"/>
        </w:numPr>
        <w:tabs>
          <w:tab w:val="center" w:pos="4366"/>
        </w:tabs>
        <w:rPr>
          <w:rFonts w:hint="eastAsia" w:eastAsiaTheme="minorEastAsia"/>
          <w:color w:val="000000"/>
          <w:sz w:val="24"/>
          <w:lang w:eastAsia="zh-CN"/>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m:t>
          </m:r>
          <m:d>
            <m:dPr>
              <m:begChr m:val="["/>
              <m:endChr m:val="]"/>
              <m:ctrlPr>
                <w:rPr>
                  <w:rFonts w:hint="default" w:ascii="Cambria Math" w:hAnsi="Cambria Math"/>
                  <w:i/>
                  <w:color w:val="000000"/>
                  <w:sz w:val="24"/>
                  <w:lang w:val="en-US" w:eastAsia="zh-CN"/>
                </w:rPr>
              </m:ctrlPr>
            </m:dPr>
            <m:e>
              <m:m>
                <m:mPr>
                  <m:mcs>
                    <m:mc>
                      <m:mcPr>
                        <m:count m:val="3"/>
                        <m:mcJc m:val="center"/>
                      </m:mcPr>
                    </m:mc>
                  </m:mcs>
                  <m:ctrlPr>
                    <w:rPr>
                      <w:rFonts w:hint="default" w:ascii="Cambria Math" w:hAnsi="Cambria Math"/>
                      <w:i/>
                      <w:color w:val="000000"/>
                      <w:sz w:val="24"/>
                      <w:lang w:val="en-US" w:eastAsia="zh-CN"/>
                    </w:rPr>
                  </m:ctrlPr>
                </m:mPr>
                <m:mr>
                  <m:e>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S</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x</m:t>
                        </m:r>
                        <m:ctrlPr>
                          <w:rPr>
                            <w:rFonts w:hint="default" w:ascii="Cambria Math" w:hAnsi="Cambria Math"/>
                            <w:i/>
                            <w:color w:val="000000"/>
                            <w:sz w:val="24"/>
                            <w:lang w:val="en-US" w:eastAsia="zh-CN"/>
                          </w:rPr>
                        </m:ctrlPr>
                      </m:sub>
                    </m:sSub>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S</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y</m:t>
                        </m:r>
                        <m:ctrlPr>
                          <w:rPr>
                            <w:rFonts w:hint="default" w:ascii="Cambria Math" w:hAnsi="Cambria Math"/>
                            <w:i/>
                            <w:color w:val="000000"/>
                            <w:sz w:val="24"/>
                            <w:lang w:val="en-US" w:eastAsia="zh-CN"/>
                          </w:rPr>
                        </m:ctrlPr>
                      </m:sub>
                    </m:sSub>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mr>
              </m:m>
              <m:ctrlPr>
                <w:rPr>
                  <w:rFonts w:hint="default" w:ascii="Cambria Math" w:hAnsi="Cambria Math"/>
                  <w:i/>
                  <w:color w:val="000000"/>
                  <w:sz w:val="24"/>
                  <w:lang w:val="en-US" w:eastAsia="zh-CN"/>
                </w:rPr>
              </m:ctrlPr>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hint="eastAsia" w:ascii="Cambria Math" w:hAnsi="Cambria Math"/>
                        <w:color w:val="000000"/>
                        <w:sz w:val="24"/>
                        <w:lang w:val="en-US" w:eastAsia="zh-CN"/>
                      </w:rPr>
                      <m:t>x</m:t>
                    </m:r>
                    <m:ctrlPr>
                      <w:rPr>
                        <w:rFonts w:ascii="Cambria Math" w:hAnsi="Cambria Math"/>
                        <w:i/>
                        <w:color w:val="000000"/>
                        <w:sz w:val="24"/>
                      </w:rPr>
                    </m:ctrlPr>
                  </m:e>
                </m:mr>
                <m:mr>
                  <m:e>
                    <m:r>
                      <m:rPr>
                        <m:sty m:val="p"/>
                      </m:rPr>
                      <w:rPr>
                        <w:rFonts w:hint="eastAsia" w:ascii="Cambria Math" w:hAnsi="Cambria Math"/>
                        <w:color w:val="000000"/>
                        <w:sz w:val="24"/>
                        <w:lang w:val="en-US" w:eastAsia="zh-CN"/>
                      </w:rPr>
                      <m:t>y</m:t>
                    </m:r>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oMath>
      </m:oMathPara>
    </w:p>
    <w:p>
      <w:pPr>
        <w:numPr>
          <w:ilvl w:val="0"/>
          <w:numId w:val="0"/>
        </w:numPr>
        <w:spacing w:line="400" w:lineRule="exact"/>
        <w:ind w:firstLine="480" w:firstLineChars="200"/>
        <w:rPr>
          <w:rFonts w:hint="eastAsia"/>
          <w:color w:val="000000"/>
          <w:sz w:val="24"/>
        </w:rPr>
      </w:pPr>
      <w:r>
        <w:rPr>
          <w:rFonts w:hint="eastAsia"/>
          <w:color w:val="000000"/>
          <w:sz w:val="24"/>
        </w:rPr>
        <w:t>当</w:t>
      </w:r>
      <m:oMath>
        <m:sSub>
          <m:sSubPr>
            <m:ctrlPr>
              <w:rPr>
                <w:rFonts w:hint="default" w:ascii="Cambria Math" w:hAnsi="Cambria Math"/>
                <w:color w:val="000000"/>
                <w:sz w:val="24"/>
                <w:lang w:val="en-US" w:eastAsia="zh-CN"/>
              </w:rPr>
            </m:ctrlPr>
          </m:sSubPr>
          <m:e>
            <m:r>
              <m:rPr>
                <m:sty m:val="p"/>
              </m:rPr>
              <w:rPr>
                <w:rFonts w:hint="default" w:ascii="Cambria Math" w:hAnsi="Cambria Math"/>
                <w:color w:val="000000"/>
                <w:sz w:val="24"/>
                <w:lang w:val="en-US" w:eastAsia="zh-CN"/>
              </w:rPr>
              <m:t>S</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x</m:t>
            </m:r>
            <m:ctrlPr>
              <w:rPr>
                <w:rFonts w:hint="default" w:ascii="Cambria Math" w:hAnsi="Cambria Math"/>
                <w:color w:val="000000"/>
                <w:sz w:val="24"/>
                <w:lang w:val="en-US" w:eastAsia="zh-CN"/>
              </w:rPr>
            </m:ctrlPr>
          </m:sub>
        </m:sSub>
      </m:oMath>
      <w:r>
        <w:rPr>
          <w:rFonts w:hint="eastAsia"/>
          <w:color w:val="000000"/>
          <w:sz w:val="24"/>
        </w:rPr>
        <w:t>≤1，</w:t>
      </w:r>
      <m:oMath>
        <m:sSub>
          <m:sSubPr>
            <m:ctrlPr>
              <w:rPr>
                <w:rFonts w:hint="default" w:ascii="Cambria Math" w:hAnsi="Cambria Math"/>
                <w:color w:val="000000"/>
                <w:sz w:val="24"/>
                <w:lang w:val="en-US" w:eastAsia="zh-CN"/>
              </w:rPr>
            </m:ctrlPr>
          </m:sSubPr>
          <m:e>
            <m:r>
              <m:rPr>
                <m:sty m:val="p"/>
              </m:rPr>
              <w:rPr>
                <w:rFonts w:hint="default" w:ascii="Cambria Math" w:hAnsi="Cambria Math"/>
                <w:color w:val="000000"/>
                <w:sz w:val="24"/>
                <w:lang w:val="en-US" w:eastAsia="zh-CN"/>
              </w:rPr>
              <m:t>S</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y</m:t>
            </m:r>
            <m:ctrlPr>
              <w:rPr>
                <w:rFonts w:hint="default" w:ascii="Cambria Math" w:hAnsi="Cambria Math"/>
                <w:color w:val="000000"/>
                <w:sz w:val="24"/>
                <w:lang w:val="en-US" w:eastAsia="zh-CN"/>
              </w:rPr>
            </m:ctrlPr>
          </m:sub>
        </m:sSub>
      </m:oMath>
      <w:r>
        <w:rPr>
          <w:rFonts w:hint="eastAsia"/>
          <w:color w:val="000000"/>
          <w:sz w:val="24"/>
        </w:rPr>
        <w:t>≤1时，图像缩小</w:t>
      </w:r>
      <w:r>
        <w:rPr>
          <w:rFonts w:hint="eastAsia"/>
          <w:color w:val="000000"/>
          <w:sz w:val="24"/>
          <w:lang w:eastAsia="zh-CN"/>
        </w:rPr>
        <w:t>；</w:t>
      </w:r>
      <m:oMath>
        <m:sSub>
          <m:sSubPr>
            <m:ctrlPr>
              <w:rPr>
                <w:rFonts w:hint="default" w:ascii="Cambria Math" w:hAnsi="Cambria Math"/>
                <w:color w:val="000000"/>
                <w:sz w:val="24"/>
                <w:lang w:val="en-US" w:eastAsia="zh-CN"/>
              </w:rPr>
            </m:ctrlPr>
          </m:sSubPr>
          <m:e>
            <m:r>
              <m:rPr>
                <m:sty m:val="p"/>
              </m:rPr>
              <w:rPr>
                <w:rFonts w:hint="default" w:ascii="Cambria Math" w:hAnsi="Cambria Math"/>
                <w:color w:val="000000"/>
                <w:sz w:val="24"/>
                <w:lang w:val="en-US" w:eastAsia="zh-CN"/>
              </w:rPr>
              <m:t>S</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x</m:t>
            </m:r>
            <m:ctrlPr>
              <w:rPr>
                <w:rFonts w:hint="default" w:ascii="Cambria Math" w:hAnsi="Cambria Math"/>
                <w:color w:val="000000"/>
                <w:sz w:val="24"/>
                <w:lang w:val="en-US" w:eastAsia="zh-CN"/>
              </w:rPr>
            </m:ctrlPr>
          </m:sub>
        </m:sSub>
      </m:oMath>
      <w:r>
        <w:rPr>
          <w:rFonts w:hint="eastAsia"/>
          <w:color w:val="000000"/>
          <w:sz w:val="24"/>
        </w:rPr>
        <w:t>≥1，</w:t>
      </w:r>
      <m:oMath>
        <m:sSub>
          <m:sSubPr>
            <m:ctrlPr>
              <w:rPr>
                <w:rFonts w:hint="default" w:ascii="Cambria Math" w:hAnsi="Cambria Math"/>
                <w:color w:val="000000"/>
                <w:sz w:val="24"/>
                <w:lang w:val="en-US" w:eastAsia="zh-CN"/>
              </w:rPr>
            </m:ctrlPr>
          </m:sSubPr>
          <m:e>
            <m:r>
              <m:rPr>
                <m:sty m:val="p"/>
              </m:rPr>
              <w:rPr>
                <w:rFonts w:hint="default" w:ascii="Cambria Math" w:hAnsi="Cambria Math"/>
                <w:color w:val="000000"/>
                <w:sz w:val="24"/>
                <w:lang w:val="en-US" w:eastAsia="zh-CN"/>
              </w:rPr>
              <m:t>S</m:t>
            </m:r>
            <m:ctrlPr>
              <w:rPr>
                <w:rFonts w:hint="default" w:ascii="Cambria Math" w:hAnsi="Cambria Math"/>
                <w:color w:val="000000"/>
                <w:sz w:val="24"/>
                <w:lang w:val="en-US" w:eastAsia="zh-CN"/>
              </w:rPr>
            </m:ctrlPr>
          </m:e>
          <m:sub>
            <m:r>
              <m:rPr>
                <m:sty m:val="p"/>
              </m:rPr>
              <w:rPr>
                <w:rFonts w:hint="default" w:ascii="Cambria Math" w:hAnsi="Cambria Math"/>
                <w:color w:val="000000"/>
                <w:sz w:val="24"/>
                <w:lang w:val="en-US" w:eastAsia="zh-CN"/>
              </w:rPr>
              <m:t>y</m:t>
            </m:r>
            <m:ctrlPr>
              <w:rPr>
                <w:rFonts w:hint="default" w:ascii="Cambria Math" w:hAnsi="Cambria Math"/>
                <w:color w:val="000000"/>
                <w:sz w:val="24"/>
                <w:lang w:val="en-US" w:eastAsia="zh-CN"/>
              </w:rPr>
            </m:ctrlPr>
          </m:sub>
        </m:sSub>
      </m:oMath>
      <w:r>
        <w:rPr>
          <w:rFonts w:hint="eastAsia"/>
          <w:color w:val="000000"/>
          <w:sz w:val="24"/>
        </w:rPr>
        <w:t>≥1时，图像放大。</w:t>
      </w:r>
    </w:p>
    <w:p>
      <w:pPr>
        <w:numPr>
          <w:ilvl w:val="0"/>
          <w:numId w:val="0"/>
        </w:numPr>
        <w:spacing w:line="400" w:lineRule="exact"/>
        <w:ind w:firstLine="480" w:firstLineChars="200"/>
        <w:rPr>
          <w:rFonts w:hint="eastAsia"/>
          <w:color w:val="000000"/>
          <w:sz w:val="24"/>
        </w:rPr>
      </w:pPr>
      <w:r>
        <w:rPr>
          <w:rFonts w:hint="eastAsia"/>
          <w:color w:val="000000"/>
          <w:sz w:val="24"/>
        </w:rPr>
        <w:t>4 图像旋转定义为以图像中某一点为原点以逆时针或顺时针方向旋转一定角度。其变换矩阵为∶</w:t>
      </w:r>
    </w:p>
    <w:p>
      <w:pPr>
        <w:pStyle w:val="7"/>
        <w:numPr>
          <w:ilvl w:val="0"/>
          <w:numId w:val="0"/>
        </w:numPr>
        <w:tabs>
          <w:tab w:val="center" w:pos="4366"/>
        </w:tabs>
        <w:rPr>
          <w:sz w:val="24"/>
        </w:rPr>
      </w:pPr>
    </w:p>
    <w:p>
      <w:pPr>
        <w:pStyle w:val="7"/>
        <w:numPr>
          <w:ilvl w:val="0"/>
          <w:numId w:val="0"/>
        </w:numPr>
        <w:tabs>
          <w:tab w:val="center" w:pos="4366"/>
        </w:tabs>
        <w:rPr>
          <w:rFonts w:hAnsi="Cambria Math"/>
          <w:i w:val="0"/>
          <w:color w:val="000000"/>
          <w:sz w:val="24"/>
        </w:rPr>
      </w:pPr>
      <m:oMathPara>
        <m:oMath>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x</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sSup>
                      <m:sSupPr>
                        <m:ctrlPr>
                          <w:rPr>
                            <w:rFonts w:ascii="Cambria Math" w:hAnsi="Cambria Math"/>
                            <w:i w:val="0"/>
                            <w:color w:val="000000"/>
                            <w:sz w:val="24"/>
                          </w:rPr>
                        </m:ctrlPr>
                      </m:sSupPr>
                      <m:e>
                        <m:r>
                          <m:rPr>
                            <m:sty m:val="p"/>
                          </m:rPr>
                          <w:rPr>
                            <w:rFonts w:hint="eastAsia" w:ascii="Cambria Math" w:hAnsi="Cambria Math"/>
                            <w:color w:val="000000"/>
                            <w:sz w:val="24"/>
                            <w:lang w:val="en-US" w:eastAsia="zh-CN"/>
                          </w:rPr>
                          <m:t>y</m:t>
                        </m:r>
                        <m:ctrlPr>
                          <w:rPr>
                            <w:rFonts w:ascii="Cambria Math" w:hAnsi="Cambria Math"/>
                            <w:i w:val="0"/>
                            <w:color w:val="000000"/>
                            <w:sz w:val="24"/>
                          </w:rPr>
                        </m:ctrlPr>
                      </m:e>
                      <m:sup>
                        <m:r>
                          <m:rPr>
                            <m:sty m:val="p"/>
                          </m:rPr>
                          <w:rPr>
                            <w:rFonts w:hint="eastAsia" w:ascii="Cambria Math" w:hAnsi="Cambria Math"/>
                            <w:color w:val="000000"/>
                            <w:sz w:val="24"/>
                            <w:lang w:eastAsia="zh-CN"/>
                          </w:rPr>
                          <m:t>’</m:t>
                        </m:r>
                        <m:ctrlPr>
                          <w:rPr>
                            <w:rFonts w:ascii="Cambria Math" w:hAnsi="Cambria Math"/>
                            <w:i w:val="0"/>
                            <w:color w:val="000000"/>
                            <w:sz w:val="24"/>
                          </w:rPr>
                        </m:ctrlPr>
                      </m:sup>
                    </m:sSup>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r>
            <m:rPr/>
            <w:rPr>
              <w:rFonts w:hint="default" w:ascii="Cambria Math" w:hAnsi="Cambria Math"/>
              <w:color w:val="000000"/>
              <w:sz w:val="24"/>
              <w:lang w:val="en-US" w:eastAsia="zh-CN"/>
            </w:rPr>
            <m:t>=</m:t>
          </m:r>
          <m:d>
            <m:dPr>
              <m:begChr m:val="["/>
              <m:endChr m:val="]"/>
              <m:ctrlPr>
                <w:rPr>
                  <w:rFonts w:hint="default" w:ascii="Cambria Math" w:hAnsi="Cambria Math"/>
                  <w:i/>
                  <w:color w:val="000000"/>
                  <w:sz w:val="24"/>
                  <w:lang w:val="en-US" w:eastAsia="zh-CN"/>
                </w:rPr>
              </m:ctrlPr>
            </m:dPr>
            <m:e>
              <m:m>
                <m:mPr>
                  <m:mcs>
                    <m:mc>
                      <m:mcPr>
                        <m:count m:val="3"/>
                        <m:mcJc m:val="center"/>
                      </m:mcPr>
                    </m:mc>
                  </m:mcs>
                  <m:ctrlPr>
                    <w:rPr>
                      <w:rFonts w:hint="default" w:ascii="Cambria Math" w:hAnsi="Cambria Math"/>
                      <w:i/>
                      <w:color w:val="000000"/>
                      <w:sz w:val="24"/>
                      <w:lang w:val="en-US" w:eastAsia="zh-CN"/>
                    </w:rPr>
                  </m:ctrlPr>
                </m:mPr>
                <m:mr>
                  <m:e>
                    <m:func>
                      <m:funcPr>
                        <m:ctrlPr>
                          <w:rPr>
                            <w:rFonts w:hint="default" w:ascii="Cambria Math" w:hAnsi="Cambria Math"/>
                            <w:color w:val="000000"/>
                            <w:sz w:val="24"/>
                            <w:lang w:val="en-US" w:eastAsia="zh-CN"/>
                          </w:rPr>
                        </m:ctrlPr>
                      </m:funcPr>
                      <m:fName>
                        <m:r>
                          <m:rPr>
                            <m:sty m:val="p"/>
                          </m:rPr>
                          <w:rPr>
                            <w:rFonts w:ascii="Cambria Math" w:hAnsi="Cambria Math"/>
                            <w:color w:val="000000"/>
                            <w:sz w:val="24"/>
                            <w:lang w:val="en-US"/>
                          </w:rPr>
                          <m:t>cos</m:t>
                        </m:r>
                        <m:ctrlPr>
                          <w:rPr>
                            <w:rFonts w:hint="default" w:ascii="Cambria Math" w:hAnsi="Cambria Math"/>
                            <w:i/>
                            <w:color w:val="000000"/>
                            <w:sz w:val="24"/>
                            <w:lang w:val="en-US" w:eastAsia="zh-CN"/>
                          </w:rPr>
                        </m:ctrlPr>
                      </m:fName>
                      <m:e>
                        <m:r>
                          <m:rPr/>
                          <w:rPr>
                            <w:rFonts w:ascii="Cambria Math" w:hAnsi="Cambria Math"/>
                            <w:color w:val="000000"/>
                            <w:sz w:val="24"/>
                            <w:lang w:val="en-US"/>
                          </w:rPr>
                          <m:t>θ</m:t>
                        </m:r>
                        <m:ctrlPr>
                          <w:rPr>
                            <w:rFonts w:hint="default" w:ascii="Cambria Math" w:hAnsi="Cambria Math"/>
                            <w:i/>
                            <w:color w:val="000000"/>
                            <w:sz w:val="24"/>
                            <w:lang w:val="en-US" w:eastAsia="zh-CN"/>
                          </w:rPr>
                        </m:ctrlPr>
                      </m:e>
                    </m:func>
                    <m:ctrlPr>
                      <w:rPr>
                        <w:rFonts w:hint="default" w:ascii="Cambria Math" w:hAnsi="Cambria Math"/>
                        <w:i/>
                        <w:color w:val="000000"/>
                        <w:sz w:val="24"/>
                        <w:lang w:val="en-US" w:eastAsia="zh-CN"/>
                      </w:rPr>
                    </m:ctrlPr>
                  </m:e>
                  <m:e>
                    <m:func>
                      <m:funcPr>
                        <m:ctrlPr>
                          <w:rPr>
                            <w:rFonts w:hint="default" w:ascii="Cambria Math" w:hAnsi="Cambria Math"/>
                            <w:color w:val="000000"/>
                            <w:sz w:val="24"/>
                            <w:lang w:val="en-US" w:eastAsia="zh-CN"/>
                          </w:rPr>
                        </m:ctrlPr>
                      </m:funcPr>
                      <m:fName>
                        <m:r>
                          <m:rPr>
                            <m:sty m:val="p"/>
                          </m:rPr>
                          <w:rPr>
                            <w:rFonts w:ascii="Cambria Math" w:hAnsi="Cambria Math"/>
                            <w:color w:val="000000"/>
                            <w:sz w:val="24"/>
                            <w:lang w:val="en-US"/>
                          </w:rPr>
                          <m:t>sin</m:t>
                        </m:r>
                        <m:ctrlPr>
                          <w:rPr>
                            <w:rFonts w:hint="default" w:ascii="Cambria Math" w:hAnsi="Cambria Math"/>
                            <w:i/>
                            <w:color w:val="000000"/>
                            <w:sz w:val="24"/>
                            <w:lang w:val="en-US" w:eastAsia="zh-CN"/>
                          </w:rPr>
                        </m:ctrlPr>
                      </m:fName>
                      <m:e>
                        <m:r>
                          <m:rPr/>
                          <w:rPr>
                            <w:rFonts w:ascii="Cambria Math" w:hAnsi="Cambria Math"/>
                            <w:color w:val="000000"/>
                            <w:sz w:val="24"/>
                            <w:lang w:val="en-US"/>
                          </w:rPr>
                          <m:t>θ</m:t>
                        </m:r>
                        <m:ctrlPr>
                          <w:rPr>
                            <w:rFonts w:hint="default" w:ascii="Cambria Math" w:hAnsi="Cambria Math"/>
                            <w:i/>
                            <w:color w:val="000000"/>
                            <w:sz w:val="24"/>
                            <w:lang w:val="en-US" w:eastAsia="zh-CN"/>
                          </w:rPr>
                        </m:ctrlPr>
                      </m:e>
                    </m:func>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m:t>
                    </m:r>
                    <m:func>
                      <m:funcPr>
                        <m:ctrlPr>
                          <w:rPr>
                            <w:rFonts w:hint="default" w:ascii="Cambria Math" w:hAnsi="Cambria Math"/>
                            <w:color w:val="000000"/>
                            <w:sz w:val="24"/>
                            <w:lang w:val="en-US" w:eastAsia="zh-CN"/>
                          </w:rPr>
                        </m:ctrlPr>
                      </m:funcPr>
                      <m:fName>
                        <m:r>
                          <m:rPr>
                            <m:sty m:val="p"/>
                          </m:rPr>
                          <w:rPr>
                            <w:rFonts w:ascii="Cambria Math" w:hAnsi="Cambria Math"/>
                            <w:color w:val="000000"/>
                            <w:sz w:val="24"/>
                            <w:lang w:val="en-US"/>
                          </w:rPr>
                          <m:t>sin</m:t>
                        </m:r>
                        <m:ctrlPr>
                          <w:rPr>
                            <w:rFonts w:hint="default" w:ascii="Cambria Math" w:hAnsi="Cambria Math"/>
                            <w:i/>
                            <w:color w:val="000000"/>
                            <w:sz w:val="24"/>
                            <w:lang w:val="en-US" w:eastAsia="zh-CN"/>
                          </w:rPr>
                        </m:ctrlPr>
                      </m:fName>
                      <m:e>
                        <m:r>
                          <m:rPr/>
                          <w:rPr>
                            <w:rFonts w:ascii="Cambria Math" w:hAnsi="Cambria Math"/>
                            <w:color w:val="000000"/>
                            <w:sz w:val="24"/>
                            <w:lang w:val="en-US"/>
                          </w:rPr>
                          <m:t>θ</m:t>
                        </m:r>
                        <m:ctrlPr>
                          <w:rPr>
                            <w:rFonts w:hint="default" w:ascii="Cambria Math" w:hAnsi="Cambria Math"/>
                            <w:i/>
                            <w:color w:val="000000"/>
                            <w:sz w:val="24"/>
                            <w:lang w:val="en-US" w:eastAsia="zh-CN"/>
                          </w:rPr>
                        </m:ctrlPr>
                      </m:e>
                    </m:func>
                    <m:ctrlPr>
                      <w:rPr>
                        <w:rFonts w:hint="default" w:ascii="Cambria Math" w:hAnsi="Cambria Math"/>
                        <w:i/>
                        <w:color w:val="000000"/>
                        <w:sz w:val="24"/>
                        <w:lang w:val="en-US" w:eastAsia="zh-CN"/>
                      </w:rPr>
                    </m:ctrlPr>
                  </m:e>
                  <m:e>
                    <m:func>
                      <m:funcPr>
                        <m:ctrlPr>
                          <w:rPr>
                            <w:rFonts w:hint="default" w:ascii="Cambria Math" w:hAnsi="Cambria Math"/>
                            <w:color w:val="000000"/>
                            <w:sz w:val="24"/>
                            <w:lang w:val="en-US" w:eastAsia="zh-CN"/>
                          </w:rPr>
                        </m:ctrlPr>
                      </m:funcPr>
                      <m:fName>
                        <m:r>
                          <m:rPr>
                            <m:sty m:val="p"/>
                          </m:rPr>
                          <w:rPr>
                            <w:rFonts w:ascii="Cambria Math" w:hAnsi="Cambria Math"/>
                            <w:color w:val="000000"/>
                            <w:sz w:val="24"/>
                            <w:lang w:val="en-US"/>
                          </w:rPr>
                          <m:t>cos</m:t>
                        </m:r>
                        <m:ctrlPr>
                          <w:rPr>
                            <w:rFonts w:hint="default" w:ascii="Cambria Math" w:hAnsi="Cambria Math"/>
                            <w:i/>
                            <w:color w:val="000000"/>
                            <w:sz w:val="24"/>
                            <w:lang w:val="en-US" w:eastAsia="zh-CN"/>
                          </w:rPr>
                        </m:ctrlPr>
                      </m:fName>
                      <m:e>
                        <m:r>
                          <m:rPr/>
                          <w:rPr>
                            <w:rFonts w:ascii="Cambria Math" w:hAnsi="Cambria Math"/>
                            <w:color w:val="000000"/>
                            <w:sz w:val="24"/>
                            <w:lang w:val="en-US"/>
                          </w:rPr>
                          <m:t>θ</m:t>
                        </m:r>
                        <m:ctrlPr>
                          <w:rPr>
                            <w:rFonts w:hint="default" w:ascii="Cambria Math" w:hAnsi="Cambria Math"/>
                            <w:i/>
                            <w:color w:val="000000"/>
                            <w:sz w:val="24"/>
                            <w:lang w:val="en-US" w:eastAsia="zh-CN"/>
                          </w:rPr>
                        </m:ctrlPr>
                      </m:e>
                    </m:func>
                    <m:ctrlPr>
                      <w:rPr>
                        <w:rFonts w:hint="default" w:ascii="Cambria Math" w:hAnsi="Cambria Math"/>
                        <w:i/>
                        <w:color w:val="000000"/>
                        <w:sz w:val="24"/>
                        <w:lang w:val="en-US" w:eastAsia="zh-CN"/>
                      </w:rPr>
                    </m:ctrlPr>
                  </m:e>
                  <m:e>
                    <m:r>
                      <m:rPr>
                        <m:sty m:val="p"/>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mr>
                <m:mr>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0</m:t>
                    </m:r>
                    <m:ctrlPr>
                      <w:rPr>
                        <w:rFonts w:hint="default" w:ascii="Cambria Math" w:hAnsi="Cambria Math"/>
                        <w:i/>
                        <w:color w:val="000000"/>
                        <w:sz w:val="24"/>
                        <w:lang w:val="en-US" w:eastAsia="zh-CN"/>
                      </w:rPr>
                    </m:ctrlPr>
                  </m:e>
                  <m:e>
                    <m:r>
                      <m:rPr/>
                      <w:rPr>
                        <w:rFonts w:hint="default" w:ascii="Cambria Math" w:hAnsi="Cambria Math"/>
                        <w:color w:val="000000"/>
                        <w:sz w:val="24"/>
                        <w:lang w:val="en-US" w:eastAsia="zh-CN"/>
                      </w:rPr>
                      <m:t>1</m:t>
                    </m:r>
                    <m:ctrlPr>
                      <w:rPr>
                        <w:rFonts w:hint="default" w:ascii="Cambria Math" w:hAnsi="Cambria Math"/>
                        <w:i/>
                        <w:color w:val="000000"/>
                        <w:sz w:val="24"/>
                        <w:lang w:val="en-US" w:eastAsia="zh-CN"/>
                      </w:rPr>
                    </m:ctrlPr>
                  </m:e>
                </m:mr>
              </m:m>
              <m:ctrlPr>
                <w:rPr>
                  <w:rFonts w:hint="default" w:ascii="Cambria Math" w:hAnsi="Cambria Math"/>
                  <w:i/>
                  <w:color w:val="000000"/>
                  <w:sz w:val="24"/>
                  <w:lang w:val="en-US" w:eastAsia="zh-CN"/>
                </w:rPr>
              </m:ctrlPr>
            </m:e>
          </m:d>
          <m:d>
            <m:dPr>
              <m:begChr m:val="["/>
              <m:endChr m:val="]"/>
              <m:ctrlPr>
                <w:rPr>
                  <w:rFonts w:ascii="Cambria Math" w:hAnsi="Cambria Math"/>
                  <w:i/>
                  <w:color w:val="000000"/>
                  <w:sz w:val="24"/>
                </w:rPr>
              </m:ctrlPr>
            </m:dPr>
            <m:e>
              <m:m>
                <m:mPr>
                  <m:mcs>
                    <m:mc>
                      <m:mcPr>
                        <m:count m:val="1"/>
                        <m:mcJc m:val="center"/>
                      </m:mcPr>
                    </m:mc>
                  </m:mcs>
                  <m:ctrlPr>
                    <w:rPr>
                      <w:rFonts w:ascii="Cambria Math" w:hAnsi="Cambria Math"/>
                      <w:i/>
                      <w:color w:val="000000"/>
                      <w:sz w:val="24"/>
                    </w:rPr>
                  </m:ctrlPr>
                </m:mPr>
                <m:mr>
                  <m:e>
                    <m:r>
                      <m:rPr>
                        <m:sty m:val="p"/>
                      </m:rPr>
                      <w:rPr>
                        <w:rFonts w:hint="eastAsia" w:ascii="Cambria Math" w:hAnsi="Cambria Math"/>
                        <w:color w:val="000000"/>
                        <w:sz w:val="24"/>
                        <w:lang w:val="en-US" w:eastAsia="zh-CN"/>
                      </w:rPr>
                      <m:t>x</m:t>
                    </m:r>
                    <m:ctrlPr>
                      <w:rPr>
                        <w:rFonts w:ascii="Cambria Math" w:hAnsi="Cambria Math"/>
                        <w:i/>
                        <w:color w:val="000000"/>
                        <w:sz w:val="24"/>
                      </w:rPr>
                    </m:ctrlPr>
                  </m:e>
                </m:mr>
                <m:mr>
                  <m:e>
                    <m:r>
                      <m:rPr>
                        <m:sty m:val="p"/>
                      </m:rPr>
                      <w:rPr>
                        <w:rFonts w:hint="eastAsia" w:ascii="Cambria Math" w:hAnsi="Cambria Math"/>
                        <w:color w:val="000000"/>
                        <w:sz w:val="24"/>
                        <w:lang w:val="en-US" w:eastAsia="zh-CN"/>
                      </w:rPr>
                      <m:t>y</m:t>
                    </m:r>
                    <m:ctrlPr>
                      <w:rPr>
                        <w:rFonts w:ascii="Cambria Math" w:hAnsi="Cambria Math"/>
                        <w:i/>
                        <w:color w:val="000000"/>
                        <w:sz w:val="24"/>
                      </w:rPr>
                    </m:ctrlPr>
                  </m:e>
                </m:mr>
                <m:mr>
                  <m:e>
                    <m:r>
                      <m:rPr/>
                      <w:rPr>
                        <w:rFonts w:hint="default" w:ascii="Cambria Math" w:hAnsi="Cambria Math"/>
                        <w:color w:val="000000"/>
                        <w:sz w:val="24"/>
                        <w:lang w:val="en-US" w:eastAsia="zh-CN"/>
                      </w:rPr>
                      <m:t>1</m:t>
                    </m:r>
                    <m:ctrlPr>
                      <w:rPr>
                        <w:rFonts w:ascii="Cambria Math" w:hAnsi="Cambria Math"/>
                        <w:i/>
                        <w:color w:val="000000"/>
                        <w:sz w:val="24"/>
                      </w:rPr>
                    </m:ctrlPr>
                  </m:e>
                </m:mr>
              </m:m>
              <m:ctrlPr>
                <w:rPr>
                  <w:rFonts w:ascii="Cambria Math" w:hAnsi="Cambria Math"/>
                  <w:i/>
                  <w:color w:val="000000"/>
                  <w:sz w:val="24"/>
                </w:rPr>
              </m:ctrlPr>
            </m:e>
          </m:d>
        </m:oMath>
      </m:oMathPara>
    </w:p>
    <w:p>
      <w:pPr>
        <w:numPr>
          <w:ilvl w:val="0"/>
          <w:numId w:val="0"/>
        </w:numPr>
        <w:spacing w:line="400" w:lineRule="exact"/>
        <w:ind w:firstLine="480" w:firstLineChars="200"/>
        <w:rPr>
          <w:rFonts w:hint="default"/>
          <w:color w:val="000000"/>
          <w:sz w:val="24"/>
          <w:lang w:val="en-US" w:eastAsia="zh-CN"/>
        </w:rPr>
      </w:pPr>
      <w:r>
        <w:rPr>
          <w:rFonts w:hint="eastAsia"/>
          <w:color w:val="000000"/>
          <w:sz w:val="24"/>
          <w:lang w:val="en-US" w:eastAsia="zh-CN"/>
        </w:rPr>
        <w:t>该变换矩阵是绕坐标轴原点进行的，如果是绕一个指定点（a，b）旋转，则现要将坐标系平移到该点，进行旋转，然后再平移回到新的坐标原点。</w:t>
      </w:r>
    </w:p>
    <w:p>
      <w:pPr>
        <w:pStyle w:val="3"/>
        <w:numPr>
          <w:ilvl w:val="0"/>
          <w:numId w:val="1"/>
        </w:numPr>
        <w:spacing w:before="80" w:after="80" w:line="415" w:lineRule="auto"/>
        <w:rPr>
          <w:rFonts w:hint="eastAsia" w:ascii="Times New Roman" w:hAnsi="Times New Roman"/>
          <w:b w:val="0"/>
          <w:sz w:val="28"/>
          <w:szCs w:val="28"/>
        </w:rPr>
      </w:pPr>
      <w:r>
        <w:rPr>
          <w:rFonts w:hint="eastAsia" w:ascii="Times New Roman" w:hAnsi="Times New Roman"/>
          <w:b w:val="0"/>
          <w:sz w:val="28"/>
          <w:szCs w:val="28"/>
        </w:rPr>
        <w:t>实验内容与要求</w:t>
      </w:r>
    </w:p>
    <w:p>
      <w:pPr>
        <w:numPr>
          <w:ilvl w:val="0"/>
          <w:numId w:val="0"/>
        </w:numPr>
        <w:spacing w:line="400" w:lineRule="exact"/>
        <w:ind w:firstLine="480" w:firstLineChars="200"/>
        <w:rPr>
          <w:rFonts w:hint="eastAsia"/>
          <w:color w:val="000000"/>
          <w:sz w:val="24"/>
          <w:lang w:val="en-US" w:eastAsia="zh-CN"/>
        </w:rPr>
      </w:pPr>
      <w:r>
        <w:rPr>
          <w:rFonts w:hint="eastAsia"/>
          <w:color w:val="000000"/>
          <w:sz w:val="24"/>
          <w:lang w:val="en-US" w:eastAsia="zh-CN"/>
        </w:rPr>
        <w:t>要求使用MATLAB或OpenCV来完成以下实验。</w:t>
      </w:r>
    </w:p>
    <w:p>
      <w:pPr>
        <w:numPr>
          <w:ilvl w:val="0"/>
          <w:numId w:val="3"/>
        </w:numPr>
        <w:spacing w:line="400" w:lineRule="exact"/>
        <w:ind w:firstLine="480" w:firstLineChars="200"/>
        <w:rPr>
          <w:rFonts w:hint="default"/>
          <w:color w:val="000000"/>
          <w:sz w:val="24"/>
          <w:lang w:val="en-US" w:eastAsia="zh-CN"/>
        </w:rPr>
      </w:pPr>
      <w:r>
        <w:rPr>
          <w:rFonts w:hint="eastAsia"/>
          <w:color w:val="000000"/>
          <w:sz w:val="24"/>
          <w:lang w:val="en-US" w:eastAsia="zh-CN"/>
        </w:rPr>
        <w:t>对图像进行平移变换；</w:t>
      </w:r>
    </w:p>
    <w:p>
      <w:pPr>
        <w:numPr>
          <w:ilvl w:val="0"/>
          <w:numId w:val="3"/>
        </w:numPr>
        <w:spacing w:line="400" w:lineRule="exact"/>
        <w:ind w:firstLine="480" w:firstLineChars="200"/>
        <w:rPr>
          <w:rFonts w:hint="default"/>
          <w:color w:val="000000"/>
          <w:sz w:val="24"/>
          <w:lang w:val="en-US" w:eastAsia="zh-CN"/>
        </w:rPr>
      </w:pPr>
      <w:r>
        <w:rPr>
          <w:rFonts w:hint="eastAsia"/>
          <w:color w:val="000000"/>
          <w:sz w:val="24"/>
          <w:lang w:val="en-US" w:eastAsia="zh-CN"/>
        </w:rPr>
        <w:t>对图像进行垂直镜像变换；</w:t>
      </w:r>
    </w:p>
    <w:p>
      <w:pPr>
        <w:numPr>
          <w:ilvl w:val="0"/>
          <w:numId w:val="3"/>
        </w:numPr>
        <w:spacing w:line="400" w:lineRule="exact"/>
        <w:ind w:firstLine="480" w:firstLineChars="200"/>
        <w:rPr>
          <w:rFonts w:hint="default"/>
          <w:color w:val="000000"/>
          <w:sz w:val="24"/>
          <w:lang w:val="en-US" w:eastAsia="zh-CN"/>
        </w:rPr>
      </w:pPr>
      <w:r>
        <w:rPr>
          <w:rFonts w:hint="eastAsia"/>
          <w:color w:val="000000"/>
          <w:sz w:val="24"/>
          <w:lang w:val="en-US" w:eastAsia="zh-CN"/>
        </w:rPr>
        <w:t>对图像进行水平镜像变换；</w:t>
      </w:r>
    </w:p>
    <w:p>
      <w:pPr>
        <w:numPr>
          <w:ilvl w:val="0"/>
          <w:numId w:val="3"/>
        </w:numPr>
        <w:spacing w:line="400" w:lineRule="exact"/>
        <w:ind w:firstLine="480" w:firstLineChars="200"/>
        <w:rPr>
          <w:rFonts w:hint="default"/>
          <w:color w:val="000000"/>
          <w:sz w:val="24"/>
          <w:lang w:val="en-US" w:eastAsia="zh-CN"/>
        </w:rPr>
      </w:pPr>
      <w:r>
        <w:rPr>
          <w:rFonts w:hint="eastAsia"/>
          <w:color w:val="000000"/>
          <w:sz w:val="24"/>
          <w:lang w:val="en-US" w:eastAsia="zh-CN"/>
        </w:rPr>
        <w:t>对图像进行缩放和旋转操作。</w:t>
      </w:r>
    </w:p>
    <w:p>
      <w:pPr>
        <w:pStyle w:val="3"/>
        <w:numPr>
          <w:ilvl w:val="0"/>
          <w:numId w:val="1"/>
        </w:numPr>
        <w:spacing w:before="80" w:after="80" w:line="415" w:lineRule="auto"/>
        <w:rPr>
          <w:rFonts w:hint="eastAsia" w:ascii="Times New Roman" w:hAnsi="Times New Roman"/>
          <w:b w:val="0"/>
          <w:sz w:val="28"/>
          <w:szCs w:val="28"/>
        </w:rPr>
      </w:pPr>
      <w:r>
        <w:rPr>
          <w:rFonts w:hint="eastAsia" w:ascii="Times New Roman" w:hAnsi="Times New Roman"/>
          <w:b w:val="0"/>
          <w:sz w:val="28"/>
          <w:szCs w:val="28"/>
        </w:rPr>
        <w:t>实验的具体实现</w:t>
      </w:r>
      <w:r>
        <w:rPr>
          <w:rFonts w:hint="eastAsia" w:ascii="Times New Roman" w:hAnsi="Times New Roman"/>
          <w:b w:val="0"/>
          <w:sz w:val="28"/>
          <w:szCs w:val="28"/>
        </w:rPr>
        <w:tab/>
      </w:r>
    </w:p>
    <w:p>
      <w:pPr>
        <w:ind w:firstLine="480" w:firstLineChars="200"/>
        <w:rPr>
          <w:sz w:val="24"/>
        </w:rPr>
      </w:pPr>
      <w:r>
        <w:rPr>
          <w:sz w:val="24"/>
        </w:rPr>
        <w:t>请同学们</w:t>
      </w:r>
      <w:r>
        <w:rPr>
          <w:rFonts w:hint="eastAsia"/>
          <w:sz w:val="24"/>
          <w:lang w:val="en-US" w:eastAsia="zh-CN"/>
        </w:rPr>
        <w:t>完成</w:t>
      </w:r>
      <w:r>
        <w:rPr>
          <w:sz w:val="24"/>
        </w:rPr>
        <w:t>上述实验</w:t>
      </w:r>
      <w:r>
        <w:rPr>
          <w:rFonts w:hint="eastAsia"/>
          <w:sz w:val="24"/>
          <w:lang w:val="en-US" w:eastAsia="zh-CN"/>
        </w:rPr>
        <w:t>并完成实验报告</w:t>
      </w:r>
      <w:r>
        <w:rPr>
          <w:sz w:val="24"/>
        </w:rPr>
        <w:t>（代码+实验结果）。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altName w:val="Times New Roman"/>
    <w:panose1 w:val="00000000000000000000"/>
    <w:charset w:val="00"/>
    <w:family w:val="roman"/>
    <w:pitch w:val="default"/>
    <w:sig w:usb0="00000000" w:usb1="00000000" w:usb2="00000000" w:usb3="00000000" w:csb0="0000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F4153"/>
    <w:multiLevelType w:val="multilevel"/>
    <w:tmpl w:val="BA5F4153"/>
    <w:lvl w:ilvl="0" w:tentative="0">
      <w:start w:val="1"/>
      <w:numFmt w:val="chineseCountingThousand"/>
      <w:lvlText w:val="%1、"/>
      <w:lvlJc w:val="left"/>
      <w:pPr>
        <w:ind w:left="420" w:hanging="420"/>
      </w:pPr>
      <w:rPr>
        <w:rFonts w:hint="default" w:ascii="Times New Roman"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ECF5EAC5"/>
    <w:multiLevelType w:val="multilevel"/>
    <w:tmpl w:val="ECF5EAC5"/>
    <w:lvl w:ilvl="0" w:tentative="0">
      <w:start w:val="1"/>
      <w:numFmt w:val="decimal"/>
      <w:lvlText w:val="%1."/>
      <w:lvlJc w:val="left"/>
      <w:pPr>
        <w:ind w:left="840" w:hanging="420"/>
      </w:pPr>
      <w:rPr>
        <w:rFonts w:hint="default" w:ascii="Times New Roman"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F203A276"/>
    <w:multiLevelType w:val="singleLevel"/>
    <w:tmpl w:val="F203A27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568E7"/>
    <w:rsid w:val="0CD45D7A"/>
    <w:rsid w:val="0CD51648"/>
    <w:rsid w:val="0D03139B"/>
    <w:rsid w:val="12856694"/>
    <w:rsid w:val="13C108A5"/>
    <w:rsid w:val="145F0F19"/>
    <w:rsid w:val="16DD125A"/>
    <w:rsid w:val="1813553D"/>
    <w:rsid w:val="1C3A560F"/>
    <w:rsid w:val="1C541225"/>
    <w:rsid w:val="1E472D0F"/>
    <w:rsid w:val="1EC12AD3"/>
    <w:rsid w:val="1FF94B77"/>
    <w:rsid w:val="2230536E"/>
    <w:rsid w:val="22ED2A96"/>
    <w:rsid w:val="29165D8A"/>
    <w:rsid w:val="2A3D3C76"/>
    <w:rsid w:val="2A9F3D97"/>
    <w:rsid w:val="2C2E228B"/>
    <w:rsid w:val="2D695342"/>
    <w:rsid w:val="2D7C77D5"/>
    <w:rsid w:val="342444CB"/>
    <w:rsid w:val="361D48C3"/>
    <w:rsid w:val="39233695"/>
    <w:rsid w:val="39D4585F"/>
    <w:rsid w:val="3A2357B8"/>
    <w:rsid w:val="3B6011CC"/>
    <w:rsid w:val="3B7B4C27"/>
    <w:rsid w:val="41611EB0"/>
    <w:rsid w:val="46EF1E6C"/>
    <w:rsid w:val="472C37BA"/>
    <w:rsid w:val="48D46F26"/>
    <w:rsid w:val="497E1DB7"/>
    <w:rsid w:val="49B71C19"/>
    <w:rsid w:val="4D71508B"/>
    <w:rsid w:val="508771FA"/>
    <w:rsid w:val="50AB2426"/>
    <w:rsid w:val="55121198"/>
    <w:rsid w:val="55D87139"/>
    <w:rsid w:val="5CD008CD"/>
    <w:rsid w:val="5EED5E91"/>
    <w:rsid w:val="5F822615"/>
    <w:rsid w:val="608478CA"/>
    <w:rsid w:val="60E20F9A"/>
    <w:rsid w:val="61F07C7B"/>
    <w:rsid w:val="64F27748"/>
    <w:rsid w:val="6B6358FB"/>
    <w:rsid w:val="6C996646"/>
    <w:rsid w:val="6D1D5C7B"/>
    <w:rsid w:val="708B4D83"/>
    <w:rsid w:val="72C7796F"/>
    <w:rsid w:val="73274A93"/>
    <w:rsid w:val="76D64F4D"/>
    <w:rsid w:val="7B726A29"/>
    <w:rsid w:val="7CC16182"/>
    <w:rsid w:val="7E7E6C0F"/>
    <w:rsid w:val="7F80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unhideWhenUsed/>
    <w:qFormat/>
    <w:uiPriority w:val="0"/>
    <w:pPr>
      <w:spacing w:after="120"/>
    </w:pPr>
  </w:style>
  <w:style w:type="paragraph" w:styleId="7">
    <w:name w:val="List Paragraph"/>
    <w:basedOn w:val="1"/>
    <w:qFormat/>
    <w:uiPriority w:val="34"/>
    <w:pPr>
      <w:ind w:firstLine="420" w:firstLineChars="200"/>
    </w:pPr>
  </w:style>
  <w:style w:type="paragraph" w:customStyle="1" w:styleId="8">
    <w:name w:val="Display Equation (Aurora)"/>
    <w:basedOn w:val="1"/>
    <w:qFormat/>
    <w:uiPriority w:val="0"/>
    <w:pPr>
      <w:tabs>
        <w:tab w:val="center" w:pos="4819"/>
        <w:tab w:val="right" w:pos="9638"/>
      </w:tabs>
      <w:snapToGrid w:val="0"/>
      <w:spacing w:line="320" w:lineRule="exact"/>
    </w:pPr>
    <w:rPr>
      <w:rFonts w:ascii="Century Schoolbook" w:hAnsi="Century Schoolbook"/>
      <w:sz w:val="24"/>
    </w:rPr>
  </w:style>
  <w:style w:type="character" w:customStyle="1" w:styleId="9">
    <w:name w:val="javascript"/>
    <w:basedOn w:val="6"/>
    <w:qFormat/>
    <w:uiPriority w:val="0"/>
  </w:style>
  <w:style w:type="character" w:customStyle="1" w:styleId="10">
    <w:name w:val="def"/>
    <w:qFormat/>
    <w:uiPriority w:val="0"/>
  </w:style>
  <w:style w:type="paragraph" w:customStyle="1" w:styleId="11">
    <w:name w:val="Style Display Equation (Aurora) + Line spacing:  single"/>
    <w:basedOn w:val="1"/>
    <w:qFormat/>
    <w:uiPriority w:val="0"/>
    <w:pPr>
      <w:tabs>
        <w:tab w:val="center" w:pos="4819"/>
        <w:tab w:val="right" w:pos="9638"/>
      </w:tabs>
    </w:pPr>
    <w:rPr>
      <w:rFonts w:eastAsia="Times New Roman" w:cs="宋体"/>
      <w:sz w:val="24"/>
      <w:szCs w:val="20"/>
      <w:lang w:val="zh-CN" w:eastAsia="zh-CN"/>
    </w:rPr>
  </w:style>
  <w:style w:type="character" w:customStyle="1" w:styleId="12">
    <w:name w:val="Section Break (Aurora)"/>
    <w:basedOn w:val="6"/>
    <w:qFormat/>
    <w:uiPriority w:val="0"/>
    <w:rPr>
      <w:b/>
      <w:vanish/>
      <w:color w:val="80008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7927</Words>
  <Characters>8626</Characters>
  <Lines>0</Lines>
  <Paragraphs>0</Paragraphs>
  <TotalTime>5</TotalTime>
  <ScaleCrop>false</ScaleCrop>
  <LinksUpToDate>false</LinksUpToDate>
  <CharactersWithSpaces>8706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2022-04-04T04:43:00Z</dcterms:created>
  <dc:creator>admin</dc:creator>
  <cp:lastModifiedBy>海外学子</cp:lastModifiedBy>
  <dcterms:modified xsi:type="dcterms:W3CDTF">2022-04-25T15:36:13Z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C8E72E61C0CD46059DAB30A0DF257916</vt:lpwstr>
  </property>
</Properties>
</file>