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663B13" w14:paraId="03991896" w14:textId="77777777" w:rsidTr="00663B13">
        <w:tc>
          <w:tcPr>
            <w:tcW w:w="1251" w:type="dxa"/>
          </w:tcPr>
          <w:p w14:paraId="48FB6F41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70E7FD42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0EEBB55B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663B13" w14:paraId="13346BDD" w14:textId="77777777" w:rsidTr="00663B13">
        <w:trPr>
          <w:trHeight w:val="1090"/>
        </w:trPr>
        <w:tc>
          <w:tcPr>
            <w:tcW w:w="1251" w:type="dxa"/>
          </w:tcPr>
          <w:p w14:paraId="2350F2A2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7378F6E8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2A51C1E" w14:textId="77777777" w:rsidR="00663B13" w:rsidRDefault="00663B13" w:rsidP="00663B13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2AA5E087" w14:textId="0C134F4B" w:rsidR="00663B13" w:rsidRPr="00B26AA4" w:rsidRDefault="00663B13" w:rsidP="00663B13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38A368AB" w14:textId="77777777" w:rsidR="00663B13" w:rsidRDefault="00663B13" w:rsidP="00663B13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6FF348DA" w14:textId="77777777" w:rsidR="00663B13" w:rsidRDefault="00663B13" w:rsidP="00663B1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33EC024" w14:textId="77777777" w:rsidR="00663B13" w:rsidRDefault="00663B13" w:rsidP="00663B13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1707AAB9" wp14:editId="1C2D4444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E031C" w14:textId="77777777" w:rsidR="00663B13" w:rsidRDefault="00663B13" w:rsidP="00663B13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6AA47CD" w14:textId="77777777" w:rsidR="00663B13" w:rsidRDefault="00663B13" w:rsidP="00663B13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D915C69" w14:textId="77777777" w:rsidR="00663B13" w:rsidRDefault="00663B13" w:rsidP="00663B13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7C931948" w14:textId="77777777" w:rsidR="00663B13" w:rsidRDefault="00663B13" w:rsidP="00663B13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323DEA26" w14:textId="77777777" w:rsidR="00663B13" w:rsidRDefault="00663B13" w:rsidP="00663B13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0C4C8B8D" w14:textId="4265743D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6F92483B" w14:textId="010F48B8" w:rsidR="00663B13" w:rsidRDefault="00663B13" w:rsidP="00663B13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 w:rsidR="007C26A9" w:rsidRPr="007C26A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Python</w:t>
      </w:r>
      <w:r w:rsidR="007C26A9" w:rsidRPr="007C26A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异常处理与调试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</w:p>
    <w:p w14:paraId="59E9FF7C" w14:textId="7E9A75E9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5B0AEF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</w:t>
      </w:r>
    </w:p>
    <w:p w14:paraId="00FB2239" w14:textId="4FD064B3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9E0B40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孙瑞泽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D5CA6F2" w14:textId="1ACB4354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</w:p>
    <w:p w14:paraId="267D5B46" w14:textId="77777777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22344B4" w14:textId="2F49B8DC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5B0AEF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C1-405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</w:t>
      </w:r>
    </w:p>
    <w:p w14:paraId="0E0F70AE" w14:textId="5924EBA9" w:rsidR="00663B13" w:rsidRDefault="00663B13" w:rsidP="00663B13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一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01627B09" w14:textId="294FA3A5" w:rsidR="00663B13" w:rsidRDefault="00663B13" w:rsidP="00663B13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5B0AE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2022/5/23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3A16C81C" w14:textId="77777777" w:rsidR="00663B13" w:rsidRDefault="00663B13" w:rsidP="00663B13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EA36521" w14:textId="77777777" w:rsidR="00CB7DD9" w:rsidRDefault="00CB7DD9">
      <w:pPr>
        <w:jc w:val="center"/>
        <w:rPr>
          <w:b/>
          <w:sz w:val="28"/>
          <w:u w:val="single"/>
        </w:rPr>
      </w:pPr>
    </w:p>
    <w:p w14:paraId="4D6B71F6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Python</w:t>
      </w:r>
      <w:r>
        <w:rPr>
          <w:rFonts w:hint="eastAsia"/>
        </w:rPr>
        <w:t>异常处理与调试</w:t>
      </w:r>
    </w:p>
    <w:p w14:paraId="2DFFD571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4AAC192E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474EDE57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 w14:paraId="37B48746" w14:textId="77777777" w:rsidR="00CB7DD9" w:rsidRDefault="00DF284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Hlk90744093"/>
      <w:bookmarkStart w:id="4" w:name="_Toc22984603"/>
      <w:r>
        <w:rPr>
          <w:rFonts w:hint="eastAsia"/>
          <w:b w:val="0"/>
          <w:bCs w:val="0"/>
          <w:sz w:val="24"/>
          <w:szCs w:val="28"/>
        </w:rPr>
        <w:t>熟悉</w:t>
      </w:r>
      <w:r>
        <w:rPr>
          <w:rFonts w:hint="eastAsia"/>
          <w:b w:val="0"/>
          <w:bCs w:val="0"/>
          <w:sz w:val="24"/>
          <w:szCs w:val="28"/>
        </w:rPr>
        <w:t>python</w:t>
      </w:r>
      <w:r>
        <w:rPr>
          <w:rFonts w:hint="eastAsia"/>
          <w:b w:val="0"/>
          <w:bCs w:val="0"/>
          <w:sz w:val="24"/>
          <w:szCs w:val="28"/>
        </w:rPr>
        <w:t>的异常处理机制和方法</w:t>
      </w:r>
    </w:p>
    <w:p w14:paraId="23B64FD7" w14:textId="77777777" w:rsidR="00CB7DD9" w:rsidRDefault="00DF284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掌握</w:t>
      </w:r>
      <w:r>
        <w:rPr>
          <w:rFonts w:hint="eastAsia"/>
          <w:b w:val="0"/>
          <w:bCs w:val="0"/>
          <w:sz w:val="24"/>
          <w:szCs w:val="28"/>
        </w:rPr>
        <w:t>python</w:t>
      </w:r>
      <w:r>
        <w:rPr>
          <w:rFonts w:hint="eastAsia"/>
          <w:b w:val="0"/>
          <w:bCs w:val="0"/>
          <w:sz w:val="24"/>
          <w:szCs w:val="28"/>
        </w:rPr>
        <w:t>的调试方法</w:t>
      </w:r>
    </w:p>
    <w:bookmarkEnd w:id="3"/>
    <w:p w14:paraId="2421A28E" w14:textId="77777777" w:rsidR="00CB7DD9" w:rsidRDefault="00DF284B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4"/>
    </w:p>
    <w:p w14:paraId="3965E4F2" w14:textId="77777777" w:rsidR="00CB7DD9" w:rsidRDefault="00DF284B">
      <w:pPr>
        <w:pStyle w:val="3"/>
        <w:spacing w:line="360" w:lineRule="auto"/>
        <w:rPr>
          <w:b w:val="0"/>
          <w:bCs w:val="0"/>
          <w:sz w:val="24"/>
          <w:szCs w:val="28"/>
        </w:rPr>
      </w:pPr>
      <w:bookmarkStart w:id="5" w:name="_Toc22984604"/>
      <w:r>
        <w:rPr>
          <w:rFonts w:hint="eastAsia"/>
          <w:b w:val="0"/>
          <w:bCs w:val="0"/>
          <w:sz w:val="24"/>
          <w:szCs w:val="28"/>
        </w:rPr>
        <w:t>（一）参考教材</w:t>
      </w:r>
      <w:r>
        <w:rPr>
          <w:rFonts w:hint="eastAsia"/>
          <w:b w:val="0"/>
          <w:bCs w:val="0"/>
          <w:sz w:val="24"/>
          <w:szCs w:val="28"/>
        </w:rPr>
        <w:t>8.2(P183),</w:t>
      </w:r>
      <w:r>
        <w:rPr>
          <w:rFonts w:hint="eastAsia"/>
          <w:b w:val="0"/>
          <w:bCs w:val="0"/>
          <w:sz w:val="24"/>
          <w:szCs w:val="28"/>
        </w:rPr>
        <w:t>编写自定义异常类并测试</w:t>
      </w:r>
    </w:p>
    <w:p w14:paraId="150CFD12" w14:textId="7B84A866" w:rsidR="00CB7DD9" w:rsidRDefault="00826873" w:rsidP="00826873">
      <w:pPr>
        <w:jc w:val="center"/>
      </w:pPr>
      <w:r w:rsidRPr="00826873">
        <w:drawing>
          <wp:inline distT="0" distB="0" distL="0" distR="0" wp14:anchorId="2B3D4798" wp14:editId="41E14D63">
            <wp:extent cx="5274310" cy="4205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5742" w14:textId="77777777" w:rsidR="00CB7DD9" w:rsidRDefault="00DF284B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使用读方式打开一个不存在的</w:t>
      </w:r>
      <w:r>
        <w:rPr>
          <w:rFonts w:hint="eastAsia"/>
          <w:b w:val="0"/>
          <w:bCs w:val="0"/>
          <w:sz w:val="24"/>
          <w:szCs w:val="28"/>
        </w:rPr>
        <w:t>txt</w:t>
      </w:r>
      <w:r>
        <w:rPr>
          <w:rFonts w:hint="eastAsia"/>
          <w:b w:val="0"/>
          <w:bCs w:val="0"/>
          <w:sz w:val="24"/>
          <w:szCs w:val="28"/>
        </w:rPr>
        <w:t>文件</w:t>
      </w:r>
      <w:r>
        <w:rPr>
          <w:rFonts w:hint="eastAsia"/>
          <w:b w:val="0"/>
          <w:bCs w:val="0"/>
          <w:sz w:val="24"/>
          <w:szCs w:val="28"/>
        </w:rPr>
        <w:t xml:space="preserve">, </w:t>
      </w:r>
      <w:r>
        <w:rPr>
          <w:rFonts w:hint="eastAsia"/>
          <w:b w:val="0"/>
          <w:bCs w:val="0"/>
          <w:sz w:val="24"/>
          <w:szCs w:val="28"/>
        </w:rPr>
        <w:t>编写相应的异常处理</w:t>
      </w:r>
      <w:r>
        <w:rPr>
          <w:rFonts w:hint="eastAsia"/>
          <w:b w:val="0"/>
          <w:bCs w:val="0"/>
          <w:sz w:val="24"/>
          <w:szCs w:val="28"/>
        </w:rPr>
        <w:t>,</w:t>
      </w:r>
      <w:r>
        <w:rPr>
          <w:rFonts w:hint="eastAsia"/>
          <w:b w:val="0"/>
          <w:bCs w:val="0"/>
          <w:sz w:val="24"/>
          <w:szCs w:val="28"/>
        </w:rPr>
        <w:t>使得出现异常时候就新建一个该文件</w:t>
      </w:r>
      <w:r>
        <w:rPr>
          <w:rFonts w:hint="eastAsia"/>
          <w:b w:val="0"/>
          <w:bCs w:val="0"/>
          <w:sz w:val="24"/>
          <w:szCs w:val="28"/>
        </w:rPr>
        <w:t>,</w:t>
      </w:r>
      <w:r>
        <w:rPr>
          <w:rFonts w:hint="eastAsia"/>
          <w:b w:val="0"/>
          <w:bCs w:val="0"/>
          <w:sz w:val="24"/>
          <w:szCs w:val="28"/>
        </w:rPr>
        <w:t>并退出</w:t>
      </w:r>
      <w:r>
        <w:rPr>
          <w:rFonts w:hint="eastAsia"/>
          <w:b w:val="0"/>
          <w:bCs w:val="0"/>
          <w:sz w:val="24"/>
          <w:szCs w:val="28"/>
        </w:rPr>
        <w:t xml:space="preserve"> </w:t>
      </w:r>
    </w:p>
    <w:p w14:paraId="1EA95CFC" w14:textId="4D65C0F9" w:rsidR="00CB7DD9" w:rsidRDefault="00826873">
      <w:r w:rsidRPr="00826873">
        <w:drawing>
          <wp:inline distT="0" distB="0" distL="0" distR="0" wp14:anchorId="53A8FC5A" wp14:editId="306AEAAD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90A1" w14:textId="5BC8527D" w:rsidR="00CB7DD9" w:rsidRPr="00826873" w:rsidRDefault="00DF284B" w:rsidP="00826873">
      <w:pPr>
        <w:pStyle w:val="3"/>
        <w:numPr>
          <w:ilvl w:val="0"/>
          <w:numId w:val="3"/>
        </w:numPr>
        <w:spacing w:line="360" w:lineRule="auto"/>
        <w:rPr>
          <w:rFonts w:hint="eastAsia"/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在以往的代码中</w:t>
      </w:r>
      <w:r>
        <w:rPr>
          <w:rFonts w:hint="eastAsia"/>
          <w:b w:val="0"/>
          <w:bCs w:val="0"/>
          <w:sz w:val="24"/>
          <w:szCs w:val="28"/>
        </w:rPr>
        <w:t>,</w:t>
      </w:r>
      <w:r>
        <w:rPr>
          <w:rFonts w:hint="eastAsia"/>
          <w:b w:val="0"/>
          <w:bCs w:val="0"/>
          <w:sz w:val="24"/>
          <w:szCs w:val="28"/>
        </w:rPr>
        <w:t>在合适的位置加入</w:t>
      </w:r>
      <w:r>
        <w:rPr>
          <w:rFonts w:hint="eastAsia"/>
          <w:b w:val="0"/>
          <w:bCs w:val="0"/>
          <w:sz w:val="24"/>
          <w:szCs w:val="28"/>
        </w:rPr>
        <w:t>assert</w:t>
      </w:r>
      <w:r>
        <w:rPr>
          <w:rFonts w:hint="eastAsia"/>
          <w:b w:val="0"/>
          <w:bCs w:val="0"/>
          <w:sz w:val="24"/>
          <w:szCs w:val="28"/>
        </w:rPr>
        <w:t>确保某个值的正确性</w:t>
      </w:r>
    </w:p>
    <w:p w14:paraId="610E3246" w14:textId="16E39EA6" w:rsidR="00CB7DD9" w:rsidRDefault="00826873">
      <w:r w:rsidRPr="00826873">
        <w:drawing>
          <wp:inline distT="0" distB="0" distL="0" distR="0" wp14:anchorId="354A0CAA" wp14:editId="488F93D6">
            <wp:extent cx="5274310" cy="3613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A786" w14:textId="77777777" w:rsidR="00826873" w:rsidRDefault="00826873">
      <w:pPr>
        <w:rPr>
          <w:rFonts w:hint="eastAsia"/>
        </w:rPr>
      </w:pPr>
    </w:p>
    <w:p w14:paraId="78AB93B3" w14:textId="77777777" w:rsidR="00CB7DD9" w:rsidRDefault="00DF284B">
      <w:pPr>
        <w:pStyle w:val="3"/>
        <w:spacing w:line="360" w:lineRule="auto"/>
        <w:rPr>
          <w:sz w:val="28"/>
        </w:rPr>
      </w:pPr>
      <w:bookmarkStart w:id="6" w:name="_Toc22984605"/>
      <w:bookmarkEnd w:id="5"/>
      <w:r>
        <w:rPr>
          <w:rFonts w:hint="eastAsia"/>
          <w:sz w:val="28"/>
        </w:rPr>
        <w:t>四、思考题</w:t>
      </w:r>
      <w:bookmarkEnd w:id="6"/>
    </w:p>
    <w:p w14:paraId="694E25EC" w14:textId="77777777" w:rsidR="00CB7DD9" w:rsidRDefault="00DF284B">
      <w:r>
        <w:rPr>
          <w:rFonts w:hint="eastAsia"/>
        </w:rPr>
        <w:t>（一）</w:t>
      </w:r>
      <w:r>
        <w:rPr>
          <w:rFonts w:hint="eastAsia"/>
        </w:rPr>
        <w:t>assert</w:t>
      </w:r>
      <w:r>
        <w:rPr>
          <w:rFonts w:hint="eastAsia"/>
        </w:rPr>
        <w:t>和</w:t>
      </w:r>
      <w:r>
        <w:rPr>
          <w:rFonts w:hint="eastAsia"/>
        </w:rPr>
        <w:t>with</w:t>
      </w:r>
      <w:r>
        <w:rPr>
          <w:rFonts w:hint="eastAsia"/>
        </w:rPr>
        <w:t>的作用</w:t>
      </w:r>
      <w:r>
        <w:rPr>
          <w:rFonts w:hint="eastAsia"/>
        </w:rPr>
        <w:t>?</w:t>
      </w:r>
    </w:p>
    <w:p w14:paraId="7611BE26" w14:textId="4F08CFB1" w:rsidR="00CB7DD9" w:rsidRDefault="00826873">
      <w:r>
        <w:rPr>
          <w:rFonts w:hint="eastAsia"/>
        </w:rPr>
        <w:t>①</w:t>
      </w:r>
      <w:r>
        <w:rPr>
          <w:rFonts w:hint="eastAsia"/>
        </w:rPr>
        <w:t>assert</w:t>
      </w:r>
      <w:r>
        <w:rPr>
          <w:rFonts w:hint="eastAsia"/>
        </w:rPr>
        <w:t>的作用：</w:t>
      </w:r>
      <w:r w:rsidRPr="00826873">
        <w:rPr>
          <w:rFonts w:hint="eastAsia"/>
        </w:rPr>
        <w:t>断言是一种除错机制，用于验证代码是否符合编码人员的预期。编码人员在开发期间应该对函数的参数、代码中间执行结果合理地使用断言机制，确保程序的缺陷尽量在测试阶段被发现。</w:t>
      </w:r>
    </w:p>
    <w:p w14:paraId="7B41589B" w14:textId="4AB5D5E8" w:rsidR="00CB7DD9" w:rsidRPr="002B3A5D" w:rsidRDefault="00826873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②</w:t>
      </w:r>
      <w:r w:rsidR="00E80BF1">
        <w:rPr>
          <w:rFonts w:hint="eastAsia"/>
        </w:rPr>
        <w:t>with</w:t>
      </w:r>
      <w:r w:rsidR="00E80BF1">
        <w:rPr>
          <w:rFonts w:hint="eastAsia"/>
        </w:rPr>
        <w:t>的作用：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t>使用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t>with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t>自动关闭资源，可以在代码块执行完毕后还原进入该代码块时的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lastRenderedPageBreak/>
        <w:t>现场。不论何种原因跳出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t>with</w:t>
      </w:r>
      <w:r w:rsidR="00E80BF1" w:rsidRPr="00E80BF1">
        <w:rPr>
          <w:rFonts w:ascii="Arial" w:hAnsi="Arial" w:cs="Arial" w:hint="eastAsia"/>
          <w:color w:val="4D4D4D"/>
          <w:shd w:val="clear" w:color="auto" w:fill="FFFFFF"/>
        </w:rPr>
        <w:t>块，不论是否发生异常，总能保证文件被正确关闭，资源被正确释放。</w:t>
      </w:r>
    </w:p>
    <w:p w14:paraId="429EE661" w14:textId="77777777" w:rsidR="00ED77A8" w:rsidRPr="00ED77A8" w:rsidRDefault="00ED77A8" w:rsidP="00ED77A8">
      <w:pPr>
        <w:pStyle w:val="3"/>
        <w:spacing w:line="360" w:lineRule="auto"/>
        <w:rPr>
          <w:sz w:val="28"/>
        </w:rPr>
      </w:pPr>
      <w:r w:rsidRPr="00ED77A8">
        <w:rPr>
          <w:rFonts w:hint="eastAsia"/>
          <w:sz w:val="28"/>
        </w:rPr>
        <w:t>五、实验结论或体会</w:t>
      </w:r>
    </w:p>
    <w:p w14:paraId="14F131C4" w14:textId="0CD2E327" w:rsidR="00CB7DD9" w:rsidRDefault="002B3A5D" w:rsidP="002B3A5D">
      <w:r>
        <w:rPr>
          <w:rFonts w:hint="eastAsia"/>
        </w:rPr>
        <w:t>通过此次实验，我</w:t>
      </w:r>
      <w:r>
        <w:rPr>
          <w:rFonts w:hint="eastAsia"/>
        </w:rPr>
        <w:t>熟悉</w:t>
      </w:r>
      <w:r>
        <w:rPr>
          <w:rFonts w:hint="eastAsia"/>
        </w:rPr>
        <w:t>了</w:t>
      </w:r>
      <w:r>
        <w:rPr>
          <w:rFonts w:hint="eastAsia"/>
        </w:rPr>
        <w:t>python</w:t>
      </w:r>
      <w:r>
        <w:rPr>
          <w:rFonts w:hint="eastAsia"/>
        </w:rPr>
        <w:t>的异常处理机制和方法</w:t>
      </w:r>
      <w:r>
        <w:rPr>
          <w:rFonts w:hint="eastAsia"/>
        </w:rPr>
        <w:t>，</w:t>
      </w: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python</w:t>
      </w:r>
      <w:r>
        <w:rPr>
          <w:rFonts w:hint="eastAsia"/>
        </w:rPr>
        <w:t>的调试方法</w:t>
      </w:r>
      <w:r>
        <w:rPr>
          <w:rFonts w:hint="eastAsia"/>
        </w:rPr>
        <w:t>，对</w:t>
      </w:r>
      <w:r>
        <w:rPr>
          <w:rFonts w:hint="eastAsia"/>
        </w:rPr>
        <w:t>Python</w:t>
      </w:r>
      <w:r>
        <w:rPr>
          <w:rFonts w:hint="eastAsia"/>
        </w:rPr>
        <w:t>语言有了更深的理解。</w:t>
      </w:r>
    </w:p>
    <w:p w14:paraId="040EDEA2" w14:textId="77777777" w:rsidR="00CB7DD9" w:rsidRDefault="00CB7DD9"/>
    <w:p w14:paraId="497FA9B1" w14:textId="77777777" w:rsidR="000519CE" w:rsidRDefault="000519CE"/>
    <w:p w14:paraId="419DD806" w14:textId="77777777" w:rsidR="000519CE" w:rsidRDefault="000519CE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2922EC" w14:paraId="26C31079" w14:textId="77777777" w:rsidTr="00365B31">
        <w:trPr>
          <w:trHeight w:val="70"/>
        </w:trPr>
        <w:tc>
          <w:tcPr>
            <w:tcW w:w="8323" w:type="dxa"/>
          </w:tcPr>
          <w:p w14:paraId="333069D8" w14:textId="77777777" w:rsidR="002922EC" w:rsidRPr="00E15CFB" w:rsidRDefault="002922E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7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63594EC5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42FCA75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876E41C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419FEE2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453EF7A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3171130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6FB0733" w14:textId="77777777" w:rsidR="002922EC" w:rsidRDefault="002922EC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750022E" w14:textId="77777777" w:rsidR="002922EC" w:rsidRDefault="002922E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370503E" w14:textId="77777777" w:rsidR="002922EC" w:rsidRDefault="002922EC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2922EC" w14:paraId="5B372D07" w14:textId="77777777" w:rsidTr="00365B31">
        <w:trPr>
          <w:trHeight w:val="2595"/>
        </w:trPr>
        <w:tc>
          <w:tcPr>
            <w:tcW w:w="8323" w:type="dxa"/>
          </w:tcPr>
          <w:p w14:paraId="245BC368" w14:textId="77777777" w:rsidR="002922EC" w:rsidRPr="00E15CFB" w:rsidRDefault="002922EC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6F643143" w14:textId="77777777" w:rsidR="002922EC" w:rsidRPr="00FF42CB" w:rsidRDefault="002922EC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1C2D84A" w14:textId="77777777" w:rsidR="002922EC" w:rsidRDefault="002922EC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2922EC" w14:paraId="7511805A" w14:textId="77777777" w:rsidTr="002922EC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5AF07FF3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57696ADD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235751C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57DA57F6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6E6D5953" w14:textId="77777777" w:rsidR="002922EC" w:rsidRPr="00FF42CB" w:rsidRDefault="002922EC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7408B7A4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D79FD67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1BFAFE69" w14:textId="77777777" w:rsidR="002922EC" w:rsidRPr="00FF42CB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6FEB925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922EC" w14:paraId="1544C3B6" w14:textId="77777777" w:rsidTr="002922EC">
              <w:trPr>
                <w:trHeight w:val="609"/>
              </w:trPr>
              <w:tc>
                <w:tcPr>
                  <w:tcW w:w="1220" w:type="dxa"/>
                </w:tcPr>
                <w:p w14:paraId="3B75FA93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381AB93D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744118D9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006325D0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76AE3C1B" w14:textId="77777777" w:rsidR="002922EC" w:rsidRDefault="002922EC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0A14CE33" w14:textId="77777777" w:rsidR="002922EC" w:rsidRDefault="002922EC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7"/>
    </w:tbl>
    <w:p w14:paraId="5F752729" w14:textId="77777777" w:rsidR="000519CE" w:rsidRPr="002922EC" w:rsidRDefault="000519CE"/>
    <w:p w14:paraId="4C112866" w14:textId="77777777" w:rsidR="000519CE" w:rsidRDefault="000519CE" w:rsidP="000519CE">
      <w:pPr>
        <w:ind w:firstLineChars="200" w:firstLine="420"/>
        <w:rPr>
          <w:szCs w:val="21"/>
        </w:rPr>
      </w:pPr>
    </w:p>
    <w:p w14:paraId="7CD12E69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FEE769D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7A496AA1" w14:textId="77777777" w:rsidR="000519CE" w:rsidRPr="000519CE" w:rsidRDefault="000519CE"/>
    <w:sectPr w:rsidR="000519CE" w:rsidRPr="000519C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EF98" w14:textId="77777777" w:rsidR="00872B4F" w:rsidRDefault="00872B4F">
      <w:r>
        <w:separator/>
      </w:r>
    </w:p>
  </w:endnote>
  <w:endnote w:type="continuationSeparator" w:id="0">
    <w:p w14:paraId="756D64A7" w14:textId="77777777" w:rsidR="00872B4F" w:rsidRDefault="0087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48C2D091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C81F7E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77A5" w14:textId="77777777" w:rsidR="00872B4F" w:rsidRDefault="00872B4F">
      <w:r>
        <w:separator/>
      </w:r>
    </w:p>
  </w:footnote>
  <w:footnote w:type="continuationSeparator" w:id="0">
    <w:p w14:paraId="4B0A1883" w14:textId="77777777" w:rsidR="00872B4F" w:rsidRDefault="0087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75396320">
    <w:abstractNumId w:val="2"/>
  </w:num>
  <w:num w:numId="2" w16cid:durableId="433285988">
    <w:abstractNumId w:val="1"/>
  </w:num>
  <w:num w:numId="3" w16cid:durableId="131845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13936"/>
    <w:rsid w:val="000372D6"/>
    <w:rsid w:val="0005077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74BE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22EC"/>
    <w:rsid w:val="0029682D"/>
    <w:rsid w:val="002B3A5D"/>
    <w:rsid w:val="002F0B11"/>
    <w:rsid w:val="003051B7"/>
    <w:rsid w:val="0032149D"/>
    <w:rsid w:val="00323369"/>
    <w:rsid w:val="00340F56"/>
    <w:rsid w:val="003A1931"/>
    <w:rsid w:val="003A38F9"/>
    <w:rsid w:val="003C7FC1"/>
    <w:rsid w:val="003D7D79"/>
    <w:rsid w:val="0040490C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6D19"/>
    <w:rsid w:val="004F7D9F"/>
    <w:rsid w:val="00500513"/>
    <w:rsid w:val="00504B04"/>
    <w:rsid w:val="005317E1"/>
    <w:rsid w:val="005338BD"/>
    <w:rsid w:val="0054247D"/>
    <w:rsid w:val="00543F63"/>
    <w:rsid w:val="0054744C"/>
    <w:rsid w:val="00552260"/>
    <w:rsid w:val="00563703"/>
    <w:rsid w:val="005703A4"/>
    <w:rsid w:val="0057515C"/>
    <w:rsid w:val="005B0AEF"/>
    <w:rsid w:val="00600D85"/>
    <w:rsid w:val="00606DD7"/>
    <w:rsid w:val="00624B6F"/>
    <w:rsid w:val="00651520"/>
    <w:rsid w:val="006615FE"/>
    <w:rsid w:val="00663B13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B5FDB"/>
    <w:rsid w:val="007C0D5B"/>
    <w:rsid w:val="007C26A9"/>
    <w:rsid w:val="0081518F"/>
    <w:rsid w:val="00817BAF"/>
    <w:rsid w:val="00826873"/>
    <w:rsid w:val="00845763"/>
    <w:rsid w:val="008478F8"/>
    <w:rsid w:val="00866B50"/>
    <w:rsid w:val="0086789E"/>
    <w:rsid w:val="00872B4F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0B40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47F3C"/>
    <w:rsid w:val="00B50023"/>
    <w:rsid w:val="00B53206"/>
    <w:rsid w:val="00B61883"/>
    <w:rsid w:val="00B91C58"/>
    <w:rsid w:val="00B9776D"/>
    <w:rsid w:val="00BE3F62"/>
    <w:rsid w:val="00BE411A"/>
    <w:rsid w:val="00BF6005"/>
    <w:rsid w:val="00BF7A1C"/>
    <w:rsid w:val="00C00C2A"/>
    <w:rsid w:val="00C02556"/>
    <w:rsid w:val="00C16494"/>
    <w:rsid w:val="00C220CB"/>
    <w:rsid w:val="00C32CFA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BF1"/>
    <w:rsid w:val="00E80D00"/>
    <w:rsid w:val="00E97B9C"/>
    <w:rsid w:val="00EC6514"/>
    <w:rsid w:val="00EC6F3D"/>
    <w:rsid w:val="00ED12B8"/>
    <w:rsid w:val="00ED1DFB"/>
    <w:rsid w:val="00ED77A8"/>
    <w:rsid w:val="00EE6475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1946A1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824">
          <w:marLeft w:val="40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197">
          <w:marLeft w:val="40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02097B2-AF12-E546-9F8D-C20BE1D2D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29</cp:revision>
  <dcterms:created xsi:type="dcterms:W3CDTF">2021-05-25T01:11:00Z</dcterms:created>
  <dcterms:modified xsi:type="dcterms:W3CDTF">2022-05-25T13:28:00Z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