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4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B220A0" w14:paraId="7B9F4E84" w14:textId="77777777" w:rsidTr="00B220A0">
        <w:tc>
          <w:tcPr>
            <w:tcW w:w="1251" w:type="dxa"/>
          </w:tcPr>
          <w:p w14:paraId="462CFCF5" w14:textId="77777777" w:rsidR="00B220A0" w:rsidRDefault="00B220A0" w:rsidP="00B220A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46F123A9" w14:textId="77777777" w:rsidR="00B220A0" w:rsidRDefault="00B220A0" w:rsidP="00B220A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2BF1F060" w14:textId="77777777" w:rsidR="00B220A0" w:rsidRDefault="00B220A0" w:rsidP="00B220A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B220A0" w14:paraId="4BAD1149" w14:textId="77777777" w:rsidTr="00B220A0">
        <w:trPr>
          <w:trHeight w:val="1090"/>
        </w:trPr>
        <w:tc>
          <w:tcPr>
            <w:tcW w:w="1251" w:type="dxa"/>
          </w:tcPr>
          <w:p w14:paraId="29940E46" w14:textId="77777777" w:rsidR="00B220A0" w:rsidRDefault="00B220A0" w:rsidP="00B220A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2FF451B2" w14:textId="77777777" w:rsidR="00B220A0" w:rsidRDefault="00B220A0" w:rsidP="00B220A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AEEF154" w14:textId="77777777" w:rsidR="00B220A0" w:rsidRDefault="00B220A0" w:rsidP="00B220A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23F6AD3D" w14:textId="497CFB54" w:rsidR="00B220A0" w:rsidRPr="00B26AA4" w:rsidRDefault="00B220A0" w:rsidP="00B220A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4960B50F" w14:textId="77777777" w:rsidR="00B220A0" w:rsidRPr="00B26AA4" w:rsidRDefault="00B220A0" w:rsidP="00B220A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14:paraId="1E0ED2C3" w14:textId="77777777" w:rsidR="00B220A0" w:rsidRDefault="00B220A0" w:rsidP="00B220A0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39B83797" w14:textId="77777777" w:rsidR="00B220A0" w:rsidRDefault="00B220A0" w:rsidP="00B220A0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B3970E6" w14:textId="77777777" w:rsidR="00B220A0" w:rsidRDefault="00B220A0" w:rsidP="00B220A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4B93F6B7" wp14:editId="066CA90B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D079E" w14:textId="77777777" w:rsidR="00B220A0" w:rsidRDefault="00B220A0" w:rsidP="00B220A0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A09E6C8" w14:textId="77777777" w:rsidR="00B220A0" w:rsidRDefault="00B220A0" w:rsidP="00B220A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58E74AD7" w14:textId="77777777" w:rsidR="00B220A0" w:rsidRDefault="00B220A0" w:rsidP="00B220A0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3C2EFF2F" w14:textId="77777777" w:rsidR="00B220A0" w:rsidRDefault="00B220A0" w:rsidP="00B220A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7200892F" w14:textId="77777777" w:rsidR="00B220A0" w:rsidRDefault="00B220A0" w:rsidP="00B220A0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199BCB7C" w14:textId="77777777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08DA0DD2" w14:textId="48624C98" w:rsidR="00B220A0" w:rsidRDefault="00B220A0" w:rsidP="00B220A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proofErr w:type="spellStart"/>
      <w:r w:rsidR="00511613" w:rsidRPr="0051161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tkinter</w:t>
      </w:r>
      <w:proofErr w:type="spellEnd"/>
      <w:r w:rsidR="00511613" w:rsidRPr="0051161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实现简易计算器的设计与实现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</w:p>
    <w:p w14:paraId="3050E67D" w14:textId="04739BE3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</w:p>
    <w:p w14:paraId="2AA721E7" w14:textId="77777777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8CC623F" w14:textId="2D85D538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proofErr w:type="gramStart"/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proofErr w:type="gramEnd"/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</w:p>
    <w:p w14:paraId="03E20819" w14:textId="77777777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15D4834" w14:textId="7FA5A291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336271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C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1-405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</w:p>
    <w:p w14:paraId="42A7B14E" w14:textId="0F0D3466" w:rsidR="00B220A0" w:rsidRDefault="00B220A0" w:rsidP="00B220A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649E2F1" w14:textId="40E41D80" w:rsidR="00B220A0" w:rsidRDefault="00B220A0" w:rsidP="00B220A0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336271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</w:t>
      </w:r>
      <w:r w:rsidR="00336271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2022/06/08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350095E3" w14:textId="77777777" w:rsidR="00CB7DD9" w:rsidRDefault="00DF284B">
      <w:pPr>
        <w:pStyle w:val="2"/>
        <w:jc w:val="center"/>
      </w:pPr>
      <w:r>
        <w:rPr>
          <w:rFonts w:hint="eastAsia"/>
        </w:rPr>
        <w:lastRenderedPageBreak/>
        <w:t>实验十</w:t>
      </w:r>
      <w:r w:rsidR="009A7C32"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proofErr w:type="spellStart"/>
      <w:r w:rsidR="00DA08C4">
        <w:rPr>
          <w:rFonts w:hint="eastAsia"/>
        </w:rPr>
        <w:t>tkinter</w:t>
      </w:r>
      <w:proofErr w:type="spellEnd"/>
      <w:r w:rsidR="00DA08C4">
        <w:rPr>
          <w:rFonts w:hint="eastAsia"/>
        </w:rPr>
        <w:t>实现简易计算器的设计与实现</w:t>
      </w:r>
    </w:p>
    <w:p w14:paraId="7282F51C" w14:textId="77777777" w:rsidR="00CB7DD9" w:rsidRDefault="00DF284B">
      <w:pPr>
        <w:pStyle w:val="3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 w14:paraId="25023699" w14:textId="77777777" w:rsidR="00CB7DD9" w:rsidRDefault="00DF28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60F55622" w14:textId="77777777" w:rsidR="00CB7DD9" w:rsidRDefault="00DF284B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 w14:paraId="3EF64C4A" w14:textId="77777777" w:rsidR="00CB7DD9" w:rsidRDefault="00DA08C4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</w:t>
      </w:r>
      <w:proofErr w:type="spellStart"/>
      <w:r>
        <w:rPr>
          <w:rFonts w:hint="eastAsia"/>
          <w:b w:val="0"/>
          <w:bCs w:val="0"/>
          <w:sz w:val="24"/>
          <w:szCs w:val="28"/>
        </w:rPr>
        <w:t>tkinter</w:t>
      </w:r>
      <w:proofErr w:type="spellEnd"/>
      <w:r>
        <w:rPr>
          <w:rFonts w:hint="eastAsia"/>
          <w:b w:val="0"/>
          <w:bCs w:val="0"/>
          <w:sz w:val="24"/>
          <w:szCs w:val="28"/>
        </w:rPr>
        <w:t>创建窗口和组件的方法。</w:t>
      </w:r>
    </w:p>
    <w:p w14:paraId="09D988FB" w14:textId="77777777" w:rsidR="00416B16" w:rsidRPr="00416B16" w:rsidRDefault="00DA08C4" w:rsidP="00416B16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</w:t>
      </w:r>
      <w:proofErr w:type="spellStart"/>
      <w:r>
        <w:rPr>
          <w:rFonts w:hint="eastAsia"/>
          <w:b w:val="0"/>
          <w:bCs w:val="0"/>
          <w:sz w:val="24"/>
          <w:szCs w:val="28"/>
        </w:rPr>
        <w:t>tkinter</w:t>
      </w:r>
      <w:proofErr w:type="spellEnd"/>
      <w:r>
        <w:rPr>
          <w:rFonts w:hint="eastAsia"/>
          <w:b w:val="0"/>
          <w:bCs w:val="0"/>
          <w:sz w:val="24"/>
          <w:szCs w:val="28"/>
        </w:rPr>
        <w:t>组件的属性的设置方法。</w:t>
      </w:r>
    </w:p>
    <w:p w14:paraId="7968AD58" w14:textId="77777777" w:rsidR="006530AF" w:rsidRDefault="00DF284B">
      <w:pPr>
        <w:pStyle w:val="3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Start w:id="4" w:name="_Toc22984604"/>
      <w:bookmarkEnd w:id="3"/>
    </w:p>
    <w:p w14:paraId="3FCEF098" w14:textId="77777777" w:rsidR="00DA08C4" w:rsidRPr="006530AF" w:rsidRDefault="00DA08C4">
      <w:pPr>
        <w:pStyle w:val="3"/>
        <w:spacing w:line="360" w:lineRule="auto"/>
        <w:rPr>
          <w:sz w:val="28"/>
        </w:rPr>
      </w:pPr>
      <w:r>
        <w:rPr>
          <w:rFonts w:hint="eastAsia"/>
          <w:b w:val="0"/>
          <w:bCs w:val="0"/>
          <w:sz w:val="24"/>
          <w:szCs w:val="28"/>
        </w:rPr>
        <w:t>编写程序，实现如图</w:t>
      </w:r>
      <w:r>
        <w:rPr>
          <w:rFonts w:hint="eastAsia"/>
          <w:b w:val="0"/>
          <w:bCs w:val="0"/>
          <w:sz w:val="24"/>
          <w:szCs w:val="28"/>
        </w:rPr>
        <w:t>1</w:t>
      </w:r>
      <w:r>
        <w:rPr>
          <w:rFonts w:hint="eastAsia"/>
          <w:b w:val="0"/>
          <w:bCs w:val="0"/>
          <w:sz w:val="24"/>
          <w:szCs w:val="28"/>
        </w:rPr>
        <w:t>所示的计算器，实现加，减，乘，除的计算。点击</w:t>
      </w:r>
      <w:r>
        <w:rPr>
          <w:rFonts w:hint="eastAsia"/>
          <w:b w:val="0"/>
          <w:bCs w:val="0"/>
          <w:sz w:val="24"/>
          <w:szCs w:val="28"/>
        </w:rPr>
        <w:t>C</w:t>
      </w:r>
      <w:r>
        <w:rPr>
          <w:rFonts w:hint="eastAsia"/>
          <w:b w:val="0"/>
          <w:bCs w:val="0"/>
          <w:sz w:val="24"/>
          <w:szCs w:val="28"/>
        </w:rPr>
        <w:t>键时，清除文本框里面的表达式；单击</w:t>
      </w:r>
      <w:r>
        <w:rPr>
          <w:rFonts w:hint="eastAsia"/>
          <w:b w:val="0"/>
          <w:bCs w:val="0"/>
          <w:sz w:val="24"/>
          <w:szCs w:val="28"/>
        </w:rPr>
        <w:t>=</w:t>
      </w:r>
      <w:r>
        <w:rPr>
          <w:rFonts w:hint="eastAsia"/>
          <w:b w:val="0"/>
          <w:bCs w:val="0"/>
          <w:sz w:val="24"/>
          <w:szCs w:val="28"/>
        </w:rPr>
        <w:t>键，得到运算的结果。要求进行必要的错误检查。例如，一个数字中，不能包含多于一个的小数点，表达式中不能包含多于一个的运算符。</w:t>
      </w:r>
    </w:p>
    <w:p w14:paraId="00F0D927" w14:textId="77777777" w:rsidR="00DA08C4" w:rsidRDefault="00416B16" w:rsidP="00DA08C4">
      <w:pPr>
        <w:jc w:val="center"/>
      </w:pPr>
      <w:r w:rsidRPr="00416B16">
        <w:rPr>
          <w:noProof/>
        </w:rPr>
        <w:drawing>
          <wp:inline distT="0" distB="0" distL="0" distR="0" wp14:anchorId="17C9E6D4" wp14:editId="37A9237D">
            <wp:extent cx="434340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7028" w14:textId="77777777" w:rsidR="00DA08C4" w:rsidRDefault="00DA08C4" w:rsidP="00DA08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计算器</w:t>
      </w:r>
    </w:p>
    <w:p w14:paraId="282670D9" w14:textId="77777777" w:rsidR="00DA08C4" w:rsidRDefault="00DA08C4"/>
    <w:p w14:paraId="65C3EA4B" w14:textId="77777777" w:rsidR="00CB7DD9" w:rsidRDefault="00DA08C4">
      <w:pPr>
        <w:pStyle w:val="3"/>
        <w:spacing w:line="360" w:lineRule="auto"/>
        <w:rPr>
          <w:sz w:val="28"/>
        </w:rPr>
      </w:pPr>
      <w:bookmarkStart w:id="5" w:name="_Toc22984605"/>
      <w:bookmarkEnd w:id="4"/>
      <w:r>
        <w:rPr>
          <w:rFonts w:hint="eastAsia"/>
          <w:sz w:val="28"/>
        </w:rPr>
        <w:lastRenderedPageBreak/>
        <w:t>四、思考题</w:t>
      </w:r>
      <w:bookmarkEnd w:id="5"/>
    </w:p>
    <w:p w14:paraId="28001CF2" w14:textId="77777777" w:rsidR="00CB7DD9" w:rsidRDefault="00DF284B">
      <w:r>
        <w:rPr>
          <w:rFonts w:hint="eastAsia"/>
        </w:rPr>
        <w:t>（一）</w:t>
      </w:r>
      <w:r w:rsidR="00416B16">
        <w:rPr>
          <w:rFonts w:hint="eastAsia"/>
        </w:rPr>
        <w:t>和</w:t>
      </w:r>
      <w:r w:rsidR="00416B16">
        <w:rPr>
          <w:rFonts w:hint="eastAsia"/>
        </w:rPr>
        <w:t>Java</w:t>
      </w:r>
      <w:r w:rsidR="00416B16">
        <w:rPr>
          <w:rFonts w:hint="eastAsia"/>
        </w:rPr>
        <w:t>的</w:t>
      </w:r>
      <w:r w:rsidR="00416B16">
        <w:rPr>
          <w:rFonts w:hint="eastAsia"/>
        </w:rPr>
        <w:t>Swing</w:t>
      </w:r>
      <w:r w:rsidR="00416B16">
        <w:rPr>
          <w:rFonts w:hint="eastAsia"/>
        </w:rPr>
        <w:t>相比，</w:t>
      </w:r>
      <w:proofErr w:type="spellStart"/>
      <w:r w:rsidR="00416B16">
        <w:rPr>
          <w:rFonts w:hint="eastAsia"/>
        </w:rPr>
        <w:t>tkinter</w:t>
      </w:r>
      <w:proofErr w:type="spellEnd"/>
      <w:r w:rsidR="00416B16">
        <w:rPr>
          <w:rFonts w:hint="eastAsia"/>
        </w:rPr>
        <w:t>有哪些优势？</w:t>
      </w:r>
    </w:p>
    <w:p w14:paraId="27633C0B" w14:textId="1609F7C0" w:rsidR="00CB7DD9" w:rsidRPr="0038637C" w:rsidRDefault="0038637C">
      <w:r w:rsidRPr="0038637C">
        <w:rPr>
          <w:rFonts w:hint="eastAsia"/>
        </w:rPr>
        <w:t>Thinker</w:t>
      </w:r>
      <w:r w:rsidRPr="0038637C">
        <w:rPr>
          <w:rFonts w:hint="eastAsia"/>
        </w:rPr>
        <w:t>容易上手，</w:t>
      </w:r>
      <w:r>
        <w:rPr>
          <w:rFonts w:hint="eastAsia"/>
        </w:rPr>
        <w:t>编写效率高，代码量少。</w:t>
      </w:r>
      <w:r w:rsidRPr="0038637C">
        <w:rPr>
          <w:rFonts w:hint="eastAsia"/>
        </w:rPr>
        <w:t>Java</w:t>
      </w:r>
      <w:r w:rsidRPr="0038637C">
        <w:rPr>
          <w:rFonts w:hint="eastAsia"/>
        </w:rPr>
        <w:t>的</w:t>
      </w:r>
      <w:r w:rsidRPr="0038637C">
        <w:rPr>
          <w:rFonts w:hint="eastAsia"/>
        </w:rPr>
        <w:t>Swing</w:t>
      </w:r>
      <w:r w:rsidRPr="0038637C">
        <w:rPr>
          <w:rFonts w:hint="eastAsia"/>
        </w:rPr>
        <w:t>编程较为复杂，代码量比</w:t>
      </w:r>
      <w:proofErr w:type="spellStart"/>
      <w:r w:rsidRPr="0038637C">
        <w:rPr>
          <w:rFonts w:hint="eastAsia"/>
        </w:rPr>
        <w:t>tkinter</w:t>
      </w:r>
      <w:proofErr w:type="spellEnd"/>
      <w:r w:rsidRPr="0038637C">
        <w:rPr>
          <w:rFonts w:hint="eastAsia"/>
        </w:rPr>
        <w:t>多些。</w:t>
      </w:r>
    </w:p>
    <w:p w14:paraId="7F7557AD" w14:textId="3E1070F2" w:rsidR="00416B16" w:rsidRDefault="00416B16" w:rsidP="00416B16">
      <w:r>
        <w:rPr>
          <w:rFonts w:hint="eastAsia"/>
        </w:rPr>
        <w:t>（二）</w:t>
      </w:r>
      <w:r w:rsidR="00F7206C">
        <w:rPr>
          <w:rFonts w:hint="eastAsia"/>
        </w:rPr>
        <w:t>（选做）</w:t>
      </w:r>
      <w:r>
        <w:rPr>
          <w:rFonts w:hint="eastAsia"/>
        </w:rPr>
        <w:t>如何实现利用正则表达式进行出错检测？</w:t>
      </w:r>
    </w:p>
    <w:p w14:paraId="76745E54" w14:textId="77777777" w:rsidR="00416B16" w:rsidRDefault="00416B16">
      <w:pPr>
        <w:rPr>
          <w:rFonts w:hint="eastAsia"/>
        </w:rPr>
      </w:pPr>
    </w:p>
    <w:p w14:paraId="6953B573" w14:textId="77777777" w:rsidR="000519CE" w:rsidRDefault="000519CE" w:rsidP="000519CE">
      <w:pPr>
        <w:pStyle w:val="1"/>
      </w:pPr>
      <w:r>
        <w:rPr>
          <w:rFonts w:hint="eastAsia"/>
        </w:rPr>
        <w:t>五、实验结论或体会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0C7F8C" w14:paraId="0BC59BC1" w14:textId="77777777" w:rsidTr="00365B31">
        <w:trPr>
          <w:trHeight w:val="70"/>
        </w:trPr>
        <w:tc>
          <w:tcPr>
            <w:tcW w:w="8323" w:type="dxa"/>
          </w:tcPr>
          <w:p w14:paraId="55AB1AED" w14:textId="77777777" w:rsidR="000C7F8C" w:rsidRPr="00E15CFB" w:rsidRDefault="000C7F8C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6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2034CD3E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4B28084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EF91C3F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5BD83FC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27D585A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DB34D90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2B35120" w14:textId="77777777" w:rsidR="000C7F8C" w:rsidRDefault="000C7F8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43BFADD" w14:textId="77777777" w:rsidR="000C7F8C" w:rsidRDefault="000C7F8C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C13B9A4" w14:textId="77777777" w:rsidR="000C7F8C" w:rsidRDefault="000C7F8C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0C7F8C" w14:paraId="7A43AAA2" w14:textId="77777777" w:rsidTr="00365B31">
        <w:trPr>
          <w:trHeight w:val="2595"/>
        </w:trPr>
        <w:tc>
          <w:tcPr>
            <w:tcW w:w="8323" w:type="dxa"/>
          </w:tcPr>
          <w:p w14:paraId="36F4E00E" w14:textId="77777777" w:rsidR="000C7F8C" w:rsidRPr="00E15CFB" w:rsidRDefault="000C7F8C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6B44419D" w14:textId="77777777" w:rsidR="000C7F8C" w:rsidRPr="00FF42CB" w:rsidRDefault="000C7F8C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34961DA5" w14:textId="77777777" w:rsidR="000C7F8C" w:rsidRDefault="000C7F8C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0C7F8C" w14:paraId="522A9CA3" w14:textId="77777777" w:rsidTr="00365B31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7DFC1549" w14:textId="77777777" w:rsidR="000C7F8C" w:rsidRPr="00FF42CB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4AC98343" w14:textId="77777777" w:rsidR="000C7F8C" w:rsidRPr="00FF42CB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FBD70FD" w14:textId="77777777" w:rsidR="000C7F8C" w:rsidRPr="00FF42CB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11A476F9" w14:textId="77777777" w:rsidR="000C7F8C" w:rsidRPr="00FF42CB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6D74F8DC" w14:textId="77777777" w:rsidR="000C7F8C" w:rsidRPr="00FF42CB" w:rsidRDefault="000C7F8C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3B7BF7EC" w14:textId="77777777" w:rsidR="000C7F8C" w:rsidRPr="00FF42CB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DE2F712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272D3B51" w14:textId="77777777" w:rsidR="000C7F8C" w:rsidRPr="00FF42CB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D495ABC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0C7F8C" w14:paraId="030AFAFB" w14:textId="77777777" w:rsidTr="00365B31">
              <w:trPr>
                <w:trHeight w:val="609"/>
              </w:trPr>
              <w:tc>
                <w:tcPr>
                  <w:tcW w:w="1220" w:type="dxa"/>
                </w:tcPr>
                <w:p w14:paraId="47C7F7D9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5D7C297B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7F5031DD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4295F7DA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0E5236BF" w14:textId="77777777" w:rsidR="000C7F8C" w:rsidRDefault="000C7F8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74B2E7F" w14:textId="77777777" w:rsidR="000C7F8C" w:rsidRDefault="000C7F8C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 w14:paraId="4B64DD36" w14:textId="77777777" w:rsidR="000519CE" w:rsidRDefault="000519CE" w:rsidP="000519CE">
      <w:pPr>
        <w:ind w:firstLineChars="200" w:firstLine="420"/>
        <w:rPr>
          <w:szCs w:val="21"/>
        </w:rPr>
      </w:pPr>
    </w:p>
    <w:p w14:paraId="4CE19D29" w14:textId="77777777" w:rsidR="000519CE" w:rsidRDefault="000519CE" w:rsidP="000519C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06570830" w14:textId="77777777" w:rsidR="000519CE" w:rsidRPr="003B1EAF" w:rsidRDefault="000519CE" w:rsidP="000519C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3E1C831" w14:textId="77777777" w:rsidR="000519CE" w:rsidRPr="000519CE" w:rsidRDefault="000519CE"/>
    <w:sectPr w:rsidR="000519CE" w:rsidRPr="000519C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9DDC" w14:textId="77777777" w:rsidR="00AE0FA1" w:rsidRDefault="00AE0FA1">
      <w:r>
        <w:separator/>
      </w:r>
    </w:p>
  </w:endnote>
  <w:endnote w:type="continuationSeparator" w:id="0">
    <w:p w14:paraId="3581B2E4" w14:textId="77777777" w:rsidR="00AE0FA1" w:rsidRDefault="00AE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8782"/>
    </w:sdtPr>
    <w:sdtEndPr/>
    <w:sdtContent>
      <w:p w14:paraId="23FDBC76" w14:textId="77777777" w:rsidR="00CB7DD9" w:rsidRDefault="00DF28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33D322" w14:textId="77777777" w:rsidR="00CB7DD9" w:rsidRDefault="00CB7D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6A67" w14:textId="77777777" w:rsidR="00AE0FA1" w:rsidRDefault="00AE0FA1">
      <w:r>
        <w:separator/>
      </w:r>
    </w:p>
  </w:footnote>
  <w:footnote w:type="continuationSeparator" w:id="0">
    <w:p w14:paraId="301E79E1" w14:textId="77777777" w:rsidR="00AE0FA1" w:rsidRDefault="00AE0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12870098">
    <w:abstractNumId w:val="2"/>
  </w:num>
  <w:num w:numId="2" w16cid:durableId="601498149">
    <w:abstractNumId w:val="1"/>
  </w:num>
  <w:num w:numId="3" w16cid:durableId="5833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C7F8C"/>
    <w:rsid w:val="000E262B"/>
    <w:rsid w:val="0011627A"/>
    <w:rsid w:val="00116C2F"/>
    <w:rsid w:val="001405FC"/>
    <w:rsid w:val="0015774F"/>
    <w:rsid w:val="001631B7"/>
    <w:rsid w:val="0017030E"/>
    <w:rsid w:val="001714D6"/>
    <w:rsid w:val="0019609F"/>
    <w:rsid w:val="001B17B3"/>
    <w:rsid w:val="001B1ED8"/>
    <w:rsid w:val="001B4671"/>
    <w:rsid w:val="001C51A3"/>
    <w:rsid w:val="001F1128"/>
    <w:rsid w:val="001F4CB7"/>
    <w:rsid w:val="001F5CB3"/>
    <w:rsid w:val="002021B7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0B0E"/>
    <w:rsid w:val="0032149D"/>
    <w:rsid w:val="00323369"/>
    <w:rsid w:val="00336271"/>
    <w:rsid w:val="00373BBF"/>
    <w:rsid w:val="0038637C"/>
    <w:rsid w:val="003A1931"/>
    <w:rsid w:val="003A38F9"/>
    <w:rsid w:val="003C7FC1"/>
    <w:rsid w:val="003D7D79"/>
    <w:rsid w:val="00407EBE"/>
    <w:rsid w:val="004111B8"/>
    <w:rsid w:val="00414992"/>
    <w:rsid w:val="00416B16"/>
    <w:rsid w:val="00425095"/>
    <w:rsid w:val="00454221"/>
    <w:rsid w:val="0046760B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1613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530AF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37CF9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2AD5"/>
    <w:rsid w:val="0081518F"/>
    <w:rsid w:val="00817BAF"/>
    <w:rsid w:val="00845763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64F"/>
    <w:rsid w:val="00952CB8"/>
    <w:rsid w:val="00990877"/>
    <w:rsid w:val="009A7C32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AE0FA1"/>
    <w:rsid w:val="00B070F6"/>
    <w:rsid w:val="00B220A0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A08C4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7B9C"/>
    <w:rsid w:val="00EC6F3D"/>
    <w:rsid w:val="00ED12B8"/>
    <w:rsid w:val="00EF1C62"/>
    <w:rsid w:val="00F022B9"/>
    <w:rsid w:val="00F20E61"/>
    <w:rsid w:val="00F54E86"/>
    <w:rsid w:val="00F6173B"/>
    <w:rsid w:val="00F7206C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281EB8"/>
  <w15:docId w15:val="{5A94635E-F5CC-AB41-B61A-332490D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semiHidden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0">
    <w:name w:val="命令"/>
    <w:basedOn w:val="a"/>
    <w:qFormat/>
    <w:pPr>
      <w:ind w:firstLine="420"/>
    </w:pPr>
    <w:rPr>
      <w:rFonts w:eastAsia="KaiTi_GB2312"/>
    </w:rPr>
  </w:style>
  <w:style w:type="paragraph" w:customStyle="1" w:styleId="af1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3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2D7488-253B-2F48-A848-5B4B2F49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29</cp:revision>
  <dcterms:created xsi:type="dcterms:W3CDTF">2021-05-25T01:11:00Z</dcterms:created>
  <dcterms:modified xsi:type="dcterms:W3CDTF">2022-06-08T08:36:00Z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3EA3A8A4A89B41DD8C1B3AC96D0A65F9</vt:lpwstr>
  </property>
</Properties>
</file>