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491223" w:rsidRDefault="00491223">
      <w:pPr>
        <w:rPr>
          <w:rFonts w:ascii="微软雅黑" w:eastAsia="微软雅黑" w:hAnsi="微软雅黑"/>
          <w:sz w:val="18"/>
          <w:szCs w:val="18"/>
        </w:rPr>
      </w:pPr>
      <w:r w:rsidRPr="00491223">
        <w:rPr>
          <w:rFonts w:ascii="微软雅黑" w:eastAsia="微软雅黑" w:hAnsi="微软雅黑" w:hint="eastAsia"/>
          <w:sz w:val="18"/>
          <w:szCs w:val="18"/>
        </w:rPr>
        <w:t>复习</w:t>
      </w:r>
      <w:r w:rsidRPr="00491223">
        <w:rPr>
          <w:rFonts w:ascii="微软雅黑" w:eastAsia="微软雅黑" w:hAnsi="微软雅黑"/>
          <w:sz w:val="18"/>
          <w:szCs w:val="18"/>
        </w:rPr>
        <w:t>：</w:t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  <w:r w:rsidRPr="00491223">
        <w:rPr>
          <w:rFonts w:ascii="微软雅黑" w:eastAsia="微软雅黑" w:hAnsi="微软雅黑"/>
          <w:sz w:val="18"/>
          <w:szCs w:val="18"/>
        </w:rPr>
        <w:t>1.Web项目的部署结构</w:t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4760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23" w:rsidRDefault="00491223">
      <w:pPr>
        <w:rPr>
          <w:rFonts w:ascii="微软雅黑" w:eastAsia="微软雅黑" w:hAnsi="微软雅黑"/>
          <w:sz w:val="18"/>
          <w:szCs w:val="18"/>
        </w:rPr>
      </w:pPr>
      <w:r w:rsidRPr="00501FD5">
        <w:rPr>
          <w:rFonts w:ascii="微软雅黑" w:eastAsia="微软雅黑" w:hAnsi="微软雅黑" w:hint="eastAsia"/>
          <w:b/>
          <w:sz w:val="18"/>
          <w:szCs w:val="18"/>
        </w:rPr>
        <w:t xml:space="preserve"> 静态</w:t>
      </w:r>
      <w:r w:rsidRPr="00501FD5">
        <w:rPr>
          <w:rFonts w:ascii="微软雅黑" w:eastAsia="微软雅黑" w:hAnsi="微软雅黑"/>
          <w:b/>
          <w:sz w:val="18"/>
          <w:szCs w:val="18"/>
        </w:rPr>
        <w:t>Web</w:t>
      </w:r>
      <w:r w:rsidRPr="00501FD5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="00501FD5" w:rsidRPr="00501FD5">
        <w:rPr>
          <w:rFonts w:ascii="微软雅黑" w:eastAsia="微软雅黑" w:hAnsi="微软雅黑" w:hint="eastAsia"/>
          <w:b/>
          <w:sz w:val="18"/>
          <w:szCs w:val="18"/>
        </w:rPr>
        <w:t>(客户端</w:t>
      </w:r>
      <w:r w:rsidR="00501FD5" w:rsidRPr="00501FD5">
        <w:rPr>
          <w:rFonts w:ascii="微软雅黑" w:eastAsia="微软雅黑" w:hAnsi="微软雅黑"/>
          <w:b/>
          <w:sz w:val="18"/>
          <w:szCs w:val="18"/>
        </w:rPr>
        <w:t>技术</w:t>
      </w:r>
      <w:r w:rsidR="00501FD5" w:rsidRPr="00501FD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01FD5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501FD5">
        <w:rPr>
          <w:rFonts w:ascii="微软雅黑" w:eastAsia="微软雅黑" w:hAnsi="微软雅黑" w:hint="eastAsia"/>
          <w:sz w:val="18"/>
          <w:szCs w:val="18"/>
        </w:rPr>
        <w:t>提供</w:t>
      </w:r>
      <w:r w:rsidR="00501FD5">
        <w:rPr>
          <w:rFonts w:ascii="微软雅黑" w:eastAsia="微软雅黑" w:hAnsi="微软雅黑"/>
          <w:sz w:val="18"/>
          <w:szCs w:val="18"/>
        </w:rPr>
        <w:t>的</w:t>
      </w:r>
      <w:r w:rsidR="00501FD5">
        <w:rPr>
          <w:rFonts w:ascii="微软雅黑" w:eastAsia="微软雅黑" w:hAnsi="微软雅黑" w:hint="eastAsia"/>
          <w:sz w:val="18"/>
          <w:szCs w:val="18"/>
        </w:rPr>
        <w:t>内容</w:t>
      </w:r>
      <w:r w:rsidR="00501FD5">
        <w:rPr>
          <w:rFonts w:ascii="微软雅黑" w:eastAsia="微软雅黑" w:hAnsi="微软雅黑"/>
          <w:sz w:val="18"/>
          <w:szCs w:val="18"/>
        </w:rPr>
        <w:t>任何人在任何时间访问都是一样的</w:t>
      </w:r>
    </w:p>
    <w:p w:rsidR="00501FD5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HTML/CSS/JS/Flash....</w:t>
      </w:r>
    </w:p>
    <w:p w:rsidR="00491223" w:rsidRDefault="004912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01FD5">
        <w:rPr>
          <w:rFonts w:ascii="微软雅黑" w:eastAsia="微软雅黑" w:hAnsi="微软雅黑" w:hint="eastAsia"/>
          <w:b/>
          <w:sz w:val="18"/>
          <w:szCs w:val="18"/>
        </w:rPr>
        <w:t>动态</w:t>
      </w:r>
      <w:r w:rsidRPr="00501FD5">
        <w:rPr>
          <w:rFonts w:ascii="微软雅黑" w:eastAsia="微软雅黑" w:hAnsi="微软雅黑"/>
          <w:b/>
          <w:sz w:val="18"/>
          <w:szCs w:val="18"/>
        </w:rPr>
        <w:t>Web技术</w:t>
      </w:r>
      <w:r w:rsidR="00501FD5" w:rsidRPr="00501FD5">
        <w:rPr>
          <w:rFonts w:ascii="微软雅黑" w:eastAsia="微软雅黑" w:hAnsi="微软雅黑" w:hint="eastAsia"/>
          <w:b/>
          <w:sz w:val="18"/>
          <w:szCs w:val="18"/>
        </w:rPr>
        <w:t>(服务器</w:t>
      </w:r>
      <w:r w:rsidR="00501FD5" w:rsidRPr="00501FD5">
        <w:rPr>
          <w:rFonts w:ascii="微软雅黑" w:eastAsia="微软雅黑" w:hAnsi="微软雅黑"/>
          <w:b/>
          <w:sz w:val="18"/>
          <w:szCs w:val="18"/>
        </w:rPr>
        <w:t>端技术</w:t>
      </w:r>
      <w:r w:rsidR="00501FD5" w:rsidRPr="00501FD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01FD5">
        <w:rPr>
          <w:rFonts w:ascii="微软雅黑" w:eastAsia="微软雅黑" w:hAnsi="微软雅黑"/>
          <w:b/>
          <w:sz w:val="18"/>
          <w:szCs w:val="18"/>
        </w:rPr>
        <w:t>：</w:t>
      </w:r>
      <w:r w:rsidR="00501FD5">
        <w:rPr>
          <w:rFonts w:ascii="微软雅黑" w:eastAsia="微软雅黑" w:hAnsi="微软雅黑" w:hint="eastAsia"/>
          <w:sz w:val="18"/>
          <w:szCs w:val="18"/>
        </w:rPr>
        <w:t>提供</w:t>
      </w:r>
      <w:r w:rsidR="00501FD5">
        <w:rPr>
          <w:rFonts w:ascii="微软雅黑" w:eastAsia="微软雅黑" w:hAnsi="微软雅黑"/>
          <w:sz w:val="18"/>
          <w:szCs w:val="18"/>
        </w:rPr>
        <w:t>的</w:t>
      </w:r>
      <w:r w:rsidR="00501FD5">
        <w:rPr>
          <w:rFonts w:ascii="微软雅黑" w:eastAsia="微软雅黑" w:hAnsi="微软雅黑" w:hint="eastAsia"/>
          <w:sz w:val="18"/>
          <w:szCs w:val="18"/>
        </w:rPr>
        <w:t>内容不同</w:t>
      </w:r>
      <w:r w:rsidR="00501FD5">
        <w:rPr>
          <w:rFonts w:ascii="微软雅黑" w:eastAsia="微软雅黑" w:hAnsi="微软雅黑"/>
          <w:sz w:val="18"/>
          <w:szCs w:val="18"/>
        </w:rPr>
        <w:t>人在</w:t>
      </w:r>
      <w:r w:rsidR="00501FD5">
        <w:rPr>
          <w:rFonts w:ascii="微软雅黑" w:eastAsia="微软雅黑" w:hAnsi="微软雅黑" w:hint="eastAsia"/>
          <w:sz w:val="18"/>
          <w:szCs w:val="18"/>
        </w:rPr>
        <w:t>不同</w:t>
      </w:r>
      <w:r w:rsidR="00501FD5">
        <w:rPr>
          <w:rFonts w:ascii="微软雅黑" w:eastAsia="微软雅黑" w:hAnsi="微软雅黑"/>
          <w:sz w:val="18"/>
          <w:szCs w:val="18"/>
        </w:rPr>
        <w:t>时间访问都</w:t>
      </w:r>
      <w:r w:rsidR="00501FD5">
        <w:rPr>
          <w:rFonts w:ascii="微软雅黑" w:eastAsia="微软雅黑" w:hAnsi="微软雅黑" w:hint="eastAsia"/>
          <w:sz w:val="18"/>
          <w:szCs w:val="18"/>
        </w:rPr>
        <w:t>可能改变——</w:t>
      </w:r>
      <w:r w:rsidR="00501FD5">
        <w:rPr>
          <w:rFonts w:ascii="微软雅黑" w:eastAsia="微软雅黑" w:hAnsi="微软雅黑"/>
          <w:sz w:val="18"/>
          <w:szCs w:val="18"/>
        </w:rPr>
        <w:t>一般需要访问数据库</w:t>
      </w:r>
      <w:r w:rsidR="00501FD5">
        <w:rPr>
          <w:rFonts w:ascii="微软雅黑" w:eastAsia="微软雅黑" w:hAnsi="微软雅黑" w:hint="eastAsia"/>
          <w:sz w:val="18"/>
          <w:szCs w:val="18"/>
        </w:rPr>
        <w:t>等</w:t>
      </w:r>
    </w:p>
    <w:p w:rsidR="00501FD5" w:rsidRPr="00501FD5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PHP/JSP/ASP.NET/Node/Python....</w:t>
      </w:r>
    </w:p>
    <w:p w:rsid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501FD5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自学一门</w:t>
      </w:r>
      <w:r>
        <w:rPr>
          <w:rFonts w:ascii="微软雅黑" w:eastAsia="微软雅黑" w:hAnsi="微软雅黑"/>
          <w:sz w:val="18"/>
          <w:szCs w:val="18"/>
        </w:rPr>
        <w:t>新语言的步骤：</w:t>
      </w:r>
    </w:p>
    <w:p w:rsidR="00501FD5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501FD5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3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)变量</w:t>
      </w:r>
      <w:r w:rsidRPr="00E0277F">
        <w:rPr>
          <w:rFonts w:ascii="微软雅黑" w:eastAsia="微软雅黑" w:hAnsi="微软雅黑"/>
          <w:strike/>
          <w:sz w:val="18"/>
          <w:szCs w:val="18"/>
        </w:rPr>
        <w:t>和常量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/>
          <w:strike/>
          <w:sz w:val="18"/>
          <w:szCs w:val="18"/>
        </w:rPr>
        <w:t>(4)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数据</w:t>
      </w:r>
      <w:r w:rsidRPr="00E0277F">
        <w:rPr>
          <w:rFonts w:ascii="微软雅黑" w:eastAsia="微软雅黑" w:hAnsi="微软雅黑"/>
          <w:strike/>
          <w:sz w:val="18"/>
          <w:szCs w:val="18"/>
        </w:rPr>
        <w:t>类型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5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)运算符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6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)逻辑</w:t>
      </w:r>
      <w:r w:rsidRPr="00E0277F">
        <w:rPr>
          <w:rFonts w:ascii="微软雅黑" w:eastAsia="微软雅黑" w:hAnsi="微软雅黑"/>
          <w:strike/>
          <w:sz w:val="18"/>
          <w:szCs w:val="18"/>
        </w:rPr>
        <w:t>结构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/>
          <w:strike/>
          <w:sz w:val="18"/>
          <w:szCs w:val="18"/>
        </w:rPr>
        <w:t>(7)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通用</w:t>
      </w:r>
      <w:r w:rsidRPr="00E0277F">
        <w:rPr>
          <w:rFonts w:ascii="微软雅黑" w:eastAsia="微软雅黑" w:hAnsi="微软雅黑"/>
          <w:strike/>
          <w:sz w:val="18"/>
          <w:szCs w:val="18"/>
        </w:rPr>
        <w:t>小程序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8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</w:t>
      </w:r>
      <w:r w:rsidR="00E0277F" w:rsidRPr="00E0277F">
        <w:rPr>
          <w:rFonts w:ascii="微软雅黑" w:eastAsia="微软雅黑" w:hAnsi="微软雅黑" w:hint="eastAsia"/>
          <w:strike/>
          <w:sz w:val="18"/>
          <w:szCs w:val="18"/>
        </w:rPr>
        <w:t>函数</w:t>
      </w:r>
      <w:r w:rsidR="00E0277F" w:rsidRPr="00E0277F">
        <w:rPr>
          <w:rFonts w:ascii="微软雅黑" w:eastAsia="微软雅黑" w:hAnsi="微软雅黑"/>
          <w:strike/>
          <w:sz w:val="18"/>
          <w:szCs w:val="18"/>
        </w:rPr>
        <w:t>和对象</w:t>
      </w:r>
    </w:p>
    <w:p w:rsidR="00E0277F" w:rsidRPr="00E0277F" w:rsidRDefault="00E0277F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9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)第三方</w:t>
      </w:r>
      <w:r w:rsidRPr="00E0277F">
        <w:rPr>
          <w:rFonts w:ascii="微软雅黑" w:eastAsia="微软雅黑" w:hAnsi="微软雅黑"/>
          <w:strike/>
          <w:sz w:val="18"/>
          <w:szCs w:val="18"/>
        </w:rPr>
        <w:t>库和框架</w:t>
      </w:r>
    </w:p>
    <w:p w:rsidR="00E0277F" w:rsidRPr="00501FD5" w:rsidRDefault="00E027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E0277F" w:rsidRDefault="00E0277F">
      <w:pPr>
        <w:rPr>
          <w:rFonts w:ascii="微软雅黑" w:eastAsia="微软雅黑" w:hAnsi="微软雅黑"/>
          <w:sz w:val="18"/>
          <w:szCs w:val="18"/>
        </w:rPr>
      </w:pPr>
    </w:p>
    <w:p w:rsidR="00E0277F" w:rsidRDefault="00E027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结论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HTML编程语言非常</w:t>
      </w:r>
      <w:r>
        <w:rPr>
          <w:rFonts w:ascii="微软雅黑" w:eastAsia="微软雅黑" w:hAnsi="微软雅黑"/>
          <w:sz w:val="18"/>
          <w:szCs w:val="18"/>
        </w:rPr>
        <w:t>简单！——</w:t>
      </w:r>
      <w:r>
        <w:rPr>
          <w:rFonts w:ascii="微软雅黑" w:eastAsia="微软雅黑" w:hAnsi="微软雅黑" w:hint="eastAsia"/>
          <w:sz w:val="18"/>
          <w:szCs w:val="18"/>
        </w:rPr>
        <w:t>只学2天</w:t>
      </w:r>
      <w:r>
        <w:rPr>
          <w:rFonts w:ascii="微软雅黑" w:eastAsia="微软雅黑" w:hAnsi="微软雅黑"/>
          <w:sz w:val="18"/>
          <w:szCs w:val="18"/>
        </w:rPr>
        <w:t>！——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背单词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后续天天用肯定不会忘记！</w:t>
      </w:r>
      <w:r w:rsidR="00933CB1">
        <w:rPr>
          <w:rFonts w:ascii="微软雅黑" w:eastAsia="微软雅黑" w:hAnsi="微软雅黑" w:hint="eastAsia"/>
          <w:sz w:val="18"/>
          <w:szCs w:val="18"/>
        </w:rPr>
        <w:t>——</w:t>
      </w:r>
      <w:r w:rsidR="00933CB1">
        <w:rPr>
          <w:rFonts w:ascii="微软雅黑" w:eastAsia="微软雅黑" w:hAnsi="微软雅黑"/>
          <w:sz w:val="18"/>
          <w:szCs w:val="18"/>
        </w:rPr>
        <w:t>记得整理思维导图！</w:t>
      </w:r>
    </w:p>
    <w:p w:rsidR="00501FD5" w:rsidRPr="00933CB1" w:rsidRDefault="00501FD5">
      <w:pPr>
        <w:rPr>
          <w:rFonts w:ascii="微软雅黑" w:eastAsia="微软雅黑" w:hAnsi="微软雅黑"/>
          <w:sz w:val="18"/>
          <w:szCs w:val="18"/>
        </w:rPr>
      </w:pPr>
    </w:p>
    <w:p w:rsidR="00491223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501FD5" w:rsidRPr="00491223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491223" w:rsidRDefault="00933C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933CB1" w:rsidRPr="00491223" w:rsidRDefault="00933C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</w:t>
      </w:r>
      <w:r>
        <w:rPr>
          <w:rFonts w:ascii="微软雅黑" w:eastAsia="微软雅黑" w:hAnsi="微软雅黑"/>
          <w:sz w:val="18"/>
          <w:szCs w:val="18"/>
        </w:rPr>
        <w:t>yper Text Markup Language：超文本标记语言</w:t>
      </w:r>
      <w:r w:rsidR="00DD0DD9">
        <w:rPr>
          <w:rFonts w:ascii="微软雅黑" w:eastAsia="微软雅黑" w:hAnsi="微软雅黑" w:hint="eastAsia"/>
          <w:sz w:val="18"/>
          <w:szCs w:val="18"/>
        </w:rPr>
        <w:t>，1991年</w:t>
      </w:r>
      <w:r w:rsidR="00DD0DD9">
        <w:rPr>
          <w:rFonts w:ascii="微软雅黑" w:eastAsia="微软雅黑" w:hAnsi="微软雅黑"/>
          <w:sz w:val="18"/>
          <w:szCs w:val="18"/>
        </w:rPr>
        <w:t>产生，</w:t>
      </w:r>
      <w:r w:rsidR="00F97F81">
        <w:rPr>
          <w:rFonts w:ascii="微软雅黑" w:eastAsia="微软雅黑" w:hAnsi="微软雅黑" w:hint="eastAsia"/>
          <w:sz w:val="18"/>
          <w:szCs w:val="18"/>
        </w:rPr>
        <w:t>文件</w:t>
      </w:r>
      <w:r w:rsidR="00F97F81">
        <w:rPr>
          <w:rFonts w:ascii="微软雅黑" w:eastAsia="微软雅黑" w:hAnsi="微软雅黑"/>
          <w:sz w:val="18"/>
          <w:szCs w:val="18"/>
        </w:rPr>
        <w:t>后缀为</w:t>
      </w:r>
      <w:r w:rsidR="00F97F81">
        <w:rPr>
          <w:rFonts w:ascii="微软雅黑" w:eastAsia="微软雅黑" w:hAnsi="微软雅黑" w:hint="eastAsia"/>
          <w:sz w:val="18"/>
          <w:szCs w:val="18"/>
        </w:rPr>
        <w:t>.html、.htm、.xhtml等</w:t>
      </w:r>
      <w:r w:rsidR="00860325">
        <w:rPr>
          <w:rFonts w:ascii="微软雅黑" w:eastAsia="微软雅黑" w:hAnsi="微软雅黑" w:hint="eastAsia"/>
          <w:sz w:val="18"/>
          <w:szCs w:val="18"/>
        </w:rPr>
        <w:t>。</w:t>
      </w:r>
      <w:r w:rsidR="00860325">
        <w:rPr>
          <w:rFonts w:ascii="微软雅黑" w:eastAsia="微软雅黑" w:hAnsi="微软雅黑"/>
          <w:sz w:val="18"/>
          <w:szCs w:val="18"/>
        </w:rPr>
        <w:t>后来</w:t>
      </w:r>
      <w:r w:rsidR="00860325">
        <w:rPr>
          <w:rFonts w:ascii="微软雅黑" w:eastAsia="微软雅黑" w:hAnsi="微软雅黑" w:hint="eastAsia"/>
          <w:sz w:val="18"/>
          <w:szCs w:val="18"/>
        </w:rPr>
        <w:t>升级为HTML1.0</w:t>
      </w:r>
      <w:r w:rsidR="00860325">
        <w:rPr>
          <w:rFonts w:ascii="微软雅黑" w:eastAsia="微软雅黑" w:hAnsi="微软雅黑"/>
          <w:sz w:val="18"/>
          <w:szCs w:val="18"/>
        </w:rPr>
        <w:t xml:space="preserve"> </w:t>
      </w:r>
      <w:r w:rsidR="00860325">
        <w:rPr>
          <w:rFonts w:ascii="微软雅黑" w:eastAsia="微软雅黑" w:hAnsi="微软雅黑" w:hint="eastAsia"/>
          <w:sz w:val="18"/>
          <w:szCs w:val="18"/>
        </w:rPr>
        <w:t>....</w:t>
      </w:r>
      <w:r w:rsidR="00860325">
        <w:rPr>
          <w:rFonts w:ascii="微软雅黑" w:eastAsia="微软雅黑" w:hAnsi="微软雅黑"/>
          <w:sz w:val="18"/>
          <w:szCs w:val="18"/>
        </w:rPr>
        <w:t xml:space="preserve"> </w:t>
      </w:r>
      <w:r w:rsidR="00860325">
        <w:rPr>
          <w:rFonts w:ascii="微软雅黑" w:eastAsia="微软雅黑" w:hAnsi="微软雅黑" w:hint="eastAsia"/>
          <w:sz w:val="18"/>
          <w:szCs w:val="18"/>
        </w:rPr>
        <w:t>HTML4.0、XHTML、HTML5等</w:t>
      </w:r>
      <w:r w:rsidR="00860325">
        <w:rPr>
          <w:rFonts w:ascii="微软雅黑" w:eastAsia="微软雅黑" w:hAnsi="微软雅黑"/>
          <w:sz w:val="18"/>
          <w:szCs w:val="18"/>
        </w:rPr>
        <w:t>多个版本。</w:t>
      </w:r>
    </w:p>
    <w:p w:rsidR="00CD6AC5" w:rsidRDefault="00CD6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世界上</w:t>
      </w:r>
      <w:r>
        <w:rPr>
          <w:rFonts w:ascii="微软雅黑" w:eastAsia="微软雅黑" w:hAnsi="微软雅黑"/>
          <w:sz w:val="18"/>
          <w:szCs w:val="18"/>
        </w:rPr>
        <w:t>的第一个网页：</w:t>
      </w:r>
    </w:p>
    <w:p w:rsidR="00CD6AC5" w:rsidRDefault="00CD6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D6AC5">
        <w:rPr>
          <w:rFonts w:ascii="微软雅黑" w:eastAsia="微软雅黑" w:hAnsi="微软雅黑"/>
          <w:sz w:val="18"/>
          <w:szCs w:val="18"/>
        </w:rPr>
        <w:t>http://info.cern.ch/hypertext/WWW/TheProject.html</w:t>
      </w:r>
    </w:p>
    <w:p w:rsidR="00860325" w:rsidRDefault="008603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HTML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的特点：简单、</w:t>
      </w:r>
      <w:r>
        <w:rPr>
          <w:rFonts w:ascii="微软雅黑" w:eastAsia="微软雅黑" w:hAnsi="微软雅黑" w:hint="eastAsia"/>
          <w:sz w:val="18"/>
          <w:szCs w:val="18"/>
        </w:rPr>
        <w:t>跨平台。</w:t>
      </w:r>
    </w:p>
    <w:p w:rsidR="00CD6AC5" w:rsidRPr="00860325" w:rsidRDefault="00CD6AC5">
      <w:pPr>
        <w:rPr>
          <w:rFonts w:ascii="微软雅黑" w:eastAsia="微软雅黑" w:hAnsi="微软雅黑"/>
          <w:sz w:val="18"/>
          <w:szCs w:val="18"/>
        </w:rPr>
      </w:pPr>
    </w:p>
    <w:p w:rsidR="00933CB1" w:rsidRPr="00491223" w:rsidRDefault="00CD6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33CB1">
        <w:rPr>
          <w:rFonts w:ascii="微软雅黑" w:eastAsia="微软雅黑" w:hAnsi="微软雅黑" w:hint="eastAsia"/>
          <w:sz w:val="18"/>
          <w:szCs w:val="18"/>
        </w:rPr>
        <w:t>标记</w:t>
      </w:r>
      <w:r w:rsidR="00933CB1">
        <w:rPr>
          <w:rFonts w:ascii="微软雅黑" w:eastAsia="微软雅黑" w:hAnsi="微软雅黑"/>
          <w:sz w:val="18"/>
          <w:szCs w:val="18"/>
        </w:rPr>
        <w:t>：标签、元素，指用</w:t>
      </w:r>
      <w:r w:rsidR="00933CB1">
        <w:rPr>
          <w:rFonts w:ascii="微软雅黑" w:eastAsia="微软雅黑" w:hAnsi="微软雅黑" w:hint="eastAsia"/>
          <w:sz w:val="18"/>
          <w:szCs w:val="18"/>
        </w:rPr>
        <w:t>&lt;&gt;括起来</w:t>
      </w:r>
      <w:r w:rsidR="00933CB1">
        <w:rPr>
          <w:rFonts w:ascii="微软雅黑" w:eastAsia="微软雅黑" w:hAnsi="微软雅黑"/>
          <w:sz w:val="18"/>
          <w:szCs w:val="18"/>
        </w:rPr>
        <w:t>的特殊单词</w:t>
      </w:r>
      <w:r w:rsidR="00DD0DD9">
        <w:rPr>
          <w:rFonts w:ascii="微软雅黑" w:eastAsia="微软雅黑" w:hAnsi="微软雅黑" w:hint="eastAsia"/>
          <w:sz w:val="18"/>
          <w:szCs w:val="18"/>
        </w:rPr>
        <w:t>，</w:t>
      </w:r>
      <w:r w:rsidR="00DD0DD9">
        <w:rPr>
          <w:rFonts w:ascii="微软雅黑" w:eastAsia="微软雅黑" w:hAnsi="微软雅黑"/>
          <w:sz w:val="18"/>
          <w:szCs w:val="18"/>
        </w:rPr>
        <w:t>能够被浏览器中的</w:t>
      </w:r>
      <w:r w:rsidR="00DD0DD9">
        <w:rPr>
          <w:rFonts w:ascii="微软雅黑" w:eastAsia="微软雅黑" w:hAnsi="微软雅黑" w:hint="eastAsia"/>
          <w:sz w:val="18"/>
          <w:szCs w:val="18"/>
        </w:rPr>
        <w:t>HTML解释器</w:t>
      </w:r>
      <w:r w:rsidR="00DD0DD9">
        <w:rPr>
          <w:rFonts w:ascii="微软雅黑" w:eastAsia="微软雅黑" w:hAnsi="微软雅黑"/>
          <w:sz w:val="18"/>
          <w:szCs w:val="18"/>
        </w:rPr>
        <w:t>翻译为一种特殊的页面效果。</w:t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491223" w:rsidRPr="00491223" w:rsidRDefault="00D641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E03937"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 w:hint="eastAsia"/>
          <w:sz w:val="18"/>
          <w:szCs w:val="18"/>
        </w:rPr>
        <w:t>HTML语言</w:t>
      </w:r>
      <w:r>
        <w:rPr>
          <w:rFonts w:ascii="微软雅黑" w:eastAsia="微软雅黑" w:hAnsi="微软雅黑"/>
          <w:sz w:val="18"/>
          <w:szCs w:val="18"/>
        </w:rPr>
        <w:t>的运行环境</w:t>
      </w:r>
    </w:p>
    <w:p w:rsidR="00D64199" w:rsidRPr="00900A10" w:rsidRDefault="00D64199">
      <w:pPr>
        <w:rPr>
          <w:rFonts w:ascii="微软雅黑" w:eastAsia="微软雅黑" w:hAnsi="微软雅黑"/>
          <w:b/>
          <w:sz w:val="18"/>
          <w:szCs w:val="18"/>
        </w:rPr>
      </w:pPr>
      <w:r w:rsidRPr="00900A10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900A10">
        <w:rPr>
          <w:rFonts w:ascii="微软雅黑" w:eastAsia="微软雅黑" w:hAnsi="微软雅黑" w:hint="eastAsia"/>
          <w:b/>
          <w:sz w:val="18"/>
          <w:szCs w:val="18"/>
        </w:rPr>
        <w:t>标准</w:t>
      </w:r>
      <w:r w:rsidRPr="00900A10">
        <w:rPr>
          <w:rFonts w:ascii="微软雅黑" w:eastAsia="微软雅黑" w:hAnsi="微软雅黑"/>
          <w:b/>
          <w:sz w:val="18"/>
          <w:szCs w:val="18"/>
        </w:rPr>
        <w:t>情况下：</w:t>
      </w:r>
    </w:p>
    <w:p w:rsidR="00491223" w:rsidRPr="00D64199" w:rsidRDefault="00D641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服务器端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安装</w:t>
      </w:r>
      <w:r>
        <w:rPr>
          <w:rFonts w:ascii="微软雅黑" w:eastAsia="微软雅黑" w:hAnsi="微软雅黑" w:hint="eastAsia"/>
          <w:sz w:val="18"/>
          <w:szCs w:val="18"/>
        </w:rPr>
        <w:t>WEB服务器，编写</w:t>
      </w:r>
      <w:r>
        <w:rPr>
          <w:rFonts w:ascii="微软雅黑" w:eastAsia="微软雅黑" w:hAnsi="微软雅黑"/>
          <w:sz w:val="18"/>
          <w:szCs w:val="18"/>
        </w:rPr>
        <w:t>并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网页，启动WEB服务器</w:t>
      </w:r>
    </w:p>
    <w:p w:rsidR="00491223" w:rsidRPr="00D64199" w:rsidRDefault="00D641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：安装WEB浏览器，输入服务器的地址开始访问</w:t>
      </w:r>
    </w:p>
    <w:p w:rsidR="00491223" w:rsidRPr="00900A10" w:rsidRDefault="00900A10">
      <w:pPr>
        <w:rPr>
          <w:rFonts w:ascii="微软雅黑" w:eastAsia="微软雅黑" w:hAnsi="微软雅黑"/>
          <w:b/>
          <w:sz w:val="18"/>
          <w:szCs w:val="18"/>
        </w:rPr>
      </w:pPr>
      <w:r w:rsidRPr="00900A10">
        <w:rPr>
          <w:rFonts w:ascii="微软雅黑" w:eastAsia="微软雅黑" w:hAnsi="微软雅黑" w:hint="eastAsia"/>
          <w:b/>
          <w:sz w:val="18"/>
          <w:szCs w:val="18"/>
        </w:rPr>
        <w:t xml:space="preserve"> 简单</w:t>
      </w:r>
      <w:r w:rsidRPr="00900A10">
        <w:rPr>
          <w:rFonts w:ascii="微软雅黑" w:eastAsia="微软雅黑" w:hAnsi="微软雅黑"/>
          <w:b/>
          <w:sz w:val="18"/>
          <w:szCs w:val="18"/>
        </w:rPr>
        <w:t>情况下：</w:t>
      </w:r>
    </w:p>
    <w:p w:rsidR="00900A10" w:rsidRPr="00491223" w:rsidRDefault="00900A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编写的</w:t>
      </w:r>
      <w:r>
        <w:rPr>
          <w:rFonts w:ascii="微软雅黑" w:eastAsia="微软雅黑" w:hAnsi="微软雅黑" w:hint="eastAsia"/>
          <w:sz w:val="18"/>
          <w:szCs w:val="18"/>
        </w:rPr>
        <w:t>HTML网页</w:t>
      </w:r>
      <w:r>
        <w:rPr>
          <w:rFonts w:ascii="微软雅黑" w:eastAsia="微软雅黑" w:hAnsi="微软雅黑"/>
          <w:sz w:val="18"/>
          <w:szCs w:val="18"/>
        </w:rPr>
        <w:t>，可以直接拖拽到浏览器中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——没有经过WEB服务器的处理——不推荐</w:t>
      </w:r>
      <w:r w:rsidR="00FA7E2A">
        <w:rPr>
          <w:rFonts w:ascii="微软雅黑" w:eastAsia="微软雅黑" w:hAnsi="微软雅黑" w:hint="eastAsia"/>
          <w:sz w:val="18"/>
          <w:szCs w:val="18"/>
        </w:rPr>
        <w:t>这样</w:t>
      </w:r>
      <w:r>
        <w:rPr>
          <w:rFonts w:ascii="微软雅黑" w:eastAsia="微软雅黑" w:hAnsi="微软雅黑"/>
          <w:sz w:val="18"/>
          <w:szCs w:val="18"/>
        </w:rPr>
        <w:t>使用。</w:t>
      </w:r>
      <w:r w:rsidR="00FA7E2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91223" w:rsidRPr="00491223" w:rsidRDefault="00900A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252389FD" wp14:editId="210E05A2">
            <wp:extent cx="1146810" cy="636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038" cy="6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491223" w:rsidRDefault="00E03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3.HTML基础语法</w:t>
      </w:r>
    </w:p>
    <w:p w:rsidR="00E03937" w:rsidRDefault="00E03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文档</w:t>
      </w:r>
      <w:r>
        <w:rPr>
          <w:rFonts w:ascii="微软雅黑" w:eastAsia="微软雅黑" w:hAnsi="微软雅黑"/>
          <w:sz w:val="18"/>
          <w:szCs w:val="18"/>
        </w:rPr>
        <w:t>中可以包含任意字符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以及</w:t>
      </w:r>
      <w:r>
        <w:rPr>
          <w:rFonts w:ascii="微软雅黑" w:eastAsia="微软雅黑" w:hAnsi="微软雅黑" w:hint="eastAsia"/>
          <w:sz w:val="18"/>
          <w:szCs w:val="18"/>
        </w:rPr>
        <w:t>W3C/HTML标准</w:t>
      </w:r>
      <w:r>
        <w:rPr>
          <w:rFonts w:ascii="微软雅黑" w:eastAsia="微软雅黑" w:hAnsi="微软雅黑"/>
          <w:sz w:val="18"/>
          <w:szCs w:val="18"/>
        </w:rPr>
        <w:t>预定义的标签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332CC" w:rsidRDefault="00E33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)标签</w:t>
      </w:r>
      <w:r>
        <w:rPr>
          <w:rFonts w:ascii="微软雅黑" w:eastAsia="微软雅黑" w:hAnsi="微软雅黑"/>
          <w:sz w:val="18"/>
          <w:szCs w:val="18"/>
        </w:rPr>
        <w:t>分为两类：</w:t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</w:p>
    <w:p w:rsidR="00E332CC" w:rsidRDefault="00E33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双标记</w:t>
      </w:r>
      <w:r>
        <w:rPr>
          <w:rFonts w:ascii="微软雅黑" w:eastAsia="微软雅黑" w:hAnsi="微软雅黑"/>
          <w:sz w:val="18"/>
          <w:szCs w:val="18"/>
        </w:rPr>
        <w:t>标签：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&lt;标签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&gt;内部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内容&lt;/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标签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名&gt;</w:t>
      </w:r>
    </w:p>
    <w:p w:rsidR="00E332CC" w:rsidRPr="00E332CC" w:rsidRDefault="00E332C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单</w:t>
      </w:r>
      <w:r>
        <w:rPr>
          <w:rFonts w:ascii="微软雅黑" w:eastAsia="微软雅黑" w:hAnsi="微软雅黑"/>
          <w:sz w:val="18"/>
          <w:szCs w:val="18"/>
        </w:rPr>
        <w:t>标记标签：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&lt;标签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/&gt;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简写为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&lt;标签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E03937" w:rsidRDefault="00680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)开始标签上</w:t>
      </w:r>
      <w:r>
        <w:rPr>
          <w:rFonts w:ascii="微软雅黑" w:eastAsia="微软雅黑" w:hAnsi="微软雅黑"/>
          <w:sz w:val="18"/>
          <w:szCs w:val="18"/>
        </w:rPr>
        <w:t>可以声明属性：</w:t>
      </w:r>
    </w:p>
    <w:p w:rsidR="00680EED" w:rsidRPr="00680EED" w:rsidRDefault="00680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80EED">
        <w:rPr>
          <w:rFonts w:ascii="微软雅黑" w:eastAsia="微软雅黑" w:hAnsi="微软雅黑" w:hint="eastAsia"/>
          <w:color w:val="FF0000"/>
          <w:sz w:val="18"/>
          <w:szCs w:val="18"/>
        </w:rPr>
        <w:t>属性</w:t>
      </w:r>
      <w:r w:rsidRPr="00680EED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680EED">
        <w:rPr>
          <w:rFonts w:ascii="微软雅黑" w:eastAsia="微软雅黑" w:hAnsi="微软雅黑" w:hint="eastAsia"/>
          <w:color w:val="FF0000"/>
          <w:sz w:val="18"/>
          <w:szCs w:val="18"/>
        </w:rPr>
        <w:t>='值'</w:t>
      </w:r>
      <w:r w:rsidRPr="00680EED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Pr="00680EED">
        <w:rPr>
          <w:rFonts w:ascii="微软雅黑" w:eastAsia="微软雅黑" w:hAnsi="微软雅黑" w:hint="eastAsia"/>
          <w:color w:val="FF0000"/>
          <w:sz w:val="18"/>
          <w:szCs w:val="18"/>
        </w:rPr>
        <w:t>属性名</w:t>
      </w:r>
      <w:r w:rsidRPr="00680EED">
        <w:rPr>
          <w:rFonts w:ascii="微软雅黑" w:eastAsia="微软雅黑" w:hAnsi="微软雅黑"/>
          <w:color w:val="FF0000"/>
          <w:sz w:val="18"/>
          <w:szCs w:val="18"/>
        </w:rPr>
        <w:t>="</w:t>
      </w:r>
      <w:r w:rsidRPr="00680EED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680EED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E03937" w:rsidRDefault="005C3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&lt;hr</w:t>
      </w:r>
      <w:r>
        <w:rPr>
          <w:rFonts w:ascii="微软雅黑" w:eastAsia="微软雅黑" w:hAnsi="微软雅黑"/>
          <w:sz w:val="18"/>
          <w:szCs w:val="18"/>
        </w:rPr>
        <w:t xml:space="preserve">  width='50%'  color="red"</w:t>
      </w:r>
      <w:r w:rsidR="005E0957">
        <w:rPr>
          <w:rFonts w:ascii="微软雅黑" w:eastAsia="微软雅黑" w:hAnsi="微软雅黑"/>
          <w:sz w:val="18"/>
          <w:szCs w:val="18"/>
        </w:rPr>
        <w:t xml:space="preserve">  </w:t>
      </w:r>
      <w:r w:rsidR="005E0957" w:rsidRPr="00E5157B">
        <w:rPr>
          <w:rFonts w:ascii="微软雅黑" w:eastAsia="微软雅黑" w:hAnsi="微软雅黑"/>
          <w:b/>
          <w:sz w:val="18"/>
          <w:szCs w:val="18"/>
        </w:rPr>
        <w:t>id</w:t>
      </w:r>
      <w:r w:rsidR="005E0957">
        <w:rPr>
          <w:rFonts w:ascii="微软雅黑" w:eastAsia="微软雅黑" w:hAnsi="微软雅黑"/>
          <w:sz w:val="18"/>
          <w:szCs w:val="18"/>
        </w:rPr>
        <w:t>="shuipingxian2"</w:t>
      </w:r>
      <w:r w:rsidR="00E5157B">
        <w:rPr>
          <w:rFonts w:ascii="微软雅黑" w:eastAsia="微软雅黑" w:hAnsi="微软雅黑"/>
          <w:sz w:val="18"/>
          <w:szCs w:val="18"/>
        </w:rPr>
        <w:t xml:space="preserve">  </w:t>
      </w:r>
      <w:r w:rsidR="00E5157B" w:rsidRPr="00E5157B">
        <w:rPr>
          <w:rFonts w:ascii="微软雅黑" w:eastAsia="微软雅黑" w:hAnsi="微软雅黑"/>
          <w:b/>
          <w:sz w:val="18"/>
          <w:szCs w:val="18"/>
        </w:rPr>
        <w:t>title</w:t>
      </w:r>
      <w:r w:rsidR="00E5157B">
        <w:rPr>
          <w:rFonts w:ascii="微软雅黑" w:eastAsia="微软雅黑" w:hAnsi="微软雅黑"/>
          <w:sz w:val="18"/>
          <w:szCs w:val="18"/>
        </w:rPr>
        <w:t xml:space="preserve">=""  </w:t>
      </w:r>
      <w:r w:rsidR="00E5157B" w:rsidRPr="00E5157B">
        <w:rPr>
          <w:rFonts w:ascii="微软雅黑" w:eastAsia="微软雅黑" w:hAnsi="微软雅黑"/>
          <w:b/>
          <w:sz w:val="18"/>
          <w:szCs w:val="18"/>
        </w:rPr>
        <w:t>class</w:t>
      </w:r>
      <w:r w:rsidR="00E5157B">
        <w:rPr>
          <w:rFonts w:ascii="微软雅黑" w:eastAsia="微软雅黑" w:hAnsi="微软雅黑"/>
          <w:sz w:val="18"/>
          <w:szCs w:val="18"/>
        </w:rPr>
        <w:t xml:space="preserve">=""  </w:t>
      </w:r>
      <w:r w:rsidR="00E5157B" w:rsidRPr="00E5157B">
        <w:rPr>
          <w:rFonts w:ascii="微软雅黑" w:eastAsia="微软雅黑" w:hAnsi="微软雅黑"/>
          <w:b/>
          <w:sz w:val="18"/>
          <w:szCs w:val="18"/>
        </w:rPr>
        <w:t>style</w:t>
      </w:r>
      <w:r w:rsidR="00E5157B">
        <w:rPr>
          <w:rFonts w:ascii="微软雅黑" w:eastAsia="微软雅黑" w:hAnsi="微软雅黑"/>
          <w:sz w:val="18"/>
          <w:szCs w:val="18"/>
        </w:rPr>
        <w:t>=""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E03937" w:rsidRDefault="000276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)标签</w:t>
      </w:r>
      <w:r>
        <w:rPr>
          <w:rFonts w:ascii="微软雅黑" w:eastAsia="微软雅黑" w:hAnsi="微软雅黑"/>
          <w:sz w:val="18"/>
          <w:szCs w:val="18"/>
        </w:rPr>
        <w:t>可以嵌套，但不能交叉</w:t>
      </w:r>
    </w:p>
    <w:p w:rsidR="00611A56" w:rsidRDefault="00611A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正确</w:t>
      </w:r>
      <w:r>
        <w:rPr>
          <w:rFonts w:ascii="微软雅黑" w:eastAsia="微软雅黑" w:hAnsi="微软雅黑"/>
          <w:sz w:val="18"/>
          <w:szCs w:val="18"/>
        </w:rPr>
        <w:t>：&lt;p&gt;A&lt;span&gt;B&lt;/span&gt;C&lt;/p&gt;</w:t>
      </w:r>
    </w:p>
    <w:p w:rsidR="00611A56" w:rsidRDefault="00611A56" w:rsidP="00611A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：&lt;p&gt;A&lt;span&gt;B</w:t>
      </w:r>
      <w:r>
        <w:rPr>
          <w:rFonts w:ascii="微软雅黑" w:eastAsia="微软雅黑" w:hAnsi="微软雅黑" w:hint="eastAsia"/>
          <w:sz w:val="18"/>
          <w:szCs w:val="18"/>
        </w:rPr>
        <w:t>&lt;/p&gt;</w:t>
      </w:r>
      <w:r>
        <w:rPr>
          <w:rFonts w:ascii="微软雅黑" w:eastAsia="微软雅黑" w:hAnsi="微软雅黑"/>
          <w:sz w:val="18"/>
          <w:szCs w:val="18"/>
        </w:rPr>
        <w:t>C&lt;/span&gt;</w:t>
      </w:r>
    </w:p>
    <w:p w:rsidR="00E03937" w:rsidRPr="00611A56" w:rsidRDefault="001261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文档</w:t>
      </w:r>
      <w:r>
        <w:rPr>
          <w:rFonts w:ascii="微软雅黑" w:eastAsia="微软雅黑" w:hAnsi="微软雅黑"/>
          <w:sz w:val="18"/>
          <w:szCs w:val="18"/>
        </w:rPr>
        <w:t>可以使用注释</w:t>
      </w:r>
    </w:p>
    <w:p w:rsidR="00E03937" w:rsidRDefault="00440C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&lt;!-- ...</w:t>
      </w:r>
      <w:r>
        <w:rPr>
          <w:rFonts w:ascii="微软雅黑" w:eastAsia="微软雅黑" w:hAnsi="微软雅黑"/>
          <w:sz w:val="18"/>
          <w:szCs w:val="18"/>
        </w:rPr>
        <w:t xml:space="preserve"> --&gt;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1261F5" w:rsidTr="00440C02">
        <w:tc>
          <w:tcPr>
            <w:tcW w:w="8296" w:type="dxa"/>
          </w:tcPr>
          <w:p w:rsidR="001261F5" w:rsidRDefault="001261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的注释：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#            /*...*/</w:t>
            </w:r>
          </w:p>
          <w:p w:rsidR="001261F5" w:rsidRDefault="001261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的注释：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#、//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/*...*/</w:t>
            </w:r>
          </w:p>
          <w:p w:rsidR="001261F5" w:rsidRDefault="001261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的注释：</w:t>
            </w:r>
            <w:r w:rsidR="00440C0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&lt;!-- ... </w:t>
            </w:r>
            <w:r w:rsidR="00440C02">
              <w:rPr>
                <w:rFonts w:ascii="微软雅黑" w:eastAsia="微软雅黑" w:hAnsi="微软雅黑"/>
                <w:sz w:val="18"/>
                <w:szCs w:val="18"/>
              </w:rPr>
              <w:t xml:space="preserve"> --&gt;</w:t>
            </w:r>
          </w:p>
        </w:tc>
      </w:tr>
    </w:tbl>
    <w:p w:rsidR="00E03937" w:rsidRDefault="00E03937">
      <w:pPr>
        <w:rPr>
          <w:rFonts w:ascii="微软雅黑" w:eastAsia="微软雅黑" w:hAnsi="微软雅黑"/>
          <w:sz w:val="18"/>
          <w:szCs w:val="18"/>
        </w:rPr>
      </w:pP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p w:rsidR="00E03937" w:rsidRDefault="000F68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4.一篇HTML文档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标准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E03937" w:rsidRDefault="000F68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&lt;! </w:t>
      </w:r>
      <w:r>
        <w:rPr>
          <w:rFonts w:ascii="微软雅黑" w:eastAsia="微软雅黑" w:hAnsi="微软雅黑" w:hint="eastAsia"/>
          <w:sz w:val="18"/>
          <w:szCs w:val="18"/>
        </w:rPr>
        <w:t>文档</w:t>
      </w:r>
      <w:r>
        <w:rPr>
          <w:rFonts w:ascii="微软雅黑" w:eastAsia="微软雅黑" w:hAnsi="微软雅黑"/>
          <w:sz w:val="18"/>
          <w:szCs w:val="18"/>
        </w:rPr>
        <w:t>类型声明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&lt;html&gt;</w:t>
      </w: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&lt;head&gt;...&lt;/head&gt;</w:t>
      </w: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&lt;body&gt;...&lt;/body&gt;</w:t>
      </w:r>
    </w:p>
    <w:p w:rsidR="000F6846" w:rsidRPr="000F6846" w:rsidRDefault="000F68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&lt;/html&gt;</w:t>
      </w:r>
    </w:p>
    <w:p w:rsidR="00E03937" w:rsidRPr="00491223" w:rsidRDefault="00E03937">
      <w:pPr>
        <w:rPr>
          <w:rFonts w:ascii="微软雅黑" w:eastAsia="微软雅黑" w:hAnsi="微软雅黑"/>
          <w:sz w:val="18"/>
          <w:szCs w:val="18"/>
        </w:rPr>
      </w:pPr>
    </w:p>
    <w:p w:rsid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553FD7" w:rsidRDefault="00553F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5.HTML标准</w:t>
      </w:r>
      <w:r>
        <w:rPr>
          <w:rFonts w:ascii="微软雅黑" w:eastAsia="微软雅黑" w:hAnsi="微软雅黑"/>
          <w:sz w:val="18"/>
          <w:szCs w:val="18"/>
        </w:rPr>
        <w:t>中常用的标签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2655"/>
      </w:tblGrid>
      <w:tr w:rsidR="00467B87" w:rsidTr="00797DB2">
        <w:tc>
          <w:tcPr>
            <w:tcW w:w="3017" w:type="dxa"/>
          </w:tcPr>
          <w:p w:rsidR="00467B87" w:rsidRPr="00467B87" w:rsidRDefault="00467B87" w:rsidP="00467B8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67B8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标签</w:t>
            </w:r>
            <w:r w:rsidRPr="00467B87">
              <w:rPr>
                <w:rFonts w:ascii="微软雅黑" w:eastAsia="微软雅黑" w:hAnsi="微软雅黑"/>
                <w:b/>
                <w:sz w:val="18"/>
                <w:szCs w:val="18"/>
              </w:rPr>
              <w:t>名</w:t>
            </w:r>
          </w:p>
        </w:tc>
        <w:tc>
          <w:tcPr>
            <w:tcW w:w="2655" w:type="dxa"/>
          </w:tcPr>
          <w:p w:rsidR="00467B87" w:rsidRPr="00467B87" w:rsidRDefault="00467B87" w:rsidP="00467B8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67B8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467B87" w:rsidTr="00797DB2">
        <w:tc>
          <w:tcPr>
            <w:tcW w:w="3017" w:type="dxa"/>
          </w:tcPr>
          <w:p w:rsidR="00467B87" w:rsidRDefault="00467B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&lt;html&gt;&lt;/html&gt;</w:t>
            </w:r>
          </w:p>
        </w:tc>
        <w:tc>
          <w:tcPr>
            <w:tcW w:w="2655" w:type="dxa"/>
          </w:tcPr>
          <w:p w:rsidR="00467B87" w:rsidRDefault="00467B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HTML文档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的开始和结束</w:t>
            </w:r>
          </w:p>
        </w:tc>
      </w:tr>
      <w:tr w:rsidR="00F33B2C" w:rsidTr="00797DB2">
        <w:tc>
          <w:tcPr>
            <w:tcW w:w="3017" w:type="dxa"/>
          </w:tcPr>
          <w:p w:rsidR="00F33B2C" w:rsidRDefault="00F33B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&lt;head&gt;&lt;/head&gt;</w:t>
            </w:r>
          </w:p>
        </w:tc>
        <w:tc>
          <w:tcPr>
            <w:tcW w:w="2655" w:type="dxa"/>
          </w:tcPr>
          <w:p w:rsidR="00F33B2C" w:rsidRDefault="00F33B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文档的头部</w:t>
            </w:r>
          </w:p>
        </w:tc>
      </w:tr>
      <w:tr w:rsidR="00F33B2C" w:rsidTr="00797DB2">
        <w:tc>
          <w:tcPr>
            <w:tcW w:w="3017" w:type="dxa"/>
          </w:tcPr>
          <w:p w:rsidR="00F33B2C" w:rsidRDefault="00F33B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&lt;body&gt;&lt;/body&gt;</w:t>
            </w:r>
          </w:p>
        </w:tc>
        <w:tc>
          <w:tcPr>
            <w:tcW w:w="2655" w:type="dxa"/>
          </w:tcPr>
          <w:p w:rsidR="00F33B2C" w:rsidRDefault="00F33B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文档的主体</w:t>
            </w:r>
          </w:p>
        </w:tc>
      </w:tr>
      <w:tr w:rsidR="00E8397D" w:rsidTr="00797DB2">
        <w:tc>
          <w:tcPr>
            <w:tcW w:w="3017" w:type="dxa"/>
          </w:tcPr>
          <w:p w:rsidR="00E8397D" w:rsidRDefault="00E83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&lt;title&gt;&lt;/title&gt;</w:t>
            </w:r>
          </w:p>
        </w:tc>
        <w:tc>
          <w:tcPr>
            <w:tcW w:w="2655" w:type="dxa"/>
          </w:tcPr>
          <w:p w:rsidR="00E8397D" w:rsidRDefault="00E83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能声明在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内，标识文档的标题</w:t>
            </w:r>
          </w:p>
        </w:tc>
      </w:tr>
      <w:tr w:rsidR="00E8397D" w:rsidTr="00797DB2">
        <w:tc>
          <w:tcPr>
            <w:tcW w:w="3017" w:type="dxa"/>
          </w:tcPr>
          <w:p w:rsidR="00E8397D" w:rsidRDefault="00E83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&lt;meta&gt;</w:t>
            </w:r>
          </w:p>
        </w:tc>
        <w:tc>
          <w:tcPr>
            <w:tcW w:w="2655" w:type="dxa"/>
          </w:tcPr>
          <w:p w:rsidR="00E8397D" w:rsidRDefault="00E83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能声明在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标识网页的“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数据”</w:t>
            </w:r>
          </w:p>
        </w:tc>
      </w:tr>
    </w:tbl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E8397D" w:rsidTr="004E2CFB">
        <w:tc>
          <w:tcPr>
            <w:tcW w:w="8296" w:type="dxa"/>
          </w:tcPr>
          <w:p w:rsidR="00E8397D" w:rsidRDefault="00E83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data：元数据，指描述数据的数据</w:t>
            </w:r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empId: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101</w:t>
            </w:r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empName: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tom</w:t>
            </w:r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isMarried: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ab/>
              <w:t xml:space="preserve">salary: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8000</w:t>
            </w:r>
          </w:p>
          <w:p w:rsidR="004E2CFB" w:rsidRDefault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p w:rsidR="00AE45FF" w:rsidRDefault="00AE45FF" w:rsidP="00AE45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Pr="00AE45F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HTML标准</w:t>
      </w:r>
      <w:r>
        <w:rPr>
          <w:rFonts w:ascii="微软雅黑" w:eastAsia="微软雅黑" w:hAnsi="微软雅黑"/>
          <w:sz w:val="18"/>
          <w:szCs w:val="18"/>
        </w:rPr>
        <w:t>中常用的标签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相关标签——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  <w:r>
        <w:rPr>
          <w:rFonts w:ascii="微软雅黑" w:eastAsia="微软雅黑" w:hAnsi="微软雅黑"/>
          <w:sz w:val="18"/>
          <w:szCs w:val="18"/>
        </w:rPr>
        <w:t>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2655"/>
      </w:tblGrid>
      <w:tr w:rsidR="00AE45FF" w:rsidTr="00020299">
        <w:tc>
          <w:tcPr>
            <w:tcW w:w="3017" w:type="dxa"/>
          </w:tcPr>
          <w:p w:rsidR="00AE45FF" w:rsidRPr="00467B87" w:rsidRDefault="00AE45FF" w:rsidP="0002029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67B8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标签</w:t>
            </w:r>
            <w:r w:rsidRPr="00467B87">
              <w:rPr>
                <w:rFonts w:ascii="微软雅黑" w:eastAsia="微软雅黑" w:hAnsi="微软雅黑"/>
                <w:b/>
                <w:sz w:val="18"/>
                <w:szCs w:val="18"/>
              </w:rPr>
              <w:t>名</w:t>
            </w:r>
          </w:p>
        </w:tc>
        <w:tc>
          <w:tcPr>
            <w:tcW w:w="2655" w:type="dxa"/>
          </w:tcPr>
          <w:p w:rsidR="00AE45FF" w:rsidRPr="00467B87" w:rsidRDefault="00AE45FF" w:rsidP="0002029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67B8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&lt;b&gt;&lt;/b&gt;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Bold，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文本加粗显示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&lt;i&gt;&lt;/i&gt;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Italic，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文本斜体显示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&lt;u&gt;&lt;/u&gt;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Underline，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文本添加下划线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s&gt;&lt;/s&gt;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Strike，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文本添加删除线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&lt;sub&gt;&lt;/sub&gt;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显示为“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下标字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&lt;sup&gt;&lt;/sup&gt;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显示为“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上标字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&lt;h1&gt;&lt;/h1&gt;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标题字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标题字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标题字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四号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标题字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五号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标题字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六号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标题字</w:t>
            </w:r>
          </w:p>
        </w:tc>
      </w:tr>
      <w:tr w:rsidR="00AE45FF" w:rsidTr="00020299">
        <w:tc>
          <w:tcPr>
            <w:tcW w:w="3017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&lt;p&gt;&lt;/p&gt;</w:t>
            </w:r>
          </w:p>
        </w:tc>
        <w:tc>
          <w:tcPr>
            <w:tcW w:w="2655" w:type="dxa"/>
          </w:tcPr>
          <w:p w:rsidR="00AE45FF" w:rsidRDefault="00AE45FF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Paragraph，表示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为文章中的一个段落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每段落必然重启一行</w:t>
            </w:r>
          </w:p>
        </w:tc>
      </w:tr>
      <w:tr w:rsidR="00112891" w:rsidTr="00020299">
        <w:tc>
          <w:tcPr>
            <w:tcW w:w="3017" w:type="dxa"/>
          </w:tcPr>
          <w:p w:rsidR="00112891" w:rsidRDefault="00112891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nbsp;</w:t>
            </w:r>
            <w:r w:rsidR="006659A0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6659A0">
              <w:rPr>
                <w:rFonts w:ascii="微软雅黑" w:eastAsia="微软雅黑" w:hAnsi="微软雅黑" w:hint="eastAsia"/>
                <w:sz w:val="18"/>
                <w:szCs w:val="18"/>
              </w:rPr>
              <w:t>空格</w:t>
            </w:r>
          </w:p>
          <w:p w:rsidR="00112891" w:rsidRDefault="00112891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&amp;trade;</w:t>
            </w:r>
            <w:r w:rsidR="006659A0">
              <w:rPr>
                <w:rFonts w:ascii="微软雅黑" w:eastAsia="微软雅黑" w:hAnsi="微软雅黑"/>
                <w:sz w:val="18"/>
                <w:szCs w:val="18"/>
              </w:rPr>
              <w:t xml:space="preserve">     商标</w:t>
            </w:r>
            <w:r w:rsidR="006659A0">
              <w:rPr>
                <w:rFonts w:ascii="微软雅黑" w:eastAsia="微软雅黑" w:hAnsi="微软雅黑" w:hint="eastAsia"/>
                <w:sz w:val="18"/>
                <w:szCs w:val="18"/>
              </w:rPr>
              <w:t>TM</w:t>
            </w:r>
          </w:p>
          <w:p w:rsidR="00112891" w:rsidRDefault="00112891" w:rsidP="00020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&amp;reg;</w:t>
            </w:r>
            <w:r w:rsidR="006659A0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="006659A0">
              <w:rPr>
                <w:rFonts w:ascii="微软雅黑" w:eastAsia="微软雅黑" w:hAnsi="微软雅黑" w:hint="eastAsia"/>
                <w:sz w:val="18"/>
                <w:szCs w:val="18"/>
              </w:rPr>
              <w:t>注册商标</w:t>
            </w:r>
            <w:r w:rsidR="006659A0">
              <w:rPr>
                <w:rFonts w:ascii="微软雅黑" w:eastAsia="微软雅黑" w:hAnsi="微软雅黑"/>
                <w:sz w:val="18"/>
                <w:szCs w:val="18"/>
              </w:rPr>
              <w:t>®</w:t>
            </w:r>
          </w:p>
          <w:p w:rsidR="00112891" w:rsidRDefault="00112891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&amp;lt;</w:t>
            </w:r>
            <w:r w:rsidR="006659A0"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="006659A0">
              <w:rPr>
                <w:rFonts w:ascii="微软雅黑" w:eastAsia="微软雅黑" w:hAnsi="微软雅黑" w:hint="eastAsia"/>
                <w:sz w:val="18"/>
                <w:szCs w:val="18"/>
              </w:rPr>
              <w:t>小于号</w:t>
            </w:r>
          </w:p>
          <w:p w:rsidR="00112891" w:rsidRDefault="00112891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&amp;gt;</w:t>
            </w:r>
            <w:r w:rsidR="006659A0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6659A0">
              <w:rPr>
                <w:rFonts w:ascii="微软雅黑" w:eastAsia="微软雅黑" w:hAnsi="微软雅黑" w:hint="eastAsia"/>
                <w:sz w:val="18"/>
                <w:szCs w:val="18"/>
              </w:rPr>
              <w:t>大于号</w:t>
            </w:r>
          </w:p>
          <w:p w:rsidR="00112891" w:rsidRDefault="00112891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&amp;times;</w:t>
            </w:r>
            <w:r w:rsidR="006659A0">
              <w:rPr>
                <w:rFonts w:ascii="微软雅黑" w:eastAsia="微软雅黑" w:hAnsi="微软雅黑"/>
                <w:sz w:val="18"/>
                <w:szCs w:val="18"/>
              </w:rPr>
              <w:t xml:space="preserve">     ×号</w:t>
            </w:r>
          </w:p>
        </w:tc>
        <w:tc>
          <w:tcPr>
            <w:tcW w:w="2655" w:type="dxa"/>
          </w:tcPr>
          <w:p w:rsidR="00112891" w:rsidRDefault="00112891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HTML转义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</w:t>
            </w:r>
          </w:p>
        </w:tc>
      </w:tr>
      <w:tr w:rsidR="006659A0" w:rsidTr="00020299">
        <w:tc>
          <w:tcPr>
            <w:tcW w:w="3017" w:type="dxa"/>
          </w:tcPr>
          <w:p w:rsidR="006659A0" w:rsidRDefault="006659A0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&lt;div&gt;&lt;/div&gt;</w:t>
            </w:r>
          </w:p>
        </w:tc>
        <w:tc>
          <w:tcPr>
            <w:tcW w:w="2655" w:type="dxa"/>
          </w:tcPr>
          <w:p w:rsidR="006659A0" w:rsidRDefault="006659A0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区块</w:t>
            </w:r>
            <w:r w:rsidR="0059206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92068">
              <w:rPr>
                <w:rFonts w:ascii="微软雅黑" w:eastAsia="微软雅黑" w:hAnsi="微软雅黑"/>
                <w:sz w:val="18"/>
                <w:szCs w:val="18"/>
              </w:rPr>
              <w:t>最简单的区块元素，不附加任何样式</w:t>
            </w:r>
          </w:p>
        </w:tc>
      </w:tr>
      <w:tr w:rsidR="006659A0" w:rsidTr="00020299">
        <w:tc>
          <w:tcPr>
            <w:tcW w:w="3017" w:type="dxa"/>
          </w:tcPr>
          <w:p w:rsidR="006659A0" w:rsidRDefault="006659A0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&lt;span&gt;&lt;/span&gt;</w:t>
            </w:r>
          </w:p>
        </w:tc>
        <w:tc>
          <w:tcPr>
            <w:tcW w:w="2655" w:type="dxa"/>
          </w:tcPr>
          <w:p w:rsidR="006659A0" w:rsidRDefault="006659A0" w:rsidP="00020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跨距</w:t>
            </w:r>
            <w:r w:rsidR="0059206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92068">
              <w:rPr>
                <w:rFonts w:ascii="微软雅黑" w:eastAsia="微软雅黑" w:hAnsi="微软雅黑"/>
                <w:sz w:val="18"/>
                <w:szCs w:val="18"/>
              </w:rPr>
              <w:t>最简单的行内元素，不附带任何样式</w:t>
            </w:r>
          </w:p>
        </w:tc>
      </w:tr>
    </w:tbl>
    <w:p w:rsidR="00AE45FF" w:rsidRPr="00AE45FF" w:rsidRDefault="00AE45FF">
      <w:pPr>
        <w:rPr>
          <w:rFonts w:ascii="微软雅黑" w:eastAsia="微软雅黑" w:hAnsi="微软雅黑" w:hint="eastAsia"/>
          <w:sz w:val="18"/>
          <w:szCs w:val="18"/>
        </w:rPr>
      </w:pPr>
    </w:p>
    <w:p w:rsidR="000F6846" w:rsidRDefault="004466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：统计出来</w:t>
      </w:r>
      <w:r>
        <w:rPr>
          <w:rFonts w:ascii="微软雅黑" w:eastAsia="微软雅黑" w:hAnsi="微软雅黑" w:hint="eastAsia"/>
          <w:sz w:val="18"/>
          <w:szCs w:val="18"/>
        </w:rPr>
        <w:t>h1~h6标签</w:t>
      </w:r>
      <w:r>
        <w:rPr>
          <w:rFonts w:ascii="微软雅黑" w:eastAsia="微软雅黑" w:hAnsi="微软雅黑"/>
          <w:sz w:val="18"/>
          <w:szCs w:val="18"/>
        </w:rPr>
        <w:t>默认字体大小是标准文本字体大小的几倍？</w:t>
      </w:r>
    </w:p>
    <w:p w:rsidR="00446683" w:rsidRDefault="004466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H1</w:t>
      </w:r>
      <w:r>
        <w:rPr>
          <w:rFonts w:ascii="微软雅黑" w:eastAsia="微软雅黑" w:hAnsi="微软雅黑" w:hint="eastAsia"/>
          <w:sz w:val="18"/>
          <w:szCs w:val="18"/>
        </w:rPr>
        <w:t>:2</w:t>
      </w:r>
      <w:r>
        <w:rPr>
          <w:rFonts w:ascii="微软雅黑" w:eastAsia="微软雅黑" w:hAnsi="微软雅黑"/>
          <w:sz w:val="18"/>
          <w:szCs w:val="18"/>
        </w:rPr>
        <w:t>em</w:t>
      </w:r>
      <w:r>
        <w:rPr>
          <w:rFonts w:ascii="微软雅黑" w:eastAsia="微软雅黑" w:hAnsi="微软雅黑" w:hint="eastAsia"/>
          <w:sz w:val="18"/>
          <w:szCs w:val="18"/>
        </w:rPr>
        <w:t>、H2:1.5em、H3:1.17em、</w:t>
      </w:r>
    </w:p>
    <w:p w:rsidR="00446683" w:rsidRDefault="004466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H4:1em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H5:0.83em</w:t>
      </w:r>
      <w:r>
        <w:rPr>
          <w:rFonts w:ascii="微软雅黑" w:eastAsia="微软雅黑" w:hAnsi="微软雅黑" w:hint="eastAsia"/>
          <w:sz w:val="18"/>
          <w:szCs w:val="18"/>
        </w:rPr>
        <w:t>、H6:0.67em</w:t>
      </w:r>
    </w:p>
    <w:p w:rsidR="006659A0" w:rsidRPr="00446683" w:rsidRDefault="006659A0">
      <w:pPr>
        <w:rPr>
          <w:rFonts w:ascii="微软雅黑" w:eastAsia="微软雅黑" w:hAnsi="微软雅黑" w:hint="eastAsia"/>
          <w:sz w:val="18"/>
          <w:szCs w:val="18"/>
        </w:rPr>
      </w:pPr>
    </w:p>
    <w:p w:rsidR="000F6846" w:rsidRDefault="006659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小知识</w:t>
      </w:r>
      <w:r>
        <w:rPr>
          <w:rFonts w:ascii="微软雅黑" w:eastAsia="微软雅黑" w:hAnsi="微软雅黑"/>
          <w:sz w:val="18"/>
          <w:szCs w:val="18"/>
        </w:rPr>
        <w:t>点：</w:t>
      </w:r>
      <w:r>
        <w:rPr>
          <w:rFonts w:ascii="微软雅黑" w:eastAsia="微软雅黑" w:hAnsi="微软雅黑" w:hint="eastAsia"/>
          <w:sz w:val="18"/>
          <w:szCs w:val="18"/>
        </w:rPr>
        <w:t>HTML块</w:t>
      </w:r>
      <w:r>
        <w:rPr>
          <w:rFonts w:ascii="微软雅黑" w:eastAsia="微软雅黑" w:hAnsi="微软雅黑"/>
          <w:sz w:val="18"/>
          <w:szCs w:val="18"/>
        </w:rPr>
        <w:t>级标签和行内标签</w:t>
      </w:r>
    </w:p>
    <w:p w:rsidR="000F6846" w:rsidRDefault="006659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HTML标签</w:t>
      </w:r>
      <w:r>
        <w:rPr>
          <w:rFonts w:ascii="微软雅黑" w:eastAsia="微软雅黑" w:hAnsi="微软雅黑"/>
          <w:sz w:val="18"/>
          <w:szCs w:val="18"/>
        </w:rPr>
        <w:t>可以分为两大类：</w:t>
      </w:r>
    </w:p>
    <w:p w:rsidR="006659A0" w:rsidRDefault="006659A0">
      <w:pPr>
        <w:rPr>
          <w:rFonts w:ascii="微软雅黑" w:eastAsia="微软雅黑" w:hAnsi="微软雅黑"/>
          <w:sz w:val="18"/>
          <w:szCs w:val="18"/>
        </w:rPr>
      </w:pPr>
      <w:r w:rsidRPr="006659A0">
        <w:rPr>
          <w:rFonts w:ascii="微软雅黑" w:eastAsia="微软雅黑" w:hAnsi="微软雅黑" w:hint="eastAsia"/>
          <w:b/>
          <w:sz w:val="18"/>
          <w:szCs w:val="18"/>
        </w:rPr>
        <w:t>块级</w:t>
      </w:r>
      <w:r w:rsidRPr="006659A0">
        <w:rPr>
          <w:rFonts w:ascii="微软雅黑" w:eastAsia="微软雅黑" w:hAnsi="微软雅黑"/>
          <w:b/>
          <w:sz w:val="18"/>
          <w:szCs w:val="18"/>
        </w:rPr>
        <w:t>元素</w:t>
      </w:r>
      <w:r w:rsidRPr="006659A0">
        <w:rPr>
          <w:rFonts w:ascii="微软雅黑" w:eastAsia="微软雅黑" w:hAnsi="微软雅黑" w:hint="eastAsia"/>
          <w:b/>
          <w:sz w:val="18"/>
          <w:szCs w:val="18"/>
        </w:rPr>
        <w:t>(block)：</w:t>
      </w:r>
      <w:r>
        <w:rPr>
          <w:rFonts w:ascii="微软雅黑" w:eastAsia="微软雅黑" w:hAnsi="微软雅黑" w:hint="eastAsia"/>
          <w:sz w:val="18"/>
          <w:szCs w:val="18"/>
        </w:rPr>
        <w:t>必须</w:t>
      </w:r>
      <w:r>
        <w:rPr>
          <w:rFonts w:ascii="微软雅黑" w:eastAsia="微软雅黑" w:hAnsi="微软雅黑"/>
          <w:sz w:val="18"/>
          <w:szCs w:val="18"/>
        </w:rPr>
        <w:t>独立占据一整行，同一行中不允许存在其他内容</w:t>
      </w:r>
    </w:p>
    <w:p w:rsidR="006659A0" w:rsidRDefault="006659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H1~H6、P</w:t>
      </w:r>
      <w:r w:rsidR="003C2FAD">
        <w:rPr>
          <w:rFonts w:ascii="微软雅黑" w:eastAsia="微软雅黑" w:hAnsi="微软雅黑" w:hint="eastAsia"/>
          <w:sz w:val="18"/>
          <w:szCs w:val="18"/>
        </w:rPr>
        <w:t>、DIV</w:t>
      </w:r>
    </w:p>
    <w:p w:rsidR="006659A0" w:rsidRDefault="006659A0">
      <w:pPr>
        <w:rPr>
          <w:rFonts w:ascii="微软雅黑" w:eastAsia="微软雅黑" w:hAnsi="微软雅黑"/>
          <w:sz w:val="18"/>
          <w:szCs w:val="18"/>
        </w:rPr>
      </w:pPr>
      <w:r w:rsidRPr="006659A0">
        <w:rPr>
          <w:rFonts w:ascii="微软雅黑" w:eastAsia="微软雅黑" w:hAnsi="微软雅黑" w:hint="eastAsia"/>
          <w:b/>
          <w:sz w:val="18"/>
          <w:szCs w:val="18"/>
        </w:rPr>
        <w:t>行内</w:t>
      </w:r>
      <w:r w:rsidRPr="006659A0">
        <w:rPr>
          <w:rFonts w:ascii="微软雅黑" w:eastAsia="微软雅黑" w:hAnsi="微软雅黑"/>
          <w:b/>
          <w:sz w:val="18"/>
          <w:szCs w:val="18"/>
        </w:rPr>
        <w:t>元素</w:t>
      </w:r>
      <w:r w:rsidRPr="006659A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6659A0">
        <w:rPr>
          <w:rFonts w:ascii="微软雅黑" w:eastAsia="微软雅黑" w:hAnsi="微软雅黑"/>
          <w:b/>
          <w:sz w:val="18"/>
          <w:szCs w:val="18"/>
        </w:rPr>
        <w:t>inline</w:t>
      </w:r>
      <w:r w:rsidRPr="006659A0">
        <w:rPr>
          <w:rFonts w:ascii="微软雅黑" w:eastAsia="微软雅黑" w:hAnsi="微软雅黑" w:hint="eastAsia"/>
          <w:b/>
          <w:sz w:val="18"/>
          <w:szCs w:val="18"/>
        </w:rPr>
        <w:t>)：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与其他内容同处于同一行</w:t>
      </w:r>
    </w:p>
    <w:p w:rsidR="006659A0" w:rsidRDefault="006659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S、U、</w:t>
      </w:r>
      <w:r>
        <w:rPr>
          <w:rFonts w:ascii="微软雅黑" w:eastAsia="微软雅黑" w:hAnsi="微软雅黑" w:hint="eastAsia"/>
          <w:sz w:val="18"/>
          <w:szCs w:val="18"/>
        </w:rPr>
        <w:t>SUB、SUP</w:t>
      </w:r>
      <w:r w:rsidR="003C2FAD">
        <w:rPr>
          <w:rFonts w:ascii="微软雅黑" w:eastAsia="微软雅黑" w:hAnsi="微软雅黑" w:hint="eastAsia"/>
          <w:sz w:val="18"/>
          <w:szCs w:val="18"/>
        </w:rPr>
        <w:t>、SPAN</w:t>
      </w:r>
    </w:p>
    <w:p w:rsidR="006659A0" w:rsidRDefault="006659A0">
      <w:pPr>
        <w:rPr>
          <w:rFonts w:ascii="微软雅黑" w:eastAsia="微软雅黑" w:hAnsi="微软雅黑"/>
          <w:sz w:val="18"/>
          <w:szCs w:val="18"/>
        </w:rPr>
      </w:pPr>
    </w:p>
    <w:p w:rsidR="006659A0" w:rsidRDefault="006659A0">
      <w:pPr>
        <w:rPr>
          <w:rFonts w:ascii="微软雅黑" w:eastAsia="微软雅黑" w:hAnsi="微软雅黑"/>
          <w:sz w:val="18"/>
          <w:szCs w:val="18"/>
        </w:rPr>
      </w:pPr>
    </w:p>
    <w:p w:rsidR="00793094" w:rsidRDefault="00793094" w:rsidP="007930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AE45F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HTML标准</w:t>
      </w:r>
      <w:r>
        <w:rPr>
          <w:rFonts w:ascii="微软雅黑" w:eastAsia="微软雅黑" w:hAnsi="微软雅黑"/>
          <w:sz w:val="18"/>
          <w:szCs w:val="18"/>
        </w:rPr>
        <w:t>中常用的标签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和超链接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  <w:r>
        <w:rPr>
          <w:rFonts w:ascii="微软雅黑" w:eastAsia="微软雅黑" w:hAnsi="微软雅黑"/>
          <w:sz w:val="18"/>
          <w:szCs w:val="18"/>
        </w:rPr>
        <w:t>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6"/>
        <w:gridCol w:w="2986"/>
      </w:tblGrid>
      <w:tr w:rsidR="00793094" w:rsidTr="006E26B4">
        <w:tc>
          <w:tcPr>
            <w:tcW w:w="2686" w:type="dxa"/>
          </w:tcPr>
          <w:p w:rsidR="00793094" w:rsidRPr="00793094" w:rsidRDefault="00793094" w:rsidP="0079309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9309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标签名</w:t>
            </w:r>
          </w:p>
        </w:tc>
        <w:tc>
          <w:tcPr>
            <w:tcW w:w="2986" w:type="dxa"/>
          </w:tcPr>
          <w:p w:rsidR="00793094" w:rsidRPr="00793094" w:rsidRDefault="00793094" w:rsidP="0079309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9309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793094" w:rsidTr="006E26B4">
        <w:tc>
          <w:tcPr>
            <w:tcW w:w="2686" w:type="dxa"/>
          </w:tcPr>
          <w:p w:rsidR="00793094" w:rsidRDefault="0079309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9542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&lt;img</w:t>
            </w:r>
            <w:r w:rsidR="00967EEC" w:rsidRPr="00A9542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src="" alt=""</w:t>
            </w:r>
            <w:r w:rsidR="006E26B4" w:rsidRPr="00A9542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width="" height=""</w:t>
            </w:r>
            <w:r w:rsidRPr="00A9542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标记标签</w:t>
            </w:r>
            <w:r w:rsidR="00E84B9B">
              <w:rPr>
                <w:rFonts w:ascii="微软雅黑" w:eastAsia="微软雅黑" w:hAnsi="微软雅黑" w:hint="eastAsia"/>
                <w:sz w:val="18"/>
                <w:szCs w:val="18"/>
              </w:rPr>
              <w:t>；IMG是</w:t>
            </w:r>
            <w:r w:rsidR="00E84B9B">
              <w:rPr>
                <w:rFonts w:ascii="微软雅黑" w:eastAsia="微软雅黑" w:hAnsi="微软雅黑"/>
                <w:sz w:val="18"/>
                <w:szCs w:val="18"/>
              </w:rPr>
              <w:t>一个行内元素！</w:t>
            </w:r>
          </w:p>
        </w:tc>
        <w:tc>
          <w:tcPr>
            <w:tcW w:w="2986" w:type="dxa"/>
          </w:tcPr>
          <w:p w:rsidR="00793094" w:rsidRDefault="007930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呈现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一幅图片</w:t>
            </w:r>
          </w:p>
          <w:p w:rsidR="00967EEC" w:rsidRDefault="00341A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src：</w:t>
            </w:r>
            <w:r w:rsidR="00967EEC">
              <w:rPr>
                <w:rFonts w:ascii="微软雅黑" w:eastAsia="微软雅黑" w:hAnsi="微软雅黑" w:hint="eastAsia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67EEC">
              <w:rPr>
                <w:rFonts w:ascii="微软雅黑" w:eastAsia="微软雅黑" w:hAnsi="微软雅黑"/>
                <w:sz w:val="18"/>
                <w:szCs w:val="18"/>
              </w:rPr>
              <w:t>指定图片的地址</w:t>
            </w:r>
          </w:p>
          <w:p w:rsidR="00967EEC" w:rsidRDefault="00341A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alt：</w:t>
            </w:r>
            <w:r w:rsidR="00967EEC">
              <w:rPr>
                <w:rFonts w:ascii="微软雅黑" w:eastAsia="微软雅黑" w:hAnsi="微软雅黑" w:hint="eastAsia"/>
                <w:sz w:val="18"/>
                <w:szCs w:val="18"/>
              </w:rPr>
              <w:t>Alternative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67EEC">
              <w:rPr>
                <w:rFonts w:ascii="微软雅黑" w:eastAsia="微软雅黑" w:hAnsi="微软雅黑"/>
                <w:sz w:val="18"/>
                <w:szCs w:val="18"/>
              </w:rPr>
              <w:t>指定图片无法加载时显示的提示文字</w:t>
            </w:r>
          </w:p>
          <w:p w:rsidR="00A95429" w:rsidRDefault="00A954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指定显示的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宽度</w:t>
            </w:r>
          </w:p>
          <w:p w:rsidR="00A95429" w:rsidRPr="00A95429" w:rsidRDefault="00A9542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不指定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的话会与宽度等比例缩放，若指定了可以实现拉伸或压缩图片的效果</w:t>
            </w:r>
          </w:p>
        </w:tc>
      </w:tr>
      <w:tr w:rsidR="0008426E" w:rsidTr="006E26B4">
        <w:tc>
          <w:tcPr>
            <w:tcW w:w="2686" w:type="dxa"/>
          </w:tcPr>
          <w:p w:rsidR="0008426E" w:rsidRDefault="00ED4C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F20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</w:t>
            </w:r>
            <w:r w:rsidR="00AC6B40" w:rsidRPr="001F20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href=""  target=""</w:t>
            </w:r>
            <w:r w:rsidRPr="001F20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&gt;&lt;/a&gt;</w:t>
            </w:r>
          </w:p>
        </w:tc>
        <w:tc>
          <w:tcPr>
            <w:tcW w:w="2986" w:type="dxa"/>
          </w:tcPr>
          <w:p w:rsidR="0008426E" w:rsidRDefault="00ED4C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Anchor：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超链接、锚点，用于在不同的网页间跳转，或者是在一个网页的不同部分跳转</w:t>
            </w:r>
          </w:p>
          <w:p w:rsidR="00AC6B40" w:rsidRDefault="00AC6B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href：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的地址</w:t>
            </w:r>
          </w:p>
          <w:p w:rsidR="00AC6B40" w:rsidRDefault="00AC6B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target：指定如何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地址，可取值为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_self</w:t>
            </w:r>
            <w:r w:rsidR="003C09E7">
              <w:rPr>
                <w:rFonts w:ascii="微软雅黑" w:eastAsia="微软雅黑" w:hAnsi="微软雅黑" w:hint="eastAsia"/>
                <w:sz w:val="18"/>
                <w:szCs w:val="18"/>
              </w:rPr>
              <w:t>(当前</w:t>
            </w:r>
            <w:r w:rsidR="003C09E7">
              <w:rPr>
                <w:rFonts w:ascii="微软雅黑" w:eastAsia="微软雅黑" w:hAnsi="微软雅黑"/>
                <w:sz w:val="18"/>
                <w:szCs w:val="18"/>
              </w:rPr>
              <w:t>窗口</w:t>
            </w:r>
            <w:r w:rsidR="003C09E7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或_blank</w:t>
            </w:r>
            <w:r w:rsidR="003C09E7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3C09E7">
              <w:rPr>
                <w:rFonts w:ascii="微软雅黑" w:eastAsia="微软雅黑" w:hAnsi="微软雅黑" w:hint="eastAsia"/>
                <w:sz w:val="18"/>
                <w:szCs w:val="18"/>
              </w:rPr>
              <w:t>空白</w:t>
            </w:r>
            <w:r w:rsidR="003C09E7">
              <w:rPr>
                <w:rFonts w:ascii="微软雅黑" w:eastAsia="微软雅黑" w:hAnsi="微软雅黑"/>
                <w:sz w:val="18"/>
                <w:szCs w:val="18"/>
              </w:rPr>
              <w:t>窗口)</w:t>
            </w:r>
          </w:p>
        </w:tc>
      </w:tr>
    </w:tbl>
    <w:p w:rsidR="006659A0" w:rsidRPr="00793094" w:rsidRDefault="006659A0">
      <w:pPr>
        <w:rPr>
          <w:rFonts w:ascii="微软雅黑" w:eastAsia="微软雅黑" w:hAnsi="微软雅黑"/>
          <w:sz w:val="18"/>
          <w:szCs w:val="18"/>
        </w:rPr>
      </w:pPr>
    </w:p>
    <w:p w:rsidR="006659A0" w:rsidRDefault="000842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小知识</w:t>
      </w:r>
      <w:r>
        <w:rPr>
          <w:rFonts w:ascii="微软雅黑" w:eastAsia="微软雅黑" w:hAnsi="微软雅黑"/>
          <w:sz w:val="18"/>
          <w:szCs w:val="18"/>
        </w:rPr>
        <w:t>：常见的图片格式</w:t>
      </w:r>
    </w:p>
    <w:p w:rsidR="0008426E" w:rsidRDefault="000842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jpg</w:t>
      </w:r>
      <w:r>
        <w:rPr>
          <w:rFonts w:ascii="微软雅黑" w:eastAsia="微软雅黑" w:hAnsi="微软雅黑"/>
          <w:sz w:val="18"/>
          <w:szCs w:val="18"/>
        </w:rPr>
        <w:t>/jpeg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21473">
        <w:rPr>
          <w:rFonts w:ascii="微软雅黑" w:eastAsia="微软雅黑" w:hAnsi="微软雅黑" w:hint="eastAsia"/>
          <w:sz w:val="18"/>
          <w:szCs w:val="18"/>
        </w:rPr>
        <w:t>色彩细节</w:t>
      </w:r>
      <w:r w:rsidR="00921473">
        <w:rPr>
          <w:rFonts w:ascii="微软雅黑" w:eastAsia="微软雅黑" w:hAnsi="微软雅黑"/>
          <w:sz w:val="18"/>
          <w:szCs w:val="18"/>
        </w:rPr>
        <w:t>丰富</w:t>
      </w:r>
      <w:r w:rsidR="00921473">
        <w:rPr>
          <w:rFonts w:ascii="微软雅黑" w:eastAsia="微软雅黑" w:hAnsi="微软雅黑" w:hint="eastAsia"/>
          <w:sz w:val="18"/>
          <w:szCs w:val="18"/>
        </w:rPr>
        <w:t>，</w:t>
      </w:r>
      <w:r w:rsidR="00921473">
        <w:rPr>
          <w:rFonts w:ascii="微软雅黑" w:eastAsia="微软雅黑" w:hAnsi="微软雅黑"/>
          <w:sz w:val="18"/>
          <w:szCs w:val="18"/>
        </w:rPr>
        <w:t>适合于展示</w:t>
      </w:r>
      <w:r w:rsidR="00921473" w:rsidRPr="00130939">
        <w:rPr>
          <w:rFonts w:ascii="微软雅黑" w:eastAsia="微软雅黑" w:hAnsi="微软雅黑"/>
          <w:color w:val="FF0000"/>
          <w:sz w:val="18"/>
          <w:szCs w:val="18"/>
        </w:rPr>
        <w:t>照片</w:t>
      </w:r>
      <w:r w:rsidR="00921473">
        <w:rPr>
          <w:rFonts w:ascii="微软雅黑" w:eastAsia="微软雅黑" w:hAnsi="微软雅黑" w:hint="eastAsia"/>
          <w:sz w:val="18"/>
          <w:szCs w:val="18"/>
        </w:rPr>
        <w:t>；</w:t>
      </w:r>
      <w:r w:rsidR="00921473">
        <w:rPr>
          <w:rFonts w:ascii="微软雅黑" w:eastAsia="微软雅黑" w:hAnsi="微软雅黑"/>
          <w:sz w:val="18"/>
          <w:szCs w:val="18"/>
        </w:rPr>
        <w:t>只能是</w:t>
      </w:r>
      <w:r w:rsidR="00921473">
        <w:rPr>
          <w:rFonts w:ascii="微软雅黑" w:eastAsia="微软雅黑" w:hAnsi="微软雅黑" w:hint="eastAsia"/>
          <w:sz w:val="18"/>
          <w:szCs w:val="18"/>
        </w:rPr>
        <w:t>矩形。</w:t>
      </w:r>
    </w:p>
    <w:p w:rsidR="0008426E" w:rsidRDefault="000842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png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21473">
        <w:rPr>
          <w:rFonts w:ascii="微软雅黑" w:eastAsia="微软雅黑" w:hAnsi="微软雅黑" w:hint="eastAsia"/>
          <w:sz w:val="18"/>
          <w:szCs w:val="18"/>
        </w:rPr>
        <w:t>色彩</w:t>
      </w:r>
      <w:r w:rsidR="00921473">
        <w:rPr>
          <w:rFonts w:ascii="微软雅黑" w:eastAsia="微软雅黑" w:hAnsi="微软雅黑"/>
          <w:sz w:val="18"/>
          <w:szCs w:val="18"/>
        </w:rPr>
        <w:t>比较丰富，支持</w:t>
      </w:r>
      <w:r w:rsidR="00921473" w:rsidRPr="00130939">
        <w:rPr>
          <w:rFonts w:ascii="微软雅黑" w:eastAsia="微软雅黑" w:hAnsi="微软雅黑"/>
          <w:color w:val="FF0000"/>
          <w:sz w:val="18"/>
          <w:szCs w:val="18"/>
        </w:rPr>
        <w:t>透明</w:t>
      </w:r>
      <w:r w:rsidR="00921473">
        <w:rPr>
          <w:rFonts w:ascii="微软雅黑" w:eastAsia="微软雅黑" w:hAnsi="微软雅黑" w:hint="eastAsia"/>
          <w:sz w:val="18"/>
          <w:szCs w:val="18"/>
        </w:rPr>
        <w:t>。</w:t>
      </w:r>
    </w:p>
    <w:p w:rsidR="0008426E" w:rsidRPr="0008426E" w:rsidRDefault="000842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gif：</w:t>
      </w:r>
      <w:r w:rsidR="00921473">
        <w:rPr>
          <w:rFonts w:ascii="微软雅黑" w:eastAsia="微软雅黑" w:hAnsi="微软雅黑" w:hint="eastAsia"/>
          <w:sz w:val="18"/>
          <w:szCs w:val="18"/>
        </w:rPr>
        <w:t>色彩</w:t>
      </w:r>
      <w:r w:rsidR="00921473">
        <w:rPr>
          <w:rFonts w:ascii="微软雅黑" w:eastAsia="微软雅黑" w:hAnsi="微软雅黑"/>
          <w:sz w:val="18"/>
          <w:szCs w:val="18"/>
        </w:rPr>
        <w:t>一般丰富，</w:t>
      </w:r>
      <w:r w:rsidR="00921473">
        <w:rPr>
          <w:rFonts w:ascii="微软雅黑" w:eastAsia="微软雅黑" w:hAnsi="微软雅黑" w:hint="eastAsia"/>
          <w:sz w:val="18"/>
          <w:szCs w:val="18"/>
        </w:rPr>
        <w:t>支持</w:t>
      </w:r>
      <w:r w:rsidR="00921473" w:rsidRPr="00130939">
        <w:rPr>
          <w:rFonts w:ascii="微软雅黑" w:eastAsia="微软雅黑" w:hAnsi="微软雅黑" w:hint="eastAsia"/>
          <w:color w:val="FF0000"/>
          <w:sz w:val="18"/>
          <w:szCs w:val="18"/>
        </w:rPr>
        <w:t>动画</w:t>
      </w:r>
      <w:r w:rsidR="00921473">
        <w:rPr>
          <w:rFonts w:ascii="微软雅黑" w:eastAsia="微软雅黑" w:hAnsi="微软雅黑"/>
          <w:sz w:val="18"/>
          <w:szCs w:val="18"/>
        </w:rPr>
        <w:t>效果。</w:t>
      </w:r>
    </w:p>
    <w:p w:rsidR="006659A0" w:rsidRDefault="001309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切记</w:t>
      </w:r>
      <w:r>
        <w:rPr>
          <w:rFonts w:ascii="微软雅黑" w:eastAsia="微软雅黑" w:hAnsi="微软雅黑"/>
          <w:sz w:val="18"/>
          <w:szCs w:val="18"/>
        </w:rPr>
        <w:t>：网页中显示的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一定不要太大！如</w:t>
      </w:r>
      <w:r>
        <w:rPr>
          <w:rFonts w:ascii="微软雅黑" w:eastAsia="微软雅黑" w:hAnsi="微软雅黑" w:hint="eastAsia"/>
          <w:sz w:val="18"/>
          <w:szCs w:val="18"/>
        </w:rPr>
        <w:t>1024</w:t>
      </w:r>
      <w:r>
        <w:rPr>
          <w:rFonts w:ascii="微软雅黑" w:eastAsia="微软雅黑" w:hAnsi="微软雅黑"/>
          <w:sz w:val="18"/>
          <w:szCs w:val="18"/>
        </w:rPr>
        <w:t>*768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大约在xxKB</w:t>
      </w:r>
      <w:r>
        <w:rPr>
          <w:rFonts w:ascii="微软雅黑" w:eastAsia="微软雅黑" w:hAnsi="微软雅黑" w:hint="eastAsia"/>
          <w:sz w:val="18"/>
          <w:szCs w:val="18"/>
        </w:rPr>
        <w:t>或100</w:t>
      </w:r>
      <w:r>
        <w:rPr>
          <w:rFonts w:ascii="微软雅黑" w:eastAsia="微软雅黑" w:hAnsi="微软雅黑"/>
          <w:sz w:val="18"/>
          <w:szCs w:val="18"/>
        </w:rPr>
        <w:t>+KB足够了！</w:t>
      </w:r>
    </w:p>
    <w:p w:rsidR="006659A0" w:rsidRDefault="006659A0">
      <w:pPr>
        <w:rPr>
          <w:rFonts w:ascii="微软雅黑" w:eastAsia="微软雅黑" w:hAnsi="微软雅黑"/>
          <w:sz w:val="18"/>
          <w:szCs w:val="18"/>
        </w:rPr>
      </w:pPr>
    </w:p>
    <w:p w:rsidR="006659A0" w:rsidRDefault="005C2F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小知识</w:t>
      </w:r>
      <w:r>
        <w:rPr>
          <w:rFonts w:ascii="微软雅黑" w:eastAsia="微软雅黑" w:hAnsi="微软雅黑"/>
          <w:sz w:val="18"/>
          <w:szCs w:val="18"/>
        </w:rPr>
        <w:t>：图片地址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种类</w:t>
      </w:r>
    </w:p>
    <w:p w:rsidR="006659A0" w:rsidRDefault="005C2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Unified Resource Locator，统一的资源定位符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互联网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所有的网页、图片、音视频都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一个唯一的地址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称为</w:t>
      </w:r>
      <w:r>
        <w:rPr>
          <w:rFonts w:ascii="微软雅黑" w:eastAsia="微软雅黑" w:hAnsi="微软雅黑" w:hint="eastAsia"/>
          <w:sz w:val="18"/>
          <w:szCs w:val="18"/>
        </w:rPr>
        <w:t>URL地址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5C2FAA" w:rsidRDefault="005C2FAA">
      <w:pPr>
        <w:rPr>
          <w:rFonts w:ascii="微软雅黑" w:eastAsia="微软雅黑" w:hAnsi="微软雅黑" w:hint="eastAsia"/>
          <w:sz w:val="18"/>
          <w:szCs w:val="18"/>
        </w:rPr>
      </w:pPr>
      <w:r w:rsidRPr="005C2FAA">
        <w:rPr>
          <w:rFonts w:ascii="微软雅黑" w:eastAsia="微软雅黑" w:hAnsi="微软雅黑" w:hint="eastAsia"/>
          <w:b/>
          <w:sz w:val="18"/>
          <w:szCs w:val="18"/>
        </w:rPr>
        <w:t>绝对</w:t>
      </w:r>
      <w:r w:rsidRPr="005C2FAA">
        <w:rPr>
          <w:rFonts w:ascii="微软雅黑" w:eastAsia="微软雅黑" w:hAnsi="微软雅黑"/>
          <w:b/>
          <w:sz w:val="18"/>
          <w:szCs w:val="18"/>
        </w:rPr>
        <w:t>地址</w:t>
      </w:r>
      <w:r>
        <w:rPr>
          <w:rFonts w:ascii="微软雅黑" w:eastAsia="微软雅黑" w:hAnsi="微软雅黑"/>
          <w:sz w:val="18"/>
          <w:szCs w:val="18"/>
        </w:rPr>
        <w:t>：</w:t>
      </w:r>
      <w:r w:rsidR="00C943E8">
        <w:rPr>
          <w:rFonts w:ascii="微软雅黑" w:eastAsia="微软雅黑" w:hAnsi="微软雅黑" w:hint="eastAsia"/>
          <w:sz w:val="18"/>
          <w:szCs w:val="18"/>
        </w:rPr>
        <w:t>以</w:t>
      </w:r>
      <w:r w:rsidR="00C943E8">
        <w:rPr>
          <w:rFonts w:ascii="微软雅黑" w:eastAsia="微软雅黑" w:hAnsi="微软雅黑"/>
          <w:sz w:val="18"/>
          <w:szCs w:val="18"/>
        </w:rPr>
        <w:t>协议名</w:t>
      </w:r>
      <w:r w:rsidR="00AF153D">
        <w:rPr>
          <w:rFonts w:ascii="微软雅黑" w:eastAsia="微软雅黑" w:hAnsi="微软雅黑" w:hint="eastAsia"/>
          <w:sz w:val="18"/>
          <w:szCs w:val="18"/>
        </w:rPr>
        <w:t>或//</w:t>
      </w:r>
      <w:r w:rsidR="00C943E8">
        <w:rPr>
          <w:rFonts w:ascii="微软雅黑" w:eastAsia="微软雅黑" w:hAnsi="微软雅黑"/>
          <w:sz w:val="18"/>
          <w:szCs w:val="18"/>
        </w:rPr>
        <w:t>开头的</w:t>
      </w:r>
      <w:r w:rsidR="00C943E8">
        <w:rPr>
          <w:rFonts w:ascii="微软雅黑" w:eastAsia="微软雅黑" w:hAnsi="微软雅黑" w:hint="eastAsia"/>
          <w:sz w:val="18"/>
          <w:szCs w:val="18"/>
        </w:rPr>
        <w:t>URL</w:t>
      </w:r>
      <w:r w:rsidR="00C943E8">
        <w:rPr>
          <w:rFonts w:ascii="微软雅黑" w:eastAsia="微软雅黑" w:hAnsi="微软雅黑"/>
          <w:sz w:val="18"/>
          <w:szCs w:val="18"/>
        </w:rPr>
        <w:t>地址</w:t>
      </w:r>
    </w:p>
    <w:p w:rsidR="005C2FAA" w:rsidRDefault="005C2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C2FAA">
        <w:rPr>
          <w:rFonts w:ascii="微软雅黑" w:eastAsia="微软雅黑" w:hAnsi="微软雅黑"/>
          <w:sz w:val="18"/>
          <w:szCs w:val="18"/>
        </w:rPr>
        <w:t>http://127.0.0.1:8080/HTML_DAY01/img/1.jpg</w:t>
      </w:r>
    </w:p>
    <w:p w:rsidR="00682759" w:rsidRDefault="006827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82759">
        <w:rPr>
          <w:rFonts w:ascii="微软雅黑" w:eastAsia="微软雅黑" w:hAnsi="微软雅黑"/>
          <w:sz w:val="18"/>
          <w:szCs w:val="18"/>
        </w:rPr>
        <w:t>https://www.baidu.com/img/bd_logo1.png</w:t>
      </w:r>
    </w:p>
    <w:p w:rsidR="00810E84" w:rsidRDefault="00810E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10E84">
        <w:rPr>
          <w:rFonts w:ascii="微软雅黑" w:eastAsia="微软雅黑" w:hAnsi="微软雅黑"/>
          <w:sz w:val="18"/>
          <w:szCs w:val="18"/>
        </w:rPr>
        <w:t>http://tmooc.cn/script/img_v2/logo_v3.png</w:t>
      </w:r>
    </w:p>
    <w:p w:rsidR="00AF153D" w:rsidRDefault="00AF153D" w:rsidP="00AF1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C2FAA">
        <w:rPr>
          <w:rFonts w:ascii="微软雅黑" w:eastAsia="微软雅黑" w:hAnsi="微软雅黑"/>
          <w:sz w:val="18"/>
          <w:szCs w:val="18"/>
        </w:rPr>
        <w:t>//127.0.0.1:8080/HTML_DAY01/img/1.jpg</w:t>
      </w:r>
    </w:p>
    <w:p w:rsidR="00AF153D" w:rsidRDefault="00AF153D" w:rsidP="00AF1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82759">
        <w:rPr>
          <w:rFonts w:ascii="微软雅黑" w:eastAsia="微软雅黑" w:hAnsi="微软雅黑"/>
          <w:sz w:val="18"/>
          <w:szCs w:val="18"/>
        </w:rPr>
        <w:t>//www.baidu.com/img/bd_logo1.png</w:t>
      </w:r>
    </w:p>
    <w:p w:rsidR="00AF153D" w:rsidRPr="00AF153D" w:rsidRDefault="00AF15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10E84">
        <w:rPr>
          <w:rFonts w:ascii="微软雅黑" w:eastAsia="微软雅黑" w:hAnsi="微软雅黑"/>
          <w:sz w:val="18"/>
          <w:szCs w:val="18"/>
        </w:rPr>
        <w:t>//tmooc.cn/script/img_v2/logo_v3.png</w:t>
      </w:r>
    </w:p>
    <w:p w:rsidR="005C2FAA" w:rsidRDefault="005C2FAA">
      <w:pPr>
        <w:rPr>
          <w:rFonts w:ascii="微软雅黑" w:eastAsia="微软雅黑" w:hAnsi="微软雅黑"/>
          <w:sz w:val="18"/>
          <w:szCs w:val="18"/>
        </w:rPr>
      </w:pPr>
      <w:r w:rsidRPr="005C2FAA">
        <w:rPr>
          <w:rFonts w:ascii="微软雅黑" w:eastAsia="微软雅黑" w:hAnsi="微软雅黑" w:hint="eastAsia"/>
          <w:b/>
          <w:sz w:val="18"/>
          <w:szCs w:val="18"/>
        </w:rPr>
        <w:t>相对</w:t>
      </w:r>
      <w:r w:rsidRPr="005C2FAA">
        <w:rPr>
          <w:rFonts w:ascii="微软雅黑" w:eastAsia="微软雅黑" w:hAnsi="微软雅黑"/>
          <w:b/>
          <w:sz w:val="18"/>
          <w:szCs w:val="18"/>
        </w:rPr>
        <w:t>地址</w:t>
      </w:r>
      <w:r>
        <w:rPr>
          <w:rFonts w:ascii="微软雅黑" w:eastAsia="微软雅黑" w:hAnsi="微软雅黑"/>
          <w:sz w:val="18"/>
          <w:szCs w:val="18"/>
        </w:rPr>
        <w:t>：</w:t>
      </w:r>
      <w:r w:rsidR="00AF153D">
        <w:rPr>
          <w:rFonts w:ascii="微软雅黑" w:eastAsia="微软雅黑" w:hAnsi="微软雅黑" w:hint="eastAsia"/>
          <w:sz w:val="18"/>
          <w:szCs w:val="18"/>
        </w:rPr>
        <w:t>不</w:t>
      </w:r>
      <w:r w:rsidR="00AF153D">
        <w:rPr>
          <w:rFonts w:ascii="微软雅黑" w:eastAsia="微软雅黑" w:hAnsi="微软雅黑" w:hint="eastAsia"/>
          <w:sz w:val="18"/>
          <w:szCs w:val="18"/>
        </w:rPr>
        <w:t>以</w:t>
      </w:r>
      <w:r w:rsidR="00AF153D">
        <w:rPr>
          <w:rFonts w:ascii="微软雅黑" w:eastAsia="微软雅黑" w:hAnsi="微软雅黑"/>
          <w:sz w:val="18"/>
          <w:szCs w:val="18"/>
        </w:rPr>
        <w:t>协议名</w:t>
      </w:r>
      <w:r w:rsidR="00AF153D">
        <w:rPr>
          <w:rFonts w:ascii="微软雅黑" w:eastAsia="微软雅黑" w:hAnsi="微软雅黑" w:hint="eastAsia"/>
          <w:sz w:val="18"/>
          <w:szCs w:val="18"/>
        </w:rPr>
        <w:t>或//</w:t>
      </w:r>
      <w:r w:rsidR="00AF153D">
        <w:rPr>
          <w:rFonts w:ascii="微软雅黑" w:eastAsia="微软雅黑" w:hAnsi="微软雅黑"/>
          <w:sz w:val="18"/>
          <w:szCs w:val="18"/>
        </w:rPr>
        <w:t>开头</w:t>
      </w:r>
      <w:r w:rsidR="00AF153D">
        <w:rPr>
          <w:rFonts w:ascii="微软雅黑" w:eastAsia="微软雅黑" w:hAnsi="微软雅黑" w:hint="eastAsia"/>
          <w:sz w:val="18"/>
          <w:szCs w:val="18"/>
        </w:rPr>
        <w:t>，</w:t>
      </w:r>
      <w:r w:rsidR="00AF153D">
        <w:rPr>
          <w:rFonts w:ascii="微软雅黑" w:eastAsia="微软雅黑" w:hAnsi="微软雅黑"/>
          <w:sz w:val="18"/>
          <w:szCs w:val="18"/>
        </w:rPr>
        <w:t>而是指定相对于当前资源的相对地址</w:t>
      </w:r>
    </w:p>
    <w:p w:rsidR="00D714A4" w:rsidRPr="005C2FAA" w:rsidRDefault="00D714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img/1.jpg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当前路径下寻找</w:t>
      </w:r>
      <w:r>
        <w:rPr>
          <w:rFonts w:ascii="微软雅黑" w:eastAsia="微软雅黑" w:hAnsi="微软雅黑" w:hint="eastAsia"/>
          <w:sz w:val="18"/>
          <w:szCs w:val="18"/>
        </w:rPr>
        <w:t>img目录</w:t>
      </w:r>
    </w:p>
    <w:p w:rsidR="000F6846" w:rsidRDefault="00AF15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./img/1.jpg</w:t>
      </w:r>
      <w:r w:rsidR="00D714A4">
        <w:rPr>
          <w:rFonts w:ascii="微软雅黑" w:eastAsia="微软雅黑" w:hAnsi="微软雅黑"/>
          <w:sz w:val="18"/>
          <w:szCs w:val="18"/>
        </w:rPr>
        <w:tab/>
      </w:r>
      <w:r w:rsidR="00D714A4">
        <w:rPr>
          <w:rFonts w:ascii="微软雅黑" w:eastAsia="微软雅黑" w:hAnsi="微软雅黑"/>
          <w:sz w:val="18"/>
          <w:szCs w:val="18"/>
        </w:rPr>
        <w:tab/>
      </w:r>
      <w:r w:rsidR="00D714A4">
        <w:rPr>
          <w:rFonts w:ascii="微软雅黑" w:eastAsia="微软雅黑" w:hAnsi="微软雅黑" w:hint="eastAsia"/>
          <w:sz w:val="18"/>
          <w:szCs w:val="18"/>
        </w:rPr>
        <w:t>在</w:t>
      </w:r>
      <w:r w:rsidR="00D714A4">
        <w:rPr>
          <w:rFonts w:ascii="微软雅黑" w:eastAsia="微软雅黑" w:hAnsi="微软雅黑"/>
          <w:sz w:val="18"/>
          <w:szCs w:val="18"/>
        </w:rPr>
        <w:t>当前路径下寻找</w:t>
      </w:r>
      <w:r w:rsidR="00D714A4">
        <w:rPr>
          <w:rFonts w:ascii="微软雅黑" w:eastAsia="微软雅黑" w:hAnsi="微软雅黑" w:hint="eastAsia"/>
          <w:sz w:val="18"/>
          <w:szCs w:val="18"/>
        </w:rPr>
        <w:t>img目录</w:t>
      </w:r>
    </w:p>
    <w:p w:rsidR="00D714A4" w:rsidRDefault="00714558" w:rsidP="00D714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</w:t>
      </w:r>
      <w:r w:rsidR="00D714A4">
        <w:rPr>
          <w:rFonts w:ascii="微软雅黑" w:eastAsia="微软雅黑" w:hAnsi="微软雅黑"/>
          <w:sz w:val="18"/>
          <w:szCs w:val="18"/>
        </w:rPr>
        <w:t>/img/1.jpg</w:t>
      </w:r>
      <w:r w:rsidR="00D714A4">
        <w:rPr>
          <w:rFonts w:ascii="微软雅黑" w:eastAsia="微软雅黑" w:hAnsi="微软雅黑"/>
          <w:sz w:val="18"/>
          <w:szCs w:val="18"/>
        </w:rPr>
        <w:tab/>
      </w:r>
      <w:r w:rsidR="00D714A4">
        <w:rPr>
          <w:rFonts w:ascii="微软雅黑" w:eastAsia="微软雅黑" w:hAnsi="微软雅黑"/>
          <w:sz w:val="18"/>
          <w:szCs w:val="18"/>
        </w:rPr>
        <w:tab/>
      </w:r>
      <w:r w:rsidR="00D714A4">
        <w:rPr>
          <w:rFonts w:ascii="微软雅黑" w:eastAsia="微软雅黑" w:hAnsi="微软雅黑" w:hint="eastAsia"/>
          <w:sz w:val="18"/>
          <w:szCs w:val="18"/>
        </w:rPr>
        <w:t>在</w:t>
      </w:r>
      <w:r w:rsidR="00D714A4">
        <w:rPr>
          <w:rFonts w:ascii="微软雅黑" w:eastAsia="微软雅黑" w:hAnsi="微软雅黑"/>
          <w:sz w:val="18"/>
          <w:szCs w:val="18"/>
        </w:rPr>
        <w:t>当前目录的上一级目录下寻找</w:t>
      </w:r>
      <w:r w:rsidR="00D714A4">
        <w:rPr>
          <w:rFonts w:ascii="微软雅黑" w:eastAsia="微软雅黑" w:hAnsi="微软雅黑" w:hint="eastAsia"/>
          <w:sz w:val="18"/>
          <w:szCs w:val="18"/>
        </w:rPr>
        <w:t>img目录</w:t>
      </w:r>
    </w:p>
    <w:p w:rsidR="005C2FAA" w:rsidRDefault="005C2FAA">
      <w:pPr>
        <w:rPr>
          <w:rFonts w:ascii="微软雅黑" w:eastAsia="微软雅黑" w:hAnsi="微软雅黑" w:hint="eastAsia"/>
          <w:sz w:val="18"/>
          <w:szCs w:val="18"/>
        </w:rPr>
      </w:pPr>
    </w:p>
    <w:p w:rsidR="005C2FAA" w:rsidRDefault="001F20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超链接</w:t>
      </w:r>
      <w:r>
        <w:rPr>
          <w:rFonts w:ascii="微软雅黑" w:eastAsia="微软雅黑" w:hAnsi="微软雅黑"/>
          <w:sz w:val="18"/>
          <w:szCs w:val="18"/>
        </w:rPr>
        <w:t>A元素的两种用法：</w:t>
      </w:r>
    </w:p>
    <w:p w:rsidR="001F2007" w:rsidRDefault="001F20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不同的网页间跳转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F2007" w:rsidRDefault="001F20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 href="</w:t>
      </w:r>
      <w:r w:rsidRPr="001F2007">
        <w:rPr>
          <w:rFonts w:ascii="微软雅黑" w:eastAsia="微软雅黑" w:hAnsi="微软雅黑" w:hint="eastAsia"/>
          <w:color w:val="FF0000"/>
          <w:sz w:val="18"/>
          <w:szCs w:val="18"/>
        </w:rPr>
        <w:t>./</w:t>
      </w:r>
      <w:r w:rsidRPr="001F2007">
        <w:rPr>
          <w:rFonts w:ascii="微软雅黑" w:eastAsia="微软雅黑" w:hAnsi="微软雅黑"/>
          <w:color w:val="FF0000"/>
          <w:sz w:val="18"/>
          <w:szCs w:val="18"/>
        </w:rPr>
        <w:t>2.html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&lt;/a&gt;</w:t>
      </w:r>
    </w:p>
    <w:p w:rsidR="001F2007" w:rsidRDefault="001F20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 href="</w:t>
      </w:r>
      <w:r w:rsidRPr="001F2007">
        <w:rPr>
          <w:rFonts w:ascii="微软雅黑" w:eastAsia="微软雅黑" w:hAnsi="微软雅黑"/>
          <w:color w:val="FF0000"/>
          <w:sz w:val="18"/>
          <w:szCs w:val="18"/>
        </w:rPr>
        <w:t>http://www.baidu.com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到百度</w:t>
      </w:r>
      <w:r>
        <w:rPr>
          <w:rFonts w:ascii="微软雅黑" w:eastAsia="微软雅黑" w:hAnsi="微软雅黑"/>
          <w:sz w:val="18"/>
          <w:szCs w:val="18"/>
        </w:rPr>
        <w:t>&lt;/a&gt;</w:t>
      </w:r>
    </w:p>
    <w:p w:rsidR="001F2007" w:rsidRDefault="001F20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某个网页的不同部分间跳转：</w:t>
      </w:r>
    </w:p>
    <w:p w:rsidR="001F2007" w:rsidRPr="001F2007" w:rsidRDefault="001F20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 href="</w:t>
      </w:r>
      <w:r w:rsidRPr="001F2007">
        <w:rPr>
          <w:rFonts w:ascii="微软雅黑" w:eastAsia="微软雅黑" w:hAnsi="微软雅黑"/>
          <w:color w:val="FF0000"/>
          <w:sz w:val="18"/>
          <w:szCs w:val="18"/>
        </w:rPr>
        <w:t>#chapter3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三章&lt;/a&gt;</w:t>
      </w:r>
    </w:p>
    <w:p w:rsidR="005C2FAA" w:rsidRDefault="001F20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........</w:t>
      </w:r>
    </w:p>
    <w:p w:rsidR="001F2007" w:rsidRDefault="001F20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&lt;h1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F2007">
        <w:rPr>
          <w:rFonts w:ascii="微软雅黑" w:eastAsia="微软雅黑" w:hAnsi="微软雅黑"/>
          <w:color w:val="FF0000"/>
          <w:sz w:val="18"/>
          <w:szCs w:val="18"/>
        </w:rPr>
        <w:t>id="chapter3"</w:t>
      </w:r>
      <w:r>
        <w:rPr>
          <w:rFonts w:ascii="微软雅黑" w:eastAsia="微软雅黑" w:hAnsi="微软雅黑" w:hint="eastAsia"/>
          <w:sz w:val="18"/>
          <w:szCs w:val="18"/>
        </w:rPr>
        <w:t>&gt;第三章  大闹天宫&lt;/h1&gt;</w:t>
      </w:r>
    </w:p>
    <w:p w:rsidR="005C2FAA" w:rsidRDefault="005C2FAA">
      <w:pPr>
        <w:rPr>
          <w:rFonts w:ascii="微软雅黑" w:eastAsia="微软雅黑" w:hAnsi="微软雅黑"/>
          <w:sz w:val="18"/>
          <w:szCs w:val="18"/>
        </w:rPr>
      </w:pPr>
    </w:p>
    <w:p w:rsidR="005C2FAA" w:rsidRDefault="005C2FAA">
      <w:pPr>
        <w:rPr>
          <w:rFonts w:ascii="微软雅黑" w:eastAsia="微软雅黑" w:hAnsi="微软雅黑"/>
          <w:sz w:val="18"/>
          <w:szCs w:val="18"/>
        </w:rPr>
      </w:pPr>
    </w:p>
    <w:p w:rsidR="005C2FAA" w:rsidRDefault="00201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bookmarkStart w:id="0" w:name="_GoBack"/>
      <w:bookmarkEnd w:id="0"/>
    </w:p>
    <w:p w:rsidR="002018FF" w:rsidRDefault="00201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网页</w:t>
      </w:r>
      <w:r>
        <w:rPr>
          <w:rFonts w:ascii="微软雅黑" w:eastAsia="微软雅黑" w:hAnsi="微软雅黑"/>
          <w:sz w:val="18"/>
          <w:szCs w:val="18"/>
        </w:rPr>
        <w:t>，实现如下的页面效果：</w:t>
      </w:r>
    </w:p>
    <w:p w:rsidR="002018FF" w:rsidRPr="002018FF" w:rsidRDefault="002018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D3814E7" wp14:editId="233F84E9">
            <wp:extent cx="3675174" cy="16573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26" cy="16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FF" w:rsidRDefault="002018FF">
      <w:pPr>
        <w:rPr>
          <w:rFonts w:ascii="微软雅黑" w:eastAsia="微软雅黑" w:hAnsi="微软雅黑"/>
          <w:sz w:val="18"/>
          <w:szCs w:val="18"/>
        </w:rPr>
      </w:pPr>
    </w:p>
    <w:p w:rsidR="002018FF" w:rsidRDefault="002018FF">
      <w:pPr>
        <w:rPr>
          <w:rFonts w:ascii="微软雅黑" w:eastAsia="微软雅黑" w:hAnsi="微软雅黑"/>
          <w:sz w:val="18"/>
          <w:szCs w:val="18"/>
        </w:rPr>
      </w:pPr>
    </w:p>
    <w:p w:rsidR="002018FF" w:rsidRDefault="002018FF">
      <w:pPr>
        <w:rPr>
          <w:rFonts w:ascii="微软雅黑" w:eastAsia="微软雅黑" w:hAnsi="微软雅黑"/>
          <w:sz w:val="18"/>
          <w:szCs w:val="18"/>
        </w:rPr>
      </w:pPr>
    </w:p>
    <w:p w:rsidR="002018FF" w:rsidRDefault="002018FF">
      <w:pPr>
        <w:rPr>
          <w:rFonts w:ascii="微软雅黑" w:eastAsia="微软雅黑" w:hAnsi="微软雅黑"/>
          <w:sz w:val="18"/>
          <w:szCs w:val="18"/>
        </w:rPr>
      </w:pPr>
    </w:p>
    <w:p w:rsidR="002018FF" w:rsidRDefault="002018FF">
      <w:pPr>
        <w:rPr>
          <w:rFonts w:ascii="微软雅黑" w:eastAsia="微软雅黑" w:hAnsi="微软雅黑"/>
          <w:sz w:val="18"/>
          <w:szCs w:val="18"/>
        </w:rPr>
      </w:pPr>
    </w:p>
    <w:p w:rsidR="002018FF" w:rsidRDefault="002018FF">
      <w:pPr>
        <w:rPr>
          <w:rFonts w:ascii="微软雅黑" w:eastAsia="微软雅黑" w:hAnsi="微软雅黑" w:hint="eastAsia"/>
          <w:sz w:val="18"/>
          <w:szCs w:val="18"/>
        </w:rPr>
      </w:pPr>
    </w:p>
    <w:p w:rsidR="000F6846" w:rsidRPr="00491223" w:rsidRDefault="000F6846">
      <w:pPr>
        <w:rPr>
          <w:rFonts w:ascii="微软雅黑" w:eastAsia="微软雅黑" w:hAnsi="微软雅黑"/>
          <w:sz w:val="18"/>
          <w:szCs w:val="18"/>
        </w:rPr>
      </w:pP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sectPr w:rsidR="00491223" w:rsidRPr="0049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EB"/>
    <w:rsid w:val="000276BB"/>
    <w:rsid w:val="0008426E"/>
    <w:rsid w:val="000F6846"/>
    <w:rsid w:val="00112891"/>
    <w:rsid w:val="001261F5"/>
    <w:rsid w:val="00130939"/>
    <w:rsid w:val="001F2007"/>
    <w:rsid w:val="002018FF"/>
    <w:rsid w:val="00262B30"/>
    <w:rsid w:val="00341A4A"/>
    <w:rsid w:val="003A53EB"/>
    <w:rsid w:val="003C09E7"/>
    <w:rsid w:val="003C2FAD"/>
    <w:rsid w:val="00440C02"/>
    <w:rsid w:val="00446683"/>
    <w:rsid w:val="00467B87"/>
    <w:rsid w:val="00481AB0"/>
    <w:rsid w:val="00491223"/>
    <w:rsid w:val="004A521D"/>
    <w:rsid w:val="004E2CFB"/>
    <w:rsid w:val="00501FD5"/>
    <w:rsid w:val="00553FD7"/>
    <w:rsid w:val="00592068"/>
    <w:rsid w:val="005A0E89"/>
    <w:rsid w:val="005C2FAA"/>
    <w:rsid w:val="005C3CFC"/>
    <w:rsid w:val="005E0957"/>
    <w:rsid w:val="00611A56"/>
    <w:rsid w:val="006659A0"/>
    <w:rsid w:val="00680EED"/>
    <w:rsid w:val="00682759"/>
    <w:rsid w:val="006E26B4"/>
    <w:rsid w:val="00714558"/>
    <w:rsid w:val="00793094"/>
    <w:rsid w:val="00797DB2"/>
    <w:rsid w:val="00810E84"/>
    <w:rsid w:val="00860325"/>
    <w:rsid w:val="008F4F63"/>
    <w:rsid w:val="00900A10"/>
    <w:rsid w:val="00911F32"/>
    <w:rsid w:val="00914289"/>
    <w:rsid w:val="00914BD8"/>
    <w:rsid w:val="00921473"/>
    <w:rsid w:val="00933CB1"/>
    <w:rsid w:val="00967EEC"/>
    <w:rsid w:val="00A613DB"/>
    <w:rsid w:val="00A95429"/>
    <w:rsid w:val="00AC6B40"/>
    <w:rsid w:val="00AE45FF"/>
    <w:rsid w:val="00AF153D"/>
    <w:rsid w:val="00B22E71"/>
    <w:rsid w:val="00BA32B6"/>
    <w:rsid w:val="00BD71FF"/>
    <w:rsid w:val="00C00448"/>
    <w:rsid w:val="00C65510"/>
    <w:rsid w:val="00C943E8"/>
    <w:rsid w:val="00CD6AC5"/>
    <w:rsid w:val="00D41CE8"/>
    <w:rsid w:val="00D64199"/>
    <w:rsid w:val="00D714A4"/>
    <w:rsid w:val="00DC26F2"/>
    <w:rsid w:val="00DD0DD9"/>
    <w:rsid w:val="00E0277F"/>
    <w:rsid w:val="00E03937"/>
    <w:rsid w:val="00E332CC"/>
    <w:rsid w:val="00E5157B"/>
    <w:rsid w:val="00E8397D"/>
    <w:rsid w:val="00E84B9B"/>
    <w:rsid w:val="00ED4C73"/>
    <w:rsid w:val="00F33B2C"/>
    <w:rsid w:val="00F97F81"/>
    <w:rsid w:val="00FA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E1958-D8AA-4727-B704-99020A64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520</Words>
  <Characters>2964</Characters>
  <Application>Microsoft Office Word</Application>
  <DocSecurity>0</DocSecurity>
  <Lines>24</Lines>
  <Paragraphs>6</Paragraphs>
  <ScaleCrop>false</ScaleCrop>
  <Company>Microsoft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57</cp:revision>
  <dcterms:created xsi:type="dcterms:W3CDTF">2018-03-19T01:04:00Z</dcterms:created>
  <dcterms:modified xsi:type="dcterms:W3CDTF">2018-03-19T10:15:00Z</dcterms:modified>
</cp:coreProperties>
</file>