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7"/>
        <w:tblW w:w="1068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
      <w:tblGrid>
        <w:gridCol w:w="7763"/>
        <w:gridCol w:w="29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0682" w:type="dxa"/>
            <w:gridSpan w:val="2"/>
            <w:shd w:val="clear" w:color="auto" w:fill="auto"/>
            <w:vAlign w:val="top"/>
          </w:tcPr>
          <w:tbl>
            <w:tblPr>
              <w:tblStyle w:val="16"/>
              <w:tblW w:w="10466" w:type="dxa"/>
              <w:tblCellSpacing w:w="15" w:type="dxa"/>
              <w:tblInd w:w="0" w:type="dxa"/>
              <w:shd w:val="clear" w:color="auto" w:fill="auto"/>
              <w:tblLayout w:type="fixed"/>
              <w:tblCellMar>
                <w:top w:w="15" w:type="dxa"/>
                <w:left w:w="15" w:type="dxa"/>
                <w:bottom w:w="15" w:type="dxa"/>
                <w:right w:w="15" w:type="dxa"/>
              </w:tblCellMar>
            </w:tblPr>
            <w:tblGrid>
              <w:gridCol w:w="10466"/>
            </w:tblGrid>
            <w:tr>
              <w:tblPrEx>
                <w:shd w:val="clear" w:color="auto" w:fill="auto"/>
                <w:tblLayout w:type="fixed"/>
                <w:tblCellMar>
                  <w:top w:w="15" w:type="dxa"/>
                  <w:left w:w="15" w:type="dxa"/>
                  <w:bottom w:w="15" w:type="dxa"/>
                  <w:right w:w="15" w:type="dxa"/>
                </w:tblCellMar>
              </w:tblPrEx>
              <w:trPr>
                <w:tblCellSpacing w:w="15" w:type="dxa"/>
              </w:trPr>
              <w:tc>
                <w:tcPr>
                  <w:tcW w:w="10406" w:type="dxa"/>
                  <w:shd w:val="clear" w:color="auto" w:fill="auto"/>
                  <w:tcMar>
                    <w:top w:w="0" w:type="dxa"/>
                    <w:left w:w="0" w:type="dxa"/>
                    <w:bottom w:w="0" w:type="dxa"/>
                    <w:right w:w="0" w:type="dxa"/>
                  </w:tcMar>
                  <w:vAlign w:val="center"/>
                </w:tcPr>
                <w:p>
                  <w:pPr>
                    <w:tabs>
                      <w:tab w:val="left" w:pos="7320"/>
                    </w:tabs>
                    <w:jc w:val="left"/>
                    <w:rPr>
                      <w:rFonts w:hint="eastAsia" w:ascii="微软雅黑" w:hAnsi="微软雅黑" w:eastAsia="微软雅黑" w:cs="微软雅黑"/>
                      <w:b/>
                      <w:bCs w:val="0"/>
                      <w:sz w:val="32"/>
                      <w:szCs w:val="32"/>
                      <w:lang w:val="en-US" w:eastAsia="zh-CN"/>
                    </w:rPr>
                  </w:pPr>
                  <w:r>
                    <w:rPr>
                      <w:rFonts w:hint="eastAsia" w:ascii="微软雅黑" w:hAnsi="微软雅黑" w:eastAsia="微软雅黑" w:cs="微软雅黑"/>
                      <w:b/>
                      <w:bCs w:val="0"/>
                      <w:sz w:val="32"/>
                      <w:szCs w:val="32"/>
                      <w:lang w:val="en-US" w:eastAsia="zh-CN"/>
                    </w:rPr>
                    <w:t>Edc</w:t>
                  </w:r>
                </w:p>
              </w:tc>
            </w:tr>
          </w:tbl>
          <w:p>
            <w:pPr>
              <w:tabs>
                <w:tab w:val="left" w:pos="7320"/>
              </w:tabs>
              <w:spacing w:before="0" w:beforeAutospacing="0" w:after="0" w:afterAutospacing="0"/>
              <w:ind w:right="0"/>
              <w:jc w:val="left"/>
              <w:rPr>
                <w:rFonts w:hint="default" w:ascii="Calibri" w:hAnsi="Calibri" w:cs="Times New Roman"/>
                <w:kern w:val="2"/>
                <w:sz w:val="21"/>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763" w:type="dxa"/>
            <w:shd w:val="clear" w:color="auto" w:fill="auto"/>
            <w:vAlign w:val="top"/>
          </w:tcPr>
          <w:p>
            <w:pPr>
              <w:tabs>
                <w:tab w:val="left" w:pos="7320"/>
              </w:tabs>
            </w:pPr>
            <w:r>
              <w:rPr>
                <w:rFonts w:hint="eastAsia" w:ascii="Calibri" w:hAnsi="Calibri" w:eastAsia="宋体" w:cs="宋体"/>
                <w:b/>
                <w:bCs w:val="0"/>
                <w:sz w:val="18"/>
                <w:szCs w:val="18"/>
              </w:rPr>
              <w:t>男    27 岁(1992 年 11 月)    6年 年工作经验    大专</w:t>
            </w:r>
            <w:r>
              <w:rPr>
                <w:b/>
                <w:bCs w:val="0"/>
              </w:rPr>
              <w:t xml:space="preserve"> </w:t>
            </w:r>
          </w:p>
          <w:p>
            <w:pPr>
              <w:tabs>
                <w:tab w:val="left" w:pos="7320"/>
              </w:tabs>
            </w:pPr>
            <w:r>
              <w:rPr>
                <w:rFonts w:hint="eastAsia" w:ascii="Calibri" w:hAnsi="Calibri" w:eastAsia="宋体" w:cs="宋体"/>
                <w:sz w:val="18"/>
                <w:szCs w:val="18"/>
              </w:rPr>
              <w:t>现居住地：</w:t>
            </w:r>
            <w:r>
              <w:rPr>
                <w:rFonts w:hint="eastAsia" w:cs="宋体"/>
                <w:sz w:val="18"/>
                <w:szCs w:val="18"/>
                <w:lang w:val="en-US" w:eastAsia="zh-CN"/>
              </w:rPr>
              <w:t>上海</w:t>
            </w:r>
            <w:r>
              <w:rPr>
                <w:rFonts w:hint="eastAsia" w:ascii="Calibri" w:hAnsi="Calibri" w:eastAsia="宋体" w:cs="宋体"/>
                <w:sz w:val="18"/>
                <w:szCs w:val="18"/>
              </w:rPr>
              <w:t xml:space="preserve">  户口：湖北||无 海外工作/学习经验</w:t>
            </w:r>
            <w:r>
              <w:t xml:space="preserve"> </w:t>
            </w:r>
          </w:p>
        </w:tc>
        <w:tc>
          <w:tcPr>
            <w:tcW w:w="2919" w:type="dxa"/>
            <w:vMerge w:val="restart"/>
            <w:shd w:val="clear" w:color="auto" w:fill="auto"/>
            <w:vAlign w:val="top"/>
          </w:tcPr>
          <w:p>
            <w:pPr>
              <w:tabs>
                <w:tab w:val="left" w:pos="7320"/>
              </w:tabs>
              <w:rPr>
                <w:b/>
                <w:bCs w:val="0"/>
                <w:sz w:val="30"/>
                <w:szCs w:val="30"/>
                <w:lang w:val="en-US"/>
              </w:rPr>
            </w:pPr>
            <w:r>
              <w:rPr>
                <w:lang w:val="en-US"/>
              </w:rPr>
              <w:drawing>
                <wp:inline distT="0" distB="0" distL="114300" distR="114300">
                  <wp:extent cx="962025" cy="11811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link="rId4"/>
                          <a:stretch>
                            <a:fillRect/>
                          </a:stretch>
                        </pic:blipFill>
                        <pic:spPr>
                          <a:xfrm>
                            <a:off x="0" y="0"/>
                            <a:ext cx="962025" cy="1181100"/>
                          </a:xfrm>
                          <a:prstGeom prst="rect">
                            <a:avLst/>
                          </a:prstGeom>
                          <a:noFill/>
                          <a:ln>
                            <a:noFill/>
                          </a:ln>
                        </pic:spPr>
                      </pic:pic>
                    </a:graphicData>
                  </a:graphic>
                </wp:inline>
              </w:drawing>
            </w: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46990</wp:posOffset>
                      </wp:positionV>
                      <wp:extent cx="1029335" cy="1233170"/>
                      <wp:effectExtent l="4445" t="5080" r="17780" b="11430"/>
                      <wp:wrapNone/>
                      <wp:docPr id="1" name="矩形 4"/>
                      <wp:cNvGraphicFramePr/>
                      <a:graphic xmlns:a="http://schemas.openxmlformats.org/drawingml/2006/main">
                        <a:graphicData uri="http://schemas.microsoft.com/office/word/2010/wordprocessingShape">
                          <wps:wsp>
                            <wps:cNvSpPr/>
                            <wps:spPr>
                              <a:xfrm>
                                <a:off x="0" y="0"/>
                                <a:ext cx="1029335" cy="1233170"/>
                              </a:xfrm>
                              <a:prstGeom prst="rect">
                                <a:avLst/>
                              </a:prstGeom>
                              <a:solidFill>
                                <a:srgbClr val="FFFFFF"/>
                              </a:solidFill>
                              <a:ln w="9525" cap="flat" cmpd="sng">
                                <a:solidFill>
                                  <a:srgbClr val="D8D8D8"/>
                                </a:solidFill>
                                <a:prstDash val="solid"/>
                                <a:miter/>
                                <a:headEnd type="none" w="med" len="med"/>
                                <a:tailEnd type="none" w="med" len="med"/>
                              </a:ln>
                            </wps:spPr>
                            <wps:txbx>
                              <w:txbxContent>
                                <w:p>
                                  <w:pPr>
                                    <w:jc w:val="center"/>
                                  </w:pPr>
                                </w:p>
                              </w:txbxContent>
                            </wps:txbx>
                            <wps:bodyPr lIns="18000" tIns="18000" rIns="18000" bIns="18000" upright="1"/>
                          </wps:wsp>
                        </a:graphicData>
                      </a:graphic>
                    </wp:anchor>
                  </w:drawing>
                </mc:Choice>
                <mc:Fallback>
                  <w:pict>
                    <v:rect id="矩形 4" o:spid="_x0000_s1026" o:spt="1" style="position:absolute;left:0pt;margin-left:0pt;margin-top:3.7pt;height:97.1pt;width:81.05pt;z-index:251659264;mso-width-relative:page;mso-height-relative:page;" fillcolor="#FFFFFF" filled="t" stroked="t" coordsize="21600,21600" o:gfxdata="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qLl/ItYAAAAGAQAADwAAAAAAAAABACAAAAAiAAAAZHJzL2Rvd25yZXYu&#10;eG1sUEsBAhQAFAAAAAgAh07iQJ8WjZ/9AQAAEAQAAA4AAAAAAAAAAQAgAAAAJQEAAGRycy9lMm9E&#10;b2MueG1sUEsFBgAAAAAGAAYAWQEAAJQFAAAAAA==&#10;">
                      <v:fill on="t" focussize="0,0"/>
                      <v:stroke color="#D8D8D8" joinstyle="miter"/>
                      <v:imagedata o:title=""/>
                      <o:lock v:ext="edit" aspectratio="f"/>
                      <v:textbox inset="0.5mm,0.5mm,0.5mm,0.5mm">
                        <w:txbxContent>
                          <w:p>
                            <w:pPr>
                              <w:jc w:val="center"/>
                            </w:pPr>
                          </w:p>
                        </w:txbxContent>
                      </v:textbox>
                    </v:rect>
                  </w:pict>
                </mc:Fallback>
              </mc:AlternateConten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rPr>
          <w:trHeight w:val="1672" w:hRule="atLeast"/>
        </w:trPr>
        <w:tc>
          <w:tcPr>
            <w:tcW w:w="7763" w:type="dxa"/>
            <w:shd w:val="clear" w:color="auto" w:fill="auto"/>
            <w:vAlign w:val="top"/>
          </w:tcPr>
          <w:p>
            <w:pPr>
              <w:tabs>
                <w:tab w:val="left" w:pos="7320"/>
              </w:tabs>
              <w:rPr>
                <w:rFonts w:hint="default" w:eastAsia="宋体"/>
                <w:lang w:val="en-US" w:eastAsia="zh-CN"/>
              </w:rPr>
            </w:pPr>
            <w:r>
              <w:rPr>
                <w:rFonts w:hint="eastAsia" w:ascii="Calibri" w:hAnsi="Calibri" w:eastAsia="宋体" w:cs="宋体"/>
                <w:sz w:val="18"/>
                <w:szCs w:val="18"/>
              </w:rPr>
              <w:t>手机：158****9692</w:t>
            </w:r>
            <w:r>
              <w:rPr>
                <w:rFonts w:hint="eastAsia" w:ascii="Calibri" w:hAnsi="Calibri" w:eastAsia="宋体" w:cs="宋体"/>
                <w:sz w:val="18"/>
                <w:szCs w:val="18"/>
              </w:rPr>
              <w:br w:type="textWrapping"/>
            </w:r>
            <w:bookmarkStart w:id="0" w:name="_GoBack"/>
            <w:bookmarkEnd w:id="0"/>
          </w:p>
        </w:tc>
        <w:tc>
          <w:tcPr>
            <w:tcW w:w="2919" w:type="dxa"/>
            <w:vMerge w:val="continue"/>
            <w:shd w:val="clear" w:color="auto" w:fill="auto"/>
            <w:vAlign w:val="top"/>
          </w:tcPr>
          <w:p>
            <w:pPr>
              <w:rPr>
                <w:rFonts w:hint="default" w:ascii="Calibri" w:hAnsi="Calibri" w:cs="Times New Roman"/>
                <w:kern w:val="2"/>
                <w:sz w:val="21"/>
                <w:szCs w:val="22"/>
              </w:rPr>
            </w:pPr>
          </w:p>
        </w:tc>
      </w:tr>
    </w:tbl>
    <w:p>
      <w:pPr>
        <w:tabs>
          <w:tab w:val="left" w:pos="7320"/>
        </w:tabs>
        <w:rPr>
          <w:b/>
          <w:bCs w:val="0"/>
          <w:sz w:val="30"/>
          <w:szCs w:val="30"/>
          <w:shd w:val="pct10" w:color="auto" w:fill="FFFFFF"/>
          <w:lang w:val="en-US"/>
        </w:rPr>
      </w:pPr>
      <w:r>
        <w:rPr>
          <w:rFonts w:hint="eastAsia" w:ascii="Calibri" w:hAnsi="Calibri" w:eastAsia="宋体" w:cs="宋体"/>
          <w:b/>
          <w:bCs w:val="0"/>
          <w:sz w:val="30"/>
          <w:szCs w:val="30"/>
          <w:shd w:val="pct10" w:color="auto" w:fill="FFFFFF"/>
          <w:lang w:eastAsia="zh-CN"/>
        </w:rPr>
        <w:t>求职意向</w:t>
      </w:r>
      <w:r>
        <w:rPr>
          <w:b/>
          <w:bCs w:val="0"/>
          <w:lang w:eastAsia="zh-CN"/>
        </w:rPr>
        <w:t xml:space="preserve"> </w:t>
      </w:r>
      <w:r>
        <w:rPr>
          <w:b/>
          <w:bCs w:val="0"/>
          <w:sz w:val="30"/>
          <w:szCs w:val="30"/>
          <w:shd w:val="pct10" w:color="auto" w:fill="FFFFFF"/>
          <w:lang w:val="en-US"/>
        </w:rPr>
        <w:t xml:space="preserve">                                                                </w:t>
      </w:r>
    </w:p>
    <w:tbl>
      <w:tblPr>
        <w:tblStyle w:val="17"/>
        <w:tblW w:w="1068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
      <w:tblGrid>
        <w:gridCol w:w="1809"/>
        <w:gridCol w:w="88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809" w:type="dxa"/>
            <w:shd w:val="clear" w:color="auto" w:fill="auto"/>
            <w:vAlign w:val="top"/>
          </w:tcPr>
          <w:p>
            <w:pPr>
              <w:tabs>
                <w:tab w:val="left" w:pos="7320"/>
              </w:tabs>
              <w:rPr>
                <w:rFonts w:hint="eastAsia" w:ascii="宋体" w:hAnsi="宋体" w:eastAsia="宋体" w:cs="宋体"/>
                <w:sz w:val="18"/>
                <w:szCs w:val="18"/>
                <w:shd w:val="pct10" w:color="auto" w:fill="FFFFFF"/>
                <w:lang w:val="en-US"/>
              </w:rPr>
            </w:pPr>
            <w:r>
              <w:rPr>
                <w:rFonts w:hint="eastAsia" w:ascii="宋体" w:hAnsi="宋体" w:eastAsia="宋体" w:cs="宋体"/>
                <w:sz w:val="18"/>
                <w:szCs w:val="18"/>
              </w:rPr>
              <w:t xml:space="preserve">期望工作地区： </w:t>
            </w:r>
          </w:p>
        </w:tc>
        <w:tc>
          <w:tcPr>
            <w:tcW w:w="8873" w:type="dxa"/>
            <w:shd w:val="clear" w:color="auto" w:fill="auto"/>
            <w:vAlign w:val="top"/>
          </w:tcPr>
          <w:p>
            <w:pPr>
              <w:tabs>
                <w:tab w:val="left" w:pos="7320"/>
              </w:tabs>
              <w:rPr>
                <w:rFonts w:hint="eastAsia" w:ascii="宋体" w:hAnsi="宋体" w:eastAsia="宋体" w:cs="宋体"/>
                <w:sz w:val="18"/>
                <w:szCs w:val="18"/>
                <w:lang w:val="en-US" w:eastAsia="zh-CN"/>
              </w:rPr>
            </w:pPr>
            <w:r>
              <w:rPr>
                <w:rFonts w:hint="eastAsia" w:ascii="宋体" w:hAnsi="宋体" w:cs="宋体"/>
                <w:sz w:val="18"/>
                <w:szCs w:val="18"/>
                <w:lang w:val="en-US" w:eastAsia="zh-CN"/>
              </w:rPr>
              <w:t>海外。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shd w:val="clear" w:color="auto" w:fill="auto"/>
            <w:vAlign w:val="top"/>
          </w:tcPr>
          <w:p>
            <w:pPr>
              <w:tabs>
                <w:tab w:val="left" w:pos="7320"/>
              </w:tabs>
              <w:rPr>
                <w:rFonts w:hint="eastAsia" w:ascii="宋体" w:hAnsi="宋体" w:eastAsia="宋体" w:cs="宋体"/>
                <w:sz w:val="18"/>
                <w:szCs w:val="18"/>
                <w:shd w:val="pct10" w:color="auto" w:fill="FFFFFF"/>
                <w:lang w:val="en-US"/>
              </w:rPr>
            </w:pPr>
            <w:r>
              <w:rPr>
                <w:rFonts w:hint="eastAsia" w:ascii="宋体" w:hAnsi="宋体" w:eastAsia="宋体" w:cs="宋体"/>
                <w:sz w:val="18"/>
                <w:szCs w:val="18"/>
              </w:rPr>
              <w:t xml:space="preserve">期望月薪： </w:t>
            </w:r>
          </w:p>
        </w:tc>
        <w:tc>
          <w:tcPr>
            <w:tcW w:w="8873" w:type="dxa"/>
            <w:shd w:val="clear" w:color="auto" w:fill="auto"/>
            <w:vAlign w:val="top"/>
          </w:tcPr>
          <w:p>
            <w:pPr>
              <w:tabs>
                <w:tab w:val="left" w:pos="7320"/>
              </w:tabs>
              <w:rPr>
                <w:rFonts w:hint="eastAsia" w:ascii="宋体" w:hAnsi="宋体" w:eastAsia="宋体" w:cs="宋体"/>
                <w:sz w:val="18"/>
                <w:szCs w:val="18"/>
                <w:lang w:val="en-US" w:eastAsia="zh-CN"/>
              </w:rPr>
            </w:pPr>
            <w:r>
              <w:rPr>
                <w:rFonts w:hint="eastAsia" w:ascii="宋体" w:hAnsi="宋体" w:cs="宋体"/>
                <w:sz w:val="18"/>
                <w:szCs w:val="18"/>
                <w:lang w:val="en-US" w:eastAsia="zh-CN"/>
              </w:rPr>
              <w:t>面议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shd w:val="clear" w:color="auto" w:fill="auto"/>
            <w:vAlign w:val="top"/>
          </w:tcPr>
          <w:p>
            <w:pPr>
              <w:tabs>
                <w:tab w:val="left" w:pos="7320"/>
              </w:tabs>
              <w:rPr>
                <w:rFonts w:hint="eastAsia" w:ascii="宋体" w:hAnsi="宋体" w:eastAsia="宋体" w:cs="宋体"/>
                <w:sz w:val="18"/>
                <w:szCs w:val="18"/>
                <w:lang w:val="en-US"/>
              </w:rPr>
            </w:pPr>
            <w:r>
              <w:rPr>
                <w:rFonts w:hint="eastAsia" w:ascii="宋体" w:hAnsi="宋体" w:eastAsia="宋体" w:cs="宋体"/>
                <w:sz w:val="18"/>
                <w:szCs w:val="18"/>
              </w:rPr>
              <w:t xml:space="preserve">目前状况： </w:t>
            </w:r>
          </w:p>
        </w:tc>
        <w:tc>
          <w:tcPr>
            <w:tcW w:w="8873" w:type="dxa"/>
            <w:shd w:val="clear" w:color="auto" w:fill="auto"/>
            <w:vAlign w:val="top"/>
          </w:tcPr>
          <w:p>
            <w:pPr>
              <w:tabs>
                <w:tab w:val="left" w:pos="7320"/>
              </w:tabs>
              <w:rPr>
                <w:rFonts w:hint="eastAsia" w:ascii="宋体" w:hAnsi="宋体" w:eastAsia="宋体" w:cs="宋体"/>
                <w:sz w:val="18"/>
                <w:szCs w:val="18"/>
                <w:lang w:val="en-US"/>
              </w:rPr>
            </w:pPr>
            <w:r>
              <w:rPr>
                <w:rFonts w:hint="eastAsia" w:ascii="宋体" w:hAnsi="宋体" w:eastAsia="宋体" w:cs="宋体"/>
                <w:sz w:val="18"/>
                <w:szCs w:val="18"/>
              </w:rPr>
              <w:t xml:space="preserve">我目前在职，正考虑换个新环境（如有合适的工作机会，到岗时间一个月左右）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shd w:val="clear" w:color="auto" w:fill="auto"/>
            <w:vAlign w:val="top"/>
          </w:tcPr>
          <w:p>
            <w:pPr>
              <w:tabs>
                <w:tab w:val="left" w:pos="7320"/>
              </w:tabs>
              <w:rPr>
                <w:rFonts w:hint="eastAsia" w:ascii="宋体" w:hAnsi="宋体" w:eastAsia="宋体" w:cs="宋体"/>
                <w:sz w:val="18"/>
                <w:szCs w:val="18"/>
                <w:lang w:val="en-US"/>
              </w:rPr>
            </w:pPr>
            <w:r>
              <w:rPr>
                <w:rFonts w:hint="eastAsia" w:ascii="宋体" w:hAnsi="宋体" w:eastAsia="宋体" w:cs="宋体"/>
                <w:sz w:val="18"/>
                <w:szCs w:val="18"/>
              </w:rPr>
              <w:t xml:space="preserve">期望工作性质： </w:t>
            </w:r>
          </w:p>
        </w:tc>
        <w:tc>
          <w:tcPr>
            <w:tcW w:w="8873" w:type="dxa"/>
            <w:shd w:val="clear" w:color="auto" w:fill="auto"/>
            <w:vAlign w:val="top"/>
          </w:tcPr>
          <w:p>
            <w:pPr>
              <w:tabs>
                <w:tab w:val="left" w:pos="7320"/>
              </w:tabs>
              <w:rPr>
                <w:rFonts w:hint="eastAsia" w:ascii="宋体" w:hAnsi="宋体" w:eastAsia="宋体" w:cs="宋体"/>
                <w:sz w:val="18"/>
                <w:szCs w:val="18"/>
                <w:lang w:val="en-US"/>
              </w:rPr>
            </w:pPr>
            <w:r>
              <w:rPr>
                <w:rFonts w:hint="eastAsia" w:ascii="宋体" w:hAnsi="宋体" w:eastAsia="宋体" w:cs="宋体"/>
                <w:sz w:val="18"/>
                <w:szCs w:val="18"/>
              </w:rPr>
              <w:t xml:space="preserve">全职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shd w:val="clear" w:color="auto" w:fill="auto"/>
            <w:vAlign w:val="top"/>
          </w:tcPr>
          <w:p>
            <w:pPr>
              <w:tabs>
                <w:tab w:val="left" w:pos="7320"/>
              </w:tabs>
              <w:rPr>
                <w:rFonts w:hint="eastAsia" w:ascii="宋体" w:hAnsi="宋体" w:eastAsia="宋体" w:cs="宋体"/>
                <w:sz w:val="18"/>
                <w:szCs w:val="18"/>
                <w:lang w:val="en-US"/>
              </w:rPr>
            </w:pPr>
            <w:r>
              <w:rPr>
                <w:rFonts w:hint="eastAsia" w:ascii="宋体" w:hAnsi="宋体" w:eastAsia="宋体" w:cs="宋体"/>
                <w:sz w:val="18"/>
                <w:szCs w:val="18"/>
              </w:rPr>
              <w:t xml:space="preserve">期望从事职业： </w:t>
            </w:r>
          </w:p>
        </w:tc>
        <w:tc>
          <w:tcPr>
            <w:tcW w:w="8873" w:type="dxa"/>
            <w:shd w:val="clear" w:color="auto" w:fill="auto"/>
            <w:vAlign w:val="top"/>
          </w:tcPr>
          <w:p>
            <w:pPr>
              <w:tabs>
                <w:tab w:val="left" w:pos="7320"/>
              </w:tabs>
              <w:rPr>
                <w:rFonts w:hint="eastAsia" w:ascii="宋体" w:hAnsi="宋体" w:eastAsia="宋体" w:cs="宋体"/>
                <w:sz w:val="18"/>
                <w:szCs w:val="18"/>
                <w:lang w:val="en-US"/>
              </w:rPr>
            </w:pPr>
            <w:r>
              <w:rPr>
                <w:rFonts w:hint="eastAsia" w:ascii="宋体" w:hAnsi="宋体" w:eastAsia="宋体" w:cs="宋体"/>
                <w:sz w:val="18"/>
                <w:szCs w:val="18"/>
              </w:rPr>
              <w:t xml:space="preserve">网站编辑、软件/互联网开发/系统集成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shd w:val="clear" w:color="auto" w:fill="auto"/>
            <w:vAlign w:val="top"/>
          </w:tcPr>
          <w:p>
            <w:pPr>
              <w:tabs>
                <w:tab w:val="left" w:pos="7320"/>
              </w:tabs>
              <w:rPr>
                <w:rFonts w:hint="eastAsia" w:ascii="宋体" w:hAnsi="宋体" w:eastAsia="宋体" w:cs="宋体"/>
                <w:sz w:val="18"/>
                <w:szCs w:val="18"/>
                <w:lang w:val="en-US"/>
              </w:rPr>
            </w:pPr>
            <w:r>
              <w:rPr>
                <w:rFonts w:hint="eastAsia" w:ascii="宋体" w:hAnsi="宋体" w:eastAsia="宋体" w:cs="宋体"/>
                <w:sz w:val="18"/>
                <w:szCs w:val="18"/>
              </w:rPr>
              <w:t xml:space="preserve">期望从事行业： </w:t>
            </w:r>
          </w:p>
        </w:tc>
        <w:tc>
          <w:tcPr>
            <w:tcW w:w="8873" w:type="dxa"/>
            <w:shd w:val="clear" w:color="auto" w:fill="auto"/>
            <w:vAlign w:val="top"/>
          </w:tcPr>
          <w:p>
            <w:pPr>
              <w:tabs>
                <w:tab w:val="left" w:pos="7320"/>
              </w:tabs>
              <w:rPr>
                <w:rFonts w:hint="eastAsia" w:ascii="宋体" w:hAnsi="宋体" w:eastAsia="宋体" w:cs="宋体"/>
                <w:sz w:val="18"/>
                <w:szCs w:val="18"/>
                <w:lang w:val="en-US"/>
              </w:rPr>
            </w:pPr>
            <w:r>
              <w:rPr>
                <w:rFonts w:hint="eastAsia" w:ascii="宋体" w:hAnsi="宋体" w:eastAsia="宋体" w:cs="宋体"/>
                <w:sz w:val="18"/>
                <w:szCs w:val="18"/>
              </w:rPr>
              <w:t xml:space="preserve">IT服务(系统/数据/维护) </w:t>
            </w:r>
          </w:p>
        </w:tc>
      </w:tr>
    </w:tbl>
    <w:p>
      <w:pPr>
        <w:tabs>
          <w:tab w:val="left" w:pos="7320"/>
        </w:tabs>
        <w:rPr>
          <w:b/>
          <w:bCs w:val="0"/>
          <w:sz w:val="30"/>
          <w:szCs w:val="30"/>
          <w:shd w:val="pct10" w:color="auto" w:fill="FFFFFF"/>
          <w:lang w:val="en-US"/>
        </w:rPr>
      </w:pPr>
      <w:r>
        <w:rPr>
          <w:rFonts w:hint="eastAsia" w:ascii="Calibri" w:hAnsi="Calibri" w:eastAsia="宋体" w:cs="宋体"/>
          <w:b/>
          <w:bCs w:val="0"/>
          <w:sz w:val="30"/>
          <w:szCs w:val="30"/>
          <w:shd w:val="pct10" w:color="auto" w:fill="FFFFFF"/>
          <w:lang w:eastAsia="zh-CN"/>
        </w:rPr>
        <w:t>自我评价</w:t>
      </w:r>
      <w:r>
        <w:rPr>
          <w:b/>
          <w:bCs w:val="0"/>
          <w:lang w:eastAsia="zh-CN"/>
        </w:rPr>
        <w:t xml:space="preserve"> </w:t>
      </w:r>
      <w:r>
        <w:rPr>
          <w:b/>
          <w:bCs w:val="0"/>
          <w:sz w:val="30"/>
          <w:szCs w:val="30"/>
          <w:shd w:val="pct10" w:color="auto" w:fill="FFFFFF"/>
          <w:lang w:val="en-US"/>
        </w:rPr>
        <w:t xml:space="preserve">                                                               </w:t>
      </w:r>
    </w:p>
    <w:p>
      <w:pPr>
        <w:tabs>
          <w:tab w:val="left" w:pos="7320"/>
        </w:tabs>
        <w:rPr>
          <w:sz w:val="18"/>
          <w:szCs w:val="18"/>
          <w:lang w:val="en-US"/>
        </w:rPr>
      </w:pPr>
      <w:r>
        <w:rPr>
          <w:rFonts w:hint="eastAsia" w:ascii="Calibri" w:hAnsi="Calibri" w:eastAsia="宋体" w:cs="宋体"/>
          <w:sz w:val="18"/>
          <w:szCs w:val="18"/>
          <w:lang w:eastAsia="zh-CN"/>
        </w:rPr>
        <w:t xml:space="preserve">善于学习 思考 专研 ！ 接受新鲜事物！ 希望自己能在互联网行业有所成就！ </w:t>
      </w:r>
    </w:p>
    <w:p>
      <w:pPr>
        <w:tabs>
          <w:tab w:val="left" w:pos="7320"/>
        </w:tabs>
        <w:rPr>
          <w:b/>
          <w:bCs w:val="0"/>
          <w:sz w:val="30"/>
          <w:szCs w:val="30"/>
          <w:shd w:val="pct10" w:color="auto" w:fill="FFFFFF"/>
          <w:lang w:val="en-US"/>
        </w:rPr>
      </w:pPr>
      <w:r>
        <w:rPr>
          <w:rFonts w:hint="eastAsia" w:ascii="Calibri" w:hAnsi="Calibri" w:eastAsia="宋体" w:cs="宋体"/>
          <w:b/>
          <w:bCs w:val="0"/>
          <w:sz w:val="30"/>
          <w:szCs w:val="30"/>
          <w:shd w:val="pct10" w:color="auto" w:fill="FFFFFF"/>
          <w:lang w:eastAsia="zh-CN"/>
        </w:rPr>
        <w:t>工作经历</w:t>
      </w:r>
      <w:r>
        <w:rPr>
          <w:b/>
          <w:bCs w:val="0"/>
          <w:lang w:eastAsia="zh-CN"/>
        </w:rPr>
        <w:t xml:space="preserve"> </w:t>
      </w:r>
      <w:r>
        <w:rPr>
          <w:b/>
          <w:bCs w:val="0"/>
          <w:sz w:val="30"/>
          <w:szCs w:val="30"/>
          <w:shd w:val="pct10" w:color="auto" w:fill="FFFFFF"/>
          <w:lang w:val="en-US"/>
        </w:rPr>
        <w:t xml:space="preserve">                                                               </w:t>
      </w:r>
    </w:p>
    <w:tbl>
      <w:tblPr>
        <w:tblStyle w:val="17"/>
        <w:tblW w:w="1068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
      <w:tblGrid>
        <w:gridCol w:w="1810"/>
        <w:gridCol w:w="88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PrEx>
        <w:tc>
          <w:tcPr>
            <w:tcW w:w="10682" w:type="dxa"/>
            <w:gridSpan w:val="2"/>
            <w:shd w:val="clear" w:color="auto" w:fill="auto"/>
            <w:vAlign w:val="top"/>
          </w:tcPr>
          <w:p>
            <w:pPr>
              <w:tabs>
                <w:tab w:val="left" w:pos="7320"/>
              </w:tabs>
              <w:rPr>
                <w:b/>
                <w:bCs w:val="0"/>
                <w:sz w:val="18"/>
                <w:szCs w:val="18"/>
                <w:lang w:val="en-US"/>
              </w:rPr>
            </w:pPr>
            <w:r>
              <w:rPr>
                <w:rFonts w:hint="eastAsia" w:ascii="Calibri" w:hAnsi="Calibri" w:eastAsia="宋体" w:cs="宋体"/>
                <w:b/>
                <w:bCs w:val="0"/>
                <w:sz w:val="18"/>
                <w:szCs w:val="18"/>
              </w:rPr>
              <w:t>2018.06-2019.04  上海驻云信息科技有限公司</w:t>
            </w:r>
            <w:r>
              <w:rPr>
                <w:b/>
                <w:bCs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0682" w:type="dxa"/>
            <w:gridSpan w:val="2"/>
            <w:shd w:val="clear" w:color="auto" w:fill="auto"/>
            <w:vAlign w:val="top"/>
          </w:tcPr>
          <w:p>
            <w:pPr>
              <w:tabs>
                <w:tab w:val="left" w:pos="7320"/>
              </w:tabs>
              <w:rPr>
                <w:b/>
                <w:bCs w:val="0"/>
                <w:sz w:val="18"/>
                <w:szCs w:val="18"/>
                <w:lang w:val="en-US"/>
              </w:rPr>
            </w:pPr>
            <w:r>
              <w:rPr>
                <w:rFonts w:hint="eastAsia" w:ascii="Calibri" w:hAnsi="Calibri" w:eastAsia="宋体" w:cs="宋体"/>
                <w:b/>
                <w:bCs w:val="0"/>
                <w:sz w:val="18"/>
                <w:szCs w:val="18"/>
              </w:rPr>
              <w:t>web前端工程师|10001-15000元/月</w:t>
            </w:r>
            <w:r>
              <w:rPr>
                <w:b/>
                <w:bCs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0682" w:type="dxa"/>
            <w:gridSpan w:val="2"/>
            <w:shd w:val="clear" w:color="auto" w:fill="auto"/>
            <w:vAlign w:val="top"/>
          </w:tcPr>
          <w:p>
            <w:pPr>
              <w:tabs>
                <w:tab w:val="left" w:pos="7320"/>
              </w:tabs>
              <w:rPr>
                <w:sz w:val="18"/>
                <w:szCs w:val="18"/>
                <w:lang w:val="en-US"/>
              </w:rPr>
            </w:pPr>
            <w:r>
              <w:rPr>
                <w:rFonts w:hint="eastAsia" w:ascii="Calibri" w:hAnsi="Calibri" w:eastAsia="宋体" w:cs="宋体"/>
                <w:sz w:val="18"/>
                <w:szCs w:val="18"/>
              </w:rPr>
              <w:t>计算机软件</w:t>
            </w:r>
            <w: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810" w:type="dxa"/>
            <w:shd w:val="clear" w:color="auto" w:fill="auto"/>
            <w:vAlign w:val="top"/>
          </w:tcPr>
          <w:p>
            <w:pPr>
              <w:tabs>
                <w:tab w:val="left" w:pos="7320"/>
              </w:tabs>
              <w:rPr>
                <w:sz w:val="18"/>
                <w:szCs w:val="18"/>
                <w:lang w:val="en-US"/>
              </w:rPr>
            </w:pPr>
            <w:r>
              <w:rPr>
                <w:rFonts w:hint="eastAsia" w:ascii="Calibri" w:hAnsi="Calibri" w:eastAsia="宋体" w:cs="宋体"/>
                <w:sz w:val="18"/>
                <w:szCs w:val="18"/>
              </w:rPr>
              <w:t>工作描述：</w:t>
            </w:r>
            <w:r>
              <w:t xml:space="preserve"> </w:t>
            </w:r>
          </w:p>
        </w:tc>
        <w:tc>
          <w:tcPr>
            <w:tcW w:w="8872" w:type="dxa"/>
            <w:shd w:val="clear" w:color="auto" w:fill="auto"/>
            <w:vAlign w:val="top"/>
          </w:tcPr>
          <w:p>
            <w:pPr>
              <w:tabs>
                <w:tab w:val="left" w:pos="7320"/>
              </w:tabs>
              <w:rPr>
                <w:sz w:val="18"/>
                <w:szCs w:val="18"/>
                <w:lang w:val="en-US"/>
              </w:rPr>
            </w:pPr>
            <w:r>
              <w:rPr>
                <w:rFonts w:hint="eastAsia" w:ascii="Calibri" w:hAnsi="Calibri" w:eastAsia="宋体" w:cs="宋体"/>
                <w:sz w:val="18"/>
                <w:szCs w:val="18"/>
              </w:rPr>
              <w:t>1、使用vue的移动端mint框架制作H5页面 2、使用javascript async awiat include Obect.entris 等ES7新特性提高数据处理速度！ 3、 后台是通过node js express ，koa2 等框架实现！ 4、通过vue axios 与后台数据进行交互，通过路由守卫对页面权限控制！ 5、vuex 对页面的状态进行管理！方便组件复杂的传参！ 另外保存本地存储 防止刷新页面状态消失！ 6、css 使用sass less 等动态语义 svg图标symbol模式 和转本地 woff tff eot svg 7、布局采用flex 弹性布局 8、接口采用base64加密 请求每次带token 验证 9、小程序方面 利用 mpvue vue衍生出来的小程序框架wx.request 请求 wx.navgation 页面跳转传参 10、利用git代码管理工具 团队代码开发。</w:t>
            </w:r>
            <w:r>
              <w:t xml:space="preserve"> </w:t>
            </w:r>
          </w:p>
        </w:tc>
      </w:tr>
    </w:tbl>
    <w:p>
      <w:pPr>
        <w:rPr>
          <w:vanish/>
          <w:sz w:val="24"/>
          <w:szCs w:val="24"/>
        </w:rPr>
      </w:pPr>
    </w:p>
    <w:tbl>
      <w:tblPr>
        <w:tblStyle w:val="17"/>
        <w:tblW w:w="1068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
      <w:tblGrid>
        <w:gridCol w:w="1810"/>
        <w:gridCol w:w="88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0682" w:type="dxa"/>
            <w:gridSpan w:val="2"/>
            <w:shd w:val="clear" w:color="auto" w:fill="auto"/>
            <w:vAlign w:val="top"/>
          </w:tcPr>
          <w:p>
            <w:pPr>
              <w:tabs>
                <w:tab w:val="left" w:pos="7320"/>
              </w:tabs>
              <w:rPr>
                <w:b/>
                <w:bCs w:val="0"/>
                <w:sz w:val="18"/>
                <w:szCs w:val="18"/>
                <w:lang w:val="en-US"/>
              </w:rPr>
            </w:pPr>
            <w:r>
              <w:rPr>
                <w:rFonts w:hint="eastAsia" w:ascii="Calibri" w:hAnsi="Calibri" w:eastAsia="宋体" w:cs="宋体"/>
                <w:b/>
                <w:bCs w:val="0"/>
                <w:sz w:val="18"/>
                <w:szCs w:val="18"/>
              </w:rPr>
              <w:t>2017.10-2018.05  无锡无边网络科技有限公司</w:t>
            </w:r>
            <w:r>
              <w:rPr>
                <w:b/>
                <w:bCs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PrEx>
        <w:tc>
          <w:tcPr>
            <w:tcW w:w="10682" w:type="dxa"/>
            <w:gridSpan w:val="2"/>
            <w:shd w:val="clear" w:color="auto" w:fill="auto"/>
            <w:vAlign w:val="top"/>
          </w:tcPr>
          <w:p>
            <w:pPr>
              <w:tabs>
                <w:tab w:val="left" w:pos="7320"/>
              </w:tabs>
              <w:rPr>
                <w:b/>
                <w:bCs w:val="0"/>
                <w:sz w:val="18"/>
                <w:szCs w:val="18"/>
                <w:lang w:val="en-US"/>
              </w:rPr>
            </w:pPr>
            <w:r>
              <w:rPr>
                <w:rFonts w:hint="eastAsia" w:ascii="Calibri" w:hAnsi="Calibri" w:eastAsia="宋体" w:cs="宋体"/>
                <w:b/>
                <w:bCs w:val="0"/>
                <w:sz w:val="18"/>
                <w:szCs w:val="18"/>
              </w:rPr>
              <w:t>web|6001-8000元/月</w:t>
            </w:r>
            <w:r>
              <w:rPr>
                <w:b/>
                <w:bCs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0682" w:type="dxa"/>
            <w:gridSpan w:val="2"/>
            <w:shd w:val="clear" w:color="auto" w:fill="auto"/>
            <w:vAlign w:val="top"/>
          </w:tcPr>
          <w:p>
            <w:pPr>
              <w:tabs>
                <w:tab w:val="left" w:pos="7320"/>
              </w:tabs>
              <w:rPr>
                <w:sz w:val="18"/>
                <w:szCs w:val="18"/>
                <w:lang w:val="en-US"/>
              </w:rPr>
            </w:pPr>
            <w:r>
              <w:rPr>
                <w:rFonts w:hint="eastAsia" w:ascii="Calibri" w:hAnsi="Calibri" w:eastAsia="宋体" w:cs="宋体"/>
                <w:sz w:val="18"/>
                <w:szCs w:val="18"/>
              </w:rPr>
              <w:t>IT服务(系统/数据/维护)</w:t>
            </w:r>
            <w: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810" w:type="dxa"/>
            <w:shd w:val="clear" w:color="auto" w:fill="auto"/>
            <w:vAlign w:val="top"/>
          </w:tcPr>
          <w:p>
            <w:pPr>
              <w:tabs>
                <w:tab w:val="left" w:pos="7320"/>
              </w:tabs>
              <w:rPr>
                <w:sz w:val="18"/>
                <w:szCs w:val="18"/>
                <w:lang w:val="en-US"/>
              </w:rPr>
            </w:pPr>
            <w:r>
              <w:rPr>
                <w:rFonts w:hint="eastAsia" w:ascii="Calibri" w:hAnsi="Calibri" w:eastAsia="宋体" w:cs="宋体"/>
                <w:sz w:val="18"/>
                <w:szCs w:val="18"/>
              </w:rPr>
              <w:t>工作描述：</w:t>
            </w:r>
            <w:r>
              <w:t xml:space="preserve"> </w:t>
            </w:r>
          </w:p>
        </w:tc>
        <w:tc>
          <w:tcPr>
            <w:tcW w:w="8872" w:type="dxa"/>
            <w:shd w:val="clear" w:color="auto" w:fill="auto"/>
            <w:vAlign w:val="top"/>
          </w:tcPr>
          <w:p>
            <w:pPr>
              <w:tabs>
                <w:tab w:val="left" w:pos="7320"/>
              </w:tabs>
              <w:rPr>
                <w:sz w:val="18"/>
                <w:szCs w:val="18"/>
                <w:lang w:val="en-US"/>
              </w:rPr>
            </w:pPr>
            <w:r>
              <w:rPr>
                <w:rFonts w:hint="eastAsia" w:ascii="Calibri" w:hAnsi="Calibri" w:eastAsia="宋体" w:cs="宋体"/>
                <w:sz w:val="18"/>
                <w:szCs w:val="18"/>
              </w:rPr>
              <w:t>1、使用HTML、Css、Bootstrap 编写响应式页面处理各种浏览器兼容性问题。 2、使用javascript es 5 es 6的新特性实现页面中需要效果。 3、通过Ajax Jsonp 与后台数据进行交互，与后端工作有效对接，优化网站前端性。 4、使用vue全家桶结合element-ui 和ivew开发城市低碳能源后台管理系统！对2者UI框架进行比较！ 5、运用leaflet 加载 arcgis的地图服务实现地图拖拽 鼠标点击显示当前建筑的信息！ 6 、项目上线配置ngnix代理vue请求地址 7、react react dom react-router react 类似vue的状态管理工具 smox 管理状态精简写法 antd ui框架！做小贷管理系统 8、canvas 技术制作可以编写拖拽流程图 9、项目中会用到webpack的依赖模块理和打包 svn上传代码。 10、团队讨论具体功能的细节问题，与其他技术人员沟通并制定设计规范</w:t>
            </w:r>
            <w:r>
              <w:t xml:space="preserve"> </w:t>
            </w:r>
          </w:p>
        </w:tc>
      </w:tr>
    </w:tbl>
    <w:p>
      <w:pPr>
        <w:rPr>
          <w:vanish/>
          <w:sz w:val="24"/>
          <w:szCs w:val="24"/>
        </w:rPr>
      </w:pPr>
    </w:p>
    <w:tbl>
      <w:tblPr>
        <w:tblStyle w:val="17"/>
        <w:tblW w:w="1068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
      <w:tblGrid>
        <w:gridCol w:w="1810"/>
        <w:gridCol w:w="88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0682" w:type="dxa"/>
            <w:gridSpan w:val="2"/>
            <w:shd w:val="clear" w:color="auto" w:fill="auto"/>
            <w:vAlign w:val="top"/>
          </w:tcPr>
          <w:p>
            <w:pPr>
              <w:tabs>
                <w:tab w:val="left" w:pos="7320"/>
              </w:tabs>
              <w:rPr>
                <w:b/>
                <w:bCs w:val="0"/>
                <w:sz w:val="18"/>
                <w:szCs w:val="18"/>
                <w:lang w:val="en-US"/>
              </w:rPr>
            </w:pPr>
            <w:r>
              <w:rPr>
                <w:rFonts w:hint="eastAsia" w:ascii="Calibri" w:hAnsi="Calibri" w:eastAsia="宋体" w:cs="宋体"/>
                <w:b/>
                <w:bCs w:val="0"/>
                <w:sz w:val="18"/>
                <w:szCs w:val="18"/>
              </w:rPr>
              <w:t>201</w:t>
            </w:r>
            <w:r>
              <w:rPr>
                <w:rFonts w:hint="eastAsia" w:cs="宋体"/>
                <w:b/>
                <w:bCs w:val="0"/>
                <w:sz w:val="18"/>
                <w:szCs w:val="18"/>
                <w:lang w:val="en-US" w:eastAsia="zh-CN"/>
              </w:rPr>
              <w:t>6</w:t>
            </w:r>
            <w:r>
              <w:rPr>
                <w:rFonts w:hint="eastAsia" w:ascii="Calibri" w:hAnsi="Calibri" w:eastAsia="宋体" w:cs="宋体"/>
                <w:b/>
                <w:bCs w:val="0"/>
                <w:sz w:val="18"/>
                <w:szCs w:val="18"/>
              </w:rPr>
              <w:t>.01-2017.08  江苏百格基因科技有限公司</w:t>
            </w:r>
            <w:r>
              <w:rPr>
                <w:b/>
                <w:bCs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682" w:type="dxa"/>
            <w:gridSpan w:val="2"/>
            <w:shd w:val="clear" w:color="auto" w:fill="auto"/>
            <w:vAlign w:val="top"/>
          </w:tcPr>
          <w:p>
            <w:pPr>
              <w:tabs>
                <w:tab w:val="left" w:pos="7320"/>
              </w:tabs>
              <w:rPr>
                <w:b/>
                <w:bCs w:val="0"/>
                <w:sz w:val="18"/>
                <w:szCs w:val="18"/>
                <w:lang w:val="en-US"/>
              </w:rPr>
            </w:pPr>
            <w:r>
              <w:rPr>
                <w:rFonts w:hint="eastAsia" w:ascii="Calibri" w:hAnsi="Calibri" w:eastAsia="宋体" w:cs="宋体"/>
                <w:b/>
                <w:bCs w:val="0"/>
                <w:sz w:val="18"/>
                <w:szCs w:val="18"/>
              </w:rPr>
              <w:t>web前端工程师|4001-6000元/月</w:t>
            </w:r>
            <w:r>
              <w:rPr>
                <w:b/>
                <w:bCs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82" w:type="dxa"/>
            <w:gridSpan w:val="2"/>
            <w:shd w:val="clear" w:color="auto" w:fill="auto"/>
            <w:vAlign w:val="top"/>
          </w:tcPr>
          <w:p>
            <w:pPr>
              <w:tabs>
                <w:tab w:val="left" w:pos="7320"/>
              </w:tabs>
              <w:rPr>
                <w:sz w:val="18"/>
                <w:szCs w:val="18"/>
                <w:lang w:val="en-US"/>
              </w:rPr>
            </w:pPr>
            <w:r>
              <w:rPr>
                <w:rFonts w:hint="eastAsia" w:ascii="Calibri" w:hAnsi="Calibri" w:eastAsia="宋体" w:cs="宋体"/>
                <w:sz w:val="18"/>
                <w:szCs w:val="18"/>
              </w:rPr>
              <w:t>IT服务(系统/数据/维护)</w:t>
            </w:r>
            <w: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10" w:type="dxa"/>
            <w:shd w:val="clear" w:color="auto" w:fill="auto"/>
            <w:vAlign w:val="top"/>
          </w:tcPr>
          <w:p>
            <w:pPr>
              <w:tabs>
                <w:tab w:val="left" w:pos="7320"/>
              </w:tabs>
              <w:rPr>
                <w:sz w:val="18"/>
                <w:szCs w:val="18"/>
                <w:lang w:val="en-US"/>
              </w:rPr>
            </w:pPr>
            <w:r>
              <w:rPr>
                <w:rFonts w:hint="eastAsia" w:ascii="Calibri" w:hAnsi="Calibri" w:eastAsia="宋体" w:cs="宋体"/>
                <w:sz w:val="18"/>
                <w:szCs w:val="18"/>
              </w:rPr>
              <w:t>工作描述：</w:t>
            </w:r>
            <w:r>
              <w:t xml:space="preserve"> </w:t>
            </w:r>
          </w:p>
        </w:tc>
        <w:tc>
          <w:tcPr>
            <w:tcW w:w="8872" w:type="dxa"/>
            <w:shd w:val="clear" w:color="auto" w:fill="auto"/>
            <w:vAlign w:val="top"/>
          </w:tcPr>
          <w:p>
            <w:pPr>
              <w:tabs>
                <w:tab w:val="left" w:pos="7320"/>
              </w:tabs>
              <w:rPr>
                <w:sz w:val="18"/>
                <w:szCs w:val="18"/>
                <w:lang w:val="en-US"/>
              </w:rPr>
            </w:pPr>
            <w:r>
              <w:rPr>
                <w:rFonts w:hint="eastAsia" w:ascii="Calibri" w:hAnsi="Calibri" w:eastAsia="宋体" w:cs="宋体"/>
                <w:sz w:val="18"/>
                <w:szCs w:val="18"/>
              </w:rPr>
              <w:t>1.，运用 jquery js框架进行公司主页的制作 2，运用php 交互代码 sql 数据库创建查询 3，运用js es6 的新特性编辑写页面功能逻辑 4，echart 柱状图 折线图 饼状图 本分比 结合table 做数据分析 5，文件上传 表格导出！</w:t>
            </w:r>
            <w:r>
              <w:t xml:space="preserve"> </w:t>
            </w:r>
          </w:p>
        </w:tc>
      </w:tr>
    </w:tbl>
    <w:p>
      <w:pPr>
        <w:rPr>
          <w:vanish/>
          <w:sz w:val="24"/>
          <w:szCs w:val="24"/>
        </w:rPr>
      </w:pPr>
    </w:p>
    <w:tbl>
      <w:tblPr>
        <w:tblStyle w:val="17"/>
        <w:tblW w:w="1061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
      <w:tblGrid>
        <w:gridCol w:w="5805"/>
        <w:gridCol w:w="48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5805" w:type="dxa"/>
            <w:shd w:val="clear" w:color="auto" w:fill="auto"/>
            <w:vAlign w:val="top"/>
          </w:tcPr>
          <w:p>
            <w:pPr>
              <w:tabs>
                <w:tab w:val="left" w:pos="7320"/>
              </w:tabs>
              <w:rPr>
                <w:b/>
                <w:bCs w:val="0"/>
                <w:sz w:val="18"/>
                <w:szCs w:val="18"/>
                <w:lang w:val="en-US"/>
              </w:rPr>
            </w:pPr>
            <w:r>
              <w:rPr>
                <w:rFonts w:hint="eastAsia" w:ascii="Calibri" w:hAnsi="Calibri" w:eastAsia="宋体" w:cs="宋体"/>
                <w:b/>
                <w:bCs w:val="0"/>
                <w:sz w:val="18"/>
                <w:szCs w:val="18"/>
              </w:rPr>
              <w:t>2014.10-201</w:t>
            </w:r>
            <w:r>
              <w:rPr>
                <w:rFonts w:hint="eastAsia" w:cs="宋体"/>
                <w:b/>
                <w:bCs w:val="0"/>
                <w:sz w:val="18"/>
                <w:szCs w:val="18"/>
                <w:lang w:val="en-US" w:eastAsia="zh-CN"/>
              </w:rPr>
              <w:t>5</w:t>
            </w:r>
            <w:r>
              <w:rPr>
                <w:rFonts w:hint="eastAsia" w:ascii="Calibri" w:hAnsi="Calibri" w:eastAsia="宋体" w:cs="宋体"/>
                <w:b/>
                <w:bCs w:val="0"/>
                <w:sz w:val="18"/>
                <w:szCs w:val="18"/>
              </w:rPr>
              <w:t>.12  杭州陈饰创意空间</w:t>
            </w:r>
            <w:r>
              <w:rPr>
                <w:b/>
                <w:bCs w:val="0"/>
              </w:rPr>
              <w:t xml:space="preserve"> </w:t>
            </w:r>
          </w:p>
        </w:tc>
        <w:tc>
          <w:tcPr>
            <w:tcW w:w="4813" w:type="dxa"/>
            <w:shd w:val="clear" w:color="auto" w:fill="auto"/>
            <w:vAlign w:val="top"/>
          </w:tcPr>
          <w:p>
            <w:pPr>
              <w:tabs>
                <w:tab w:val="left" w:pos="7320"/>
              </w:tabs>
              <w:rPr>
                <w:rFonts w:hint="eastAsia" w:ascii="Calibri" w:hAnsi="Calibri" w:eastAsia="宋体" w:cs="宋体"/>
                <w:b/>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805" w:type="dxa"/>
            <w:shd w:val="clear" w:color="auto" w:fill="auto"/>
            <w:vAlign w:val="top"/>
          </w:tcPr>
          <w:p>
            <w:pPr>
              <w:tabs>
                <w:tab w:val="left" w:pos="7320"/>
              </w:tabs>
              <w:rPr>
                <w:b/>
                <w:bCs w:val="0"/>
                <w:sz w:val="18"/>
                <w:szCs w:val="18"/>
                <w:lang w:val="en-US"/>
              </w:rPr>
            </w:pPr>
            <w:r>
              <w:rPr>
                <w:rFonts w:hint="eastAsia" w:ascii="Calibri" w:hAnsi="Calibri" w:eastAsia="宋体" w:cs="宋体"/>
                <w:b/>
                <w:bCs w:val="0"/>
                <w:sz w:val="18"/>
                <w:szCs w:val="18"/>
              </w:rPr>
              <w:t>产品设计师|6001-8000元/月</w:t>
            </w:r>
            <w:r>
              <w:rPr>
                <w:b/>
                <w:bCs w:val="0"/>
              </w:rPr>
              <w:t xml:space="preserve"> </w:t>
            </w:r>
          </w:p>
        </w:tc>
        <w:tc>
          <w:tcPr>
            <w:tcW w:w="4813" w:type="dxa"/>
            <w:shd w:val="clear" w:color="auto" w:fill="auto"/>
            <w:vAlign w:val="top"/>
          </w:tcPr>
          <w:p>
            <w:pPr>
              <w:tabs>
                <w:tab w:val="left" w:pos="7320"/>
              </w:tabs>
              <w:rPr>
                <w:rFonts w:hint="eastAsia" w:ascii="Calibri" w:hAnsi="Calibri" w:eastAsia="宋体" w:cs="宋体"/>
                <w:b/>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805" w:type="dxa"/>
            <w:shd w:val="clear" w:color="auto" w:fill="auto"/>
            <w:vAlign w:val="top"/>
          </w:tcPr>
          <w:p>
            <w:pPr>
              <w:tabs>
                <w:tab w:val="left" w:pos="7320"/>
              </w:tabs>
              <w:rPr>
                <w:sz w:val="18"/>
                <w:szCs w:val="18"/>
                <w:lang w:val="en-US"/>
              </w:rPr>
            </w:pPr>
            <w:r>
              <w:rPr>
                <w:rFonts w:hint="eastAsia" w:ascii="Calibri" w:hAnsi="Calibri" w:eastAsia="宋体" w:cs="宋体"/>
                <w:sz w:val="18"/>
                <w:szCs w:val="18"/>
              </w:rPr>
              <w:t>加工制造（</w:t>
            </w:r>
            <w:r>
              <w:rPr>
                <w:rFonts w:hint="eastAsia" w:cs="宋体"/>
                <w:sz w:val="18"/>
                <w:szCs w:val="18"/>
                <w:lang w:val="en-US" w:eastAsia="zh-CN"/>
              </w:rPr>
              <w:t>设计</w:t>
            </w:r>
            <w:r>
              <w:rPr>
                <w:rFonts w:hint="eastAsia" w:ascii="Calibri" w:hAnsi="Calibri" w:eastAsia="宋体" w:cs="宋体"/>
                <w:sz w:val="18"/>
                <w:szCs w:val="18"/>
              </w:rPr>
              <w:t>）</w:t>
            </w:r>
            <w:r>
              <w:t xml:space="preserve"> </w:t>
            </w:r>
          </w:p>
        </w:tc>
        <w:tc>
          <w:tcPr>
            <w:tcW w:w="4813" w:type="dxa"/>
            <w:shd w:val="clear" w:color="auto" w:fill="auto"/>
            <w:vAlign w:val="top"/>
          </w:tcPr>
          <w:p>
            <w:pPr>
              <w:tabs>
                <w:tab w:val="left" w:pos="7320"/>
              </w:tabs>
              <w:rPr>
                <w:rFonts w:hint="eastAsia" w:ascii="Calibri" w:hAnsi="Calibri" w:eastAsia="宋体" w:cs="宋体"/>
                <w:sz w:val="18"/>
                <w:szCs w:val="18"/>
              </w:rPr>
            </w:pPr>
          </w:p>
        </w:tc>
      </w:tr>
    </w:tbl>
    <w:p>
      <w:pPr>
        <w:tabs>
          <w:tab w:val="left" w:pos="7320"/>
        </w:tabs>
        <w:rPr>
          <w:sz w:val="18"/>
          <w:szCs w:val="18"/>
          <w:shd w:val="pct10" w:color="auto" w:fill="FFFFFF"/>
          <w:lang w:val="en-US"/>
        </w:rPr>
      </w:pPr>
    </w:p>
    <w:p>
      <w:pPr>
        <w:tabs>
          <w:tab w:val="left" w:pos="7320"/>
        </w:tabs>
        <w:rPr>
          <w:b/>
          <w:bCs w:val="0"/>
          <w:sz w:val="30"/>
          <w:szCs w:val="30"/>
          <w:shd w:val="pct10" w:color="auto" w:fill="FFFFFF"/>
          <w:lang w:val="en-US"/>
        </w:rPr>
      </w:pPr>
      <w:r>
        <w:rPr>
          <w:rFonts w:hint="eastAsia" w:ascii="Calibri" w:hAnsi="Calibri" w:eastAsia="宋体" w:cs="宋体"/>
          <w:b/>
          <w:bCs w:val="0"/>
          <w:sz w:val="30"/>
          <w:szCs w:val="30"/>
          <w:shd w:val="pct10" w:color="auto" w:fill="FFFFFF"/>
          <w:lang w:eastAsia="zh-CN"/>
        </w:rPr>
        <w:t>教育经历</w:t>
      </w:r>
      <w:r>
        <w:rPr>
          <w:b/>
          <w:bCs w:val="0"/>
          <w:lang w:eastAsia="zh-CN"/>
        </w:rPr>
        <w:t xml:space="preserve"> </w:t>
      </w:r>
      <w:r>
        <w:rPr>
          <w:b/>
          <w:bCs w:val="0"/>
          <w:sz w:val="30"/>
          <w:szCs w:val="30"/>
          <w:shd w:val="pct10" w:color="auto" w:fill="FFFFFF"/>
          <w:lang w:val="en-US"/>
        </w:rPr>
        <w:t xml:space="preserve">                                                              </w:t>
      </w:r>
    </w:p>
    <w:tbl>
      <w:tblPr>
        <w:tblStyle w:val="17"/>
        <w:tblW w:w="106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
      <w:tblGrid>
        <w:gridCol w:w="106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0680" w:type="dxa"/>
            <w:shd w:val="clear" w:color="auto" w:fill="auto"/>
            <w:vAlign w:val="top"/>
          </w:tcPr>
          <w:p>
            <w:pPr>
              <w:tabs>
                <w:tab w:val="left" w:pos="7320"/>
              </w:tabs>
              <w:rPr>
                <w:rFonts w:hint="eastAsia" w:ascii="宋体" w:hAnsi="宋体" w:eastAsia="宋体" w:cs="宋体"/>
                <w:sz w:val="18"/>
                <w:szCs w:val="18"/>
                <w:lang w:val="en-US"/>
              </w:rPr>
            </w:pPr>
            <w:r>
              <w:rPr>
                <w:rFonts w:hint="eastAsia" w:ascii="宋体" w:hAnsi="宋体" w:eastAsia="宋体" w:cs="宋体"/>
                <w:sz w:val="18"/>
                <w:szCs w:val="18"/>
              </w:rPr>
              <w:t xml:space="preserve">2013.09 - 2015.07   南京师范学院  人力资源管理   大专 </w:t>
            </w:r>
          </w:p>
        </w:tc>
      </w:tr>
    </w:tbl>
    <w:p>
      <w:pPr>
        <w:tabs>
          <w:tab w:val="left" w:pos="7320"/>
        </w:tabs>
        <w:rPr>
          <w:b/>
          <w:bCs w:val="0"/>
          <w:sz w:val="30"/>
          <w:szCs w:val="30"/>
          <w:shd w:val="pct10" w:color="auto" w:fill="FFFFFF"/>
          <w:lang w:val="en-US"/>
        </w:rPr>
      </w:pPr>
      <w:r>
        <w:rPr>
          <w:rFonts w:hint="eastAsia" w:ascii="Calibri" w:hAnsi="Calibri" w:eastAsia="宋体" w:cs="宋体"/>
          <w:b/>
          <w:bCs w:val="0"/>
          <w:sz w:val="30"/>
          <w:szCs w:val="30"/>
          <w:shd w:val="pct10" w:color="auto" w:fill="FFFFFF"/>
          <w:lang w:eastAsia="zh-CN"/>
        </w:rPr>
        <w:t>培训经历</w:t>
      </w:r>
      <w:r>
        <w:rPr>
          <w:b/>
          <w:bCs w:val="0"/>
          <w:lang w:eastAsia="zh-CN"/>
        </w:rPr>
        <w:t xml:space="preserve"> </w:t>
      </w:r>
      <w:r>
        <w:rPr>
          <w:b/>
          <w:bCs w:val="0"/>
          <w:sz w:val="30"/>
          <w:szCs w:val="30"/>
          <w:shd w:val="pct10" w:color="auto" w:fill="FFFFFF"/>
          <w:lang w:val="en-US"/>
        </w:rPr>
        <w:t xml:space="preserve">                                                              </w:t>
      </w:r>
    </w:p>
    <w:tbl>
      <w:tblPr>
        <w:tblStyle w:val="17"/>
        <w:tblW w:w="1068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
      <w:tblGrid>
        <w:gridCol w:w="2235"/>
        <w:gridCol w:w="84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0682" w:type="dxa"/>
            <w:gridSpan w:val="2"/>
            <w:shd w:val="clear" w:color="auto" w:fill="auto"/>
            <w:vAlign w:val="top"/>
          </w:tcPr>
          <w:p>
            <w:pPr>
              <w:tabs>
                <w:tab w:val="left" w:pos="7320"/>
              </w:tabs>
              <w:rPr>
                <w:rFonts w:hint="eastAsia" w:ascii="宋体" w:hAnsi="宋体" w:eastAsia="宋体" w:cs="宋体"/>
                <w:b/>
                <w:bCs w:val="0"/>
                <w:sz w:val="18"/>
                <w:szCs w:val="18"/>
                <w:lang w:val="en-US"/>
              </w:rPr>
            </w:pPr>
            <w:r>
              <w:rPr>
                <w:rFonts w:hint="eastAsia" w:ascii="宋体" w:hAnsi="宋体" w:eastAsia="宋体" w:cs="宋体"/>
                <w:b/>
                <w:bCs w:val="0"/>
                <w:sz w:val="18"/>
                <w:szCs w:val="18"/>
              </w:rPr>
              <w:t>201</w:t>
            </w:r>
            <w:r>
              <w:rPr>
                <w:rFonts w:hint="eastAsia" w:ascii="宋体" w:hAnsi="宋体" w:cs="宋体"/>
                <w:b/>
                <w:bCs w:val="0"/>
                <w:sz w:val="18"/>
                <w:szCs w:val="18"/>
                <w:lang w:val="en-US" w:eastAsia="zh-CN"/>
              </w:rPr>
              <w:t>5</w:t>
            </w:r>
            <w:r>
              <w:rPr>
                <w:rFonts w:hint="eastAsia" w:ascii="宋体" w:hAnsi="宋体" w:eastAsia="宋体" w:cs="宋体"/>
                <w:b/>
                <w:bCs w:val="0"/>
                <w:sz w:val="18"/>
                <w:szCs w:val="18"/>
              </w:rPr>
              <w:t>.07 - 201</w:t>
            </w:r>
            <w:r>
              <w:rPr>
                <w:rFonts w:hint="eastAsia" w:ascii="宋体" w:hAnsi="宋体" w:cs="宋体"/>
                <w:b/>
                <w:bCs w:val="0"/>
                <w:sz w:val="18"/>
                <w:szCs w:val="18"/>
                <w:lang w:val="en-US" w:eastAsia="zh-CN"/>
              </w:rPr>
              <w:t>6</w:t>
            </w:r>
            <w:r>
              <w:rPr>
                <w:rFonts w:hint="eastAsia" w:ascii="宋体" w:hAnsi="宋体" w:eastAsia="宋体" w:cs="宋体"/>
                <w:b/>
                <w:bCs w:val="0"/>
                <w:sz w:val="18"/>
                <w:szCs w:val="18"/>
              </w:rPr>
              <w:t>.</w:t>
            </w:r>
            <w:r>
              <w:rPr>
                <w:rFonts w:hint="eastAsia" w:ascii="宋体" w:hAnsi="宋体" w:cs="宋体"/>
                <w:b/>
                <w:bCs w:val="0"/>
                <w:sz w:val="18"/>
                <w:szCs w:val="18"/>
                <w:lang w:val="en-US" w:eastAsia="zh-CN"/>
              </w:rPr>
              <w:t>1</w:t>
            </w:r>
            <w:r>
              <w:rPr>
                <w:rFonts w:hint="eastAsia" w:ascii="宋体" w:hAnsi="宋体" w:eastAsia="宋体" w:cs="宋体"/>
                <w:b/>
                <w:bCs w:val="0"/>
                <w:sz w:val="18"/>
                <w:szCs w:val="18"/>
              </w:rPr>
              <w:t xml:space="preserve">   无锡达内培训学校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shd w:val="clear" w:color="auto" w:fill="auto"/>
            <w:vAlign w:val="top"/>
          </w:tcPr>
          <w:p>
            <w:pPr>
              <w:tabs>
                <w:tab w:val="left" w:pos="7320"/>
              </w:tabs>
              <w:rPr>
                <w:rFonts w:hint="eastAsia" w:ascii="宋体" w:hAnsi="宋体" w:eastAsia="宋体" w:cs="宋体"/>
                <w:sz w:val="18"/>
                <w:szCs w:val="18"/>
                <w:lang w:val="en-US"/>
              </w:rPr>
            </w:pPr>
            <w:r>
              <w:rPr>
                <w:rFonts w:hint="eastAsia" w:ascii="宋体" w:hAnsi="宋体" w:eastAsia="宋体" w:cs="宋体"/>
                <w:sz w:val="18"/>
                <w:szCs w:val="18"/>
              </w:rPr>
              <w:t xml:space="preserve">培训机构： </w:t>
            </w:r>
          </w:p>
        </w:tc>
        <w:tc>
          <w:tcPr>
            <w:tcW w:w="8447" w:type="dxa"/>
            <w:shd w:val="clear" w:color="auto" w:fill="auto"/>
            <w:vAlign w:val="top"/>
          </w:tcPr>
          <w:p>
            <w:pPr>
              <w:tabs>
                <w:tab w:val="left" w:pos="7320"/>
              </w:tabs>
              <w:rPr>
                <w:rFonts w:hint="eastAsia" w:ascii="宋体" w:hAnsi="宋体" w:eastAsia="宋体" w:cs="宋体"/>
                <w:sz w:val="18"/>
                <w:szCs w:val="18"/>
                <w:lang w:val="en-US"/>
              </w:rPr>
            </w:pPr>
            <w:r>
              <w:rPr>
                <w:rFonts w:hint="eastAsia" w:ascii="宋体" w:hAnsi="宋体" w:eastAsia="宋体" w:cs="宋体"/>
                <w:sz w:val="18"/>
                <w:szCs w:val="18"/>
              </w:rPr>
              <w:t xml:space="preserve">web全栈开发啊 </w:t>
            </w:r>
          </w:p>
        </w:tc>
      </w:tr>
    </w:tbl>
    <w:p>
      <w:pPr>
        <w:tabs>
          <w:tab w:val="left" w:pos="7320"/>
        </w:tabs>
        <w:rPr>
          <w:b/>
          <w:bCs w:val="0"/>
          <w:sz w:val="30"/>
          <w:szCs w:val="30"/>
          <w:shd w:val="pct10" w:color="auto" w:fill="FFFFFF"/>
          <w:lang w:val="en-US"/>
        </w:rPr>
      </w:pPr>
      <w:r>
        <w:rPr>
          <w:rFonts w:hint="eastAsia" w:ascii="Calibri" w:hAnsi="Calibri" w:eastAsia="宋体" w:cs="宋体"/>
          <w:b/>
          <w:bCs w:val="0"/>
          <w:sz w:val="30"/>
          <w:szCs w:val="30"/>
          <w:shd w:val="pct10" w:color="auto" w:fill="FFFFFF"/>
          <w:lang w:eastAsia="zh-CN"/>
        </w:rPr>
        <w:t>证书</w:t>
      </w:r>
      <w:r>
        <w:rPr>
          <w:b/>
          <w:bCs w:val="0"/>
          <w:lang w:eastAsia="zh-CN"/>
        </w:rPr>
        <w:t xml:space="preserve"> </w:t>
      </w:r>
      <w:r>
        <w:rPr>
          <w:b/>
          <w:bCs w:val="0"/>
          <w:sz w:val="30"/>
          <w:szCs w:val="30"/>
          <w:shd w:val="pct10" w:color="auto" w:fill="FFFFFF"/>
          <w:lang w:val="en-US"/>
        </w:rPr>
        <w:t xml:space="preserve">                                                                   </w:t>
      </w:r>
    </w:p>
    <w:tbl>
      <w:tblPr>
        <w:tblStyle w:val="17"/>
        <w:tblW w:w="1068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
      <w:tblGrid>
        <w:gridCol w:w="106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0682" w:type="dxa"/>
            <w:shd w:val="clear" w:color="auto" w:fill="auto"/>
            <w:vAlign w:val="top"/>
          </w:tcPr>
          <w:p>
            <w:pPr>
              <w:tabs>
                <w:tab w:val="left" w:pos="7320"/>
              </w:tabs>
              <w:rPr>
                <w:b/>
                <w:bCs w:val="0"/>
                <w:sz w:val="18"/>
                <w:szCs w:val="18"/>
                <w:lang w:val="en-US"/>
              </w:rPr>
            </w:pPr>
            <w:r>
              <w:rPr>
                <w:rFonts w:hint="eastAsia" w:ascii="Calibri" w:hAnsi="Calibri" w:eastAsia="宋体" w:cs="宋体"/>
                <w:b/>
                <w:bCs w:val="0"/>
                <w:sz w:val="18"/>
                <w:szCs w:val="18"/>
              </w:rPr>
              <w:t>2017.12  web工信部职业证书</w:t>
            </w:r>
            <w:r>
              <w:rPr>
                <w:b/>
                <w:bCs w:val="0"/>
              </w:rPr>
              <w:t xml:space="preserve"> </w:t>
            </w:r>
          </w:p>
        </w:tc>
      </w:tr>
    </w:tbl>
    <w:p>
      <w:pPr>
        <w:tabs>
          <w:tab w:val="left" w:pos="7320"/>
        </w:tabs>
        <w:rPr>
          <w:b/>
          <w:bCs w:val="0"/>
          <w:sz w:val="30"/>
          <w:szCs w:val="30"/>
          <w:shd w:val="pct10" w:color="auto" w:fill="FFFFFF"/>
          <w:lang w:val="en-US"/>
        </w:rPr>
      </w:pPr>
      <w:r>
        <w:rPr>
          <w:rFonts w:hint="eastAsia" w:ascii="Calibri" w:hAnsi="Calibri" w:eastAsia="宋体" w:cs="宋体"/>
          <w:b/>
          <w:bCs w:val="0"/>
          <w:sz w:val="30"/>
          <w:szCs w:val="30"/>
          <w:shd w:val="pct10" w:color="auto" w:fill="FFFFFF"/>
          <w:lang w:eastAsia="zh-CN"/>
        </w:rPr>
        <w:t>语言能力</w:t>
      </w:r>
      <w:r>
        <w:rPr>
          <w:b/>
          <w:bCs w:val="0"/>
          <w:lang w:eastAsia="zh-CN"/>
        </w:rPr>
        <w:t xml:space="preserve"> </w:t>
      </w:r>
      <w:r>
        <w:rPr>
          <w:b/>
          <w:bCs w:val="0"/>
          <w:sz w:val="30"/>
          <w:szCs w:val="30"/>
          <w:shd w:val="pct10" w:color="auto" w:fill="FFFFFF"/>
          <w:lang w:val="en-US"/>
        </w:rPr>
        <w:t xml:space="preserve">                                                               </w:t>
      </w:r>
    </w:p>
    <w:tbl>
      <w:tblPr>
        <w:tblStyle w:val="17"/>
        <w:tblW w:w="106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
      <w:tblGrid>
        <w:gridCol w:w="106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0680" w:type="dxa"/>
            <w:shd w:val="clear" w:color="auto" w:fill="auto"/>
            <w:vAlign w:val="top"/>
          </w:tcPr>
          <w:p>
            <w:pPr>
              <w:tabs>
                <w:tab w:val="left" w:pos="7320"/>
              </w:tabs>
              <w:rPr>
                <w:sz w:val="18"/>
                <w:szCs w:val="18"/>
                <w:lang w:val="en-US"/>
              </w:rPr>
            </w:pPr>
            <w:r>
              <w:rPr>
                <w:rFonts w:hint="eastAsia" w:ascii="Calibri" w:hAnsi="Calibri" w:eastAsia="宋体" w:cs="宋体"/>
                <w:sz w:val="18"/>
                <w:szCs w:val="18"/>
              </w:rPr>
              <w:t>英语：读写能力 一般 | 听说能力 一般</w:t>
            </w:r>
            <w:r>
              <w:t xml:space="preserve"> </w:t>
            </w:r>
          </w:p>
        </w:tc>
      </w:tr>
    </w:tbl>
    <w:p>
      <w:pPr>
        <w:tabs>
          <w:tab w:val="left" w:pos="7320"/>
        </w:tabs>
        <w:rPr>
          <w:b/>
          <w:bCs w:val="0"/>
          <w:sz w:val="30"/>
          <w:szCs w:val="30"/>
          <w:shd w:val="pct10" w:color="auto" w:fill="FFFFFF"/>
          <w:lang w:val="en-US"/>
        </w:rPr>
      </w:pPr>
      <w:r>
        <w:rPr>
          <w:rFonts w:hint="eastAsia" w:ascii="Calibri" w:hAnsi="Calibri" w:eastAsia="宋体" w:cs="宋体"/>
          <w:b/>
          <w:bCs w:val="0"/>
          <w:sz w:val="30"/>
          <w:szCs w:val="30"/>
          <w:shd w:val="pct10" w:color="auto" w:fill="FFFFFF"/>
          <w:lang w:eastAsia="zh-CN"/>
        </w:rPr>
        <w:t>专业技能</w:t>
      </w:r>
      <w:r>
        <w:rPr>
          <w:b/>
          <w:bCs w:val="0"/>
          <w:lang w:eastAsia="zh-CN"/>
        </w:rPr>
        <w:t xml:space="preserve"> </w:t>
      </w:r>
      <w:r>
        <w:rPr>
          <w:b/>
          <w:bCs w:val="0"/>
          <w:sz w:val="30"/>
          <w:szCs w:val="30"/>
          <w:shd w:val="pct10" w:color="auto" w:fill="FFFFFF"/>
          <w:lang w:val="en-US"/>
        </w:rPr>
        <w:t xml:space="preserve">                                                               </w:t>
      </w:r>
    </w:p>
    <w:tbl>
      <w:tblPr>
        <w:tblStyle w:val="17"/>
        <w:tblW w:w="106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
      <w:tblGrid>
        <w:gridCol w:w="106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0680" w:type="dxa"/>
            <w:shd w:val="clear" w:color="auto" w:fill="auto"/>
            <w:vAlign w:val="top"/>
          </w:tcPr>
          <w:p>
            <w:pPr>
              <w:tabs>
                <w:tab w:val="left" w:pos="7320"/>
              </w:tabs>
              <w:rPr>
                <w:rFonts w:hint="eastAsia" w:ascii="宋体" w:hAnsi="宋体" w:eastAsia="宋体" w:cs="宋体"/>
                <w:sz w:val="18"/>
                <w:szCs w:val="18"/>
                <w:lang w:val="en-US"/>
              </w:rPr>
            </w:pPr>
            <w:r>
              <w:rPr>
                <w:rFonts w:hint="eastAsia" w:ascii="宋体" w:hAnsi="宋体" w:eastAsia="宋体" w:cs="宋体"/>
                <w:sz w:val="18"/>
                <w:szCs w:val="18"/>
              </w:rPr>
              <w:t xml:space="preserve">web前端 ：熟练 ：12 个月 </w:t>
            </w:r>
          </w:p>
        </w:tc>
      </w:tr>
    </w:tbl>
    <w:p>
      <w:pPr>
        <w:rPr>
          <w:sz w:val="24"/>
          <w:szCs w:val="24"/>
        </w:rPr>
      </w:pPr>
    </w:p>
    <w:sectPr>
      <w:pgSz w:w="11906" w:h="16838"/>
      <w:pgMar w:top="720" w:right="720" w:bottom="720" w:left="72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06"/>
  <w:drawingGridVerticalSpacing w:val="157"/>
  <w:displayHorizontalDrawingGridEvery w:val="0"/>
  <w:displayVerticalDrawingGridEvery w:val="2"/>
  <w:characterSpacingControl w:val="compressPunctuation"/>
  <w:compat>
    <w:balanceSingleByteDoubleByteWidth/>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64299"/>
    <w:rsid w:val="17C80A65"/>
    <w:rsid w:val="2589604B"/>
    <w:rsid w:val="272F169F"/>
    <w:rsid w:val="486B62F3"/>
    <w:rsid w:val="654A53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iPriority="99"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unhideWhenUsed/>
    <w:uiPriority w:val="99"/>
    <w:pPr>
      <w:keepNext w:val="0"/>
      <w:keepLines w:val="0"/>
      <w:widowControl w:val="0"/>
      <w:suppressLineNumbers w:val="0"/>
      <w:spacing w:before="0" w:beforeAutospacing="0" w:after="0" w:afterAutospacing="0"/>
      <w:ind w:left="0" w:right="0"/>
      <w:jc w:val="both"/>
    </w:pPr>
    <w:rPr>
      <w:rFonts w:hint="default" w:ascii="Calibri" w:hAnsi="Calibri" w:eastAsia="宋体" w:cs="Times New Roman"/>
      <w:kern w:val="2"/>
      <w:sz w:val="21"/>
      <w:szCs w:val="22"/>
      <w:lang w:val="en-US" w:eastAsia="zh-CN" w:bidi="ar"/>
    </w:rPr>
  </w:style>
  <w:style w:type="paragraph" w:styleId="2">
    <w:name w:val="heading 1"/>
    <w:basedOn w:val="1"/>
    <w:next w:val="1"/>
    <w:qFormat/>
    <w:uiPriority w:val="9"/>
    <w:pPr>
      <w:widowControl/>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qFormat/>
    <w:uiPriority w:val="9"/>
    <w:pPr>
      <w:widowControl/>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9"/>
    <w:pPr>
      <w:widowControl/>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qFormat/>
    <w:uiPriority w:val="9"/>
    <w:pPr>
      <w:widowControl/>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qFormat/>
    <w:uiPriority w:val="9"/>
    <w:pPr>
      <w:widowControl/>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qFormat/>
    <w:uiPriority w:val="9"/>
    <w:pPr>
      <w:widowControl/>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3">
    <w:name w:val="Default Paragraph Font"/>
    <w:semiHidden/>
    <w:unhideWhenUsed/>
    <w:uiPriority w:val="99"/>
  </w:style>
  <w:style w:type="table" w:default="1" w:styleId="16">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8">
    <w:name w:val="Balloon Text"/>
    <w:basedOn w:val="1"/>
    <w:link w:val="19"/>
    <w:semiHidden/>
    <w:unhideWhenUsed/>
    <w:qFormat/>
    <w:uiPriority w:val="99"/>
    <w:pPr>
      <w:keepNext w:val="0"/>
      <w:keepLines w:val="0"/>
      <w:widowControl w:val="0"/>
      <w:suppressLineNumbers w:val="0"/>
      <w:spacing w:before="0" w:beforeAutospacing="0" w:after="0" w:afterAutospacing="0"/>
      <w:ind w:left="0" w:right="0"/>
      <w:jc w:val="both"/>
    </w:pPr>
    <w:rPr>
      <w:rFonts w:hint="default" w:ascii="Calibri" w:hAnsi="Calibri" w:eastAsia="宋体" w:cs="Times New Roman"/>
      <w:kern w:val="2"/>
      <w:sz w:val="18"/>
      <w:szCs w:val="18"/>
      <w:lang w:val="en-US" w:eastAsia="zh-CN" w:bidi="ar"/>
    </w:rPr>
  </w:style>
  <w:style w:type="paragraph" w:styleId="9">
    <w:name w:val="footer"/>
    <w:basedOn w:val="1"/>
    <w:link w:val="20"/>
    <w:semiHidden/>
    <w:unhideWhenUsed/>
    <w:qFormat/>
    <w:uiPriority w:val="99"/>
    <w:pPr>
      <w:keepNext w:val="0"/>
      <w:keepLines w:val="0"/>
      <w:widowControl w:val="0"/>
      <w:suppressLineNumbers w:val="0"/>
      <w:tabs>
        <w:tab w:val="center" w:pos="4153"/>
        <w:tab w:val="right" w:pos="8306"/>
      </w:tabs>
      <w:snapToGrid w:val="0"/>
      <w:spacing w:before="0" w:beforeAutospacing="0" w:after="0" w:afterAutospacing="0"/>
      <w:ind w:left="0" w:right="0"/>
      <w:jc w:val="left"/>
    </w:pPr>
    <w:rPr>
      <w:rFonts w:hint="default" w:ascii="Calibri" w:hAnsi="Calibri" w:eastAsia="宋体" w:cs="Times New Roman"/>
      <w:kern w:val="2"/>
      <w:sz w:val="18"/>
      <w:szCs w:val="18"/>
      <w:lang w:val="en-US" w:eastAsia="zh-CN" w:bidi="ar"/>
    </w:rPr>
  </w:style>
  <w:style w:type="paragraph" w:styleId="10">
    <w:name w:val="header"/>
    <w:basedOn w:val="1"/>
    <w:link w:val="18"/>
    <w:semiHidden/>
    <w:unhideWhenUsed/>
    <w:uiPriority w:val="99"/>
    <w:pPr>
      <w:keepNext w:val="0"/>
      <w:keepLines w:val="0"/>
      <w:widowControl w:val="0"/>
      <w:suppressLineNumbers w:val="0"/>
      <w:pBdr>
        <w:top w:val="none" w:color="auto" w:sz="0" w:space="0"/>
        <w:left w:val="none" w:color="auto" w:sz="0" w:space="0"/>
        <w:bottom w:val="single" w:color="auto" w:sz="6" w:space="1"/>
        <w:right w:val="none" w:color="auto" w:sz="0" w:space="0"/>
      </w:pBdr>
      <w:tabs>
        <w:tab w:val="center" w:pos="4153"/>
        <w:tab w:val="right" w:pos="8306"/>
      </w:tabs>
      <w:snapToGrid w:val="0"/>
      <w:spacing w:before="0" w:beforeAutospacing="0" w:after="0" w:afterAutospacing="0"/>
      <w:ind w:left="0" w:right="0"/>
      <w:jc w:val="center"/>
    </w:pPr>
    <w:rPr>
      <w:rFonts w:hint="default" w:ascii="Calibri" w:hAnsi="Calibri" w:eastAsia="宋体" w:cs="Times New Roman"/>
      <w:kern w:val="2"/>
      <w:sz w:val="18"/>
      <w:szCs w:val="18"/>
      <w:lang w:val="en-US" w:eastAsia="zh-CN" w:bidi="ar"/>
    </w:rPr>
  </w:style>
  <w:style w:type="paragraph" w:styleId="11">
    <w:name w:val="HTML Preformatted"/>
    <w:basedOn w:val="1"/>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semiHidden/>
    <w:unhideWhenUsed/>
    <w:qFormat/>
    <w:uiPriority w:val="99"/>
    <w:pPr>
      <w:widowControl/>
      <w:spacing w:before="0" w:beforeAutospacing="1" w:after="0" w:afterAutospacing="1"/>
      <w:ind w:left="0" w:right="0"/>
      <w:jc w:val="left"/>
    </w:pPr>
    <w:rPr>
      <w:rFonts w:ascii="宋体" w:hAnsi="宋体" w:eastAsia="宋体" w:cs="宋体"/>
      <w:kern w:val="0"/>
      <w:sz w:val="24"/>
      <w:szCs w:val="24"/>
      <w:lang w:val="en-US" w:eastAsia="zh-CN" w:bidi="ar"/>
    </w:rPr>
  </w:style>
  <w:style w:type="character" w:styleId="14">
    <w:name w:val="FollowedHyperlink"/>
    <w:basedOn w:val="13"/>
    <w:semiHidden/>
    <w:unhideWhenUsed/>
    <w:qFormat/>
    <w:uiPriority w:val="99"/>
    <w:rPr>
      <w:color w:val="800080"/>
      <w:u w:val="single"/>
    </w:rPr>
  </w:style>
  <w:style w:type="character" w:styleId="15">
    <w:name w:val="Hyperlink"/>
    <w:basedOn w:val="13"/>
    <w:semiHidden/>
    <w:unhideWhenUsed/>
    <w:qFormat/>
    <w:uiPriority w:val="99"/>
    <w:rPr>
      <w:color w:val="0000FF"/>
      <w:u w:val="single"/>
    </w:rPr>
  </w:style>
  <w:style w:type="table" w:styleId="17">
    <w:name w:val="Table Grid"/>
    <w:basedOn w:val="16"/>
    <w:semiHidden/>
    <w:unhideWhenUsed/>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cBorders>
        <w:top w:val="single" w:color="000000" w:sz="4" w:space="0"/>
        <w:left w:val="single" w:color="000000" w:sz="4" w:space="0"/>
        <w:bottom w:val="single" w:color="000000" w:sz="4" w:space="0"/>
        <w:right w:val="single" w:color="000000" w:sz="4" w:space="0"/>
      </w:tcBorders>
    </w:tcPr>
  </w:style>
  <w:style w:type="character" w:customStyle="1" w:styleId="18">
    <w:name w:val="页眉 Char"/>
    <w:basedOn w:val="13"/>
    <w:link w:val="10"/>
    <w:locked/>
    <w:uiPriority w:val="0"/>
    <w:rPr>
      <w:sz w:val="18"/>
      <w:szCs w:val="18"/>
    </w:rPr>
  </w:style>
  <w:style w:type="character" w:customStyle="1" w:styleId="19">
    <w:name w:val="批注框文本 Char"/>
    <w:basedOn w:val="13"/>
    <w:link w:val="8"/>
    <w:locked/>
    <w:uiPriority w:val="0"/>
    <w:rPr>
      <w:sz w:val="18"/>
      <w:szCs w:val="18"/>
    </w:rPr>
  </w:style>
  <w:style w:type="character" w:customStyle="1" w:styleId="20">
    <w:name w:val="页脚 Char"/>
    <w:basedOn w:val="13"/>
    <w:link w:val="9"/>
    <w:qFormat/>
    <w:locked/>
    <w:uiPriority w:val="0"/>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https://mypics.zhaopin.cn/avatar/2019/3/12/84f3dce8-bb7f-4fe5-9faf-1a78f8cf3b88.jp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China</Company>
  <Pages>4</Pages>
  <Words>660</Words>
  <Characters>3763</Characters>
  <Lines>31</Lines>
  <Paragraphs>8</Paragraphs>
  <TotalTime>5</TotalTime>
  <ScaleCrop>false</ScaleCrop>
  <LinksUpToDate>false</LinksUpToDate>
  <CharactersWithSpaces>4415</CharactersWithSpaces>
  <Application>WPS Office_11.1.0.8214_F1E327BC-269C-435d-A152-05C5408002CA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2012-09-03T18:30:00Z</dcterms:created>
  <dc:creator>ling.li</dc:creator>
  <cp:lastModifiedBy>Administrator</cp:lastModifiedBy>
  <dcterms:modified xsi:type="dcterms:W3CDTF">2019-03-17T13:54:00Z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