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jc w:val="left"/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个 人 简 历</w:t>
      </w:r>
    </w:p>
    <w:p>
      <w:pPr>
        <w:ind w:left="2520" w:firstLine="420"/>
        <w:jc w:val="left"/>
        <w:rPr>
          <w:rFonts w:ascii="微软雅黑" w:hAnsi="微软雅黑" w:eastAsia="微软雅黑" w:cs="微软雅黑"/>
          <w:b/>
          <w:bCs/>
          <w:sz w:val="22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8255</wp:posOffset>
            </wp:positionV>
            <wp:extent cx="1047750" cy="371475"/>
            <wp:effectExtent l="0" t="0" r="0" b="9525"/>
            <wp:wrapNone/>
            <wp:docPr id="102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基本信息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姓名：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ashun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           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性别：男                              年龄：2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9</w:t>
      </w:r>
    </w:p>
    <w:p>
      <w:pPr>
        <w:rPr>
          <w:rFonts w:ascii="微软雅黑" w:hAnsi="微软雅黑" w:eastAsia="微软雅黑" w:cs="微软雅黑"/>
          <w:sz w:val="26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学历：江西南昌大学     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工作经验：6年</w:t>
      </w:r>
      <w:r>
        <w:rPr>
          <w:rFonts w:hint="eastAsia" w:ascii="微软雅黑" w:hAnsi="微软雅黑" w:eastAsia="微软雅黑" w:cs="微软雅黑"/>
          <w:sz w:val="26"/>
        </w:rPr>
        <w:t xml:space="preserve">      </w:t>
      </w:r>
    </w:p>
    <w:p>
      <w:pPr>
        <w:rPr>
          <w:rFonts w:ascii="微软雅黑" w:hAnsi="微软雅黑" w:eastAsia="微软雅黑" w:cs="微软雅黑"/>
          <w:b/>
          <w:bCs/>
          <w:sz w:val="26"/>
        </w:rPr>
      </w:pPr>
      <w:r>
        <w:rPr>
          <w:b/>
          <w:bCs/>
          <w:sz w:val="28"/>
          <w:szCs w:val="28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32385</wp:posOffset>
            </wp:positionV>
            <wp:extent cx="1076325" cy="371475"/>
            <wp:effectExtent l="0" t="0" r="9525" b="9525"/>
            <wp:wrapNone/>
            <wp:docPr id="1027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6"/>
        </w:rPr>
        <w:t>求职意向</w:t>
      </w:r>
    </w:p>
    <w:p/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sz w:val="22"/>
          <w:szCs w:val="22"/>
        </w:rPr>
        <w:pict>
          <v:shape id="1029" o:spid="_x0000_s1028" o:spt="15" type="#_x0000_t15" style="position:absolute;left:0pt;margin-left:96.75pt;margin-top:591pt;height:29.2pt;width:82.5pt;z-index:-503315456;mso-width-relative:page;mso-height-relative:page;" fillcolor="#8C7B5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" adj="17086">
            <v:path/>
            <v:fill on="t" focussize="0,0"/>
            <v:stroke on="f" joinstyle="miter"/>
            <v:imagedata o:title=""/>
            <o:lock v:ext="edit"/>
          </v:shape>
        </w:pict>
      </w:r>
      <w:r>
        <w:rPr>
          <w:sz w:val="22"/>
          <w:szCs w:val="22"/>
        </w:rPr>
        <w:pict>
          <v:shape id="1030" o:spid="_x0000_s1027" o:spt="15" type="#_x0000_t15" style="position:absolute;left:0pt;margin-left:84.75pt;margin-top:579pt;height:29.2pt;width:82.5pt;z-index:-503315456;mso-width-relative:page;mso-height-relative:page;" fillcolor="#8C7B5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" adj="17086">
            <v:path/>
            <v:fill on="t" focussize="0,0"/>
            <v:stroke on="f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 w:cs="微软雅黑"/>
          <w:sz w:val="22"/>
          <w:szCs w:val="22"/>
        </w:rPr>
        <w:t>工作性质：全职                        期望职业：web前端开发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目前状况：离职</w:t>
      </w:r>
    </w:p>
    <w:p>
      <w:pPr>
        <w:rPr>
          <w:rFonts w:ascii="微软雅黑" w:hAnsi="微软雅黑" w:eastAsia="微软雅黑" w:cs="微软雅黑"/>
          <w:b/>
          <w:bCs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41910</wp:posOffset>
            </wp:positionV>
            <wp:extent cx="1047750" cy="371475"/>
            <wp:effectExtent l="0" t="0" r="0" b="9525"/>
            <wp:wrapNone/>
            <wp:docPr id="103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</w:rPr>
        <w:t>职业技能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熟练掌握HTML+CSS布局，熟练掌握响应式布局，弹性布局等移动端。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熟练使用jQuery及一些依赖jQ</w:t>
      </w:r>
      <w:r>
        <w:rPr>
          <w:rFonts w:ascii="微软雅黑" w:hAnsi="微软雅黑" w:eastAsia="微软雅黑"/>
          <w:bCs/>
          <w:sz w:val="22"/>
        </w:rPr>
        <w:t>uery</w:t>
      </w:r>
      <w:r>
        <w:rPr>
          <w:rFonts w:hint="eastAsia" w:ascii="微软雅黑" w:hAnsi="微软雅黑" w:eastAsia="微软雅黑"/>
          <w:bCs/>
          <w:sz w:val="22"/>
        </w:rPr>
        <w:t>的插件，对原生js和jQuery库都比较熟悉，同时能利用原生js进行BOM和DOM操作。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了解 mysql和node.JS</w:t>
      </w:r>
      <w:r>
        <w:rPr>
          <w:rFonts w:hint="default" w:ascii="微软雅黑" w:hAnsi="微软雅黑" w:eastAsia="微软雅黑"/>
          <w:bCs/>
          <w:sz w:val="22"/>
          <w:lang w:val="en-US"/>
        </w:rPr>
        <w:t>,python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熟悉W3C语义化标准。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熟悉运用H5+CSS3实现自定义动画，web存储webStorage canvas等。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熟练使用sass，less等预编译处理器。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hint="eastAsia"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熟练使用VUE全家桶(Vue,Vuex,Vue router,elementUi)。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熟练使用angular 1。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ascii="微软雅黑" w:hAnsi="微软雅黑" w:eastAsia="微软雅黑"/>
          <w:bCs/>
          <w:sz w:val="22"/>
        </w:rPr>
        <w:t>熟</w:t>
      </w:r>
      <w:r>
        <w:rPr>
          <w:rFonts w:hint="eastAsia" w:ascii="微软雅黑" w:hAnsi="微软雅黑" w:eastAsia="微软雅黑"/>
          <w:bCs/>
          <w:sz w:val="22"/>
        </w:rPr>
        <w:t>练</w:t>
      </w:r>
      <w:r>
        <w:rPr>
          <w:rFonts w:ascii="微软雅黑" w:hAnsi="微软雅黑" w:eastAsia="微软雅黑"/>
          <w:bCs/>
          <w:sz w:val="22"/>
        </w:rPr>
        <w:t>使用</w:t>
      </w:r>
      <w:r>
        <w:rPr>
          <w:rFonts w:hint="eastAsia" w:ascii="微软雅黑" w:hAnsi="微软雅黑" w:eastAsia="微软雅黑"/>
          <w:bCs/>
          <w:sz w:val="22"/>
        </w:rPr>
        <w:t>vscode，sublime、Hbuilder、</w:t>
      </w:r>
      <w:r>
        <w:rPr>
          <w:rFonts w:ascii="微软雅黑" w:hAnsi="微软雅黑" w:eastAsia="微软雅黑"/>
          <w:bCs/>
          <w:sz w:val="22"/>
        </w:rPr>
        <w:t>PhotoShop、</w:t>
      </w:r>
      <w:r>
        <w:rPr>
          <w:rFonts w:hint="eastAsia" w:ascii="微软雅黑" w:hAnsi="微软雅黑" w:eastAsia="微软雅黑"/>
          <w:bCs/>
          <w:sz w:val="22"/>
        </w:rPr>
        <w:t>webstrom</w:t>
      </w:r>
      <w:r>
        <w:rPr>
          <w:rFonts w:ascii="微软雅黑" w:hAnsi="微软雅黑" w:eastAsia="微软雅黑"/>
          <w:bCs/>
          <w:sz w:val="22"/>
        </w:rPr>
        <w:t>等常用工具</w:t>
      </w:r>
      <w:r>
        <w:rPr>
          <w:rFonts w:hint="eastAsia" w:ascii="微软雅黑" w:hAnsi="微软雅黑" w:eastAsia="微软雅黑"/>
          <w:bCs/>
          <w:sz w:val="22"/>
        </w:rPr>
        <w:t>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使用模块化打包工具webpack。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使用git版本管理工具管理代码。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203200</wp:posOffset>
            </wp:positionV>
            <wp:extent cx="1019175" cy="371475"/>
            <wp:effectExtent l="0" t="0" r="9525" b="9525"/>
            <wp:wrapNone/>
            <wp:docPr id="1032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7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  <w:r>
        <w:rPr>
          <w:rFonts w:hint="eastAsia" w:ascii="微软雅黑" w:hAnsi="微软雅黑" w:eastAsia="微软雅黑"/>
          <w:b/>
          <w:sz w:val="26"/>
          <w:szCs w:val="26"/>
        </w:rPr>
        <w:t>工作经历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left="0" w:leftChars="0" w:firstLine="420" w:firstLineChars="0"/>
        <w:rPr>
          <w:rFonts w:hint="default" w:ascii="微软雅黑" w:hAnsi="微软雅黑" w:eastAsia="微软雅黑"/>
          <w:bCs/>
          <w:sz w:val="22"/>
          <w:lang w:val="en-US"/>
        </w:rPr>
      </w:pPr>
      <w:r>
        <w:rPr>
          <w:rFonts w:hint="default" w:ascii="微软雅黑" w:hAnsi="微软雅黑" w:eastAsia="微软雅黑"/>
          <w:bCs/>
          <w:sz w:val="22"/>
          <w:lang w:val="en-US"/>
        </w:rPr>
        <w:t>6年多的行业经历，做过不下30个项目的经验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  <w:r>
        <w:rPr>
          <w:rFonts w:hint="eastAsia" w:ascii="微软雅黑" w:hAnsi="微软雅黑" w:eastAsia="微软雅黑"/>
          <w:bCs/>
          <w:sz w:val="22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203200</wp:posOffset>
            </wp:positionV>
            <wp:extent cx="1019175" cy="371475"/>
            <wp:effectExtent l="0" t="0" r="9525" b="9525"/>
            <wp:wrapNone/>
            <wp:docPr id="103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spacing w:line="400" w:lineRule="exact"/>
        <w:ind w:firstLine="260" w:firstLineChars="1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/>
          <w:sz w:val="26"/>
          <w:szCs w:val="26"/>
        </w:rPr>
        <w:t>项目</w:t>
      </w:r>
    </w:p>
    <w:p>
      <w:pPr>
        <w:pStyle w:val="7"/>
        <w:adjustRightInd w:val="0"/>
        <w:snapToGrid w:val="0"/>
        <w:spacing w:line="400" w:lineRule="exact"/>
        <w:ind w:firstLine="220" w:firstLineChars="100"/>
        <w:rPr>
          <w:rFonts w:ascii="微软雅黑" w:hAnsi="微软雅黑" w:eastAsia="微软雅黑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220" w:firstLineChars="100"/>
        <w:rPr>
          <w:rFonts w:ascii="微软雅黑" w:hAnsi="微软雅黑" w:eastAsia="微软雅黑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  <w:t>华图教育ehr系统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项目描述： 之前华图的审批系统是分散于国内各大校区，走线下审批流程，OA系统也不完善，现在新ehr系统主要解决全国统一走线上流程的问题，合并OA系统，员工个人信息的查询(工资、考勤详情类)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责任描述：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ehr项目前端页面的实现，百分百还原设计稿。整个流程梳理与后台、产品经理沟通，确定一个稳定实用且覆盖所有场景的流程。</w:t>
      </w:r>
    </w:p>
    <w:p>
      <w:pPr>
        <w:pStyle w:val="7"/>
        <w:adjustRightInd w:val="0"/>
        <w:snapToGrid w:val="0"/>
        <w:spacing w:line="400" w:lineRule="exact"/>
        <w:ind w:left="420"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 xml:space="preserve">使用技术包括但不限于 </w:t>
      </w:r>
      <w:r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V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ue+VueX+ElementUi，sass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技术问题：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二次封装了 内部选择器，下载请求(方法，与钱相关的计算函数)，公用组件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代练通</w:t>
      </w:r>
      <w:r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  <w:t xml:space="preserve"> web端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项目描述：要求避免客户绕过平台交易情况发生，对各类游戏的需求单分类分级展示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责任描述：</w:t>
      </w:r>
    </w:p>
    <w:p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利用了web框架mui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进行快速开发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。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ab/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负责页面的视图展示，各种功能逻辑的实现。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对web端性能优化。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与后台的数据接口交互。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  <w:t>华图教育ehr系统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项目描述： 之前华图的审批系统是分散于国内各大校区，走线下审批流程，OA系统也不完善，现在新ehr系统主要解决全国统一走线上流程的问题，合并OA系统，员工个人信息的查询(工资、考勤详情类)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责任描述：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ehr项目前端页面的实现，百分百还原设计稿。整个流程梳理与后台、产品经理沟通，确定一个稳定实用且覆盖所有场景的流程。</w:t>
      </w:r>
    </w:p>
    <w:p>
      <w:pPr>
        <w:pStyle w:val="7"/>
        <w:adjustRightInd w:val="0"/>
        <w:snapToGrid w:val="0"/>
        <w:spacing w:line="400" w:lineRule="exact"/>
        <w:ind w:left="420"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 xml:space="preserve">使用技术包括但不限于 </w:t>
      </w:r>
      <w:r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V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ue+VueX+ElementUi，sass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技术问题：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二次封装了 1内部选择器，2下载请求，3部分公用组件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由于信息量很大，后台开发出现问题，很多数据处理转移到前端实现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于是自己设计并封装了一些处理数据的方法(与钱相关需要保留小数位)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  <w:t>交易虎 web端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项目描述：一个线上交易平台，对各种游戏资源、账号整合，处理交易。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责任描述：</w:t>
      </w:r>
    </w:p>
    <w:p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使用技术：vue，vuex，vue-route，sass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主要使用Vue对项目整体搭建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使用了sass样式预编译开发工具，独立完成整个项目的前端实现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利用vue-router管理URL，实现组件的切换和状态的变化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33333"/>
          <w:sz w:val="24"/>
          <w:szCs w:val="24"/>
          <w:shd w:val="clear" w:color="auto" w:fill="FFFFFF"/>
        </w:rPr>
        <w:t>涂格网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项目介绍：</w:t>
      </w:r>
    </w:p>
    <w:p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采用React框架开发，追求性能优越。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使用react.js+webpack+ES6完成SPA单页面应用。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html5+css进行页面构建。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责任描述：</w:t>
      </w:r>
    </w:p>
    <w:p>
      <w:pPr>
        <w:ind w:left="420"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对产品质量把关，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代码优化负责。</w:t>
      </w:r>
    </w:p>
    <w:p>
      <w:pPr>
        <w:rPr>
          <w:rFonts w:ascii="微软雅黑" w:hAnsi="微软雅黑" w:eastAsia="微软雅黑" w:cs="微软雅黑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6"/>
          <w:szCs w:val="26"/>
          <w:shd w:val="clear" w:color="auto" w:fill="FFFFFF"/>
        </w:rPr>
        <w:t xml:space="preserve">楚游圈圈 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项目介绍：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楚游圈圈前身为楚游网，后整合成为新网站，新网站统一名称为楚游圈圈，内容涵盖网游资讯、游戏导航、新手卡中心及游戏论坛。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主要技术：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1.使用jQuery 进行项目开发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2.使用ajax进行接口调用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3.采用面向对象的编程方法进行代码编写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hAnsi="微软雅黑" w:eastAsia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4.自定义了jQuery插件，实现轮播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Cs w:val="21"/>
          <w:shd w:val="clear" w:color="auto" w:fill="FFFFFF"/>
        </w:rPr>
        <w:t>责任描述：</w:t>
      </w:r>
    </w:p>
    <w:p>
      <w:pPr>
        <w:numPr>
          <w:ilvl w:val="0"/>
          <w:numId w:val="2"/>
        </w:numPr>
        <w:ind w:left="840"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针对产品需求，采用jquery框架，进行相应的功能模块的开发设计</w:t>
      </w:r>
    </w:p>
    <w:p>
      <w:pPr>
        <w:numPr>
          <w:ilvl w:val="0"/>
          <w:numId w:val="2"/>
        </w:numPr>
        <w:ind w:left="840"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和后台人员配合，使用ajax调用接口，请求数据</w:t>
      </w:r>
    </w:p>
    <w:p>
      <w:pPr>
        <w:numPr>
          <w:ilvl w:val="0"/>
          <w:numId w:val="2"/>
        </w:numPr>
        <w:ind w:left="840"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进行代码优化，性能优化，迭代更新</w:t>
      </w:r>
    </w:p>
    <w:p>
      <w:pPr>
        <w:pStyle w:val="7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  <w:r>
        <w:rPr>
          <w:rFonts w:hint="eastAsia" w:ascii="微软雅黑" w:hAnsi="微软雅黑" w:eastAsia="微软雅黑"/>
          <w:b/>
          <w:sz w:val="26"/>
          <w:szCs w:val="26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264160</wp:posOffset>
            </wp:positionV>
            <wp:extent cx="1047750" cy="371475"/>
            <wp:effectExtent l="0" t="0" r="0" b="9525"/>
            <wp:wrapNone/>
            <wp:docPr id="1034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7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  <w:r>
        <w:rPr>
          <w:rFonts w:hint="eastAsia" w:ascii="微软雅黑" w:hAnsi="微软雅黑" w:eastAsia="微软雅黑"/>
          <w:b/>
          <w:sz w:val="26"/>
          <w:szCs w:val="26"/>
        </w:rPr>
        <w:t>自我评价</w:t>
      </w:r>
    </w:p>
    <w:p>
      <w:pPr>
        <w:pStyle w:val="7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能承担压力，善于自我引导</w:t>
      </w:r>
    </w:p>
    <w:p>
      <w:pPr>
        <w:pStyle w:val="7"/>
        <w:adjustRightInd w:val="0"/>
        <w:snapToGrid w:val="0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持续学习新技术以保持自己的学习能力</w:t>
      </w:r>
    </w:p>
    <w:p>
      <w:pPr>
        <w:pStyle w:val="7"/>
        <w:adjustRightInd w:val="0"/>
        <w:snapToGrid w:val="0"/>
        <w:ind w:firstLineChars="0"/>
        <w:rPr>
          <w:rFonts w:hint="eastAsia"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工作之余喜欢看技术大牛博客并亲自实践（从css到原生JS到主流框架，后台mysql</w:t>
      </w:r>
      <w:r>
        <w:rPr>
          <w:rFonts w:hint="eastAsia" w:ascii="微软雅黑" w:hAnsi="微软雅黑" w:eastAsia="微软雅黑"/>
          <w:bCs/>
          <w:sz w:val="22"/>
        </w:rPr>
        <w:tab/>
      </w:r>
      <w:r>
        <w:rPr>
          <w:rFonts w:hint="eastAsia" w:ascii="微软雅黑" w:hAnsi="微软雅黑" w:eastAsia="微软雅黑"/>
          <w:bCs/>
          <w:sz w:val="22"/>
        </w:rPr>
        <w:t>与nodejs）；</w:t>
      </w:r>
    </w:p>
    <w:p>
      <w:pPr>
        <w:pStyle w:val="7"/>
        <w:adjustRightInd w:val="0"/>
        <w:snapToGrid w:val="0"/>
        <w:ind w:firstLineChars="0"/>
        <w:rPr>
          <w:rFonts w:ascii="微软雅黑" w:hAnsi="微软雅黑" w:eastAsia="微软雅黑"/>
          <w:bCs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bCs/>
          <w:color w:val="FF0000"/>
          <w:sz w:val="30"/>
          <w:szCs w:val="30"/>
        </w:rPr>
        <w:t>独立开发过大型菠菜网站  pc + h5</w:t>
      </w:r>
    </w:p>
    <w:p>
      <w:pPr>
        <w:pStyle w:val="7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</w:p>
    <w:p>
      <w:pPr>
        <w:pStyle w:val="7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  <w:r>
        <w:rPr>
          <w:rFonts w:hint="eastAsia" w:ascii="微软雅黑" w:hAnsi="微软雅黑" w:eastAsia="微软雅黑"/>
          <w:b/>
          <w:sz w:val="26"/>
          <w:szCs w:val="26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254635</wp:posOffset>
            </wp:positionV>
            <wp:extent cx="1047750" cy="371475"/>
            <wp:effectExtent l="0" t="0" r="0" b="9525"/>
            <wp:wrapNone/>
            <wp:docPr id="103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8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6"/>
          <w:szCs w:val="26"/>
        </w:rPr>
      </w:pPr>
      <w:r>
        <w:rPr>
          <w:rFonts w:hint="eastAsia" w:ascii="微软雅黑" w:hAnsi="微软雅黑" w:eastAsia="微软雅黑"/>
          <w:b/>
          <w:sz w:val="26"/>
          <w:szCs w:val="26"/>
        </w:rPr>
        <w:t>兴趣爱好</w:t>
      </w:r>
    </w:p>
    <w:p>
      <w:pPr>
        <w:pStyle w:val="7"/>
        <w:adjustRightInd w:val="0"/>
        <w:snapToGrid w:val="0"/>
        <w:ind w:firstLineChars="0"/>
        <w:rPr>
          <w:rFonts w:ascii="微软雅黑" w:hAnsi="微软雅黑" w:eastAsia="微软雅黑"/>
          <w:bCs/>
          <w:sz w:val="22"/>
        </w:rPr>
      </w:pPr>
    </w:p>
    <w:p>
      <w:pPr>
        <w:pStyle w:val="7"/>
        <w:adjustRightInd w:val="0"/>
        <w:snapToGrid w:val="0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看书 主要包括JS原生（javascript高级程序设计）,css世界，你不知道的js(上中下)，JavaScript设计模式，JavaScript数据结构与算法，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1367B1"/>
    <w:multiLevelType w:val="multilevel"/>
    <w:tmpl w:val="011367B1"/>
    <w:lvl w:ilvl="0" w:tentative="0">
      <w:start w:val="1"/>
      <w:numFmt w:val="bullet"/>
      <w:lvlText w:val=""/>
      <w:lvlJc w:val="left"/>
      <w:pPr>
        <w:ind w:left="340" w:hanging="3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41F4"/>
    <w:rsid w:val="0018594B"/>
    <w:rsid w:val="00323DBB"/>
    <w:rsid w:val="00345898"/>
    <w:rsid w:val="005858B7"/>
    <w:rsid w:val="006D22CE"/>
    <w:rsid w:val="007F40E6"/>
    <w:rsid w:val="00856B26"/>
    <w:rsid w:val="008941F4"/>
    <w:rsid w:val="00D741C3"/>
    <w:rsid w:val="00EB05BD"/>
    <w:rsid w:val="2DC01E6B"/>
    <w:rsid w:val="2EA03BCF"/>
    <w:rsid w:val="7677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_Style 1"/>
    <w:basedOn w:val="1"/>
    <w:qFormat/>
    <w:uiPriority w:val="34"/>
    <w:pPr>
      <w:ind w:firstLine="420" w:firstLineChars="200"/>
    </w:pPr>
    <w:rPr>
      <w:rFonts w:ascii="Times New Roman" w:hAnsi="Times New Roman"/>
      <w:szCs w:val="22"/>
    </w:rPr>
  </w:style>
  <w:style w:type="character" w:customStyle="1" w:styleId="8">
    <w:name w:val="p51"/>
    <w:basedOn w:val="4"/>
    <w:qFormat/>
    <w:uiPriority w:val="0"/>
    <w:rPr>
      <w:color w:val="666666"/>
    </w:rPr>
  </w:style>
  <w:style w:type="character" w:customStyle="1" w:styleId="9">
    <w:name w:val="gray1"/>
    <w:basedOn w:val="4"/>
    <w:qFormat/>
    <w:uiPriority w:val="0"/>
    <w:rPr>
      <w:color w:val="999999"/>
    </w:rPr>
  </w:style>
  <w:style w:type="character" w:customStyle="1" w:styleId="10">
    <w:name w:val="批注框文本 Char"/>
    <w:basedOn w:val="4"/>
    <w:link w:val="2"/>
    <w:semiHidden/>
    <w:uiPriority w:val="99"/>
    <w:rPr>
      <w:rFonts w:ascii="Calibri" w:hAnsi="Calibri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AD497-2D43-4B76-9A82-7C05F629D8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311</Words>
  <Characters>1779</Characters>
  <Lines>14</Lines>
  <Paragraphs>4</Paragraphs>
  <TotalTime>16</TotalTime>
  <ScaleCrop>false</ScaleCrop>
  <LinksUpToDate>false</LinksUpToDate>
  <CharactersWithSpaces>2086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2018-03-07T06:33:00Z</dcterms:created>
  <dc:creator>瘦老头</dc:creator>
  <cp:lastModifiedBy>大Boss</cp:lastModifiedBy>
  <dcterms:modified xsi:type="dcterms:W3CDTF">2019-03-29T02:45:56Z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