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94B" w:rsidRDefault="000001F3">
      <w:pPr>
        <w:pStyle w:val="Header"/>
        <w:tabs>
          <w:tab w:val="clear" w:pos="4320"/>
        </w:tabs>
        <w:ind w:right="4682"/>
        <w:jc w:val="center"/>
        <w:rPr>
          <w:rFonts w:ascii="Arial Narrow" w:hAnsi="Arial Narrow"/>
        </w:rPr>
      </w:pPr>
      <w:r>
        <w:rPr>
          <w:rFonts w:ascii="Arial Narrow" w:hAnsi="Arial Narrow"/>
        </w:rPr>
        <w:t>POLRI DAERAH JAWA TENGAH</w:t>
      </w:r>
    </w:p>
    <w:p w:rsidR="0015594B" w:rsidRDefault="000001F3">
      <w:pPr>
        <w:ind w:right="4682"/>
        <w:jc w:val="center"/>
        <w:rPr>
          <w:rFonts w:ascii="Arial Narrow" w:hAnsi="Arial Narrow"/>
        </w:rPr>
      </w:pPr>
      <w:r>
        <w:rPr>
          <w:rFonts w:ascii="Arial Narrow" w:hAnsi="Arial Narrow"/>
        </w:rPr>
        <w:t>RESOR KOTA BESAR SEMARANG</w:t>
      </w:r>
    </w:p>
    <w:p w:rsidR="0015594B" w:rsidRDefault="000001F3">
      <w:pPr>
        <w:tabs>
          <w:tab w:val="left" w:pos="7380"/>
        </w:tabs>
        <w:ind w:right="4682"/>
        <w:jc w:val="center"/>
        <w:rPr>
          <w:rFonts w:ascii="Arial Narrow" w:hAnsi="Arial Narrow"/>
        </w:rPr>
      </w:pPr>
      <w:r>
        <w:rPr>
          <w:rFonts w:ascii="Arial Narrow" w:hAnsi="Arial Narrow"/>
        </w:rPr>
        <w:t>SEKTOR TEMBALANG</w:t>
      </w:r>
    </w:p>
    <w:p w:rsidR="0015594B" w:rsidRDefault="000001F3">
      <w:pPr>
        <w:tabs>
          <w:tab w:val="left" w:pos="6300"/>
          <w:tab w:val="left" w:pos="7200"/>
        </w:tabs>
        <w:ind w:right="4682"/>
        <w:jc w:val="center"/>
        <w:rPr>
          <w:rFonts w:ascii="Arial Narrow" w:hAnsi="Arial Narrow" w:cs="Arial"/>
          <w:lang w:val="pt-BR"/>
        </w:rPr>
      </w:pPr>
      <w:r>
        <w:rPr>
          <w:rFonts w:ascii="Arial Narrow" w:hAnsi="Arial Narrow"/>
        </w:rPr>
        <w:t>Jl. Turus Asri no 9 Tembalang Semarang</w:t>
      </w:r>
    </w:p>
    <w:p w:rsidR="0015594B" w:rsidRDefault="005F0A84">
      <w:pPr>
        <w:ind w:right="4682"/>
        <w:jc w:val="center"/>
        <w:rPr>
          <w:rFonts w:ascii="Arial Narrow" w:hAnsi="Arial Narrow" w:cs="Arial"/>
          <w:b/>
          <w:bCs/>
          <w:lang w:val="pt-BR"/>
        </w:rPr>
      </w:pPr>
      <w:r>
        <w:rPr>
          <w:noProof/>
          <w:lang w:val="id-ID" w:eastAsia="id-ID"/>
        </w:rPr>
        <mc:AlternateContent>
          <mc:Choice Requires="wps">
            <w:drawing>
              <wp:anchor distT="4294967295" distB="4294967295" distL="114300" distR="114300" simplePos="0" relativeHeight="251660288" behindDoc="0" locked="0" layoutInCell="1" allowOverlap="1">
                <wp:simplePos x="0" y="0"/>
                <wp:positionH relativeFrom="column">
                  <wp:posOffset>-31115</wp:posOffset>
                </wp:positionH>
                <wp:positionV relativeFrom="paragraph">
                  <wp:posOffset>-4446</wp:posOffset>
                </wp:positionV>
                <wp:extent cx="300990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7900615"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5pt,-.35pt" to="234.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"/>
            </w:pict>
          </mc:Fallback>
        </mc:AlternateContent>
      </w:r>
      <w:r w:rsidR="000001F3">
        <w:rPr>
          <w:rFonts w:ascii="Arial Narrow" w:hAnsi="Arial Narrow" w:cs="Arial"/>
          <w:b/>
          <w:bCs/>
          <w:lang w:val="pt-BR"/>
        </w:rPr>
        <w:t>No</w:t>
      </w:r>
      <w:r w:rsidR="00C953B9">
        <w:rPr>
          <w:rFonts w:ascii="Arial Narrow" w:hAnsi="Arial Narrow" w:cs="Arial"/>
          <w:b/>
          <w:bCs/>
          <w:lang w:val="pt-BR"/>
        </w:rPr>
        <w:t xml:space="preserve">mor :  R  /   LI   /          </w:t>
      </w:r>
      <w:r w:rsidR="000001F3">
        <w:rPr>
          <w:rFonts w:ascii="Arial Narrow" w:hAnsi="Arial Narrow" w:cs="Arial"/>
          <w:b/>
          <w:bCs/>
          <w:lang w:val="pt-BR"/>
        </w:rPr>
        <w:t xml:space="preserve"> </w:t>
      </w:r>
      <w:r w:rsidR="008403EF">
        <w:rPr>
          <w:rFonts w:ascii="Arial Narrow" w:hAnsi="Arial Narrow" w:cs="Arial"/>
          <w:b/>
          <w:bCs/>
          <w:lang w:val="id-ID"/>
        </w:rPr>
        <w:t xml:space="preserve">   </w:t>
      </w:r>
      <w:r w:rsidR="0004421E">
        <w:rPr>
          <w:rFonts w:ascii="Arial Narrow" w:hAnsi="Arial Narrow" w:cs="Arial"/>
          <w:b/>
          <w:bCs/>
          <w:lang w:val="pt-BR"/>
        </w:rPr>
        <w:t xml:space="preserve">/ </w:t>
      </w:r>
      <w:r w:rsidR="005F374A">
        <w:rPr>
          <w:rFonts w:ascii="Arial Narrow" w:hAnsi="Arial Narrow" w:cs="Arial"/>
          <w:b/>
          <w:bCs/>
          <w:lang w:val="id-ID"/>
        </w:rPr>
        <w:t>I</w:t>
      </w:r>
      <w:r w:rsidR="0004421E">
        <w:rPr>
          <w:rFonts w:ascii="Arial Narrow" w:hAnsi="Arial Narrow" w:cs="Arial"/>
          <w:b/>
          <w:bCs/>
          <w:lang w:val="pt-BR"/>
        </w:rPr>
        <w:t>V</w:t>
      </w:r>
      <w:r w:rsidR="000001F3">
        <w:rPr>
          <w:rFonts w:ascii="Arial Narrow" w:hAnsi="Arial Narrow" w:cs="Arial"/>
          <w:b/>
          <w:bCs/>
          <w:lang w:val="pt-BR"/>
        </w:rPr>
        <w:t xml:space="preserve"> /  20</w:t>
      </w:r>
      <w:r w:rsidR="005F374A">
        <w:rPr>
          <w:rFonts w:ascii="Arial Narrow" w:hAnsi="Arial Narrow" w:cs="Arial"/>
          <w:b/>
          <w:bCs/>
          <w:lang w:val="id-ID"/>
        </w:rPr>
        <w:t>25</w:t>
      </w:r>
      <w:r w:rsidR="000001F3">
        <w:rPr>
          <w:rFonts w:ascii="Arial Narrow" w:hAnsi="Arial Narrow" w:cs="Arial"/>
          <w:b/>
          <w:bCs/>
          <w:lang w:val="pt-BR"/>
        </w:rPr>
        <w:t xml:space="preserve">  /  Intelkam</w:t>
      </w:r>
    </w:p>
    <w:p w:rsidR="0015594B" w:rsidRDefault="0015594B">
      <w:pPr>
        <w:tabs>
          <w:tab w:val="left" w:pos="3450"/>
        </w:tabs>
        <w:jc w:val="center"/>
        <w:rPr>
          <w:rFonts w:ascii="Arial Narrow" w:hAnsi="Arial Narrow" w:cs="Arial"/>
          <w:b/>
          <w:bCs/>
          <w:lang w:val="pt-BR"/>
        </w:rPr>
      </w:pPr>
    </w:p>
    <w:p w:rsidR="0015594B" w:rsidRDefault="0015594B">
      <w:pPr>
        <w:tabs>
          <w:tab w:val="left" w:pos="3450"/>
        </w:tabs>
        <w:jc w:val="center"/>
        <w:rPr>
          <w:rFonts w:ascii="Arial Narrow" w:hAnsi="Arial Narrow" w:cs="Arial"/>
          <w:b/>
          <w:bCs/>
          <w:lang w:val="pt-BR"/>
        </w:rPr>
      </w:pPr>
    </w:p>
    <w:p w:rsidR="0015594B" w:rsidRDefault="000001F3">
      <w:pPr>
        <w:tabs>
          <w:tab w:val="left" w:pos="3450"/>
        </w:tabs>
        <w:jc w:val="center"/>
        <w:rPr>
          <w:rFonts w:ascii="Arial Narrow" w:hAnsi="Arial Narrow" w:cs="Arial"/>
          <w:lang w:val="pt-BR"/>
        </w:rPr>
      </w:pPr>
      <w:r>
        <w:rPr>
          <w:rFonts w:ascii="Arial Narrow" w:hAnsi="Arial Narrow" w:cs="Arial"/>
          <w:b/>
          <w:bCs/>
          <w:lang w:val="pt-BR"/>
        </w:rPr>
        <w:t>LAPORAN – INFORMASI</w:t>
      </w:r>
    </w:p>
    <w:p w:rsidR="0015594B" w:rsidRDefault="005F0A84">
      <w:pPr>
        <w:tabs>
          <w:tab w:val="left" w:pos="1470"/>
        </w:tabs>
        <w:jc w:val="center"/>
        <w:rPr>
          <w:rFonts w:ascii="Arial Narrow" w:hAnsi="Arial Narrow" w:cs="Arial"/>
          <w:b/>
          <w:bCs/>
          <w:lang w:val="pt-BR"/>
        </w:rPr>
      </w:pPr>
      <w:r>
        <w:rPr>
          <w:noProof/>
          <w:lang w:val="id-ID" w:eastAsia="id-ID"/>
        </w:rPr>
        <mc:AlternateContent>
          <mc:Choice Requires="wps">
            <w:drawing>
              <wp:anchor distT="4294967295" distB="4294967295" distL="114300" distR="114300" simplePos="0" relativeHeight="251659264" behindDoc="0" locked="0" layoutInCell="1" allowOverlap="1">
                <wp:simplePos x="0" y="0"/>
                <wp:positionH relativeFrom="column">
                  <wp:posOffset>2136775</wp:posOffset>
                </wp:positionH>
                <wp:positionV relativeFrom="paragraph">
                  <wp:posOffset>3174</wp:posOffset>
                </wp:positionV>
                <wp:extent cx="1692275" cy="0"/>
                <wp:effectExtent l="0" t="0" r="2222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2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5EF0BBA"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25pt,.25pt" to="30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"/>
            </w:pict>
          </mc:Fallback>
        </mc:AlternateContent>
      </w:r>
    </w:p>
    <w:p w:rsidR="0015594B" w:rsidRDefault="0015594B">
      <w:pPr>
        <w:rPr>
          <w:rFonts w:ascii="Arial Narrow" w:hAnsi="Arial Narrow" w:cs="Arial"/>
          <w:lang w:val="pt-BR"/>
        </w:rPr>
      </w:pPr>
    </w:p>
    <w:tbl>
      <w:tblPr>
        <w:tblW w:w="0" w:type="auto"/>
        <w:tblInd w:w="1951" w:type="dxa"/>
        <w:tblLook w:val="04A0" w:firstRow="1" w:lastRow="0" w:firstColumn="1" w:lastColumn="0" w:noHBand="0" w:noVBand="1"/>
      </w:tblPr>
      <w:tblGrid>
        <w:gridCol w:w="2695"/>
        <w:gridCol w:w="284"/>
        <w:gridCol w:w="4430"/>
      </w:tblGrid>
      <w:tr w:rsidR="0015594B">
        <w:tc>
          <w:tcPr>
            <w:tcW w:w="2835" w:type="dxa"/>
          </w:tcPr>
          <w:p w:rsidR="0015594B" w:rsidRDefault="000001F3">
            <w:pPr>
              <w:spacing w:line="276" w:lineRule="auto"/>
              <w:jc w:val="right"/>
              <w:rPr>
                <w:rFonts w:ascii="Arial Narrow" w:hAnsi="Arial Narrow" w:cs="Arial"/>
                <w:b/>
                <w:lang w:val="pt-BR"/>
              </w:rPr>
            </w:pPr>
            <w:r>
              <w:rPr>
                <w:rFonts w:ascii="Arial Narrow" w:hAnsi="Arial Narrow" w:cs="Arial"/>
                <w:b/>
                <w:lang w:val="pt-BR"/>
              </w:rPr>
              <w:t>BIDANG</w:t>
            </w:r>
          </w:p>
        </w:tc>
        <w:tc>
          <w:tcPr>
            <w:tcW w:w="284" w:type="dxa"/>
          </w:tcPr>
          <w:p w:rsidR="0015594B" w:rsidRDefault="000001F3">
            <w:pPr>
              <w:spacing w:line="276" w:lineRule="auto"/>
              <w:rPr>
                <w:rFonts w:ascii="Arial Narrow" w:hAnsi="Arial Narrow" w:cs="Arial"/>
                <w:b/>
                <w:lang w:val="pt-BR"/>
              </w:rPr>
            </w:pPr>
            <w:r>
              <w:rPr>
                <w:rFonts w:ascii="Arial Narrow" w:hAnsi="Arial Narrow" w:cs="Arial"/>
                <w:b/>
                <w:lang w:val="pt-BR"/>
              </w:rPr>
              <w:t>:</w:t>
            </w:r>
          </w:p>
        </w:tc>
        <w:tc>
          <w:tcPr>
            <w:tcW w:w="4686" w:type="dxa"/>
          </w:tcPr>
          <w:p w:rsidR="0015594B" w:rsidRDefault="006933B1">
            <w:pPr>
              <w:spacing w:line="276" w:lineRule="auto"/>
              <w:rPr>
                <w:rFonts w:ascii="Arial Narrow" w:hAnsi="Arial Narrow" w:cs="Arial"/>
                <w:b/>
                <w:lang w:val="pt-BR"/>
              </w:rPr>
            </w:pPr>
            <w:r>
              <w:rPr>
                <w:rFonts w:ascii="Arial Narrow" w:hAnsi="Arial Narrow" w:cs="Arial"/>
                <w:b/>
                <w:lang w:val="pt-BR"/>
              </w:rPr>
              <w:t>KAM</w:t>
            </w:r>
          </w:p>
        </w:tc>
      </w:tr>
      <w:tr w:rsidR="0015594B">
        <w:tc>
          <w:tcPr>
            <w:tcW w:w="2835" w:type="dxa"/>
          </w:tcPr>
          <w:p w:rsidR="0015594B" w:rsidRDefault="000001F3">
            <w:pPr>
              <w:spacing w:line="276" w:lineRule="auto"/>
              <w:jc w:val="right"/>
              <w:rPr>
                <w:rFonts w:ascii="Arial Narrow" w:hAnsi="Arial Narrow" w:cs="Arial"/>
                <w:b/>
                <w:lang w:val="pt-BR"/>
              </w:rPr>
            </w:pPr>
            <w:r>
              <w:rPr>
                <w:rFonts w:ascii="Arial Narrow" w:hAnsi="Arial Narrow" w:cs="Arial"/>
                <w:b/>
                <w:lang w:val="sv-SE"/>
              </w:rPr>
              <w:t>PERIHAL</w:t>
            </w:r>
          </w:p>
        </w:tc>
        <w:tc>
          <w:tcPr>
            <w:tcW w:w="284" w:type="dxa"/>
          </w:tcPr>
          <w:p w:rsidR="0015594B" w:rsidRDefault="000001F3">
            <w:pPr>
              <w:spacing w:line="276" w:lineRule="auto"/>
              <w:rPr>
                <w:rFonts w:ascii="Arial Narrow" w:hAnsi="Arial Narrow" w:cs="Arial"/>
                <w:b/>
                <w:lang w:val="pt-BR"/>
              </w:rPr>
            </w:pPr>
            <w:r>
              <w:rPr>
                <w:rFonts w:ascii="Arial Narrow" w:hAnsi="Arial Narrow" w:cs="Arial"/>
                <w:b/>
                <w:lang w:val="sv-SE"/>
              </w:rPr>
              <w:t>:</w:t>
            </w:r>
          </w:p>
        </w:tc>
        <w:tc>
          <w:tcPr>
            <w:tcW w:w="4686" w:type="dxa"/>
          </w:tcPr>
          <w:p w:rsidR="0015594B" w:rsidRPr="00CE3FF5" w:rsidRDefault="002C12FE" w:rsidP="004604D2">
            <w:pPr>
              <w:spacing w:line="276" w:lineRule="auto"/>
              <w:jc w:val="both"/>
              <w:rPr>
                <w:rFonts w:ascii="Arial Narrow" w:hAnsi="Arial Narrow" w:cs="Arial"/>
                <w:lang w:val="id-ID"/>
              </w:rPr>
            </w:pPr>
            <w:r>
              <w:rPr>
                <w:rFonts w:ascii="Arial Narrow" w:hAnsi="Arial Narrow"/>
                <w:lang w:val="id-ID"/>
              </w:rPr>
              <w:t>O</w:t>
            </w:r>
            <w:r w:rsidRPr="002C12FE">
              <w:rPr>
                <w:rFonts w:ascii="Arial Narrow" w:hAnsi="Arial Narrow"/>
                <w:lang w:val="id-ID"/>
              </w:rPr>
              <w:t>rang tidak dikenal berteriak mengeluarkan kata - kata kas</w:t>
            </w:r>
            <w:r>
              <w:rPr>
                <w:rFonts w:ascii="Arial Narrow" w:hAnsi="Arial Narrow"/>
                <w:lang w:val="id-ID"/>
              </w:rPr>
              <w:t>ar didepan Mako Polsek Tembalang</w:t>
            </w:r>
            <w:r w:rsidR="00CE3FF5">
              <w:rPr>
                <w:rFonts w:ascii="Arial Narrow" w:hAnsi="Arial Narrow"/>
                <w:lang w:val="id-ID"/>
              </w:rPr>
              <w:t>.</w:t>
            </w:r>
          </w:p>
        </w:tc>
      </w:tr>
    </w:tbl>
    <w:p w:rsidR="0015594B" w:rsidRDefault="0015594B">
      <w:pPr>
        <w:rPr>
          <w:rFonts w:ascii="Arial Narrow" w:hAnsi="Arial Narrow" w:cs="Arial"/>
          <w:lang w:val="pt-BR"/>
        </w:rPr>
      </w:pPr>
    </w:p>
    <w:p w:rsidR="0015594B" w:rsidRDefault="005F0A84">
      <w:pPr>
        <w:rPr>
          <w:rFonts w:ascii="Arial Narrow" w:hAnsi="Arial Narrow" w:cs="Arial"/>
          <w:lang w:val="pt-BR"/>
        </w:rPr>
      </w:pPr>
      <w:r>
        <w:rPr>
          <w:noProof/>
          <w:lang w:val="id-ID" w:eastAsia="id-ID"/>
        </w:rPr>
        <mc:AlternateContent>
          <mc:Choice Requires="wps">
            <w:drawing>
              <wp:anchor distT="4294967295" distB="4294967295" distL="114300" distR="114300" simplePos="0" relativeHeight="251661312" behindDoc="0" locked="0" layoutInCell="1" allowOverlap="1">
                <wp:simplePos x="0" y="0"/>
                <wp:positionH relativeFrom="column">
                  <wp:posOffset>-40640</wp:posOffset>
                </wp:positionH>
                <wp:positionV relativeFrom="paragraph">
                  <wp:posOffset>19684</wp:posOffset>
                </wp:positionV>
                <wp:extent cx="6042660" cy="0"/>
                <wp:effectExtent l="0" t="0" r="3429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2660"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117AF6E0" id="_x0000_t32" coordsize="21600,21600" o:spt="32" o:oned="t" path="m,l21600,21600e" filled="f">
                <v:path arrowok="t" fillok="f" o:connecttype="none"/>
                <o:lock v:ext="edit" shapetype="t"/>
              </v:shapetype>
              <v:shape id="AutoShape 4" o:spid="_x0000_s1026" type="#_x0000_t32" style="position:absolute;margin-left:-3.2pt;margin-top:1.55pt;width:475.8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"/>
            </w:pict>
          </mc:Fallback>
        </mc:AlternateContent>
      </w:r>
    </w:p>
    <w:tbl>
      <w:tblPr>
        <w:tblW w:w="9542" w:type="dxa"/>
        <w:tblBorders>
          <w:insideH w:val="single" w:sz="4" w:space="0" w:color="auto"/>
        </w:tblBorders>
        <w:tblLook w:val="04A0" w:firstRow="1" w:lastRow="0" w:firstColumn="1" w:lastColumn="0" w:noHBand="0" w:noVBand="1"/>
      </w:tblPr>
      <w:tblGrid>
        <w:gridCol w:w="4771"/>
        <w:gridCol w:w="4771"/>
      </w:tblGrid>
      <w:tr w:rsidR="0015594B">
        <w:trPr>
          <w:trHeight w:val="1800"/>
        </w:trPr>
        <w:tc>
          <w:tcPr>
            <w:tcW w:w="4771" w:type="dxa"/>
          </w:tcPr>
          <w:p w:rsidR="0015594B" w:rsidRDefault="000001F3">
            <w:pPr>
              <w:pStyle w:val="Caption"/>
              <w:numPr>
                <w:ilvl w:val="0"/>
                <w:numId w:val="1"/>
              </w:numPr>
              <w:spacing w:line="276" w:lineRule="auto"/>
              <w:ind w:left="709" w:hanging="709"/>
              <w:rPr>
                <w:rFonts w:ascii="Arial Narrow" w:hAnsi="Arial Narrow"/>
                <w:sz w:val="24"/>
                <w:szCs w:val="24"/>
              </w:rPr>
            </w:pPr>
            <w:r>
              <w:rPr>
                <w:rFonts w:ascii="Arial Narrow" w:hAnsi="Arial Narrow"/>
                <w:sz w:val="24"/>
                <w:szCs w:val="24"/>
                <w:u w:val="single"/>
                <w:lang w:val="nl-NL"/>
              </w:rPr>
              <w:t>PENDAHULUAN</w:t>
            </w:r>
          </w:p>
          <w:p w:rsidR="0015594B" w:rsidRDefault="000001F3">
            <w:pPr>
              <w:spacing w:line="276" w:lineRule="auto"/>
              <w:ind w:left="540" w:firstLine="180"/>
              <w:jc w:val="both"/>
              <w:rPr>
                <w:rFonts w:ascii="Arial Narrow" w:hAnsi="Arial Narrow"/>
              </w:rPr>
            </w:pPr>
            <w:r>
              <w:rPr>
                <w:rFonts w:ascii="Arial Narrow" w:hAnsi="Arial Narrow"/>
              </w:rPr>
              <w:t>1. Sumber Informasi</w:t>
            </w:r>
          </w:p>
          <w:p w:rsidR="0015594B" w:rsidRDefault="000001F3">
            <w:pPr>
              <w:spacing w:line="276" w:lineRule="auto"/>
              <w:ind w:left="540" w:firstLine="180"/>
              <w:jc w:val="both"/>
              <w:rPr>
                <w:rFonts w:ascii="Arial Narrow" w:hAnsi="Arial Narrow"/>
              </w:rPr>
            </w:pPr>
            <w:r>
              <w:rPr>
                <w:rFonts w:ascii="Arial Narrow" w:hAnsi="Arial Narrow"/>
              </w:rPr>
              <w:t>2. Hubungan Sumber dengan sasaran</w:t>
            </w:r>
          </w:p>
          <w:p w:rsidR="0015594B" w:rsidRDefault="000001F3">
            <w:pPr>
              <w:spacing w:line="276" w:lineRule="auto"/>
              <w:ind w:left="540" w:firstLine="180"/>
              <w:jc w:val="both"/>
              <w:rPr>
                <w:rFonts w:ascii="Arial Narrow" w:hAnsi="Arial Narrow"/>
                <w:lang w:val="nl-NL"/>
              </w:rPr>
            </w:pPr>
            <w:r>
              <w:rPr>
                <w:rFonts w:ascii="Arial Narrow" w:hAnsi="Arial Narrow"/>
                <w:lang w:val="nl-NL"/>
              </w:rPr>
              <w:t>3. Cara mendapatkan Informasi</w:t>
            </w:r>
          </w:p>
          <w:p w:rsidR="0015594B" w:rsidRDefault="000001F3">
            <w:pPr>
              <w:spacing w:line="276" w:lineRule="auto"/>
              <w:ind w:left="540" w:firstLine="180"/>
              <w:jc w:val="both"/>
              <w:rPr>
                <w:rFonts w:ascii="Arial Narrow" w:hAnsi="Arial Narrow"/>
                <w:lang w:val="nl-NL"/>
              </w:rPr>
            </w:pPr>
            <w:r>
              <w:rPr>
                <w:rFonts w:ascii="Arial Narrow" w:hAnsi="Arial Narrow"/>
                <w:lang w:val="nl-NL"/>
              </w:rPr>
              <w:t>4. Waktu mendapatkan Informasi</w:t>
            </w:r>
          </w:p>
          <w:p w:rsidR="0015594B" w:rsidRDefault="000001F3">
            <w:pPr>
              <w:spacing w:line="276" w:lineRule="auto"/>
              <w:ind w:left="540" w:firstLine="180"/>
              <w:jc w:val="both"/>
              <w:rPr>
                <w:rFonts w:ascii="Arial Narrow" w:hAnsi="Arial Narrow"/>
                <w:lang w:val="nl-NL"/>
              </w:rPr>
            </w:pPr>
            <w:r>
              <w:rPr>
                <w:rFonts w:ascii="Arial Narrow" w:hAnsi="Arial Narrow"/>
                <w:lang w:val="nl-NL"/>
              </w:rPr>
              <w:t xml:space="preserve">5. Nilai Informasi </w:t>
            </w:r>
          </w:p>
        </w:tc>
        <w:tc>
          <w:tcPr>
            <w:tcW w:w="4771" w:type="dxa"/>
          </w:tcPr>
          <w:p w:rsidR="0015594B" w:rsidRDefault="0015594B">
            <w:pPr>
              <w:spacing w:line="276" w:lineRule="auto"/>
              <w:jc w:val="both"/>
              <w:rPr>
                <w:rFonts w:ascii="Arial Narrow" w:hAnsi="Arial Narrow"/>
                <w:lang w:val="nl-NL"/>
              </w:rPr>
            </w:pPr>
          </w:p>
          <w:p w:rsidR="0015594B" w:rsidRDefault="000001F3">
            <w:pPr>
              <w:spacing w:line="276" w:lineRule="auto"/>
              <w:ind w:left="218" w:hanging="218"/>
              <w:jc w:val="both"/>
              <w:rPr>
                <w:rFonts w:ascii="Arial Narrow" w:hAnsi="Arial Narrow"/>
              </w:rPr>
            </w:pPr>
            <w:r>
              <w:rPr>
                <w:rFonts w:ascii="Arial Narrow" w:hAnsi="Arial Narrow"/>
              </w:rPr>
              <w:t>:   Ada Pada Pelapor.</w:t>
            </w:r>
          </w:p>
          <w:p w:rsidR="0015594B" w:rsidRDefault="000001F3">
            <w:pPr>
              <w:spacing w:line="276" w:lineRule="auto"/>
              <w:jc w:val="both"/>
              <w:rPr>
                <w:rFonts w:ascii="Arial Narrow" w:hAnsi="Arial Narrow"/>
              </w:rPr>
            </w:pPr>
            <w:r>
              <w:rPr>
                <w:rFonts w:ascii="Arial Narrow" w:hAnsi="Arial Narrow"/>
              </w:rPr>
              <w:t>:   -</w:t>
            </w:r>
          </w:p>
          <w:p w:rsidR="0015594B" w:rsidRDefault="000001F3">
            <w:pPr>
              <w:tabs>
                <w:tab w:val="left" w:pos="233"/>
                <w:tab w:val="left" w:pos="3043"/>
              </w:tabs>
              <w:spacing w:line="276" w:lineRule="auto"/>
              <w:jc w:val="both"/>
              <w:rPr>
                <w:rFonts w:ascii="Arial Narrow" w:hAnsi="Arial Narrow"/>
              </w:rPr>
            </w:pPr>
            <w:r>
              <w:rPr>
                <w:rFonts w:ascii="Arial Narrow" w:hAnsi="Arial Narrow"/>
              </w:rPr>
              <w:t xml:space="preserve">:   </w:t>
            </w:r>
            <w:r w:rsidR="00CE3FF5">
              <w:rPr>
                <w:rFonts w:ascii="Arial Narrow" w:hAnsi="Arial Narrow"/>
                <w:lang w:val="id-ID"/>
              </w:rPr>
              <w:t>Monitoring dan wawancara</w:t>
            </w:r>
            <w:r>
              <w:rPr>
                <w:rFonts w:ascii="Arial Narrow" w:hAnsi="Arial Narrow"/>
              </w:rPr>
              <w:tab/>
            </w:r>
          </w:p>
          <w:p w:rsidR="0015594B" w:rsidRDefault="000001F3">
            <w:pPr>
              <w:tabs>
                <w:tab w:val="right" w:pos="4555"/>
              </w:tabs>
              <w:spacing w:line="276" w:lineRule="auto"/>
              <w:ind w:left="327" w:hanging="327"/>
              <w:rPr>
                <w:rFonts w:ascii="Arial Narrow" w:hAnsi="Arial Narrow"/>
              </w:rPr>
            </w:pPr>
            <w:r>
              <w:rPr>
                <w:rFonts w:ascii="Arial Narrow" w:hAnsi="Arial Narrow"/>
              </w:rPr>
              <w:t xml:space="preserve">:   </w:t>
            </w:r>
            <w:r w:rsidR="002C12FE">
              <w:rPr>
                <w:rFonts w:ascii="Arial Narrow" w:hAnsi="Arial Narrow"/>
                <w:lang w:val="id-ID"/>
              </w:rPr>
              <w:t>Kamis</w:t>
            </w:r>
            <w:r>
              <w:rPr>
                <w:rFonts w:ascii="Arial Narrow" w:hAnsi="Arial Narrow"/>
                <w:lang w:val="id-ID"/>
              </w:rPr>
              <w:t>,</w:t>
            </w:r>
            <w:r>
              <w:rPr>
                <w:rFonts w:ascii="Arial Narrow" w:hAnsi="Arial Narrow"/>
              </w:rPr>
              <w:t xml:space="preserve"> tanggal </w:t>
            </w:r>
            <w:r w:rsidR="002C12FE">
              <w:rPr>
                <w:rFonts w:ascii="Arial Narrow" w:hAnsi="Arial Narrow"/>
              </w:rPr>
              <w:t>28</w:t>
            </w:r>
            <w:r>
              <w:rPr>
                <w:rFonts w:ascii="Arial Narrow" w:hAnsi="Arial Narrow"/>
              </w:rPr>
              <w:t xml:space="preserve"> </w:t>
            </w:r>
            <w:r w:rsidR="005F374A">
              <w:rPr>
                <w:rFonts w:ascii="Arial Narrow" w:hAnsi="Arial Narrow"/>
                <w:lang w:val="id-ID"/>
              </w:rPr>
              <w:t>April 2025</w:t>
            </w:r>
            <w:r>
              <w:rPr>
                <w:rFonts w:ascii="Arial Narrow" w:hAnsi="Arial Narrow"/>
              </w:rPr>
              <w:t>.</w:t>
            </w:r>
            <w:r>
              <w:rPr>
                <w:rFonts w:ascii="Arial Narrow" w:hAnsi="Arial Narrow"/>
              </w:rPr>
              <w:tab/>
            </w:r>
          </w:p>
          <w:p w:rsidR="0015594B" w:rsidRDefault="000001F3">
            <w:pPr>
              <w:spacing w:line="276" w:lineRule="auto"/>
              <w:ind w:left="140" w:hanging="140"/>
              <w:jc w:val="both"/>
              <w:rPr>
                <w:rFonts w:ascii="Arial Narrow" w:hAnsi="Arial Narrow"/>
              </w:rPr>
            </w:pPr>
            <w:r>
              <w:rPr>
                <w:rFonts w:ascii="Arial Narrow" w:hAnsi="Arial Narrow"/>
              </w:rPr>
              <w:t>:   A – 1</w:t>
            </w:r>
          </w:p>
        </w:tc>
      </w:tr>
    </w:tbl>
    <w:p w:rsidR="0015594B" w:rsidRDefault="0015594B">
      <w:pPr>
        <w:rPr>
          <w:rFonts w:ascii="Arial Narrow" w:hAnsi="Arial Narrow"/>
          <w:sz w:val="22"/>
          <w:szCs w:val="22"/>
          <w:lang w:val="nl-NL"/>
        </w:rPr>
      </w:pPr>
    </w:p>
    <w:p w:rsidR="0015594B" w:rsidRDefault="000001F3">
      <w:pPr>
        <w:pStyle w:val="Caption"/>
        <w:numPr>
          <w:ilvl w:val="0"/>
          <w:numId w:val="2"/>
        </w:numPr>
        <w:tabs>
          <w:tab w:val="clear" w:pos="1080"/>
          <w:tab w:val="left" w:pos="-540"/>
        </w:tabs>
        <w:ind w:left="709" w:hanging="709"/>
        <w:rPr>
          <w:rFonts w:ascii="Arial Narrow" w:hAnsi="Arial Narrow"/>
          <w:sz w:val="24"/>
          <w:szCs w:val="24"/>
          <w:u w:val="single"/>
          <w:lang w:val="id-ID"/>
        </w:rPr>
      </w:pPr>
      <w:r>
        <w:rPr>
          <w:rFonts w:ascii="Arial Narrow" w:hAnsi="Arial Narrow"/>
          <w:sz w:val="24"/>
          <w:szCs w:val="24"/>
          <w:u w:val="single"/>
          <w:lang w:val="nl-NL"/>
        </w:rPr>
        <w:t>HAL-HAL YANG DILAPORKAN</w:t>
      </w:r>
    </w:p>
    <w:p w:rsidR="00C60116" w:rsidRPr="00C60116" w:rsidRDefault="00C60116" w:rsidP="00494457">
      <w:pPr>
        <w:spacing w:line="276" w:lineRule="auto"/>
        <w:rPr>
          <w:lang w:val="id-ID"/>
        </w:rPr>
      </w:pPr>
    </w:p>
    <w:p w:rsidR="002C12FE" w:rsidRPr="002C12FE" w:rsidRDefault="002C12FE" w:rsidP="002C12FE">
      <w:pPr>
        <w:pStyle w:val="ListParagraph"/>
        <w:numPr>
          <w:ilvl w:val="1"/>
          <w:numId w:val="2"/>
        </w:numPr>
        <w:tabs>
          <w:tab w:val="clear" w:pos="1440"/>
          <w:tab w:val="left" w:pos="1276"/>
          <w:tab w:val="left" w:pos="1560"/>
          <w:tab w:val="left" w:pos="1843"/>
        </w:tabs>
        <w:spacing w:line="276" w:lineRule="auto"/>
        <w:ind w:left="1276" w:hanging="567"/>
        <w:rPr>
          <w:rFonts w:ascii="Arial Narrow" w:hAnsi="Arial Narrow"/>
        </w:rPr>
      </w:pPr>
      <w:r w:rsidRPr="002C12FE">
        <w:rPr>
          <w:rFonts w:ascii="Arial Narrow" w:hAnsi="Arial Narrow"/>
        </w:rPr>
        <w:t>Pada hari ini tanggal 28 Agustus 2025</w:t>
      </w:r>
      <w:r>
        <w:rPr>
          <w:rFonts w:ascii="Arial Narrow" w:hAnsi="Arial Narrow"/>
        </w:rPr>
        <w:t xml:space="preserve"> sekira pada pukul 23.15 wib di</w:t>
      </w:r>
      <w:r w:rsidRPr="002C12FE">
        <w:rPr>
          <w:rFonts w:ascii="Arial Narrow" w:hAnsi="Arial Narrow"/>
        </w:rPr>
        <w:t>ketahui ada pemuda ya</w:t>
      </w:r>
      <w:r>
        <w:rPr>
          <w:rFonts w:ascii="Arial Narrow" w:hAnsi="Arial Narrow"/>
        </w:rPr>
        <w:t>ng tidak dikenal berboncengan be</w:t>
      </w:r>
      <w:r w:rsidRPr="002C12FE">
        <w:rPr>
          <w:rFonts w:ascii="Arial Narrow" w:hAnsi="Arial Narrow"/>
        </w:rPr>
        <w:t xml:space="preserve">rteriak mengeluarkan kata kata kotor melintas depan Mako Polsek Tembalang adapun kata - kata yg dikeluarkan terdengar dengan ucapan / kata - kata </w:t>
      </w:r>
      <w:r>
        <w:rPr>
          <w:rFonts w:ascii="Arial Narrow" w:hAnsi="Arial Narrow"/>
          <w:lang w:val="id-ID"/>
        </w:rPr>
        <w:t>“</w:t>
      </w:r>
      <w:r w:rsidRPr="002C12FE">
        <w:rPr>
          <w:rFonts w:ascii="Arial Narrow" w:hAnsi="Arial Narrow"/>
        </w:rPr>
        <w:t>Polisi Goblok, Polisi kontol, Polisi Bajingan.Polisi Anjing</w:t>
      </w:r>
      <w:r>
        <w:rPr>
          <w:rFonts w:ascii="Arial Narrow" w:hAnsi="Arial Narrow"/>
          <w:lang w:val="id-ID"/>
        </w:rPr>
        <w:t>.”</w:t>
      </w:r>
    </w:p>
    <w:p w:rsidR="002C12FE" w:rsidRPr="002C12FE" w:rsidRDefault="002C12FE" w:rsidP="002C12FE">
      <w:pPr>
        <w:pStyle w:val="ListParagraph"/>
        <w:tabs>
          <w:tab w:val="left" w:pos="1276"/>
          <w:tab w:val="left" w:pos="1560"/>
          <w:tab w:val="left" w:pos="1843"/>
        </w:tabs>
        <w:spacing w:line="276" w:lineRule="auto"/>
        <w:ind w:left="1276"/>
        <w:rPr>
          <w:rFonts w:ascii="Arial Narrow" w:hAnsi="Arial Narrow"/>
        </w:rPr>
      </w:pPr>
    </w:p>
    <w:p w:rsidR="002C12FE" w:rsidRPr="002C12FE" w:rsidRDefault="002C12FE" w:rsidP="002C12FE">
      <w:pPr>
        <w:pStyle w:val="ListParagraph"/>
        <w:numPr>
          <w:ilvl w:val="1"/>
          <w:numId w:val="2"/>
        </w:numPr>
        <w:tabs>
          <w:tab w:val="clear" w:pos="1440"/>
          <w:tab w:val="left" w:pos="1276"/>
          <w:tab w:val="left" w:pos="1560"/>
          <w:tab w:val="left" w:pos="1843"/>
        </w:tabs>
        <w:spacing w:line="276" w:lineRule="auto"/>
        <w:ind w:left="1276" w:hanging="567"/>
        <w:rPr>
          <w:rFonts w:ascii="Arial Narrow" w:hAnsi="Arial Narrow"/>
        </w:rPr>
      </w:pPr>
      <w:r w:rsidRPr="002C12FE">
        <w:rPr>
          <w:rFonts w:ascii="Arial Narrow" w:hAnsi="Arial Narrow"/>
        </w:rPr>
        <w:t>Adapun Kronoligi kejadian sbb :</w:t>
      </w:r>
    </w:p>
    <w:p w:rsidR="002C12FE" w:rsidRPr="002C12FE" w:rsidRDefault="002C12FE" w:rsidP="002C12FE">
      <w:pPr>
        <w:pStyle w:val="ListParagraph"/>
        <w:tabs>
          <w:tab w:val="left" w:pos="1240"/>
          <w:tab w:val="left" w:pos="1276"/>
          <w:tab w:val="left" w:pos="1560"/>
          <w:tab w:val="left" w:pos="1843"/>
        </w:tabs>
        <w:spacing w:line="276" w:lineRule="auto"/>
        <w:ind w:left="1440"/>
        <w:rPr>
          <w:rFonts w:ascii="Arial Narrow" w:hAnsi="Arial Narrow"/>
        </w:rPr>
      </w:pPr>
      <w:r w:rsidRPr="002C12FE">
        <w:rPr>
          <w:rFonts w:ascii="Arial Narrow" w:hAnsi="Arial Narrow"/>
        </w:rPr>
        <w:t>- Pada pukul 23.15 wib anggota Polsek Tembalang Aipda Zaeni (Lantas) dan Kanit Reskrim sedang stanby di meja payung yang berada di halaman mako Polsek Tembalang melaksanakan piket jaga sesaat melintas kendaraan dengan laju yang kencang melewati mako Polsek Tembalang pengendara motor mengatakan kata kata kotor dengan keras pada awalnya tidak begitu menghiraukan karena mengira sedang berselisih paham dengan pengendara lain.</w:t>
      </w:r>
    </w:p>
    <w:p w:rsidR="002C12FE" w:rsidRDefault="0059629E" w:rsidP="0059629E">
      <w:pPr>
        <w:pStyle w:val="ListParagraph"/>
        <w:tabs>
          <w:tab w:val="left" w:pos="1240"/>
          <w:tab w:val="left" w:pos="1276"/>
          <w:tab w:val="left" w:pos="1560"/>
          <w:tab w:val="left" w:pos="1843"/>
        </w:tabs>
        <w:spacing w:line="276" w:lineRule="auto"/>
        <w:ind w:left="1440"/>
        <w:rPr>
          <w:rFonts w:ascii="Arial Narrow" w:hAnsi="Arial Narrow"/>
        </w:rPr>
      </w:pPr>
      <w:r>
        <w:rPr>
          <w:rFonts w:ascii="Arial Narrow" w:hAnsi="Arial Narrow"/>
        </w:rPr>
        <w:t>- P</w:t>
      </w:r>
      <w:r w:rsidR="002C12FE" w:rsidRPr="002C12FE">
        <w:rPr>
          <w:rFonts w:ascii="Arial Narrow" w:hAnsi="Arial Narrow"/>
        </w:rPr>
        <w:t>ada pukul 23.45 hal yang sama terulang dan teriakan lebih jelas dan kencang sampai terdengar oleh Aipda Novawan dan Aipda Yudha yang sedang sedang menonton TV di dalam ruangan Mako Polsek Tembalang.</w:t>
      </w:r>
    </w:p>
    <w:p w:rsidR="0059629E" w:rsidRPr="002C12FE" w:rsidRDefault="0059629E" w:rsidP="0059629E">
      <w:pPr>
        <w:pStyle w:val="ListParagraph"/>
        <w:tabs>
          <w:tab w:val="left" w:pos="1240"/>
          <w:tab w:val="left" w:pos="1276"/>
          <w:tab w:val="left" w:pos="1560"/>
          <w:tab w:val="left" w:pos="1843"/>
        </w:tabs>
        <w:spacing w:line="276" w:lineRule="auto"/>
        <w:ind w:left="1440"/>
        <w:rPr>
          <w:rFonts w:ascii="Arial Narrow" w:hAnsi="Arial Narrow"/>
        </w:rPr>
      </w:pPr>
    </w:p>
    <w:p w:rsidR="00494457" w:rsidRDefault="002C12FE" w:rsidP="002C12FE">
      <w:pPr>
        <w:pStyle w:val="ListParagraph"/>
        <w:numPr>
          <w:ilvl w:val="1"/>
          <w:numId w:val="2"/>
        </w:numPr>
        <w:tabs>
          <w:tab w:val="left" w:pos="1240"/>
          <w:tab w:val="left" w:pos="1276"/>
          <w:tab w:val="left" w:pos="1560"/>
          <w:tab w:val="left" w:pos="1843"/>
        </w:tabs>
        <w:spacing w:line="276" w:lineRule="auto"/>
        <w:rPr>
          <w:rFonts w:ascii="Arial Narrow" w:hAnsi="Arial Narrow"/>
        </w:rPr>
      </w:pPr>
      <w:r w:rsidRPr="002C12FE">
        <w:rPr>
          <w:rFonts w:ascii="Arial Narrow" w:hAnsi="Arial Narrow"/>
        </w:rPr>
        <w:t xml:space="preserve">Setelah kejadian berulang dan sadar kata - kata kasar ditujukan untuk Polisi Piket IK Aipda Yudha dan Kanit Reskrim Iptu Wisnu P. SH., melakukan upaya pengintaian dengan stanby </w:t>
      </w:r>
      <w:r w:rsidRPr="002C12FE">
        <w:rPr>
          <w:rFonts w:ascii="Arial Narrow" w:hAnsi="Arial Narrow"/>
        </w:rPr>
        <w:lastRenderedPageBreak/>
        <w:t xml:space="preserve">di depan kantor UPTD yang letaknya di depan Mako Polsek Tembalang dengan tujuan agar bisa melakukan dokumentasi untuk merekam Video tetapi pengendara motor tersebut tidak kembali lagi </w:t>
      </w:r>
      <w:r w:rsidR="0059629E">
        <w:rPr>
          <w:rFonts w:ascii="Arial Narrow" w:hAnsi="Arial Narrow"/>
        </w:rPr>
        <w:t xml:space="preserve">sehingga untuk pelaku / pemuda </w:t>
      </w:r>
      <w:r w:rsidRPr="002C12FE">
        <w:rPr>
          <w:rFonts w:ascii="Arial Narrow" w:hAnsi="Arial Narrow"/>
        </w:rPr>
        <w:t>dan KBM yang dikendarai belum bisa diidentifikasi.</w:t>
      </w:r>
    </w:p>
    <w:p w:rsidR="0059629E" w:rsidRPr="00C54A9A" w:rsidRDefault="0059629E" w:rsidP="0059629E">
      <w:pPr>
        <w:pStyle w:val="ListParagraph"/>
        <w:tabs>
          <w:tab w:val="left" w:pos="1240"/>
          <w:tab w:val="left" w:pos="1276"/>
          <w:tab w:val="left" w:pos="1560"/>
          <w:tab w:val="left" w:pos="1843"/>
        </w:tabs>
        <w:spacing w:line="276" w:lineRule="auto"/>
        <w:ind w:left="1440"/>
        <w:rPr>
          <w:rFonts w:ascii="Arial Narrow" w:hAnsi="Arial Narrow"/>
        </w:rPr>
      </w:pPr>
    </w:p>
    <w:p w:rsidR="0015594B" w:rsidRDefault="000001F3">
      <w:pPr>
        <w:pStyle w:val="Heading5"/>
        <w:keepNext/>
        <w:numPr>
          <w:ilvl w:val="0"/>
          <w:numId w:val="2"/>
        </w:numPr>
        <w:tabs>
          <w:tab w:val="clear" w:pos="1080"/>
          <w:tab w:val="left" w:pos="720"/>
        </w:tabs>
        <w:spacing w:before="0" w:after="0"/>
        <w:ind w:left="720"/>
        <w:jc w:val="both"/>
        <w:rPr>
          <w:rFonts w:ascii="Arial Narrow" w:hAnsi="Arial Narrow"/>
          <w:i w:val="0"/>
          <w:sz w:val="24"/>
          <w:szCs w:val="24"/>
          <w:u w:val="single"/>
          <w:lang w:val="nl-NL"/>
        </w:rPr>
      </w:pPr>
      <w:r>
        <w:rPr>
          <w:rFonts w:ascii="Arial Narrow" w:hAnsi="Arial Narrow"/>
          <w:i w:val="0"/>
          <w:sz w:val="24"/>
          <w:szCs w:val="24"/>
          <w:u w:val="single"/>
          <w:lang w:val="nl-NL"/>
        </w:rPr>
        <w:t>PENDAPAT PELAPOR</w:t>
      </w:r>
    </w:p>
    <w:p w:rsidR="0015594B" w:rsidRDefault="0015594B">
      <w:pPr>
        <w:rPr>
          <w:lang w:val="nl-NL"/>
        </w:rPr>
      </w:pPr>
    </w:p>
    <w:p w:rsidR="0015594B" w:rsidRDefault="000001F3">
      <w:pPr>
        <w:pStyle w:val="Header"/>
        <w:tabs>
          <w:tab w:val="clear" w:pos="4320"/>
          <w:tab w:val="clear" w:pos="8640"/>
        </w:tabs>
        <w:ind w:left="1440" w:hanging="709"/>
        <w:jc w:val="both"/>
        <w:rPr>
          <w:rFonts w:ascii="Arial Narrow" w:hAnsi="Arial Narrow"/>
          <w:b/>
          <w:lang w:val="sv-SE"/>
        </w:rPr>
      </w:pPr>
      <w:r>
        <w:rPr>
          <w:rFonts w:ascii="Arial Narrow" w:hAnsi="Arial Narrow"/>
          <w:b/>
          <w:lang w:val="sv-SE"/>
        </w:rPr>
        <w:t>A.</w:t>
      </w:r>
      <w:r>
        <w:rPr>
          <w:rFonts w:ascii="Arial Narrow" w:hAnsi="Arial Narrow"/>
          <w:b/>
          <w:lang w:val="sv-SE"/>
        </w:rPr>
        <w:tab/>
        <w:t>Analisa</w:t>
      </w:r>
    </w:p>
    <w:p w:rsidR="003944CA" w:rsidRPr="00F96E7F" w:rsidRDefault="0059629E" w:rsidP="00F96E7F">
      <w:pPr>
        <w:pStyle w:val="BodyText"/>
        <w:ind w:left="1440"/>
        <w:jc w:val="both"/>
        <w:rPr>
          <w:rFonts w:ascii="Arial Narrow" w:hAnsi="Arial Narrow"/>
          <w:lang w:val="id-ID"/>
        </w:rPr>
      </w:pPr>
      <w:r>
        <w:rPr>
          <w:rFonts w:ascii="Arial Narrow" w:hAnsi="Arial Narrow"/>
          <w:lang w:val="id-ID"/>
        </w:rPr>
        <w:t>Pemicu adanya orang tidak dikenal</w:t>
      </w:r>
      <w:r w:rsidRPr="0059629E">
        <w:rPr>
          <w:rFonts w:ascii="Arial Narrow" w:hAnsi="Arial Narrow"/>
          <w:lang w:val="id-ID"/>
        </w:rPr>
        <w:t xml:space="preserve"> berteriak mengeluarkan kata - </w:t>
      </w:r>
      <w:r>
        <w:rPr>
          <w:rFonts w:ascii="Arial Narrow" w:hAnsi="Arial Narrow"/>
          <w:lang w:val="id-ID"/>
        </w:rPr>
        <w:t>kata kotor adalah bentuk suport</w:t>
      </w:r>
      <w:r w:rsidRPr="0059629E">
        <w:rPr>
          <w:rFonts w:ascii="Arial Narrow" w:hAnsi="Arial Narrow"/>
          <w:lang w:val="id-ID"/>
        </w:rPr>
        <w:t>/ dukungan karena adanya pengendara ojol y</w:t>
      </w:r>
      <w:r>
        <w:rPr>
          <w:rFonts w:ascii="Arial Narrow" w:hAnsi="Arial Narrow"/>
          <w:lang w:val="id-ID"/>
        </w:rPr>
        <w:t>ang terlindas</w:t>
      </w:r>
      <w:r w:rsidRPr="0059629E">
        <w:rPr>
          <w:rFonts w:ascii="Arial Narrow" w:hAnsi="Arial Narrow"/>
          <w:lang w:val="id-ID"/>
        </w:rPr>
        <w:t xml:space="preserve"> oleh kendaraan taktis brimob </w:t>
      </w:r>
      <w:r>
        <w:rPr>
          <w:rFonts w:ascii="Arial Narrow" w:hAnsi="Arial Narrow"/>
          <w:lang w:val="id-ID"/>
        </w:rPr>
        <w:t>di kawasan Pejompongan Jakarta P</w:t>
      </w:r>
      <w:r w:rsidRPr="0059629E">
        <w:rPr>
          <w:rFonts w:ascii="Arial Narrow" w:hAnsi="Arial Narrow"/>
          <w:lang w:val="id-ID"/>
        </w:rPr>
        <w:t>usat</w:t>
      </w:r>
      <w:r>
        <w:rPr>
          <w:rFonts w:ascii="Arial Narrow" w:hAnsi="Arial Narrow"/>
          <w:lang w:val="id-ID"/>
        </w:rPr>
        <w:t xml:space="preserve"> saat aksi protes</w:t>
      </w:r>
      <w:r w:rsidR="00361B97">
        <w:rPr>
          <w:rFonts w:ascii="Arial Narrow" w:hAnsi="Arial Narrow"/>
          <w:lang w:val="id-ID"/>
        </w:rPr>
        <w:t xml:space="preserve"> yang digelar di G</w:t>
      </w:r>
      <w:r w:rsidRPr="0059629E">
        <w:rPr>
          <w:rFonts w:ascii="Arial Narrow" w:hAnsi="Arial Narrow"/>
          <w:lang w:val="id-ID"/>
        </w:rPr>
        <w:t>edung DPR.</w:t>
      </w:r>
    </w:p>
    <w:p w:rsidR="0015594B" w:rsidRDefault="000001F3">
      <w:pPr>
        <w:pStyle w:val="Header"/>
        <w:tabs>
          <w:tab w:val="left" w:pos="720"/>
        </w:tabs>
        <w:ind w:left="1440" w:hanging="709"/>
        <w:jc w:val="both"/>
        <w:rPr>
          <w:rFonts w:ascii="Arial Narrow" w:hAnsi="Arial Narrow"/>
          <w:b/>
          <w:lang w:val="sv-SE"/>
        </w:rPr>
      </w:pPr>
      <w:r>
        <w:rPr>
          <w:rFonts w:ascii="Arial Narrow" w:hAnsi="Arial Narrow"/>
          <w:b/>
          <w:lang w:val="sv-SE"/>
        </w:rPr>
        <w:t>B.</w:t>
      </w:r>
      <w:r>
        <w:rPr>
          <w:rFonts w:ascii="Arial Narrow" w:hAnsi="Arial Narrow"/>
          <w:b/>
          <w:lang w:val="sv-SE"/>
        </w:rPr>
        <w:tab/>
        <w:t>Prediksi</w:t>
      </w:r>
    </w:p>
    <w:p w:rsidR="0015594B" w:rsidRPr="00494457" w:rsidRDefault="00361B97">
      <w:pPr>
        <w:pStyle w:val="BodyText"/>
        <w:ind w:left="1440"/>
        <w:jc w:val="both"/>
        <w:rPr>
          <w:rFonts w:ascii="Arial Narrow" w:hAnsi="Arial Narrow"/>
          <w:b/>
          <w:lang w:val="id-ID"/>
        </w:rPr>
      </w:pPr>
      <w:r w:rsidRPr="00361B97">
        <w:rPr>
          <w:rFonts w:ascii="Arial Narrow" w:hAnsi="Arial Narrow"/>
          <w:lang w:val="id-ID"/>
        </w:rPr>
        <w:t xml:space="preserve">Dengan adanya hal ini perlu adanya antisipasi terhadap tindakan masyarakat yang memungkinkan melakukan upaya tidak </w:t>
      </w:r>
      <w:r>
        <w:rPr>
          <w:rFonts w:ascii="Arial Narrow" w:hAnsi="Arial Narrow"/>
          <w:lang w:val="id-ID"/>
        </w:rPr>
        <w:t>terduga karena luapan kekesalan dan amarah terhadap aparat penegak hukum atas kejadian tersebut</w:t>
      </w:r>
      <w:r w:rsidR="00F96E7F">
        <w:rPr>
          <w:rFonts w:ascii="Arial Narrow" w:hAnsi="Arial Narrow"/>
          <w:lang w:val="id-ID"/>
        </w:rPr>
        <w:t>.</w:t>
      </w:r>
    </w:p>
    <w:p w:rsidR="0015594B" w:rsidRDefault="000001F3">
      <w:pPr>
        <w:pStyle w:val="Header"/>
        <w:tabs>
          <w:tab w:val="left" w:pos="720"/>
        </w:tabs>
        <w:ind w:left="1440" w:hanging="720"/>
        <w:jc w:val="both"/>
        <w:rPr>
          <w:rFonts w:ascii="Arial Narrow" w:hAnsi="Arial Narrow"/>
          <w:b/>
          <w:lang w:val="sv-SE"/>
        </w:rPr>
      </w:pPr>
      <w:r>
        <w:rPr>
          <w:rFonts w:ascii="Arial Narrow" w:hAnsi="Arial Narrow"/>
          <w:b/>
          <w:lang w:val="sv-SE"/>
        </w:rPr>
        <w:t>C.</w:t>
      </w:r>
      <w:r>
        <w:rPr>
          <w:rFonts w:ascii="Arial Narrow" w:hAnsi="Arial Narrow"/>
          <w:b/>
          <w:lang w:val="sv-SE"/>
        </w:rPr>
        <w:tab/>
        <w:t>Langkah-langkah</w:t>
      </w:r>
    </w:p>
    <w:p w:rsidR="00BE65A4" w:rsidRPr="00BE65A4" w:rsidRDefault="00BE65A4" w:rsidP="00F96E7F">
      <w:pPr>
        <w:widowControl w:val="0"/>
        <w:tabs>
          <w:tab w:val="left" w:pos="1530"/>
        </w:tabs>
        <w:autoSpaceDE w:val="0"/>
        <w:autoSpaceDN w:val="0"/>
        <w:adjustRightInd w:val="0"/>
        <w:ind w:left="1890" w:hanging="450"/>
        <w:jc w:val="both"/>
        <w:rPr>
          <w:rFonts w:ascii="Arial" w:hAnsi="Arial" w:cs="Arial"/>
          <w:sz w:val="21"/>
          <w:szCs w:val="21"/>
          <w:lang w:val="it-IT"/>
        </w:rPr>
      </w:pPr>
      <w:r>
        <w:rPr>
          <w:rFonts w:ascii="Arial" w:hAnsi="Arial" w:cs="Arial"/>
          <w:sz w:val="21"/>
          <w:szCs w:val="21"/>
          <w:lang w:val="it-IT"/>
        </w:rPr>
        <w:t>1.</w:t>
      </w:r>
      <w:r w:rsidR="00F96E7F">
        <w:rPr>
          <w:rFonts w:ascii="Arial" w:hAnsi="Arial" w:cs="Arial"/>
          <w:sz w:val="21"/>
          <w:szCs w:val="21"/>
          <w:lang w:val="it-IT"/>
        </w:rPr>
        <w:t>Melakukan pulbaket</w:t>
      </w:r>
    </w:p>
    <w:p w:rsidR="00BE65A4" w:rsidRPr="00BE65A4" w:rsidRDefault="00F96E7F" w:rsidP="00BE65A4">
      <w:pPr>
        <w:widowControl w:val="0"/>
        <w:tabs>
          <w:tab w:val="left" w:pos="1530"/>
        </w:tabs>
        <w:autoSpaceDE w:val="0"/>
        <w:autoSpaceDN w:val="0"/>
        <w:adjustRightInd w:val="0"/>
        <w:ind w:left="1890" w:hanging="450"/>
        <w:jc w:val="both"/>
        <w:rPr>
          <w:rFonts w:ascii="Arial" w:hAnsi="Arial" w:cs="Arial"/>
          <w:sz w:val="21"/>
          <w:szCs w:val="21"/>
          <w:lang w:val="it-IT"/>
        </w:rPr>
      </w:pPr>
      <w:r>
        <w:rPr>
          <w:rFonts w:ascii="Arial" w:hAnsi="Arial" w:cs="Arial"/>
          <w:sz w:val="21"/>
          <w:szCs w:val="21"/>
          <w:lang w:val="it-IT"/>
        </w:rPr>
        <w:t>2</w:t>
      </w:r>
      <w:r w:rsidR="00BE65A4" w:rsidRPr="00BE65A4">
        <w:rPr>
          <w:rFonts w:ascii="Arial" w:hAnsi="Arial" w:cs="Arial"/>
          <w:sz w:val="21"/>
          <w:szCs w:val="21"/>
          <w:lang w:val="it-IT"/>
        </w:rPr>
        <w:t>. Melaporkan kepada pimpinan.</w:t>
      </w:r>
    </w:p>
    <w:p w:rsidR="0015594B" w:rsidRDefault="00F96E7F" w:rsidP="00BE65A4">
      <w:pPr>
        <w:widowControl w:val="0"/>
        <w:tabs>
          <w:tab w:val="left" w:pos="1530"/>
        </w:tabs>
        <w:autoSpaceDE w:val="0"/>
        <w:autoSpaceDN w:val="0"/>
        <w:adjustRightInd w:val="0"/>
        <w:ind w:left="1890" w:hanging="450"/>
        <w:jc w:val="both"/>
        <w:rPr>
          <w:rFonts w:ascii="Arial" w:hAnsi="Arial" w:cs="Arial"/>
          <w:sz w:val="21"/>
          <w:szCs w:val="21"/>
          <w:lang w:val="it-IT"/>
        </w:rPr>
      </w:pPr>
      <w:r>
        <w:rPr>
          <w:rFonts w:ascii="Arial" w:hAnsi="Arial" w:cs="Arial"/>
          <w:sz w:val="21"/>
          <w:szCs w:val="21"/>
          <w:lang w:val="it-IT"/>
        </w:rPr>
        <w:t>3</w:t>
      </w:r>
      <w:r w:rsidR="00BE65A4" w:rsidRPr="00BE65A4">
        <w:rPr>
          <w:rFonts w:ascii="Arial" w:hAnsi="Arial" w:cs="Arial"/>
          <w:sz w:val="21"/>
          <w:szCs w:val="21"/>
          <w:lang w:val="it-IT"/>
        </w:rPr>
        <w:t>. Membuat laporan dan menyajikan kepada pimpinan</w:t>
      </w:r>
    </w:p>
    <w:p w:rsidR="00D4094F" w:rsidRDefault="00D4094F">
      <w:pPr>
        <w:widowControl w:val="0"/>
        <w:tabs>
          <w:tab w:val="left" w:pos="1530"/>
        </w:tabs>
        <w:autoSpaceDE w:val="0"/>
        <w:autoSpaceDN w:val="0"/>
        <w:adjustRightInd w:val="0"/>
        <w:ind w:left="1890" w:hanging="450"/>
        <w:jc w:val="both"/>
        <w:rPr>
          <w:rFonts w:ascii="Arial" w:hAnsi="Arial" w:cs="Arial"/>
          <w:sz w:val="21"/>
          <w:szCs w:val="21"/>
          <w:lang w:val="it-IT"/>
        </w:rPr>
      </w:pPr>
    </w:p>
    <w:p w:rsidR="0015594B" w:rsidRDefault="000001F3">
      <w:pPr>
        <w:pStyle w:val="Header"/>
        <w:tabs>
          <w:tab w:val="left" w:pos="720"/>
        </w:tabs>
        <w:ind w:left="1440" w:hanging="720"/>
        <w:jc w:val="both"/>
        <w:rPr>
          <w:rFonts w:ascii="Arial Narrow" w:hAnsi="Arial Narrow"/>
          <w:b/>
          <w:lang w:val="sv-SE"/>
        </w:rPr>
      </w:pPr>
      <w:r>
        <w:rPr>
          <w:rFonts w:ascii="Arial Narrow" w:hAnsi="Arial Narrow"/>
          <w:b/>
          <w:lang w:val="sv-SE"/>
        </w:rPr>
        <w:t>D.</w:t>
      </w:r>
      <w:r>
        <w:rPr>
          <w:rFonts w:ascii="Arial Narrow" w:hAnsi="Arial Narrow"/>
          <w:b/>
          <w:lang w:val="sv-SE"/>
        </w:rPr>
        <w:tab/>
        <w:t>Rekomendasi</w:t>
      </w:r>
    </w:p>
    <w:p w:rsidR="0015594B" w:rsidRDefault="000001F3">
      <w:pPr>
        <w:pStyle w:val="Header"/>
        <w:tabs>
          <w:tab w:val="clear" w:pos="4320"/>
          <w:tab w:val="clear" w:pos="8640"/>
          <w:tab w:val="left" w:pos="9602"/>
        </w:tabs>
        <w:ind w:left="1440"/>
        <w:jc w:val="both"/>
        <w:rPr>
          <w:rFonts w:ascii="Arial Narrow" w:hAnsi="Arial Narrow"/>
          <w:lang w:val="it-IT"/>
        </w:rPr>
      </w:pPr>
      <w:r>
        <w:rPr>
          <w:rFonts w:ascii="Arial Narrow" w:hAnsi="Arial Narrow"/>
          <w:lang w:val="it-IT"/>
        </w:rPr>
        <w:t>Agar dilakukan pengamanan baik terbuka maupun tertutup serta monitoring kegiatan  untuk membantu terciptanya kamtibmas .</w:t>
      </w:r>
    </w:p>
    <w:p w:rsidR="0015594B" w:rsidRDefault="0015594B">
      <w:pPr>
        <w:pStyle w:val="Header"/>
        <w:tabs>
          <w:tab w:val="clear" w:pos="4320"/>
          <w:tab w:val="clear" w:pos="8640"/>
          <w:tab w:val="left" w:pos="9602"/>
        </w:tabs>
        <w:ind w:left="1440" w:right="-40"/>
        <w:jc w:val="both"/>
        <w:rPr>
          <w:rFonts w:ascii="Arial Narrow" w:hAnsi="Arial Narrow"/>
          <w:lang w:val="nl-NL"/>
        </w:rPr>
      </w:pPr>
    </w:p>
    <w:p w:rsidR="0015594B" w:rsidRDefault="0015594B">
      <w:pPr>
        <w:ind w:left="6480"/>
        <w:jc w:val="center"/>
        <w:rPr>
          <w:rFonts w:ascii="Arial Narrow" w:hAnsi="Arial Narrow"/>
        </w:rPr>
      </w:pPr>
    </w:p>
    <w:p w:rsidR="0015594B" w:rsidRDefault="00002DBD">
      <w:pPr>
        <w:ind w:left="6480"/>
        <w:jc w:val="center"/>
        <w:rPr>
          <w:rFonts w:ascii="Arial Narrow" w:hAnsi="Arial Narrow"/>
          <w:lang w:val="id-ID"/>
        </w:rPr>
      </w:pPr>
      <w:r>
        <w:rPr>
          <w:rFonts w:ascii="Arial Narrow" w:hAnsi="Arial Narrow"/>
        </w:rPr>
        <w:t>Semarang</w:t>
      </w:r>
      <w:r w:rsidR="000001F3">
        <w:rPr>
          <w:rFonts w:ascii="Arial Narrow" w:hAnsi="Arial Narrow"/>
        </w:rPr>
        <w:t>,</w:t>
      </w:r>
      <w:r w:rsidR="00361B97">
        <w:rPr>
          <w:rFonts w:ascii="Arial Narrow" w:hAnsi="Arial Narrow"/>
          <w:lang w:val="id-ID"/>
        </w:rPr>
        <w:t>29</w:t>
      </w:r>
      <w:r w:rsidR="000C78BF">
        <w:rPr>
          <w:rFonts w:ascii="Arial Narrow" w:hAnsi="Arial Narrow"/>
          <w:lang w:val="id-ID"/>
        </w:rPr>
        <w:t xml:space="preserve"> </w:t>
      </w:r>
      <w:r w:rsidR="00361B97">
        <w:rPr>
          <w:rFonts w:ascii="Arial Narrow" w:hAnsi="Arial Narrow"/>
          <w:lang w:val="id-ID"/>
        </w:rPr>
        <w:t>Agustus</w:t>
      </w:r>
      <w:r w:rsidR="000001F3">
        <w:rPr>
          <w:rFonts w:ascii="Arial Narrow" w:hAnsi="Arial Narrow"/>
        </w:rPr>
        <w:t xml:space="preserve"> 2</w:t>
      </w:r>
      <w:bookmarkStart w:id="0" w:name="_GoBack"/>
      <w:bookmarkEnd w:id="0"/>
      <w:r w:rsidR="000001F3">
        <w:rPr>
          <w:rFonts w:ascii="Arial Narrow" w:hAnsi="Arial Narrow"/>
        </w:rPr>
        <w:t>0</w:t>
      </w:r>
      <w:r w:rsidR="00BE65A4">
        <w:rPr>
          <w:rFonts w:ascii="Arial Narrow" w:hAnsi="Arial Narrow"/>
          <w:lang w:val="id-ID"/>
        </w:rPr>
        <w:t>25</w:t>
      </w:r>
    </w:p>
    <w:p w:rsidR="0015594B" w:rsidRDefault="005F0A84">
      <w:pPr>
        <w:ind w:left="6480"/>
        <w:jc w:val="center"/>
        <w:rPr>
          <w:rFonts w:ascii="Arial Narrow" w:hAnsi="Arial Narrow"/>
        </w:rPr>
      </w:pPr>
      <w:r>
        <w:rPr>
          <w:noProof/>
          <w:lang w:val="id-ID" w:eastAsia="id-ID"/>
        </w:rPr>
        <mc:AlternateContent>
          <mc:Choice Requires="wps">
            <w:drawing>
              <wp:anchor distT="4294967295" distB="4294967295" distL="114299" distR="114299" simplePos="0" relativeHeight="251662336" behindDoc="0" locked="0" layoutInCell="1" allowOverlap="1">
                <wp:simplePos x="0" y="0"/>
                <wp:positionH relativeFrom="column">
                  <wp:posOffset>228599</wp:posOffset>
                </wp:positionH>
                <wp:positionV relativeFrom="paragraph">
                  <wp:posOffset>167639</wp:posOffset>
                </wp:positionV>
                <wp:extent cx="0" cy="0"/>
                <wp:effectExtent l="0" t="0" r="0" b="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3AFA057" id="Line 5" o:spid="_x0000_s1026" style="position:absolute;z-index:25166233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8pt,13.2pt" to="1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"/>
            </w:pict>
          </mc:Fallback>
        </mc:AlternateContent>
      </w:r>
      <w:r w:rsidR="000001F3">
        <w:rPr>
          <w:rFonts w:ascii="Arial Narrow" w:hAnsi="Arial Narrow"/>
        </w:rPr>
        <w:t>Pelapor</w:t>
      </w:r>
    </w:p>
    <w:p w:rsidR="0015594B" w:rsidRDefault="0015594B">
      <w:pPr>
        <w:ind w:left="6480"/>
        <w:jc w:val="center"/>
        <w:rPr>
          <w:rFonts w:ascii="Arial Narrow" w:hAnsi="Arial Narrow"/>
        </w:rPr>
      </w:pPr>
    </w:p>
    <w:p w:rsidR="0015594B" w:rsidRDefault="005F0A84">
      <w:pPr>
        <w:ind w:left="6480"/>
        <w:jc w:val="center"/>
        <w:rPr>
          <w:rFonts w:ascii="Arial Narrow" w:hAnsi="Arial Narrow"/>
        </w:rPr>
      </w:pPr>
      <w:r>
        <w:rPr>
          <w:noProof/>
          <w:lang w:val="id-ID" w:eastAsia="id-ID"/>
        </w:rPr>
        <mc:AlternateContent>
          <mc:Choice Requires="wps">
            <w:drawing>
              <wp:anchor distT="0" distB="0" distL="114300" distR="114300" simplePos="0" relativeHeight="251663360" behindDoc="0" locked="0" layoutInCell="1" allowOverlap="1">
                <wp:simplePos x="0" y="0"/>
                <wp:positionH relativeFrom="column">
                  <wp:posOffset>-4445</wp:posOffset>
                </wp:positionH>
                <wp:positionV relativeFrom="paragraph">
                  <wp:posOffset>149225</wp:posOffset>
                </wp:positionV>
                <wp:extent cx="3200400" cy="692785"/>
                <wp:effectExtent l="0" t="0" r="0" b="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692785"/>
                        </a:xfrm>
                        <a:prstGeom prst="rect">
                          <a:avLst/>
                        </a:prstGeom>
                        <a:solidFill>
                          <a:srgbClr val="FFFFFF"/>
                        </a:solidFill>
                        <a:ln>
                          <a:noFill/>
                        </a:ln>
                        <a:effectLst>
                          <a:outerShdw sy="50000" rotWithShape="0">
                            <a:srgbClr val="808080"/>
                          </a:outerShdw>
                        </a:effectLst>
                      </wps:spPr>
                      <wps:txbx>
                        <w:txbxContent>
                          <w:p w:rsidR="0015594B" w:rsidRDefault="000001F3">
                            <w:pPr>
                              <w:ind w:left="374" w:hanging="374"/>
                              <w:rPr>
                                <w:rFonts w:ascii="Arial Narrow" w:hAnsi="Arial Narrow"/>
                              </w:rPr>
                            </w:pPr>
                            <w:r>
                              <w:rPr>
                                <w:rFonts w:ascii="Arial Narrow" w:hAnsi="Arial Narrow"/>
                                <w:sz w:val="23"/>
                                <w:szCs w:val="23"/>
                                <w:u w:val="single"/>
                              </w:rPr>
                              <w:t>DISTRIBUSI</w:t>
                            </w:r>
                            <w:r>
                              <w:rPr>
                                <w:rFonts w:ascii="Arial Narrow" w:hAnsi="Arial Narrow"/>
                                <w:sz w:val="23"/>
                                <w:szCs w:val="23"/>
                              </w:rPr>
                              <w:t xml:space="preserve">  :</w:t>
                            </w:r>
                          </w:p>
                          <w:p w:rsidR="0015594B" w:rsidRDefault="000001F3">
                            <w:pPr>
                              <w:rPr>
                                <w:rFonts w:ascii="Arial Narrow" w:hAnsi="Arial Narrow"/>
                                <w:sz w:val="22"/>
                                <w:szCs w:val="22"/>
                              </w:rPr>
                            </w:pPr>
                            <w:r>
                              <w:rPr>
                                <w:rFonts w:ascii="Arial Narrow" w:hAnsi="Arial Narrow"/>
                                <w:sz w:val="22"/>
                                <w:szCs w:val="22"/>
                              </w:rPr>
                              <w:t>1.  Kasat Intelkam Polrestabes Semarang.</w:t>
                            </w:r>
                          </w:p>
                          <w:p w:rsidR="0015594B" w:rsidRDefault="000001F3">
                            <w:pPr>
                              <w:rPr>
                                <w:rFonts w:ascii="Arial Narrow" w:hAnsi="Arial Narrow"/>
                                <w:sz w:val="22"/>
                                <w:szCs w:val="22"/>
                              </w:rPr>
                            </w:pPr>
                            <w:r>
                              <w:rPr>
                                <w:rFonts w:ascii="Arial Narrow" w:hAnsi="Arial Narrow"/>
                                <w:sz w:val="22"/>
                                <w:szCs w:val="22"/>
                              </w:rPr>
                              <w:t>2.  Kapolsek Tembalang.</w:t>
                            </w:r>
                          </w:p>
                          <w:p w:rsidR="0015594B" w:rsidRDefault="0015594B">
                            <w:pPr>
                              <w:pStyle w:val="Header"/>
                              <w:tabs>
                                <w:tab w:val="left" w:pos="720"/>
                              </w:tabs>
                            </w:pPr>
                          </w:p>
                          <w:p w:rsidR="0015594B" w:rsidRDefault="0015594B">
                            <w:pPr>
                              <w:ind w:left="360" w:hanging="360"/>
                            </w:pPr>
                          </w:p>
                          <w:p w:rsidR="0015594B" w:rsidRDefault="0015594B">
                            <w:pPr>
                              <w:ind w:left="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35pt;margin-top:11.75pt;width:252pt;height:5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" stroked="f">
                <v:shadow on="t" type="perspective" origin=",.5" offset="0,0" matrix=",,,.5"/>
                <v:textbox>
                  <w:txbxContent>
                    <w:p w:rsidR="0015594B" w:rsidRDefault="000001F3">
                      <w:pPr>
                        <w:ind w:left="374" w:hanging="374"/>
                        <w:rPr>
                          <w:rFonts w:ascii="Arial Narrow" w:hAnsi="Arial Narrow"/>
                        </w:rPr>
                      </w:pPr>
                      <w:r>
                        <w:rPr>
                          <w:rFonts w:ascii="Arial Narrow" w:hAnsi="Arial Narrow"/>
                          <w:sz w:val="23"/>
                          <w:szCs w:val="23"/>
                          <w:u w:val="single"/>
                        </w:rPr>
                        <w:t>DISTRIBUSI</w:t>
                      </w:r>
                      <w:r>
                        <w:rPr>
                          <w:rFonts w:ascii="Arial Narrow" w:hAnsi="Arial Narrow"/>
                          <w:sz w:val="23"/>
                          <w:szCs w:val="23"/>
                        </w:rPr>
                        <w:t xml:space="preserve">  :</w:t>
                      </w:r>
                    </w:p>
                    <w:p w:rsidR="0015594B" w:rsidRDefault="000001F3">
                      <w:pPr>
                        <w:rPr>
                          <w:rFonts w:ascii="Arial Narrow" w:hAnsi="Arial Narrow"/>
                          <w:sz w:val="22"/>
                          <w:szCs w:val="22"/>
                        </w:rPr>
                      </w:pPr>
                      <w:r>
                        <w:rPr>
                          <w:rFonts w:ascii="Arial Narrow" w:hAnsi="Arial Narrow"/>
                          <w:sz w:val="22"/>
                          <w:szCs w:val="22"/>
                        </w:rPr>
                        <w:t>1.  Kasat Intelkam Polrestabes Semarang.</w:t>
                      </w:r>
                    </w:p>
                    <w:p w:rsidR="0015594B" w:rsidRDefault="000001F3">
                      <w:pPr>
                        <w:rPr>
                          <w:rFonts w:ascii="Arial Narrow" w:hAnsi="Arial Narrow"/>
                          <w:sz w:val="22"/>
                          <w:szCs w:val="22"/>
                        </w:rPr>
                      </w:pPr>
                      <w:r>
                        <w:rPr>
                          <w:rFonts w:ascii="Arial Narrow" w:hAnsi="Arial Narrow"/>
                          <w:sz w:val="22"/>
                          <w:szCs w:val="22"/>
                        </w:rPr>
                        <w:t>2.  Kapolsek Tembalang.</w:t>
                      </w:r>
                    </w:p>
                    <w:p w:rsidR="0015594B" w:rsidRDefault="0015594B">
                      <w:pPr>
                        <w:pStyle w:val="Header"/>
                        <w:tabs>
                          <w:tab w:val="left" w:pos="720"/>
                        </w:tabs>
                      </w:pPr>
                    </w:p>
                    <w:p w:rsidR="0015594B" w:rsidRDefault="0015594B">
                      <w:pPr>
                        <w:ind w:left="360" w:hanging="360"/>
                      </w:pPr>
                    </w:p>
                    <w:p w:rsidR="0015594B" w:rsidRDefault="0015594B">
                      <w:pPr>
                        <w:ind w:left="360"/>
                      </w:pPr>
                    </w:p>
                  </w:txbxContent>
                </v:textbox>
              </v:rect>
            </w:pict>
          </mc:Fallback>
        </mc:AlternateContent>
      </w:r>
    </w:p>
    <w:p w:rsidR="0015594B" w:rsidRDefault="000001F3">
      <w:pPr>
        <w:ind w:left="6480"/>
        <w:jc w:val="center"/>
        <w:rPr>
          <w:b/>
          <w:i/>
          <w:lang w:val="id-ID"/>
        </w:rPr>
      </w:pPr>
      <w:r>
        <w:rPr>
          <w:rFonts w:ascii="Arial Narrow" w:hAnsi="Arial Narrow"/>
          <w:b/>
          <w:i/>
          <w:lang w:val="id-ID"/>
        </w:rPr>
        <w:t>TBLG</w:t>
      </w:r>
    </w:p>
    <w:p w:rsidR="0015594B" w:rsidRDefault="0015594B"/>
    <w:p w:rsidR="0015594B" w:rsidRDefault="0015594B"/>
    <w:sectPr w:rsidR="0015594B" w:rsidSect="001559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1AE" w:rsidRDefault="00D911AE">
      <w:r>
        <w:separator/>
      </w:r>
    </w:p>
  </w:endnote>
  <w:endnote w:type="continuationSeparator" w:id="0">
    <w:p w:rsidR="00D911AE" w:rsidRDefault="00D91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94B" w:rsidRDefault="000001F3">
    <w:pPr>
      <w:pStyle w:val="Footer"/>
      <w:jc w:val="center"/>
      <w:rPr>
        <w:rFonts w:ascii="Arial Narrow" w:hAnsi="Arial Narrow"/>
        <w:sz w:val="20"/>
        <w:szCs w:val="20"/>
      </w:rPr>
    </w:pPr>
    <w:r>
      <w:rPr>
        <w:rFonts w:ascii="Arial Narrow" w:hAnsi="Arial Narrow"/>
        <w:sz w:val="20"/>
        <w:szCs w:val="20"/>
      </w:rPr>
      <w:t>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1AE" w:rsidRDefault="00D911AE">
      <w:r>
        <w:separator/>
      </w:r>
    </w:p>
  </w:footnote>
  <w:footnote w:type="continuationSeparator" w:id="0">
    <w:p w:rsidR="00D911AE" w:rsidRDefault="00D911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94B" w:rsidRDefault="000001F3">
    <w:pPr>
      <w:pStyle w:val="Header"/>
      <w:jc w:val="center"/>
      <w:rPr>
        <w:rFonts w:ascii="Arial Narrow" w:hAnsi="Arial Narrow"/>
        <w:sz w:val="20"/>
        <w:szCs w:val="20"/>
      </w:rPr>
    </w:pPr>
    <w:r>
      <w:rPr>
        <w:rFonts w:ascii="Arial Narrow" w:hAnsi="Arial Narrow"/>
        <w:sz w:val="20"/>
        <w:szCs w:val="20"/>
      </w:rPr>
      <w:t>RAHASIA</w:t>
    </w:r>
  </w:p>
  <w:p w:rsidR="0015594B" w:rsidRDefault="00D911AE">
    <w:pPr>
      <w:pStyle w:val="Header"/>
      <w:jc w:val="center"/>
      <w:rPr>
        <w:rFonts w:ascii="Arial Narrow" w:hAnsi="Arial Narrow"/>
        <w:sz w:val="20"/>
        <w:szCs w:val="20"/>
      </w:rPr>
    </w:pPr>
    <w:sdt>
      <w:sdtPr>
        <w:rPr>
          <w:rFonts w:ascii="Arial Narrow" w:hAnsi="Arial Narrow"/>
          <w:sz w:val="20"/>
          <w:szCs w:val="20"/>
        </w:rPr>
        <w:id w:val="2741735"/>
        <w:docPartObj>
          <w:docPartGallery w:val="AutoText"/>
        </w:docPartObj>
      </w:sdtPr>
      <w:sdtEndPr/>
      <w:sdtContent>
        <w:r w:rsidR="0015594B">
          <w:rPr>
            <w:rFonts w:ascii="Arial Narrow" w:hAnsi="Arial Narrow"/>
            <w:sz w:val="20"/>
            <w:szCs w:val="20"/>
          </w:rPr>
          <w:fldChar w:fldCharType="begin"/>
        </w:r>
        <w:r w:rsidR="000001F3">
          <w:rPr>
            <w:rFonts w:ascii="Arial Narrow" w:hAnsi="Arial Narrow"/>
            <w:sz w:val="20"/>
            <w:szCs w:val="20"/>
          </w:rPr>
          <w:instrText xml:space="preserve"> PAGE   \* MERGEFORMAT </w:instrText>
        </w:r>
        <w:r w:rsidR="0015594B">
          <w:rPr>
            <w:rFonts w:ascii="Arial Narrow" w:hAnsi="Arial Narrow"/>
            <w:sz w:val="20"/>
            <w:szCs w:val="20"/>
          </w:rPr>
          <w:fldChar w:fldCharType="separate"/>
        </w:r>
        <w:r w:rsidR="00361B97">
          <w:rPr>
            <w:rFonts w:ascii="Arial Narrow" w:hAnsi="Arial Narrow"/>
            <w:noProof/>
            <w:sz w:val="20"/>
            <w:szCs w:val="20"/>
          </w:rPr>
          <w:t>2</w:t>
        </w:r>
        <w:r w:rsidR="0015594B">
          <w:rPr>
            <w:rFonts w:ascii="Arial Narrow" w:hAnsi="Arial Narrow"/>
            <w:sz w:val="20"/>
            <w:szCs w:val="20"/>
          </w:rPr>
          <w:fldChar w:fldCharType="end"/>
        </w:r>
      </w:sdtContent>
    </w:sdt>
  </w:p>
  <w:p w:rsidR="0015594B" w:rsidRDefault="0015594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332B0A8"/>
    <w:multiLevelType w:val="singleLevel"/>
    <w:tmpl w:val="A332B0A8"/>
    <w:lvl w:ilvl="0">
      <w:start w:val="1"/>
      <w:numFmt w:val="decimal"/>
      <w:lvlText w:val="%1."/>
      <w:lvlJc w:val="left"/>
      <w:pPr>
        <w:tabs>
          <w:tab w:val="left" w:pos="425"/>
        </w:tabs>
        <w:ind w:left="425" w:hanging="425"/>
      </w:pPr>
      <w:rPr>
        <w:rFonts w:hint="default"/>
      </w:rPr>
    </w:lvl>
  </w:abstractNum>
  <w:abstractNum w:abstractNumId="1" w15:restartNumberingAfterBreak="0">
    <w:nsid w:val="AD224983"/>
    <w:multiLevelType w:val="singleLevel"/>
    <w:tmpl w:val="AD224983"/>
    <w:lvl w:ilvl="0">
      <w:start w:val="1"/>
      <w:numFmt w:val="upperLetter"/>
      <w:suff w:val="space"/>
      <w:lvlText w:val="%1."/>
      <w:lvlJc w:val="left"/>
    </w:lvl>
  </w:abstractNum>
  <w:abstractNum w:abstractNumId="2" w15:restartNumberingAfterBreak="0">
    <w:nsid w:val="0E8C4442"/>
    <w:multiLevelType w:val="multilevel"/>
    <w:tmpl w:val="0E8C444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94A1F"/>
    <w:multiLevelType w:val="multilevel"/>
    <w:tmpl w:val="07F46A58"/>
    <w:lvl w:ilvl="0">
      <w:start w:val="2"/>
      <w:numFmt w:val="upperRoman"/>
      <w:lvlText w:val="%1."/>
      <w:lvlJc w:val="left"/>
      <w:pPr>
        <w:tabs>
          <w:tab w:val="left" w:pos="1080"/>
        </w:tabs>
        <w:ind w:left="1080" w:hanging="720"/>
      </w:pPr>
    </w:lvl>
    <w:lvl w:ilvl="1">
      <w:start w:val="1"/>
      <w:numFmt w:val="upp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upperLetter"/>
      <w:lvlText w:val="%4."/>
      <w:lvlJc w:val="left"/>
      <w:pPr>
        <w:tabs>
          <w:tab w:val="left" w:pos="2880"/>
        </w:tabs>
        <w:ind w:left="2880" w:hanging="360"/>
      </w:pPr>
      <w:rPr>
        <w:rFonts w:ascii="Arial Narrow" w:eastAsia="MS Mincho" w:hAnsi="Arial Narrow" w:cs="Times New Roman"/>
      </w:rPr>
    </w:lvl>
    <w:lvl w:ilvl="4">
      <w:start w:val="1"/>
      <w:numFmt w:val="lowerLetter"/>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F3D"/>
    <w:rsid w:val="000001F3"/>
    <w:rsid w:val="000010C3"/>
    <w:rsid w:val="00002DBD"/>
    <w:rsid w:val="00003440"/>
    <w:rsid w:val="00004E8F"/>
    <w:rsid w:val="00017D74"/>
    <w:rsid w:val="0002149B"/>
    <w:rsid w:val="000277A0"/>
    <w:rsid w:val="00037391"/>
    <w:rsid w:val="0004421E"/>
    <w:rsid w:val="0009098A"/>
    <w:rsid w:val="000B2922"/>
    <w:rsid w:val="000C78BF"/>
    <w:rsid w:val="000F6982"/>
    <w:rsid w:val="001504A1"/>
    <w:rsid w:val="001545C3"/>
    <w:rsid w:val="0015594B"/>
    <w:rsid w:val="00176D9A"/>
    <w:rsid w:val="001A60E7"/>
    <w:rsid w:val="00203224"/>
    <w:rsid w:val="002056D4"/>
    <w:rsid w:val="00216E1F"/>
    <w:rsid w:val="00225C76"/>
    <w:rsid w:val="00230DC1"/>
    <w:rsid w:val="00297671"/>
    <w:rsid w:val="002C12FE"/>
    <w:rsid w:val="002E1642"/>
    <w:rsid w:val="00305243"/>
    <w:rsid w:val="00310F26"/>
    <w:rsid w:val="00355F65"/>
    <w:rsid w:val="00361B97"/>
    <w:rsid w:val="00366DD7"/>
    <w:rsid w:val="003944CA"/>
    <w:rsid w:val="003A787D"/>
    <w:rsid w:val="003C5361"/>
    <w:rsid w:val="003E48F6"/>
    <w:rsid w:val="004129CD"/>
    <w:rsid w:val="00434503"/>
    <w:rsid w:val="00446320"/>
    <w:rsid w:val="004604D2"/>
    <w:rsid w:val="004643C5"/>
    <w:rsid w:val="00471EA9"/>
    <w:rsid w:val="004758AC"/>
    <w:rsid w:val="00494457"/>
    <w:rsid w:val="004C1142"/>
    <w:rsid w:val="004D42A1"/>
    <w:rsid w:val="00580429"/>
    <w:rsid w:val="005810B1"/>
    <w:rsid w:val="0059629E"/>
    <w:rsid w:val="00597480"/>
    <w:rsid w:val="005E4B6E"/>
    <w:rsid w:val="005E5B48"/>
    <w:rsid w:val="005F0A84"/>
    <w:rsid w:val="005F374A"/>
    <w:rsid w:val="005F47D0"/>
    <w:rsid w:val="005F75E0"/>
    <w:rsid w:val="00620515"/>
    <w:rsid w:val="00664E47"/>
    <w:rsid w:val="00665C02"/>
    <w:rsid w:val="006933B1"/>
    <w:rsid w:val="006E6EB9"/>
    <w:rsid w:val="006F26D0"/>
    <w:rsid w:val="00700228"/>
    <w:rsid w:val="00700D04"/>
    <w:rsid w:val="00701180"/>
    <w:rsid w:val="00753621"/>
    <w:rsid w:val="00790EE9"/>
    <w:rsid w:val="00795554"/>
    <w:rsid w:val="007C0F4B"/>
    <w:rsid w:val="007C65AE"/>
    <w:rsid w:val="007E4587"/>
    <w:rsid w:val="007E5428"/>
    <w:rsid w:val="007F1F38"/>
    <w:rsid w:val="008403EF"/>
    <w:rsid w:val="008465B0"/>
    <w:rsid w:val="008557FA"/>
    <w:rsid w:val="008A1A77"/>
    <w:rsid w:val="008D060D"/>
    <w:rsid w:val="008D47AA"/>
    <w:rsid w:val="0093377D"/>
    <w:rsid w:val="0094113B"/>
    <w:rsid w:val="0096653A"/>
    <w:rsid w:val="0099142F"/>
    <w:rsid w:val="009E1477"/>
    <w:rsid w:val="009E5C91"/>
    <w:rsid w:val="009F31EA"/>
    <w:rsid w:val="00A15520"/>
    <w:rsid w:val="00A23C95"/>
    <w:rsid w:val="00A433CD"/>
    <w:rsid w:val="00A66F3D"/>
    <w:rsid w:val="00A865C1"/>
    <w:rsid w:val="00A865F0"/>
    <w:rsid w:val="00A938EA"/>
    <w:rsid w:val="00AA5374"/>
    <w:rsid w:val="00AF650D"/>
    <w:rsid w:val="00B1167E"/>
    <w:rsid w:val="00B313DB"/>
    <w:rsid w:val="00B35BE8"/>
    <w:rsid w:val="00B377C5"/>
    <w:rsid w:val="00B90F95"/>
    <w:rsid w:val="00B93709"/>
    <w:rsid w:val="00BE2AC6"/>
    <w:rsid w:val="00BE65A4"/>
    <w:rsid w:val="00C00B0B"/>
    <w:rsid w:val="00C0291A"/>
    <w:rsid w:val="00C20F3B"/>
    <w:rsid w:val="00C36D3E"/>
    <w:rsid w:val="00C54A9A"/>
    <w:rsid w:val="00C60116"/>
    <w:rsid w:val="00C953B9"/>
    <w:rsid w:val="00CA231B"/>
    <w:rsid w:val="00CC5960"/>
    <w:rsid w:val="00CC752F"/>
    <w:rsid w:val="00CD2824"/>
    <w:rsid w:val="00CE35AB"/>
    <w:rsid w:val="00CE3FF5"/>
    <w:rsid w:val="00CF0A21"/>
    <w:rsid w:val="00D07B5B"/>
    <w:rsid w:val="00D4094F"/>
    <w:rsid w:val="00D9017A"/>
    <w:rsid w:val="00D911AE"/>
    <w:rsid w:val="00DC4415"/>
    <w:rsid w:val="00DC673A"/>
    <w:rsid w:val="00DE7454"/>
    <w:rsid w:val="00DF0D7B"/>
    <w:rsid w:val="00E159EB"/>
    <w:rsid w:val="00E16085"/>
    <w:rsid w:val="00E44CF5"/>
    <w:rsid w:val="00E5495C"/>
    <w:rsid w:val="00E56C7F"/>
    <w:rsid w:val="00E90DFF"/>
    <w:rsid w:val="00EE4B9A"/>
    <w:rsid w:val="00F11F2F"/>
    <w:rsid w:val="00F165C5"/>
    <w:rsid w:val="00F362AB"/>
    <w:rsid w:val="00F52C4B"/>
    <w:rsid w:val="00F82F5E"/>
    <w:rsid w:val="00F871AE"/>
    <w:rsid w:val="00F96E7F"/>
    <w:rsid w:val="00FE1E22"/>
    <w:rsid w:val="00FF0683"/>
    <w:rsid w:val="50071863"/>
    <w:rsid w:val="78A5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D03CE5D-F5EC-44DA-9F89-1AF4CB8E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94B"/>
    <w:rPr>
      <w:rFonts w:ascii="Times New Roman" w:eastAsia="MS Mincho" w:hAnsi="Times New Roman" w:cs="Times New Roman"/>
      <w:sz w:val="24"/>
      <w:szCs w:val="24"/>
      <w:lang w:val="en-US" w:eastAsia="en-US"/>
    </w:rPr>
  </w:style>
  <w:style w:type="paragraph" w:styleId="Heading5">
    <w:name w:val="heading 5"/>
    <w:basedOn w:val="Normal"/>
    <w:next w:val="Normal"/>
    <w:link w:val="Heading5Char"/>
    <w:unhideWhenUsed/>
    <w:qFormat/>
    <w:rsid w:val="0015594B"/>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15594B"/>
    <w:rPr>
      <w:rFonts w:ascii="Tahoma" w:hAnsi="Tahoma" w:cs="Tahoma"/>
      <w:sz w:val="16"/>
      <w:szCs w:val="16"/>
    </w:rPr>
  </w:style>
  <w:style w:type="paragraph" w:styleId="BodyText">
    <w:name w:val="Body Text"/>
    <w:basedOn w:val="Normal"/>
    <w:link w:val="BodyTextChar"/>
    <w:qFormat/>
    <w:rsid w:val="0015594B"/>
    <w:pPr>
      <w:spacing w:after="120"/>
    </w:pPr>
    <w:rPr>
      <w:rFonts w:eastAsia="Times New Roman"/>
    </w:rPr>
  </w:style>
  <w:style w:type="paragraph" w:styleId="BodyTextIndent3">
    <w:name w:val="Body Text Indent 3"/>
    <w:basedOn w:val="Normal"/>
    <w:link w:val="BodyTextIndent3Char"/>
    <w:uiPriority w:val="99"/>
    <w:unhideWhenUsed/>
    <w:qFormat/>
    <w:rsid w:val="0015594B"/>
    <w:pPr>
      <w:spacing w:after="120"/>
      <w:ind w:left="360"/>
    </w:pPr>
    <w:rPr>
      <w:sz w:val="16"/>
      <w:szCs w:val="16"/>
    </w:rPr>
  </w:style>
  <w:style w:type="paragraph" w:styleId="Caption">
    <w:name w:val="caption"/>
    <w:basedOn w:val="Normal"/>
    <w:next w:val="Normal"/>
    <w:unhideWhenUsed/>
    <w:qFormat/>
    <w:rsid w:val="0015594B"/>
    <w:pPr>
      <w:jc w:val="both"/>
    </w:pPr>
    <w:rPr>
      <w:rFonts w:eastAsia="Times New Roman"/>
      <w:b/>
      <w:bCs/>
      <w:sz w:val="23"/>
      <w:szCs w:val="23"/>
    </w:rPr>
  </w:style>
  <w:style w:type="paragraph" w:styleId="Footer">
    <w:name w:val="footer"/>
    <w:basedOn w:val="Normal"/>
    <w:link w:val="FooterChar"/>
    <w:uiPriority w:val="99"/>
    <w:semiHidden/>
    <w:unhideWhenUsed/>
    <w:qFormat/>
    <w:rsid w:val="0015594B"/>
    <w:pPr>
      <w:tabs>
        <w:tab w:val="center" w:pos="4680"/>
        <w:tab w:val="right" w:pos="9360"/>
      </w:tabs>
    </w:pPr>
  </w:style>
  <w:style w:type="paragraph" w:styleId="Header">
    <w:name w:val="header"/>
    <w:basedOn w:val="Normal"/>
    <w:link w:val="HeaderChar"/>
    <w:uiPriority w:val="99"/>
    <w:unhideWhenUsed/>
    <w:qFormat/>
    <w:rsid w:val="0015594B"/>
    <w:pPr>
      <w:tabs>
        <w:tab w:val="center" w:pos="4320"/>
        <w:tab w:val="right" w:pos="8640"/>
      </w:tabs>
    </w:pPr>
  </w:style>
  <w:style w:type="character" w:styleId="Hyperlink">
    <w:name w:val="Hyperlink"/>
    <w:basedOn w:val="DefaultParagraphFont"/>
    <w:uiPriority w:val="99"/>
    <w:semiHidden/>
    <w:unhideWhenUsed/>
    <w:qFormat/>
    <w:rsid w:val="0015594B"/>
    <w:rPr>
      <w:color w:val="0000FF"/>
      <w:u w:val="single"/>
    </w:rPr>
  </w:style>
  <w:style w:type="character" w:customStyle="1" w:styleId="Heading5Char">
    <w:name w:val="Heading 5 Char"/>
    <w:basedOn w:val="DefaultParagraphFont"/>
    <w:link w:val="Heading5"/>
    <w:qFormat/>
    <w:rsid w:val="0015594B"/>
    <w:rPr>
      <w:rFonts w:ascii="Times New Roman" w:eastAsia="Times New Roman" w:hAnsi="Times New Roman" w:cs="Times New Roman"/>
      <w:b/>
      <w:bCs/>
      <w:i/>
      <w:iCs/>
      <w:sz w:val="26"/>
      <w:szCs w:val="26"/>
    </w:rPr>
  </w:style>
  <w:style w:type="character" w:customStyle="1" w:styleId="HeaderChar">
    <w:name w:val="Header Char"/>
    <w:basedOn w:val="DefaultParagraphFont"/>
    <w:link w:val="Header"/>
    <w:uiPriority w:val="99"/>
    <w:qFormat/>
    <w:rsid w:val="0015594B"/>
    <w:rPr>
      <w:rFonts w:ascii="Times New Roman" w:eastAsia="MS Mincho" w:hAnsi="Times New Roman" w:cs="Times New Roman"/>
      <w:sz w:val="24"/>
      <w:szCs w:val="24"/>
    </w:rPr>
  </w:style>
  <w:style w:type="character" w:customStyle="1" w:styleId="BodyTextChar">
    <w:name w:val="Body Text Char"/>
    <w:basedOn w:val="DefaultParagraphFont"/>
    <w:link w:val="BodyText"/>
    <w:qFormat/>
    <w:rsid w:val="0015594B"/>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qFormat/>
    <w:rsid w:val="0015594B"/>
    <w:rPr>
      <w:rFonts w:ascii="Times New Roman" w:eastAsia="MS Mincho" w:hAnsi="Times New Roman" w:cs="Times New Roman"/>
      <w:sz w:val="16"/>
      <w:szCs w:val="16"/>
    </w:rPr>
  </w:style>
  <w:style w:type="paragraph" w:styleId="ListParagraph">
    <w:name w:val="List Paragraph"/>
    <w:basedOn w:val="Normal"/>
    <w:uiPriority w:val="34"/>
    <w:qFormat/>
    <w:rsid w:val="0015594B"/>
    <w:pPr>
      <w:ind w:left="720"/>
      <w:contextualSpacing/>
    </w:pPr>
    <w:rPr>
      <w:rFonts w:eastAsia="Times New Roman"/>
    </w:rPr>
  </w:style>
  <w:style w:type="character" w:customStyle="1" w:styleId="FooterChar">
    <w:name w:val="Footer Char"/>
    <w:basedOn w:val="DefaultParagraphFont"/>
    <w:link w:val="Footer"/>
    <w:uiPriority w:val="99"/>
    <w:semiHidden/>
    <w:qFormat/>
    <w:rsid w:val="0015594B"/>
    <w:rPr>
      <w:rFonts w:ascii="Times New Roman" w:eastAsia="MS Mincho" w:hAnsi="Times New Roman" w:cs="Times New Roman"/>
      <w:sz w:val="24"/>
      <w:szCs w:val="24"/>
    </w:rPr>
  </w:style>
  <w:style w:type="character" w:customStyle="1" w:styleId="BalloonTextChar">
    <w:name w:val="Balloon Text Char"/>
    <w:basedOn w:val="DefaultParagraphFont"/>
    <w:link w:val="BalloonText"/>
    <w:uiPriority w:val="99"/>
    <w:semiHidden/>
    <w:qFormat/>
    <w:rsid w:val="0015594B"/>
    <w:rPr>
      <w:rFonts w:ascii="Tahoma" w:eastAsia="MS Mincho"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APRIL</cp:lastModifiedBy>
  <cp:revision>2</cp:revision>
  <dcterms:created xsi:type="dcterms:W3CDTF">2025-08-28T23:46:00Z</dcterms:created>
  <dcterms:modified xsi:type="dcterms:W3CDTF">2025-08-28T23:46:00Z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875F4AB0F580423E8329A6AC828814B3_13</vt:lpwstr>
  </property>
</Properties>
</file>