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10291" w:val="left" w:leader="none"/>
        </w:tabs>
        <w:spacing w:line="402" w:lineRule="exact" w:before="165"/>
        <w:ind w:left="1262" w:right="0" w:firstLine="0"/>
        <w:jc w:val="center"/>
        <w:rPr>
          <w:rFonts w:ascii="Gill Sans MT" w:hAnsi="Gill Sans MT" w:cs="Gill Sans MT" w:eastAsia="Gill Sans MT"/>
          <w:sz w:val="36"/>
          <w:szCs w:val="36"/>
        </w:rPr>
      </w:pPr>
      <w:r>
        <w:rPr/>
        <w:pict>
          <v:group style="position:absolute;margin-left:0pt;margin-top:-23.024414pt;width:34.15pt;height:96pt;mso-position-horizontal-relative:page;mso-position-vertical-relative:paragraph;z-index:0" coordorigin="0,-460" coordsize="683,1920">
            <v:shape style="position:absolute;left:0;top:-460;width:683;height:1920" coordorigin="0,-460" coordsize="683,1920" path="m682,-460l0,-460,0,1460,682,1460,682,-460xe" filled="true" fillcolor="#a3a6af" stroked="false">
              <v:path arrowok="t"/>
              <v:fill type="solid"/>
            </v:shape>
            <w10:wrap type="none"/>
          </v:group>
        </w:pict>
      </w:r>
      <w:r>
        <w:rPr>
          <w:rFonts w:ascii="Gill Sans MT"/>
          <w:b/>
          <w:i/>
          <w:color w:val="231F20"/>
          <w:sz w:val="36"/>
        </w:rPr>
      </w:r>
      <w:r>
        <w:rPr>
          <w:rFonts w:ascii="Gill Sans MT"/>
          <w:b/>
          <w:i/>
          <w:color w:val="231F20"/>
          <w:spacing w:val="7"/>
          <w:sz w:val="36"/>
          <w:u w:val="thick" w:color="000000"/>
        </w:rPr>
        <w:t>Big Data</w:t>
      </w:r>
      <w:r>
        <w:rPr>
          <w:rFonts w:ascii="Gill Sans MT"/>
          <w:b/>
          <w:i/>
          <w:color w:val="231F20"/>
          <w:spacing w:val="32"/>
          <w:sz w:val="36"/>
          <w:u w:val="thick" w:color="000000"/>
        </w:rPr>
        <w:t> </w:t>
      </w:r>
      <w:r>
        <w:rPr>
          <w:rFonts w:ascii="Gill Sans MT"/>
          <w:b/>
          <w:i/>
          <w:color w:val="231F20"/>
          <w:spacing w:val="9"/>
          <w:sz w:val="36"/>
          <w:u w:val="thick" w:color="000000"/>
        </w:rPr>
        <w:t>Bites </w:t>
        <w:tab/>
      </w:r>
      <w:r>
        <w:rPr>
          <w:rFonts w:ascii="Gill Sans MT"/>
          <w:b/>
          <w:i/>
          <w:color w:val="231F20"/>
          <w:spacing w:val="9"/>
          <w:sz w:val="36"/>
        </w:rPr>
      </w:r>
      <w:r>
        <w:rPr>
          <w:rFonts w:ascii="Gill Sans MT"/>
          <w:spacing w:val="9"/>
          <w:sz w:val="36"/>
        </w:rPr>
      </w:r>
    </w:p>
    <w:p>
      <w:pPr>
        <w:spacing w:line="170" w:lineRule="exact" w:before="0"/>
        <w:ind w:left="6961" w:right="0" w:firstLine="0"/>
        <w:jc w:val="left"/>
        <w:rPr>
          <w:rFonts w:ascii="Gill Sans MT" w:hAnsi="Gill Sans MT" w:cs="Gill Sans MT" w:eastAsia="Gill Sans MT"/>
          <w:sz w:val="16"/>
          <w:szCs w:val="16"/>
        </w:rPr>
      </w:pPr>
      <w:r>
        <w:rPr>
          <w:rFonts w:ascii="Gill Sans MT"/>
          <w:b/>
          <w:color w:val="231F20"/>
          <w:spacing w:val="5"/>
          <w:sz w:val="16"/>
        </w:rPr>
        <w:t>Editor: </w:t>
      </w:r>
      <w:r>
        <w:rPr>
          <w:rFonts w:ascii="Gill Sans MT"/>
          <w:b/>
          <w:color w:val="231F20"/>
          <w:spacing w:val="4"/>
          <w:sz w:val="16"/>
        </w:rPr>
        <w:t>Jimmy </w:t>
      </w:r>
      <w:r>
        <w:rPr>
          <w:rFonts w:ascii="Gill Sans MT"/>
          <w:b/>
          <w:color w:val="231F20"/>
          <w:spacing w:val="5"/>
          <w:sz w:val="16"/>
        </w:rPr>
        <w:t>Lin,</w:t>
      </w:r>
      <w:r>
        <w:rPr>
          <w:rFonts w:ascii="Gill Sans MT"/>
          <w:b/>
          <w:color w:val="231F20"/>
          <w:spacing w:val="24"/>
          <w:sz w:val="16"/>
        </w:rPr>
        <w:t> </w:t>
      </w:r>
      <w:hyperlink r:id="rId7">
        <w:r>
          <w:rPr>
            <w:rFonts w:ascii="Gill Sans MT"/>
            <w:b/>
            <w:color w:val="231F20"/>
            <w:spacing w:val="6"/>
            <w:sz w:val="16"/>
          </w:rPr>
          <w:t>jimmylin@uwaterloo.ca</w:t>
        </w:r>
        <w:r>
          <w:rPr>
            <w:rFonts w:ascii="Gill Sans MT"/>
            <w:spacing w:val="6"/>
            <w:sz w:val="16"/>
          </w:rPr>
        </w:r>
      </w:hyperlink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16"/>
          <w:szCs w:val="16"/>
        </w:rPr>
      </w:pPr>
    </w:p>
    <w:p>
      <w:pPr>
        <w:spacing w:line="240" w:lineRule="auto" w:before="4"/>
        <w:rPr>
          <w:rFonts w:ascii="Gill Sans MT" w:hAnsi="Gill Sans MT" w:cs="Gill Sans MT" w:eastAsia="Gill Sans MT"/>
          <w:b/>
          <w:bCs/>
          <w:sz w:val="18"/>
          <w:szCs w:val="18"/>
        </w:rPr>
      </w:pPr>
    </w:p>
    <w:p>
      <w:pPr>
        <w:spacing w:line="720" w:lineRule="exact" w:before="0"/>
        <w:ind w:left="3354" w:right="0" w:firstLine="0"/>
        <w:jc w:val="left"/>
        <w:rPr>
          <w:rFonts w:ascii="Gill Sans MT" w:hAnsi="Gill Sans MT" w:cs="Gill Sans MT" w:eastAsia="Gill Sans MT"/>
          <w:sz w:val="72"/>
          <w:szCs w:val="72"/>
        </w:rPr>
      </w:pPr>
      <w:r>
        <w:rPr/>
        <w:pict>
          <v:group style="position:absolute;margin-left:68.857002pt;margin-top:4.454303pt;width:86.9pt;height:107.8pt;mso-position-horizontal-relative:page;mso-position-vertical-relative:paragraph;z-index:1048" coordorigin="1377,89" coordsize="1738,2156">
            <v:shape style="position:absolute;left:1382;top:94;width:1727;height:2146" type="#_x0000_t75" stroked="false">
              <v:imagedata r:id="rId8" o:title=""/>
            </v:shape>
            <v:group style="position:absolute;left:1382;top:94;width:1728;height:2146" coordorigin="1382,94" coordsize="1728,2146">
              <v:shape style="position:absolute;left:1382;top:94;width:1728;height:2146" coordorigin="1382,94" coordsize="1728,2146" path="m1382,2240l3109,2240,3109,94,1382,94,1382,2240xe" filled="false" stroked="true" strokeweight=".5pt" strokecolor="#231f20">
                <v:path arrowok="t"/>
              </v:shape>
            </v:group>
            <w10:wrap type="none"/>
          </v:group>
        </w:pict>
      </w:r>
      <w:r>
        <w:rPr>
          <w:rFonts w:ascii="Gill Sans MT" w:hAnsi="Gill Sans MT" w:cs="Gill Sans MT" w:eastAsia="Gill Sans MT"/>
          <w:b/>
          <w:bCs/>
          <w:color w:val="006A44"/>
          <w:spacing w:val="-8"/>
          <w:w w:val="75"/>
          <w:sz w:val="72"/>
          <w:szCs w:val="72"/>
        </w:rPr>
        <w:t>The </w:t>
      </w:r>
      <w:r>
        <w:rPr>
          <w:rFonts w:ascii="Gill Sans MT" w:hAnsi="Gill Sans MT" w:cs="Gill Sans MT" w:eastAsia="Gill Sans MT"/>
          <w:b/>
          <w:bCs/>
          <w:color w:val="006A44"/>
          <w:spacing w:val="-9"/>
          <w:w w:val="75"/>
          <w:sz w:val="72"/>
          <w:szCs w:val="72"/>
        </w:rPr>
        <w:t>Future </w:t>
      </w:r>
      <w:r>
        <w:rPr>
          <w:rFonts w:ascii="Gill Sans MT" w:hAnsi="Gill Sans MT" w:cs="Gill Sans MT" w:eastAsia="Gill Sans MT"/>
          <w:b/>
          <w:bCs/>
          <w:color w:val="006A44"/>
          <w:spacing w:val="-8"/>
          <w:w w:val="75"/>
          <w:sz w:val="72"/>
          <w:szCs w:val="72"/>
        </w:rPr>
        <w:t>of </w:t>
      </w:r>
      <w:r>
        <w:rPr>
          <w:rFonts w:ascii="Gill Sans MT" w:hAnsi="Gill Sans MT" w:cs="Gill Sans MT" w:eastAsia="Gill Sans MT"/>
          <w:b/>
          <w:bCs/>
          <w:color w:val="006A44"/>
          <w:spacing w:val="-9"/>
          <w:w w:val="75"/>
          <w:sz w:val="72"/>
          <w:szCs w:val="72"/>
        </w:rPr>
        <w:t>Big </w:t>
      </w:r>
      <w:r>
        <w:rPr>
          <w:rFonts w:ascii="Gill Sans MT" w:hAnsi="Gill Sans MT" w:cs="Gill Sans MT" w:eastAsia="Gill Sans MT"/>
          <w:b/>
          <w:bCs/>
          <w:color w:val="006A44"/>
          <w:spacing w:val="-8"/>
          <w:w w:val="75"/>
          <w:sz w:val="72"/>
          <w:szCs w:val="72"/>
        </w:rPr>
        <w:t>Data </w:t>
      </w:r>
      <w:r>
        <w:rPr>
          <w:rFonts w:ascii="Gill Sans MT" w:hAnsi="Gill Sans MT" w:cs="Gill Sans MT" w:eastAsia="Gill Sans MT"/>
          <w:b/>
          <w:bCs/>
          <w:color w:val="006A44"/>
          <w:spacing w:val="-3"/>
          <w:w w:val="75"/>
          <w:sz w:val="72"/>
          <w:szCs w:val="72"/>
        </w:rPr>
        <w:t>Is</w:t>
      </w:r>
      <w:r>
        <w:rPr>
          <w:rFonts w:ascii="Gill Sans MT" w:hAnsi="Gill Sans MT" w:cs="Gill Sans MT" w:eastAsia="Gill Sans MT"/>
          <w:b/>
          <w:bCs/>
          <w:color w:val="006A44"/>
          <w:spacing w:val="-97"/>
          <w:w w:val="75"/>
          <w:sz w:val="72"/>
          <w:szCs w:val="72"/>
        </w:rPr>
        <w:t> </w:t>
      </w:r>
      <w:r>
        <w:rPr>
          <w:rFonts w:ascii="Gill Sans MT" w:hAnsi="Gill Sans MT" w:cs="Gill Sans MT" w:eastAsia="Gill Sans MT"/>
          <w:b/>
          <w:bCs/>
          <w:color w:val="006A44"/>
          <w:w w:val="75"/>
          <w:sz w:val="72"/>
          <w:szCs w:val="72"/>
        </w:rPr>
        <w:t>…</w:t>
      </w:r>
      <w:r>
        <w:rPr>
          <w:rFonts w:ascii="Gill Sans MT" w:hAnsi="Gill Sans MT" w:cs="Gill Sans MT" w:eastAsia="Gill Sans MT"/>
          <w:b/>
          <w:bCs/>
          <w:color w:val="006A44"/>
          <w:w w:val="80"/>
          <w:sz w:val="72"/>
          <w:szCs w:val="72"/>
        </w:rPr>
        <w:t> </w:t>
      </w:r>
      <w:r>
        <w:rPr>
          <w:rFonts w:ascii="Gill Sans MT" w:hAnsi="Gill Sans MT" w:cs="Gill Sans MT" w:eastAsia="Gill Sans MT"/>
          <w:b/>
          <w:bCs/>
          <w:color w:val="006A44"/>
          <w:spacing w:val="-11"/>
          <w:w w:val="80"/>
          <w:sz w:val="72"/>
          <w:szCs w:val="72"/>
        </w:rPr>
        <w:t>JavaScript?</w:t>
      </w:r>
      <w:r>
        <w:rPr>
          <w:rFonts w:ascii="Gill Sans MT" w:hAnsi="Gill Sans MT" w:cs="Gill Sans MT" w:eastAsia="Gill Sans MT"/>
          <w:spacing w:val="-11"/>
          <w:sz w:val="72"/>
          <w:szCs w:val="72"/>
        </w:rPr>
      </w:r>
    </w:p>
    <w:p>
      <w:pPr>
        <w:spacing w:line="240" w:lineRule="auto" w:before="0"/>
        <w:rPr>
          <w:rFonts w:ascii="Gill Sans MT" w:hAnsi="Gill Sans MT" w:cs="Gill Sans MT" w:eastAsia="Gill Sans MT"/>
          <w:b/>
          <w:bCs/>
          <w:sz w:val="72"/>
          <w:szCs w:val="72"/>
        </w:rPr>
      </w:pPr>
    </w:p>
    <w:p>
      <w:pPr>
        <w:spacing w:before="504"/>
        <w:ind w:left="3354" w:right="0" w:firstLine="0"/>
        <w:jc w:val="left"/>
        <w:rPr>
          <w:rFonts w:ascii="Gill Sans MT" w:hAnsi="Gill Sans MT" w:cs="Gill Sans MT" w:eastAsia="Gill Sans MT"/>
          <w:sz w:val="20"/>
          <w:szCs w:val="20"/>
        </w:rPr>
      </w:pPr>
      <w:r>
        <w:rPr>
          <w:rFonts w:ascii="Gill Sans MT" w:hAnsi="Gill Sans MT" w:cs="Gill Sans MT" w:eastAsia="Gill Sans MT"/>
          <w:b/>
          <w:bCs/>
          <w:color w:val="231F20"/>
          <w:sz w:val="20"/>
          <w:szCs w:val="20"/>
        </w:rPr>
        <w:t>Jimmy Lin </w:t>
      </w:r>
      <w:r>
        <w:rPr>
          <w:rFonts w:ascii="Gill Sans MT" w:hAnsi="Gill Sans MT" w:cs="Gill Sans MT" w:eastAsia="Gill Sans MT"/>
          <w:b/>
          <w:bCs/>
          <w:color w:val="231F20"/>
          <w:spacing w:val="2"/>
          <w:sz w:val="20"/>
          <w:szCs w:val="20"/>
        </w:rPr>
        <w:t>and </w:t>
      </w:r>
      <w:r>
        <w:rPr>
          <w:rFonts w:ascii="Gill Sans MT" w:hAnsi="Gill Sans MT" w:cs="Gill Sans MT" w:eastAsia="Gill Sans MT"/>
          <w:b/>
          <w:bCs/>
          <w:color w:val="231F20"/>
          <w:sz w:val="20"/>
          <w:szCs w:val="20"/>
        </w:rPr>
        <w:t>Kareem El </w:t>
      </w:r>
      <w:r>
        <w:rPr>
          <w:rFonts w:ascii="Gill Sans MT" w:hAnsi="Gill Sans MT" w:cs="Gill Sans MT" w:eastAsia="Gill Sans MT"/>
          <w:b/>
          <w:bCs/>
          <w:color w:val="231F20"/>
          <w:spacing w:val="2"/>
          <w:sz w:val="20"/>
          <w:szCs w:val="20"/>
        </w:rPr>
        <w:t>Gebaly </w:t>
      </w:r>
      <w:r>
        <w:rPr>
          <w:rFonts w:ascii="Gill Sans MT" w:hAnsi="Gill Sans MT" w:cs="Gill Sans MT" w:eastAsia="Gill Sans MT"/>
          <w:b/>
          <w:bCs/>
          <w:color w:val="231F20"/>
          <w:sz w:val="20"/>
          <w:szCs w:val="20"/>
        </w:rPr>
        <w:t>• </w:t>
      </w:r>
      <w:r>
        <w:rPr>
          <w:rFonts w:ascii="Gill Sans MT" w:hAnsi="Gill Sans MT" w:cs="Gill Sans MT" w:eastAsia="Gill Sans MT"/>
          <w:i/>
          <w:color w:val="231F20"/>
          <w:sz w:val="20"/>
          <w:szCs w:val="20"/>
        </w:rPr>
        <w:t>University of</w:t>
      </w:r>
      <w:r>
        <w:rPr>
          <w:rFonts w:ascii="Gill Sans MT" w:hAnsi="Gill Sans MT" w:cs="Gill Sans MT" w:eastAsia="Gill Sans MT"/>
          <w:i/>
          <w:color w:val="231F20"/>
          <w:spacing w:val="-26"/>
          <w:sz w:val="20"/>
          <w:szCs w:val="20"/>
        </w:rPr>
        <w:t> </w:t>
      </w:r>
      <w:r>
        <w:rPr>
          <w:rFonts w:ascii="Gill Sans MT" w:hAnsi="Gill Sans MT" w:cs="Gill Sans MT" w:eastAsia="Gill Sans MT"/>
          <w:i/>
          <w:color w:val="231F20"/>
          <w:sz w:val="20"/>
          <w:szCs w:val="20"/>
        </w:rPr>
        <w:t>Waterloo</w:t>
      </w:r>
      <w:r>
        <w:rPr>
          <w:rFonts w:ascii="Gill Sans MT" w:hAnsi="Gill Sans MT" w:cs="Gill Sans MT" w:eastAsia="Gill Sans MT"/>
          <w:sz w:val="20"/>
          <w:szCs w:val="20"/>
        </w:rPr>
      </w: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line="240" w:lineRule="auto" w:before="0"/>
        <w:rPr>
          <w:rFonts w:ascii="Gill Sans MT" w:hAnsi="Gill Sans MT" w:cs="Gill Sans MT" w:eastAsia="Gill Sans MT"/>
          <w:i/>
          <w:sz w:val="20"/>
          <w:szCs w:val="20"/>
        </w:rPr>
      </w:pPr>
    </w:p>
    <w:p>
      <w:pPr>
        <w:spacing w:after="0" w:line="240" w:lineRule="auto"/>
        <w:rPr>
          <w:rFonts w:ascii="Gill Sans MT" w:hAnsi="Gill Sans MT" w:cs="Gill Sans MT" w:eastAsia="Gill Sans MT"/>
          <w:sz w:val="20"/>
          <w:szCs w:val="20"/>
        </w:rPr>
        <w:sectPr>
          <w:footerReference w:type="even" r:id="rId5"/>
          <w:footerReference w:type="default" r:id="rId6"/>
          <w:type w:val="continuous"/>
          <w:pgSz w:w="11340" w:h="15480"/>
          <w:pgMar w:footer="510" w:top="0" w:bottom="700" w:left="0" w:right="820"/>
          <w:pgNumType w:start="82"/>
        </w:sectPr>
      </w:pPr>
    </w:p>
    <w:p>
      <w:pPr>
        <w:spacing w:line="240" w:lineRule="auto" w:before="2"/>
        <w:rPr>
          <w:rFonts w:ascii="Gill Sans MT" w:hAnsi="Gill Sans MT" w:cs="Gill Sans MT" w:eastAsia="Gill Sans MT"/>
          <w:i/>
          <w:sz w:val="26"/>
          <w:szCs w:val="26"/>
        </w:rPr>
      </w:pPr>
    </w:p>
    <w:p>
      <w:pPr>
        <w:pStyle w:val="BodyText"/>
        <w:spacing w:line="249" w:lineRule="auto" w:before="0"/>
        <w:ind w:left="2330" w:right="0" w:firstLine="0"/>
        <w:jc w:val="left"/>
      </w:pPr>
      <w:r>
        <w:rPr/>
        <w:pict>
          <v:shape style="position:absolute;margin-left:94.857101pt;margin-top:-2.272102pt;width:18.1pt;height:45.15pt;mso-position-horizontal-relative:page;mso-position-vertical-relative:paragraph;z-index:-11344" type="#_x0000_t202" filled="false" stroked="false">
            <v:textbox inset="0,0,0,0">
              <w:txbxContent>
                <w:p>
                  <w:pPr>
                    <w:spacing w:line="903" w:lineRule="exact" w:before="0"/>
                    <w:ind w:left="0" w:right="0" w:firstLine="0"/>
                    <w:jc w:val="left"/>
                    <w:rPr>
                      <w:rFonts w:ascii="Gill Sans MT" w:hAnsi="Gill Sans MT" w:cs="Gill Sans MT" w:eastAsia="Gill Sans MT"/>
                      <w:sz w:val="90"/>
                      <w:szCs w:val="90"/>
                    </w:rPr>
                  </w:pPr>
                  <w:r>
                    <w:rPr>
                      <w:rFonts w:ascii="Gill Sans MT"/>
                      <w:b/>
                      <w:color w:val="006A44"/>
                      <w:w w:val="55"/>
                      <w:sz w:val="90"/>
                    </w:rPr>
                    <w:t>T</w:t>
                  </w:r>
                  <w:r>
                    <w:rPr>
                      <w:rFonts w:ascii="Gill Sans MT"/>
                      <w:sz w:val="90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he</w:t>
      </w:r>
      <w:r>
        <w:rPr>
          <w:color w:val="231F20"/>
          <w:spacing w:val="30"/>
        </w:rPr>
        <w:t> </w:t>
      </w:r>
      <w:r>
        <w:rPr>
          <w:color w:val="231F20"/>
        </w:rPr>
        <w:t>future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Big</w:t>
      </w:r>
      <w:r>
        <w:rPr>
          <w:color w:val="231F20"/>
          <w:spacing w:val="30"/>
        </w:rPr>
        <w:t> </w:t>
      </w:r>
      <w:r>
        <w:rPr>
          <w:color w:val="231F20"/>
        </w:rPr>
        <w:t>Data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…</w:t>
      </w:r>
      <w:r>
        <w:rPr>
          <w:color w:val="231F20"/>
          <w:spacing w:val="30"/>
        </w:rPr>
        <w:t> </w:t>
      </w:r>
      <w:r>
        <w:rPr>
          <w:color w:val="231F20"/>
        </w:rPr>
        <w:t>JavaScript?</w:t>
      </w:r>
      <w:r>
        <w:rPr>
          <w:color w:val="231F20"/>
          <w:spacing w:val="30"/>
        </w:rPr>
        <w:t> </w:t>
      </w:r>
      <w:r>
        <w:rPr>
          <w:color w:val="231F20"/>
        </w:rPr>
        <w:t>No,</w:t>
      </w:r>
      <w:r>
        <w:rPr>
          <w:color w:val="231F20"/>
          <w:w w:val="96"/>
        </w:rPr>
        <w:t> </w:t>
      </w:r>
      <w:r>
        <w:rPr>
          <w:color w:val="231F20"/>
        </w:rPr>
        <w:t>seriously,  hear  us</w:t>
      </w:r>
      <w:r>
        <w:rPr>
          <w:color w:val="231F20"/>
          <w:spacing w:val="-24"/>
        </w:rPr>
        <w:t> </w:t>
      </w:r>
      <w:r>
        <w:rPr>
          <w:color w:val="231F20"/>
        </w:rPr>
        <w:t>out.</w:t>
      </w:r>
      <w:r>
        <w:rPr/>
      </w:r>
    </w:p>
    <w:p>
      <w:pPr>
        <w:pStyle w:val="BodyText"/>
        <w:spacing w:line="249" w:lineRule="auto"/>
        <w:ind w:left="1897" w:right="3" w:firstLine="713"/>
        <w:jc w:val="right"/>
      </w:pPr>
      <w:r>
        <w:rPr>
          <w:color w:val="231F20"/>
          <w:spacing w:val="-5"/>
        </w:rPr>
        <w:t>JavaScript </w:t>
      </w:r>
      <w:r>
        <w:rPr>
          <w:color w:val="231F20"/>
          <w:spacing w:val="-4"/>
        </w:rPr>
        <w:t>has </w:t>
      </w:r>
      <w:r>
        <w:rPr>
          <w:color w:val="231F20"/>
          <w:spacing w:val="-5"/>
        </w:rPr>
        <w:t>already </w:t>
      </w:r>
      <w:r>
        <w:rPr>
          <w:color w:val="231F20"/>
          <w:spacing w:val="-4"/>
        </w:rPr>
        <w:t>made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significant</w:t>
      </w:r>
      <w:r>
        <w:rPr>
          <w:color w:val="231F20"/>
          <w:spacing w:val="-5"/>
          <w:w w:val="107"/>
        </w:rPr>
        <w:t> </w:t>
      </w:r>
      <w:r>
        <w:rPr>
          <w:color w:val="231F20"/>
          <w:spacing w:val="-5"/>
        </w:rPr>
        <w:t>inroads </w:t>
      </w:r>
      <w:r>
        <w:rPr>
          <w:color w:val="231F20"/>
          <w:spacing w:val="-3"/>
        </w:rPr>
        <w:t>as an </w:t>
      </w:r>
      <w:r>
        <w:rPr>
          <w:color w:val="231F20"/>
          <w:spacing w:val="-5"/>
        </w:rPr>
        <w:t>integrated technology </w:t>
      </w:r>
      <w:r>
        <w:rPr>
          <w:color w:val="231F20"/>
          <w:spacing w:val="-4"/>
        </w:rPr>
        <w:t>stack  for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build-</w:t>
      </w:r>
      <w:r>
        <w:rPr>
          <w:color w:val="231F20"/>
          <w:w w:val="122"/>
        </w:rPr>
        <w:t> </w:t>
      </w:r>
      <w:r>
        <w:rPr>
          <w:color w:val="231F20"/>
          <w:spacing w:val="-4"/>
        </w:rPr>
        <w:t>ing </w:t>
      </w:r>
      <w:r>
        <w:rPr>
          <w:color w:val="231F20"/>
          <w:spacing w:val="-5"/>
        </w:rPr>
        <w:t>user-facing applications, </w:t>
      </w:r>
      <w:r>
        <w:rPr>
          <w:color w:val="231F20"/>
          <w:spacing w:val="-4"/>
        </w:rPr>
        <w:t>both </w:t>
      </w:r>
      <w:r>
        <w:rPr>
          <w:color w:val="231F20"/>
          <w:spacing w:val="-3"/>
        </w:rPr>
        <w:t>on </w:t>
      </w:r>
      <w:r>
        <w:rPr>
          <w:color w:val="231F20"/>
          <w:spacing w:val="-4"/>
        </w:rPr>
        <w:t>the front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end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5"/>
        </w:rPr>
        <w:t>(JavaScript running </w:t>
      </w:r>
      <w:r>
        <w:rPr>
          <w:color w:val="231F20"/>
          <w:spacing w:val="-3"/>
        </w:rPr>
        <w:t>in </w:t>
      </w:r>
      <w:r>
        <w:rPr>
          <w:color w:val="231F20"/>
          <w:spacing w:val="-4"/>
        </w:rPr>
        <w:t>the </w:t>
      </w:r>
      <w:r>
        <w:rPr>
          <w:color w:val="231F20"/>
          <w:spacing w:val="-5"/>
        </w:rPr>
        <w:t>browser) </w:t>
      </w:r>
      <w:r>
        <w:rPr>
          <w:color w:val="231F20"/>
          <w:spacing w:val="-4"/>
        </w:rPr>
        <w:t>and the back</w:t>
      </w:r>
      <w:r>
        <w:rPr>
          <w:color w:val="231F20"/>
          <w:spacing w:val="36"/>
        </w:rPr>
        <w:t> </w:t>
      </w:r>
      <w:r>
        <w:rPr>
          <w:color w:val="231F20"/>
          <w:spacing w:val="-5"/>
        </w:rPr>
        <w:t>end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5"/>
        </w:rPr>
        <w:t>(JavaScript running </w:t>
      </w:r>
      <w:r>
        <w:rPr>
          <w:color w:val="231F20"/>
          <w:spacing w:val="-3"/>
        </w:rPr>
        <w:t>in </w:t>
      </w:r>
      <w:r>
        <w:rPr>
          <w:color w:val="231F20"/>
          <w:spacing w:val="-6"/>
        </w:rPr>
        <w:t>Node.js). </w:t>
      </w:r>
      <w:r>
        <w:rPr>
          <w:color w:val="231F20"/>
          <w:spacing w:val="-3"/>
        </w:rPr>
        <w:t>In </w:t>
      </w:r>
      <w:r>
        <w:rPr>
          <w:color w:val="231F20"/>
          <w:spacing w:val="-4"/>
        </w:rPr>
        <w:t>this </w:t>
      </w:r>
      <w:r>
        <w:rPr>
          <w:color w:val="231F20"/>
          <w:spacing w:val="-5"/>
        </w:rPr>
        <w:t>article,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we</w:t>
      </w:r>
      <w:r>
        <w:rPr>
          <w:color w:val="231F20"/>
          <w:spacing w:val="-5"/>
          <w:w w:val="100"/>
        </w:rPr>
        <w:t> </w:t>
      </w:r>
      <w:r>
        <w:rPr>
          <w:color w:val="231F20"/>
          <w:spacing w:val="-5"/>
        </w:rPr>
        <w:t>explore </w:t>
      </w:r>
      <w:r>
        <w:rPr>
          <w:color w:val="231F20"/>
          <w:spacing w:val="-4"/>
        </w:rPr>
        <w:t>the idea </w:t>
      </w:r>
      <w:r>
        <w:rPr>
          <w:color w:val="231F20"/>
          <w:spacing w:val="-3"/>
        </w:rPr>
        <w:t>of </w:t>
      </w:r>
      <w:r>
        <w:rPr>
          <w:color w:val="231F20"/>
          <w:spacing w:val="-4"/>
        </w:rPr>
        <w:t>using </w:t>
      </w:r>
      <w:r>
        <w:rPr>
          <w:color w:val="231F20"/>
          <w:spacing w:val="-5"/>
        </w:rPr>
        <w:t>JavaScript </w:t>
      </w:r>
      <w:r>
        <w:rPr>
          <w:color w:val="231F20"/>
          <w:spacing w:val="-3"/>
        </w:rPr>
        <w:t>in </w:t>
      </w:r>
      <w:r>
        <w:rPr>
          <w:color w:val="231F20"/>
          <w:spacing w:val="-4"/>
        </w:rPr>
        <w:t>Big Data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plat-</w:t>
      </w:r>
      <w:r>
        <w:rPr>
          <w:color w:val="231F20"/>
          <w:w w:val="122"/>
        </w:rPr>
        <w:t> </w:t>
      </w:r>
      <w:r>
        <w:rPr>
          <w:color w:val="231F20"/>
          <w:spacing w:val="-5"/>
        </w:rPr>
        <w:t>forms, </w:t>
      </w:r>
      <w:r>
        <w:rPr>
          <w:color w:val="231F20"/>
          <w:spacing w:val="-4"/>
        </w:rPr>
        <w:t>both </w:t>
      </w:r>
      <w:r>
        <w:rPr>
          <w:color w:val="231F20"/>
          <w:spacing w:val="-3"/>
        </w:rPr>
        <w:t>on </w:t>
      </w:r>
      <w:r>
        <w:rPr>
          <w:color w:val="231F20"/>
          <w:spacing w:val="-4"/>
        </w:rPr>
        <w:t>the front end </w:t>
      </w:r>
      <w:r>
        <w:rPr>
          <w:color w:val="231F20"/>
          <w:spacing w:val="-5"/>
        </w:rPr>
        <w:t>(for example, </w:t>
      </w:r>
      <w:r>
        <w:rPr>
          <w:color w:val="231F20"/>
          <w:spacing w:val="-4"/>
        </w:rPr>
        <w:t>how</w:t>
      </w:r>
      <w:r>
        <w:rPr>
          <w:color w:val="231F20"/>
          <w:spacing w:val="13"/>
        </w:rPr>
        <w:t> </w:t>
      </w:r>
      <w:r>
        <w:rPr>
          <w:color w:val="231F20"/>
          <w:spacing w:val="-5"/>
        </w:rPr>
        <w:t>data</w:t>
      </w:r>
      <w:r>
        <w:rPr>
          <w:color w:val="231F20"/>
          <w:spacing w:val="-5"/>
          <w:w w:val="107"/>
        </w:rPr>
        <w:t> </w:t>
      </w:r>
      <w:r>
        <w:rPr>
          <w:color w:val="231F20"/>
          <w:spacing w:val="-5"/>
        </w:rPr>
        <w:t>scientists interact </w:t>
      </w:r>
      <w:r>
        <w:rPr>
          <w:color w:val="231F20"/>
          <w:spacing w:val="-4"/>
        </w:rPr>
        <w:t>with </w:t>
      </w:r>
      <w:r>
        <w:rPr>
          <w:color w:val="231F20"/>
          <w:spacing w:val="-5"/>
        </w:rPr>
        <w:t>analytical tools) </w:t>
      </w:r>
      <w:r>
        <w:rPr>
          <w:color w:val="231F20"/>
          <w:spacing w:val="-4"/>
        </w:rPr>
        <w:t>and </w:t>
      </w:r>
      <w:r>
        <w:rPr>
          <w:color w:val="231F20"/>
          <w:spacing w:val="-3"/>
        </w:rPr>
        <w:t>on </w:t>
      </w:r>
      <w:r>
        <w:rPr>
          <w:color w:val="231F20"/>
        </w:rPr>
        <w:t> </w:t>
      </w:r>
      <w:r>
        <w:rPr>
          <w:color w:val="231F20"/>
          <w:spacing w:val="-5"/>
        </w:rPr>
        <w:t>the</w:t>
      </w:r>
      <w:r>
        <w:rPr>
          <w:color w:val="231F20"/>
          <w:spacing w:val="-5"/>
          <w:w w:val="106"/>
        </w:rPr>
        <w:t> </w:t>
      </w:r>
      <w:r>
        <w:rPr>
          <w:color w:val="231F20"/>
          <w:spacing w:val="-4"/>
        </w:rPr>
        <w:t>back end (such </w:t>
      </w:r>
      <w:r>
        <w:rPr>
          <w:color w:val="231F20"/>
          <w:spacing w:val="-3"/>
        </w:rPr>
        <w:t>as </w:t>
      </w:r>
      <w:r>
        <w:rPr>
          <w:color w:val="231F20"/>
          <w:spacing w:val="-5"/>
        </w:rPr>
        <w:t>distributed execution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infrastruc-</w:t>
      </w:r>
      <w:r>
        <w:rPr>
          <w:color w:val="231F20"/>
          <w:w w:val="122"/>
        </w:rPr>
        <w:t> </w:t>
      </w:r>
      <w:r>
        <w:rPr>
          <w:color w:val="231F20"/>
          <w:spacing w:val="-5"/>
        </w:rPr>
        <w:t>ture). Could </w:t>
      </w:r>
      <w:r>
        <w:rPr>
          <w:color w:val="231F20"/>
          <w:spacing w:val="-4"/>
        </w:rPr>
        <w:t>the </w:t>
      </w:r>
      <w:r>
        <w:rPr>
          <w:color w:val="231F20"/>
          <w:spacing w:val="-5"/>
        </w:rPr>
        <w:t>future </w:t>
      </w:r>
      <w:r>
        <w:rPr>
          <w:color w:val="231F20"/>
          <w:spacing w:val="-3"/>
        </w:rPr>
        <w:t>be </w:t>
      </w:r>
      <w:r>
        <w:rPr>
          <w:color w:val="231F20"/>
        </w:rPr>
        <w:t>… </w:t>
      </w:r>
      <w:r>
        <w:rPr>
          <w:color w:val="231F20"/>
          <w:spacing w:val="-5"/>
        </w:rPr>
        <w:t>JavaScript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everywhere?</w:t>
      </w:r>
      <w:r>
        <w:rPr>
          <w:color w:val="231F20"/>
          <w:spacing w:val="-5"/>
          <w:w w:val="102"/>
        </w:rPr>
        <w:t> </w:t>
      </w:r>
      <w:r>
        <w:rPr>
          <w:color w:val="231F20"/>
        </w:rPr>
        <w:t>Given the anticipated wince-inducing </w:t>
      </w:r>
      <w:r>
        <w:rPr>
          <w:color w:val="231F20"/>
          <w:spacing w:val="45"/>
        </w:rPr>
        <w:t> </w:t>
      </w:r>
      <w:r>
        <w:rPr>
          <w:color w:val="231F20"/>
        </w:rPr>
        <w:t>reac-</w:t>
      </w:r>
      <w:r>
        <w:rPr>
          <w:color w:val="231F20"/>
          <w:w w:val="122"/>
        </w:rPr>
        <w:t> </w:t>
      </w:r>
      <w:r>
        <w:rPr>
          <w:color w:val="231F20"/>
        </w:rPr>
        <w:t>tion  to  this  question  from  any  sane   </w:t>
      </w:r>
      <w:r>
        <w:rPr>
          <w:color w:val="231F20"/>
          <w:spacing w:val="24"/>
        </w:rPr>
        <w:t> </w:t>
      </w:r>
      <w:r>
        <w:rPr>
          <w:color w:val="231F20"/>
        </w:rPr>
        <w:t>developer,</w:t>
      </w:r>
      <w:r>
        <w:rPr/>
      </w:r>
    </w:p>
    <w:p>
      <w:pPr>
        <w:pStyle w:val="BodyText"/>
        <w:spacing w:line="240" w:lineRule="auto"/>
        <w:ind w:left="1897" w:right="0" w:firstLine="0"/>
        <w:jc w:val="left"/>
      </w:pPr>
      <w:r>
        <w:rPr>
          <w:color w:val="231F20"/>
          <w:w w:val="105"/>
        </w:rPr>
        <w:t>let’s get this out of the way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first: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2177" w:right="0" w:firstLine="0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rFonts w:ascii="Book Antiqua"/>
          <w:i/>
          <w:color w:val="231F20"/>
          <w:w w:val="105"/>
          <w:sz w:val="18"/>
        </w:rPr>
        <w:t>JavaScript is a terrible</w:t>
      </w:r>
      <w:r>
        <w:rPr>
          <w:rFonts w:ascii="Book Antiqua"/>
          <w:i/>
          <w:color w:val="231F20"/>
          <w:spacing w:val="-3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language.</w:t>
      </w:r>
      <w:r>
        <w:rPr>
          <w:rFonts w:ascii="Book Antiqua"/>
          <w:sz w:val="18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pStyle w:val="BodyText"/>
        <w:spacing w:line="249" w:lineRule="auto" w:before="0"/>
        <w:ind w:left="1897" w:right="0"/>
        <w:jc w:val="both"/>
      </w:pPr>
      <w:r>
        <w:rPr>
          <w:color w:val="231F20"/>
          <w:w w:val="105"/>
        </w:rPr>
        <w:t>JavaScript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terrible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ways.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Instead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of recounting them all, we’ll just refer 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7"/>
          <w:w w:val="105"/>
        </w:rPr>
        <w:t>“WAT,”</w:t>
      </w:r>
      <w:r>
        <w:rPr>
          <w:color w:val="231F20"/>
          <w:w w:val="93"/>
        </w:rPr>
        <w:t> </w:t>
      </w:r>
      <w:r>
        <w:rPr>
          <w:color w:val="231F20"/>
          <w:w w:val="105"/>
        </w:rPr>
        <w:t>Gary Bernhardt’s incredibly funny talk.</w:t>
      </w:r>
      <w:r>
        <w:rPr>
          <w:color w:val="231F20"/>
          <w:w w:val="105"/>
          <w:position w:val="7"/>
          <w:sz w:val="14"/>
          <w:szCs w:val="14"/>
        </w:rPr>
        <w:t>1</w:t>
      </w:r>
      <w:r>
        <w:rPr>
          <w:color w:val="231F20"/>
          <w:spacing w:val="35"/>
          <w:w w:val="105"/>
          <w:position w:val="7"/>
          <w:sz w:val="14"/>
          <w:szCs w:val="14"/>
        </w:rPr>
        <w:t> </w:t>
      </w:r>
      <w:r>
        <w:rPr>
          <w:color w:val="231F20"/>
          <w:w w:val="105"/>
        </w:rPr>
        <w:t>Never-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theless, we should cut Brendan Eich (the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creator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of JavaScript) some slack, considering that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he</w:t>
      </w:r>
      <w:r>
        <w:rPr>
          <w:color w:val="231F20"/>
          <w:w w:val="104"/>
        </w:rPr>
        <w:t> </w:t>
      </w:r>
      <w:r>
        <w:rPr>
          <w:color w:val="231F20"/>
          <w:spacing w:val="4"/>
          <w:w w:val="105"/>
        </w:rPr>
        <w:t>developed </w:t>
      </w:r>
      <w:r>
        <w:rPr>
          <w:color w:val="231F20"/>
          <w:spacing w:val="3"/>
          <w:w w:val="105"/>
        </w:rPr>
        <w:t>the </w:t>
      </w:r>
      <w:r>
        <w:rPr>
          <w:color w:val="231F20"/>
          <w:spacing w:val="4"/>
          <w:w w:val="105"/>
        </w:rPr>
        <w:t>language </w:t>
      </w:r>
      <w:r>
        <w:rPr>
          <w:color w:val="231F20"/>
          <w:spacing w:val="2"/>
          <w:w w:val="105"/>
        </w:rPr>
        <w:t>in </w:t>
      </w:r>
      <w:r>
        <w:rPr>
          <w:color w:val="231F20"/>
          <w:spacing w:val="-3"/>
          <w:w w:val="105"/>
        </w:rPr>
        <w:t>10 </w:t>
      </w:r>
      <w:r>
        <w:rPr>
          <w:color w:val="231F20"/>
          <w:spacing w:val="4"/>
          <w:w w:val="105"/>
        </w:rPr>
        <w:t>days. </w:t>
      </w:r>
      <w:r>
        <w:rPr>
          <w:color w:val="231F20"/>
          <w:spacing w:val="2"/>
          <w:w w:val="105"/>
        </w:rPr>
        <w:t>We’re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5"/>
          <w:w w:val="105"/>
        </w:rPr>
        <w:t>sure</w:t>
      </w:r>
      <w:r>
        <w:rPr>
          <w:color w:val="231F20"/>
          <w:spacing w:val="6"/>
          <w:w w:val="103"/>
        </w:rPr>
        <w:t> </w:t>
      </w:r>
      <w:r>
        <w:rPr>
          <w:color w:val="231F20"/>
          <w:spacing w:val="3"/>
          <w:w w:val="105"/>
        </w:rPr>
        <w:t>neither </w:t>
      </w:r>
      <w:r>
        <w:rPr>
          <w:color w:val="231F20"/>
          <w:w w:val="105"/>
        </w:rPr>
        <w:t>he </w:t>
      </w:r>
      <w:r>
        <w:rPr>
          <w:color w:val="231F20"/>
          <w:spacing w:val="2"/>
          <w:w w:val="105"/>
        </w:rPr>
        <w:t>nor </w:t>
      </w:r>
      <w:r>
        <w:rPr>
          <w:color w:val="231F20"/>
          <w:spacing w:val="3"/>
          <w:w w:val="105"/>
        </w:rPr>
        <w:t>anyone else expected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4"/>
          <w:w w:val="105"/>
        </w:rPr>
        <w:t>JavaScript</w:t>
      </w:r>
      <w:r>
        <w:rPr>
          <w:color w:val="231F20"/>
          <w:spacing w:val="5"/>
          <w:w w:val="104"/>
        </w:rPr>
        <w:t> </w:t>
      </w:r>
      <w:r>
        <w:rPr>
          <w:color w:val="231F20"/>
          <w:spacing w:val="3"/>
          <w:w w:val="105"/>
        </w:rPr>
        <w:t>to </w:t>
      </w:r>
      <w:r>
        <w:rPr>
          <w:color w:val="231F20"/>
          <w:spacing w:val="5"/>
          <w:w w:val="105"/>
        </w:rPr>
        <w:t>become </w:t>
      </w:r>
      <w:r>
        <w:rPr>
          <w:color w:val="231F20"/>
          <w:spacing w:val="3"/>
          <w:w w:val="105"/>
        </w:rPr>
        <w:t>so </w:t>
      </w:r>
      <w:r>
        <w:rPr>
          <w:color w:val="231F20"/>
          <w:spacing w:val="5"/>
          <w:w w:val="105"/>
        </w:rPr>
        <w:t>successful </w:t>
      </w:r>
      <w:r>
        <w:rPr>
          <w:color w:val="231F20"/>
          <w:spacing w:val="4"/>
          <w:w w:val="105"/>
        </w:rPr>
        <w:t>and </w:t>
      </w:r>
      <w:r>
        <w:rPr>
          <w:color w:val="231F20"/>
          <w:spacing w:val="5"/>
          <w:w w:val="105"/>
        </w:rPr>
        <w:t>ubiquitous.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4"/>
          <w:w w:val="105"/>
        </w:rPr>
        <w:t>Any-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where there’s a browser, there’s (almost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always)</w:t>
      </w:r>
      <w:r>
        <w:rPr>
          <w:color w:val="231F20"/>
          <w:w w:val="101"/>
        </w:rPr>
        <w:t> </w:t>
      </w:r>
      <w:r>
        <w:rPr>
          <w:color w:val="231F20"/>
          <w:spacing w:val="-3"/>
          <w:w w:val="105"/>
        </w:rPr>
        <w:t>JavaScript.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6"/>
          <w:w w:val="105"/>
        </w:rPr>
        <w:t>Your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connected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refrigerator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toaster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-3"/>
          <w:w w:val="107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near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future?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might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browser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3"/>
          <w:w w:val="105"/>
        </w:rPr>
        <w:t>user</w:t>
      </w:r>
      <w:r>
        <w:rPr>
          <w:color w:val="231F20"/>
          <w:spacing w:val="-3"/>
          <w:w w:val="103"/>
        </w:rPr>
        <w:t> </w:t>
      </w:r>
      <w:r>
        <w:rPr>
          <w:color w:val="231F20"/>
          <w:spacing w:val="-3"/>
          <w:w w:val="105"/>
        </w:rPr>
        <w:t>interface, which means </w:t>
      </w:r>
      <w:r>
        <w:rPr>
          <w:color w:val="231F20"/>
          <w:spacing w:val="-4"/>
          <w:w w:val="105"/>
        </w:rPr>
        <w:t>it’ll likely </w:t>
      </w:r>
      <w:r>
        <w:rPr>
          <w:color w:val="231F20"/>
          <w:w w:val="105"/>
        </w:rPr>
        <w:t>run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JavaScript.</w:t>
      </w:r>
      <w:r>
        <w:rPr/>
      </w:r>
    </w:p>
    <w:p>
      <w:pPr>
        <w:pStyle w:val="BodyText"/>
        <w:spacing w:line="249" w:lineRule="auto"/>
        <w:ind w:left="1897" w:right="3"/>
        <w:jc w:val="both"/>
      </w:pPr>
      <w:r>
        <w:rPr>
          <w:color w:val="231F20"/>
          <w:w w:val="105"/>
        </w:rPr>
        <w:t>But we’re getting ahead of ourselves.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Let’s</w:t>
      </w:r>
      <w:r>
        <w:rPr>
          <w:color w:val="231F20"/>
          <w:w w:val="92"/>
        </w:rPr>
        <w:t> </w:t>
      </w:r>
      <w:r>
        <w:rPr>
          <w:color w:val="231F20"/>
          <w:w w:val="105"/>
        </w:rPr>
        <w:t>start with a quick recap of computing history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see how we got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here.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Heading1"/>
        <w:spacing w:line="298" w:lineRule="exact"/>
        <w:ind w:left="193" w:right="0"/>
        <w:jc w:val="both"/>
        <w:rPr>
          <w:b w:val="0"/>
          <w:bCs w:val="0"/>
        </w:rPr>
      </w:pPr>
      <w:r>
        <w:rPr>
          <w:color w:val="006A44"/>
          <w:w w:val="90"/>
        </w:rPr>
        <w:t>A Brief</w:t>
      </w:r>
      <w:r>
        <w:rPr>
          <w:color w:val="006A44"/>
          <w:spacing w:val="-48"/>
          <w:w w:val="90"/>
        </w:rPr>
        <w:t> </w:t>
      </w:r>
      <w:r>
        <w:rPr>
          <w:color w:val="006A44"/>
          <w:w w:val="90"/>
        </w:rPr>
        <w:t>History</w:t>
      </w:r>
      <w:r>
        <w:rPr>
          <w:b w:val="0"/>
        </w:rPr>
      </w:r>
    </w:p>
    <w:p>
      <w:pPr>
        <w:pStyle w:val="BodyText"/>
        <w:spacing w:line="249" w:lineRule="auto" w:before="0"/>
        <w:ind w:left="193" w:right="114" w:firstLine="0"/>
        <w:jc w:val="both"/>
      </w:pPr>
      <w:r>
        <w:rPr>
          <w:color w:val="231F20"/>
        </w:rPr>
        <w:t>In the mid-1990s, Sun Microsystems (gobbled</w:t>
      </w:r>
      <w:r>
        <w:rPr>
          <w:color w:val="231F20"/>
          <w:spacing w:val="16"/>
        </w:rPr>
        <w:t> </w:t>
      </w:r>
      <w:r>
        <w:rPr>
          <w:color w:val="231F20"/>
        </w:rPr>
        <w:t>up</w:t>
      </w:r>
      <w:r>
        <w:rPr>
          <w:color w:val="231F20"/>
          <w:w w:val="105"/>
        </w:rPr>
        <w:t> </w:t>
      </w:r>
      <w:r>
        <w:rPr>
          <w:color w:val="231F20"/>
        </w:rPr>
        <w:t>by</w:t>
      </w:r>
      <w:r>
        <w:rPr>
          <w:color w:val="231F20"/>
          <w:spacing w:val="38"/>
        </w:rPr>
        <w:t> </w:t>
      </w:r>
      <w:r>
        <w:rPr>
          <w:color w:val="231F20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  <w:spacing w:val="-5"/>
        </w:rPr>
        <w:t>2010)</w:t>
      </w:r>
      <w:r>
        <w:rPr>
          <w:color w:val="231F20"/>
          <w:spacing w:val="38"/>
        </w:rPr>
        <w:t> </w:t>
      </w:r>
      <w:r>
        <w:rPr>
          <w:color w:val="231F20"/>
        </w:rPr>
        <w:t>came</w:t>
      </w:r>
      <w:r>
        <w:rPr>
          <w:color w:val="231F20"/>
          <w:spacing w:val="38"/>
        </w:rPr>
        <w:t> </w:t>
      </w:r>
      <w:r>
        <w:rPr>
          <w:color w:val="231F20"/>
        </w:rPr>
        <w:t>up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brilliant</w:t>
      </w:r>
      <w:r>
        <w:rPr>
          <w:color w:val="231F20"/>
          <w:spacing w:val="38"/>
        </w:rPr>
        <w:t> </w:t>
      </w:r>
      <w:r>
        <w:rPr>
          <w:color w:val="231F20"/>
        </w:rPr>
        <w:t>slo-</w:t>
      </w:r>
      <w:r>
        <w:rPr>
          <w:color w:val="231F20"/>
          <w:w w:val="122"/>
        </w:rPr>
        <w:t> </w:t>
      </w:r>
      <w:r>
        <w:rPr>
          <w:color w:val="231F20"/>
        </w:rPr>
        <w:t>gan,</w:t>
      </w:r>
      <w:r>
        <w:rPr>
          <w:color w:val="231F20"/>
          <w:spacing w:val="37"/>
        </w:rPr>
        <w:t> </w:t>
      </w:r>
      <w:r>
        <w:rPr>
          <w:color w:val="231F20"/>
        </w:rPr>
        <w:t>“write</w:t>
      </w:r>
      <w:r>
        <w:rPr>
          <w:color w:val="231F20"/>
          <w:spacing w:val="37"/>
        </w:rPr>
        <w:t> </w:t>
      </w:r>
      <w:r>
        <w:rPr>
          <w:color w:val="231F20"/>
        </w:rPr>
        <w:t>once,</w:t>
      </w:r>
      <w:r>
        <w:rPr>
          <w:color w:val="231F20"/>
          <w:spacing w:val="37"/>
        </w:rPr>
        <w:t> </w:t>
      </w:r>
      <w:r>
        <w:rPr>
          <w:color w:val="231F20"/>
        </w:rPr>
        <w:t>run</w:t>
      </w:r>
      <w:r>
        <w:rPr>
          <w:color w:val="231F20"/>
          <w:spacing w:val="37"/>
        </w:rPr>
        <w:t> </w:t>
      </w:r>
      <w:r>
        <w:rPr>
          <w:color w:val="231F20"/>
        </w:rPr>
        <w:t>anywhere,”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describe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w w:val="106"/>
        </w:rPr>
        <w:t> </w:t>
      </w:r>
      <w:r>
        <w:rPr>
          <w:color w:val="231F20"/>
        </w:rPr>
        <w:t>promises of Java in offering seamless</w:t>
      </w:r>
      <w:r>
        <w:rPr>
          <w:color w:val="231F20"/>
          <w:spacing w:val="-20"/>
        </w:rPr>
        <w:t> </w:t>
      </w:r>
      <w:r>
        <w:rPr>
          <w:color w:val="231F20"/>
        </w:rPr>
        <w:t>cross-plat-</w:t>
      </w:r>
      <w:r>
        <w:rPr>
          <w:color w:val="231F20"/>
          <w:w w:val="122"/>
        </w:rPr>
        <w:t> </w:t>
      </w:r>
      <w:r>
        <w:rPr>
          <w:color w:val="231F20"/>
        </w:rPr>
        <w:t>form</w:t>
      </w:r>
      <w:r>
        <w:rPr>
          <w:color w:val="231F20"/>
          <w:spacing w:val="33"/>
        </w:rPr>
        <w:t> </w:t>
      </w:r>
      <w:r>
        <w:rPr>
          <w:color w:val="231F20"/>
        </w:rPr>
        <w:t>development.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early</w:t>
      </w:r>
      <w:r>
        <w:rPr>
          <w:color w:val="231F20"/>
          <w:spacing w:val="33"/>
        </w:rPr>
        <w:t> </w:t>
      </w:r>
      <w:r>
        <w:rPr>
          <w:color w:val="231F20"/>
        </w:rPr>
        <w:t>days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6"/>
        </w:rPr>
        <w:t>Web,</w:t>
      </w:r>
      <w:r>
        <w:rPr>
          <w:color w:val="231F20"/>
          <w:w w:val="96"/>
        </w:rPr>
        <w:t> </w:t>
      </w:r>
      <w:r>
        <w:rPr>
          <w:color w:val="231F20"/>
        </w:rPr>
        <w:t>one of the main selling points of Java was </w:t>
      </w:r>
      <w:r>
        <w:rPr>
          <w:color w:val="231F20"/>
          <w:spacing w:val="29"/>
        </w:rPr>
        <w:t> </w:t>
      </w:r>
      <w:r>
        <w:rPr>
          <w:color w:val="231F20"/>
        </w:rPr>
        <w:t>its</w:t>
      </w:r>
      <w:r>
        <w:rPr>
          <w:color w:val="231F20"/>
          <w:w w:val="103"/>
        </w:rPr>
        <w:t> </w:t>
      </w:r>
      <w:r>
        <w:rPr>
          <w:color w:val="231F20"/>
        </w:rPr>
        <w:t>ability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run</w:t>
      </w:r>
      <w:r>
        <w:rPr>
          <w:color w:val="231F20"/>
          <w:spacing w:val="21"/>
        </w:rPr>
        <w:t> </w:t>
      </w:r>
      <w:r>
        <w:rPr>
          <w:color w:val="231F20"/>
        </w:rPr>
        <w:t>inside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browser</w:t>
      </w:r>
      <w:r>
        <w:rPr>
          <w:color w:val="231F20"/>
          <w:spacing w:val="21"/>
        </w:rPr>
        <w:t> </w:t>
      </w:r>
      <w:r>
        <w:rPr>
          <w:color w:val="231F20"/>
        </w:rPr>
        <w:t>via</w:t>
      </w:r>
      <w:r>
        <w:rPr>
          <w:color w:val="231F20"/>
          <w:spacing w:val="21"/>
        </w:rPr>
        <w:t> </w:t>
      </w:r>
      <w:r>
        <w:rPr>
          <w:color w:val="231F20"/>
        </w:rPr>
        <w:t>applets</w:t>
      </w:r>
      <w:r>
        <w:rPr>
          <w:color w:val="231F20"/>
          <w:spacing w:val="21"/>
        </w:rPr>
        <w:t> </w:t>
      </w:r>
      <w:r>
        <w:rPr>
          <w:color w:val="231F20"/>
        </w:rPr>
        <w:t>—</w:t>
      </w:r>
      <w:r>
        <w:rPr>
          <w:color w:val="231F20"/>
          <w:spacing w:val="21"/>
        </w:rPr>
        <w:t> </w:t>
      </w:r>
      <w:r>
        <w:rPr>
          <w:color w:val="231F20"/>
        </w:rPr>
        <w:t>so</w:t>
      </w:r>
      <w:r>
        <w:rPr>
          <w:color w:val="231F20"/>
          <w:w w:val="102"/>
        </w:rPr>
        <w:t> </w:t>
      </w:r>
      <w:r>
        <w:rPr>
          <w:color w:val="231F20"/>
        </w:rPr>
        <w:t>you</w:t>
      </w:r>
      <w:r>
        <w:rPr>
          <w:color w:val="231F20"/>
          <w:spacing w:val="39"/>
        </w:rPr>
        <w:t> </w:t>
      </w:r>
      <w:r>
        <w:rPr>
          <w:color w:val="231F20"/>
        </w:rPr>
        <w:t>can</w:t>
      </w:r>
      <w:r>
        <w:rPr>
          <w:color w:val="231F20"/>
          <w:spacing w:val="39"/>
        </w:rPr>
        <w:t> </w:t>
      </w:r>
      <w:r>
        <w:rPr>
          <w:color w:val="231F20"/>
        </w:rPr>
        <w:t>push</w:t>
      </w:r>
      <w:r>
        <w:rPr>
          <w:color w:val="231F20"/>
          <w:spacing w:val="39"/>
        </w:rPr>
        <w:t> </w:t>
      </w:r>
      <w:r>
        <w:rPr>
          <w:color w:val="231F20"/>
        </w:rPr>
        <w:t>server-side</w:t>
      </w:r>
      <w:r>
        <w:rPr>
          <w:color w:val="231F20"/>
          <w:spacing w:val="39"/>
        </w:rPr>
        <w:t> </w:t>
      </w:r>
      <w:r>
        <w:rPr>
          <w:color w:val="231F20"/>
        </w:rPr>
        <w:t>code</w:t>
      </w:r>
      <w:r>
        <w:rPr>
          <w:color w:val="231F20"/>
          <w:spacing w:val="39"/>
        </w:rPr>
        <w:t> </w:t>
      </w:r>
      <w:r>
        <w:rPr>
          <w:color w:val="231F20"/>
        </w:rPr>
        <w:t>over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client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minimal</w:t>
      </w:r>
      <w:r>
        <w:rPr>
          <w:color w:val="231F20"/>
          <w:spacing w:val="26"/>
        </w:rPr>
        <w:t> </w:t>
      </w:r>
      <w:r>
        <w:rPr>
          <w:color w:val="231F20"/>
        </w:rPr>
        <w:t>hassle.</w:t>
      </w:r>
      <w:r>
        <w:rPr>
          <w:color w:val="231F20"/>
          <w:spacing w:val="26"/>
        </w:rPr>
        <w:t> </w:t>
      </w:r>
      <w:r>
        <w:rPr>
          <w:color w:val="231F20"/>
        </w:rPr>
        <w:t>It</w:t>
      </w:r>
      <w:r>
        <w:rPr>
          <w:color w:val="231F20"/>
          <w:spacing w:val="26"/>
        </w:rPr>
        <w:t> </w:t>
      </w:r>
      <w:r>
        <w:rPr>
          <w:color w:val="231F20"/>
        </w:rPr>
        <w:t>sounded</w:t>
      </w:r>
      <w:r>
        <w:rPr>
          <w:color w:val="231F20"/>
          <w:spacing w:val="26"/>
        </w:rPr>
        <w:t> </w:t>
      </w:r>
      <w:r>
        <w:rPr>
          <w:color w:val="231F20"/>
        </w:rPr>
        <w:t>like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great</w:t>
      </w:r>
      <w:r>
        <w:rPr>
          <w:color w:val="231F20"/>
          <w:spacing w:val="26"/>
        </w:rPr>
        <w:t> </w:t>
      </w:r>
      <w:r>
        <w:rPr>
          <w:color w:val="231F20"/>
        </w:rPr>
        <w:t>idea,</w:t>
      </w:r>
      <w:r>
        <w:rPr>
          <w:color w:val="231F20"/>
          <w:w w:val="102"/>
        </w:rPr>
        <w:t> </w:t>
      </w:r>
      <w:r>
        <w:rPr>
          <w:color w:val="231F20"/>
        </w:rPr>
        <w:t>except</w:t>
      </w:r>
      <w:r>
        <w:rPr>
          <w:color w:val="231F20"/>
          <w:spacing w:val="49"/>
        </w:rPr>
        <w:t> </w:t>
      </w:r>
      <w:r>
        <w:rPr>
          <w:color w:val="231F20"/>
        </w:rPr>
        <w:t>that</w:t>
      </w:r>
      <w:r>
        <w:rPr>
          <w:color w:val="231F20"/>
          <w:spacing w:val="49"/>
        </w:rPr>
        <w:t> </w:t>
      </w:r>
      <w:r>
        <w:rPr>
          <w:color w:val="231F20"/>
        </w:rPr>
        <w:t>it</w:t>
      </w:r>
      <w:r>
        <w:rPr>
          <w:color w:val="231F20"/>
          <w:spacing w:val="49"/>
        </w:rPr>
        <w:t> </w:t>
      </w:r>
      <w:r>
        <w:rPr>
          <w:color w:val="231F20"/>
        </w:rPr>
        <w:t>didn’t</w:t>
      </w:r>
      <w:r>
        <w:rPr>
          <w:color w:val="231F20"/>
          <w:spacing w:val="49"/>
        </w:rPr>
        <w:t> </w:t>
      </w:r>
      <w:r>
        <w:rPr>
          <w:color w:val="231F20"/>
        </w:rPr>
        <w:t>actually</w:t>
      </w:r>
      <w:r>
        <w:rPr>
          <w:color w:val="231F20"/>
          <w:spacing w:val="49"/>
        </w:rPr>
        <w:t> </w:t>
      </w:r>
      <w:r>
        <w:rPr>
          <w:color w:val="231F20"/>
        </w:rPr>
        <w:t>work.</w:t>
      </w:r>
      <w:r>
        <w:rPr>
          <w:color w:val="231F20"/>
          <w:spacing w:val="49"/>
        </w:rPr>
        <w:t> </w:t>
      </w:r>
      <w:r>
        <w:rPr>
          <w:color w:val="231F20"/>
        </w:rPr>
        <w:t>Java</w:t>
      </w:r>
      <w:r>
        <w:rPr>
          <w:color w:val="231F20"/>
          <w:spacing w:val="49"/>
        </w:rPr>
        <w:t> </w:t>
      </w:r>
      <w:r>
        <w:rPr>
          <w:color w:val="231F20"/>
        </w:rPr>
        <w:t>applets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were clunky, </w:t>
      </w:r>
      <w:r>
        <w:rPr>
          <w:color w:val="231F20"/>
          <w:spacing w:val="-3"/>
        </w:rPr>
        <w:t>slow, </w:t>
      </w:r>
      <w:r>
        <w:rPr>
          <w:color w:val="231F20"/>
        </w:rPr>
        <w:t>and insecure. Eventually,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w w:val="106"/>
        </w:rPr>
        <w:t> </w:t>
      </w:r>
      <w:r>
        <w:rPr>
          <w:color w:val="231F20"/>
        </w:rPr>
        <w:t>world</w:t>
      </w:r>
      <w:r>
        <w:rPr>
          <w:color w:val="231F20"/>
          <w:spacing w:val="24"/>
        </w:rPr>
        <w:t> </w:t>
      </w:r>
      <w:r>
        <w:rPr>
          <w:color w:val="231F20"/>
        </w:rPr>
        <w:t>relegated</w:t>
      </w:r>
      <w:r>
        <w:rPr>
          <w:color w:val="231F20"/>
          <w:spacing w:val="24"/>
        </w:rPr>
        <w:t> </w:t>
      </w:r>
      <w:r>
        <w:rPr>
          <w:color w:val="231F20"/>
        </w:rPr>
        <w:t>them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dustbin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computing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history — at best a historical curiosity  </w:t>
      </w:r>
      <w:r>
        <w:rPr>
          <w:color w:val="231F20"/>
          <w:spacing w:val="30"/>
        </w:rPr>
        <w:t> </w:t>
      </w:r>
      <w:r>
        <w:rPr>
          <w:color w:val="231F20"/>
        </w:rPr>
        <w:t>today.</w:t>
      </w:r>
      <w:r>
        <w:rPr/>
      </w:r>
    </w:p>
    <w:p>
      <w:pPr>
        <w:pStyle w:val="BodyText"/>
        <w:spacing w:line="249" w:lineRule="auto"/>
        <w:ind w:left="193" w:right="116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end,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course,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Java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did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just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fine.</w:t>
      </w:r>
      <w:r>
        <w:rPr>
          <w:color w:val="231F20"/>
          <w:spacing w:val="-25"/>
          <w:w w:val="105"/>
        </w:rPr>
        <w:t> </w:t>
      </w:r>
      <w:r>
        <w:rPr>
          <w:color w:val="231F20"/>
          <w:spacing w:val="-3"/>
          <w:w w:val="105"/>
        </w:rPr>
        <w:t>Although</w:t>
      </w:r>
      <w:r>
        <w:rPr>
          <w:color w:val="231F20"/>
          <w:spacing w:val="-3"/>
          <w:w w:val="104"/>
        </w:rPr>
        <w:t> </w:t>
      </w:r>
      <w:r>
        <w:rPr>
          <w:color w:val="231F20"/>
          <w:spacing w:val="-3"/>
          <w:w w:val="105"/>
        </w:rPr>
        <w:t>today hipster languages such </w:t>
      </w:r>
      <w:r>
        <w:rPr>
          <w:color w:val="231F20"/>
          <w:w w:val="105"/>
        </w:rPr>
        <w:t>as </w:t>
      </w:r>
      <w:r>
        <w:rPr>
          <w:color w:val="231F20"/>
          <w:spacing w:val="-3"/>
          <w:w w:val="105"/>
        </w:rPr>
        <w:t>Scala </w:t>
      </w:r>
      <w:r>
        <w:rPr>
          <w:color w:val="231F20"/>
          <w:w w:val="105"/>
        </w:rPr>
        <w:t>and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3"/>
          <w:w w:val="105"/>
        </w:rPr>
        <w:t>Clojure</w:t>
      </w:r>
      <w:r>
        <w:rPr>
          <w:color w:val="231F20"/>
          <w:spacing w:val="-3"/>
          <w:w w:val="99"/>
        </w:rPr>
        <w:t> </w:t>
      </w:r>
      <w:r>
        <w:rPr>
          <w:color w:val="231F20"/>
          <w:spacing w:val="-4"/>
          <w:w w:val="105"/>
        </w:rPr>
        <w:t>jockey </w:t>
      </w:r>
      <w:r>
        <w:rPr>
          <w:color w:val="231F20"/>
          <w:w w:val="105"/>
        </w:rPr>
        <w:t>for </w:t>
      </w:r>
      <w:r>
        <w:rPr>
          <w:color w:val="231F20"/>
          <w:spacing w:val="-3"/>
          <w:w w:val="105"/>
        </w:rPr>
        <w:t>attention, </w:t>
      </w:r>
      <w:r>
        <w:rPr>
          <w:color w:val="231F20"/>
          <w:w w:val="105"/>
        </w:rPr>
        <w:t>the </w:t>
      </w:r>
      <w:r>
        <w:rPr>
          <w:color w:val="231F20"/>
          <w:spacing w:val="-3"/>
          <w:w w:val="105"/>
        </w:rPr>
        <w:t>broader ecosystem </w:t>
      </w:r>
      <w:r>
        <w:rPr>
          <w:color w:val="231F20"/>
          <w:w w:val="105"/>
        </w:rPr>
        <w:t>of</w:t>
      </w:r>
      <w:r>
        <w:rPr>
          <w:color w:val="231F20"/>
          <w:spacing w:val="32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> </w:t>
      </w:r>
      <w:r>
        <w:rPr>
          <w:color w:val="231F20"/>
          <w:spacing w:val="-3"/>
          <w:w w:val="105"/>
        </w:rPr>
        <w:t>Java Virtual Machine </w:t>
      </w:r>
      <w:r>
        <w:rPr>
          <w:color w:val="231F20"/>
          <w:spacing w:val="-4"/>
          <w:w w:val="105"/>
        </w:rPr>
        <w:t>(JVM) </w:t>
      </w:r>
      <w:r>
        <w:rPr>
          <w:color w:val="231F20"/>
          <w:w w:val="105"/>
        </w:rPr>
        <w:t>is </w:t>
      </w:r>
      <w:r>
        <w:rPr>
          <w:color w:val="231F20"/>
          <w:spacing w:val="-3"/>
          <w:w w:val="105"/>
        </w:rPr>
        <w:t>well-entrenched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3"/>
          <w:w w:val="107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4"/>
          <w:w w:val="105"/>
        </w:rPr>
        <w:t>server. </w:t>
      </w:r>
      <w:r>
        <w:rPr>
          <w:color w:val="231F20"/>
          <w:spacing w:val="-3"/>
          <w:w w:val="105"/>
        </w:rPr>
        <w:t>Thanks </w:t>
      </w:r>
      <w:r>
        <w:rPr>
          <w:color w:val="231F20"/>
          <w:w w:val="105"/>
        </w:rPr>
        <w:t>to </w:t>
      </w:r>
      <w:r>
        <w:rPr>
          <w:color w:val="231F20"/>
          <w:spacing w:val="-3"/>
          <w:w w:val="105"/>
        </w:rPr>
        <w:t>Hadoop, Spark, Flink,</w:t>
      </w:r>
      <w:r>
        <w:rPr>
          <w:color w:val="231F20"/>
          <w:spacing w:val="27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3"/>
          <w:w w:val="107"/>
        </w:rPr>
        <w:t> </w:t>
      </w:r>
      <w:r>
        <w:rPr>
          <w:color w:val="231F20"/>
          <w:spacing w:val="-3"/>
          <w:w w:val="105"/>
        </w:rPr>
        <w:t>other Big Data platforms, </w:t>
      </w:r>
      <w:r>
        <w:rPr>
          <w:color w:val="231F20"/>
          <w:w w:val="105"/>
        </w:rPr>
        <w:t>the </w:t>
      </w:r>
      <w:r>
        <w:rPr>
          <w:color w:val="231F20"/>
          <w:spacing w:val="-3"/>
          <w:w w:val="105"/>
        </w:rPr>
        <w:t>JVM </w:t>
      </w:r>
      <w:r>
        <w:rPr>
          <w:color w:val="231F20"/>
          <w:w w:val="105"/>
        </w:rPr>
        <w:t>has </w:t>
      </w:r>
      <w:r>
        <w:rPr>
          <w:color w:val="231F20"/>
          <w:spacing w:val="-3"/>
          <w:w w:val="105"/>
        </w:rPr>
        <w:t>become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> </w:t>
      </w:r>
      <w:r>
        <w:rPr>
          <w:color w:val="231F20"/>
          <w:w w:val="105"/>
        </w:rPr>
        <w:t>de </w:t>
      </w:r>
      <w:r>
        <w:rPr>
          <w:color w:val="231F20"/>
          <w:spacing w:val="-3"/>
          <w:w w:val="105"/>
        </w:rPr>
        <w:t>facto </w:t>
      </w:r>
      <w:r>
        <w:rPr>
          <w:color w:val="231F20"/>
          <w:spacing w:val="-4"/>
          <w:w w:val="105"/>
        </w:rPr>
        <w:t>execution </w:t>
      </w:r>
      <w:r>
        <w:rPr>
          <w:color w:val="231F20"/>
          <w:spacing w:val="-3"/>
          <w:w w:val="105"/>
        </w:rPr>
        <w:t>environment </w:t>
      </w:r>
      <w:r>
        <w:rPr>
          <w:color w:val="231F20"/>
          <w:w w:val="105"/>
        </w:rPr>
        <w:t>for </w:t>
      </w:r>
      <w:r>
        <w:rPr>
          <w:color w:val="231F20"/>
          <w:spacing w:val="-3"/>
          <w:w w:val="105"/>
        </w:rPr>
        <w:t>Big Data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appli-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cations. </w:t>
      </w:r>
      <w:r>
        <w:rPr>
          <w:color w:val="231F20"/>
          <w:w w:val="105"/>
        </w:rPr>
        <w:t>On the </w:t>
      </w:r>
      <w:r>
        <w:rPr>
          <w:color w:val="231F20"/>
          <w:spacing w:val="-3"/>
          <w:w w:val="105"/>
        </w:rPr>
        <w:t>client side, Java runs </w:t>
      </w:r>
      <w:r>
        <w:rPr>
          <w:color w:val="231F20"/>
          <w:w w:val="105"/>
        </w:rPr>
        <w:t>on </w:t>
      </w:r>
      <w:r>
        <w:rPr>
          <w:color w:val="231F20"/>
          <w:spacing w:val="-3"/>
          <w:w w:val="105"/>
        </w:rPr>
        <w:t>more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3"/>
          <w:w w:val="105"/>
        </w:rPr>
        <w:t>than</w:t>
      </w:r>
      <w:r>
        <w:rPr>
          <w:color w:val="231F20"/>
          <w:spacing w:val="-3"/>
          <w:w w:val="109"/>
        </w:rPr>
        <w:t> </w:t>
      </w:r>
      <w:r>
        <w:rPr>
          <w:color w:val="231F20"/>
          <w:w w:val="105"/>
        </w:rPr>
        <w:t>a </w:t>
      </w:r>
      <w:r>
        <w:rPr>
          <w:color w:val="231F20"/>
          <w:spacing w:val="-3"/>
          <w:w w:val="105"/>
        </w:rPr>
        <w:t>billion devices around </w:t>
      </w:r>
      <w:r>
        <w:rPr>
          <w:color w:val="231F20"/>
          <w:w w:val="105"/>
        </w:rPr>
        <w:t>the </w:t>
      </w:r>
      <w:r>
        <w:rPr>
          <w:color w:val="231F20"/>
          <w:spacing w:val="-3"/>
          <w:w w:val="105"/>
        </w:rPr>
        <w:t>world </w:t>
      </w:r>
      <w:r>
        <w:rPr>
          <w:color w:val="231F20"/>
          <w:w w:val="105"/>
        </w:rPr>
        <w:t>via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3"/>
          <w:w w:val="105"/>
        </w:rPr>
        <w:t>Android.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-3"/>
          <w:w w:val="105"/>
        </w:rPr>
        <w:t>Even though </w:t>
      </w:r>
      <w:r>
        <w:rPr>
          <w:color w:val="231F20"/>
          <w:w w:val="105"/>
        </w:rPr>
        <w:t>it </w:t>
      </w:r>
      <w:r>
        <w:rPr>
          <w:color w:val="231F20"/>
          <w:spacing w:val="-3"/>
          <w:w w:val="105"/>
        </w:rPr>
        <w:t>didn’t deliver </w:t>
      </w:r>
      <w:r>
        <w:rPr>
          <w:color w:val="231F20"/>
          <w:w w:val="105"/>
        </w:rPr>
        <w:t>on the </w:t>
      </w:r>
      <w:r>
        <w:rPr>
          <w:color w:val="231F20"/>
          <w:spacing w:val="-3"/>
          <w:w w:val="105"/>
        </w:rPr>
        <w:t>“write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3"/>
          <w:w w:val="105"/>
        </w:rPr>
        <w:t>once,</w:t>
      </w:r>
      <w:r>
        <w:rPr>
          <w:color w:val="231F20"/>
          <w:spacing w:val="-3"/>
          <w:w w:val="103"/>
        </w:rPr>
        <w:t> </w:t>
      </w:r>
      <w:r>
        <w:rPr>
          <w:color w:val="231F20"/>
          <w:w w:val="105"/>
        </w:rPr>
        <w:t>run </w:t>
      </w:r>
      <w:r>
        <w:rPr>
          <w:color w:val="231F20"/>
          <w:spacing w:val="-3"/>
          <w:w w:val="105"/>
        </w:rPr>
        <w:t>anywhere” promise, </w:t>
      </w:r>
      <w:r>
        <w:rPr>
          <w:color w:val="231F20"/>
          <w:w w:val="105"/>
        </w:rPr>
        <w:t>by any </w:t>
      </w:r>
      <w:r>
        <w:rPr>
          <w:color w:val="231F20"/>
          <w:spacing w:val="-3"/>
          <w:w w:val="105"/>
        </w:rPr>
        <w:t>standard Java </w:t>
      </w:r>
      <w:r>
        <w:rPr>
          <w:color w:val="231F20"/>
          <w:w w:val="105"/>
        </w:rPr>
        <w:t>is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spacing w:val="-3"/>
          <w:w w:val="105"/>
        </w:rPr>
        <w:t>smashing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3"/>
          <w:w w:val="105"/>
        </w:rPr>
        <w:t>success.</w:t>
      </w:r>
      <w:r>
        <w:rPr>
          <w:w w:val="105"/>
        </w:rPr>
      </w:r>
    </w:p>
    <w:p>
      <w:pPr>
        <w:pStyle w:val="BodyText"/>
        <w:spacing w:line="249" w:lineRule="auto"/>
        <w:ind w:left="193" w:right="107"/>
        <w:jc w:val="both"/>
      </w:pPr>
      <w:r>
        <w:rPr>
          <w:color w:val="231F20"/>
          <w:spacing w:val="6"/>
          <w:w w:val="105"/>
        </w:rPr>
        <w:t>Despite </w:t>
      </w:r>
      <w:r>
        <w:rPr>
          <w:color w:val="231F20"/>
          <w:spacing w:val="4"/>
          <w:w w:val="105"/>
        </w:rPr>
        <w:t>the </w:t>
      </w:r>
      <w:r>
        <w:rPr>
          <w:color w:val="231F20"/>
          <w:spacing w:val="6"/>
          <w:w w:val="105"/>
        </w:rPr>
        <w:t>similarity </w:t>
      </w:r>
      <w:r>
        <w:rPr>
          <w:color w:val="231F20"/>
          <w:spacing w:val="3"/>
          <w:w w:val="105"/>
        </w:rPr>
        <w:t>in </w:t>
      </w:r>
      <w:r>
        <w:rPr>
          <w:color w:val="231F20"/>
          <w:spacing w:val="5"/>
          <w:w w:val="105"/>
        </w:rPr>
        <w:t>names, which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7"/>
          <w:w w:val="105"/>
        </w:rPr>
        <w:t>was</w:t>
      </w:r>
      <w:r>
        <w:rPr>
          <w:color w:val="231F20"/>
          <w:spacing w:val="8"/>
          <w:w w:val="102"/>
        </w:rPr>
        <w:t> </w:t>
      </w:r>
      <w:r>
        <w:rPr>
          <w:color w:val="231F20"/>
          <w:spacing w:val="-6"/>
          <w:w w:val="105"/>
        </w:rPr>
        <w:t>largely </w:t>
      </w:r>
      <w:r>
        <w:rPr>
          <w:color w:val="231F20"/>
          <w:w w:val="105"/>
        </w:rPr>
        <w:t>a </w:t>
      </w:r>
      <w:r>
        <w:rPr>
          <w:color w:val="231F20"/>
          <w:spacing w:val="-6"/>
          <w:w w:val="105"/>
        </w:rPr>
        <w:t>marketing </w:t>
      </w:r>
      <w:r>
        <w:rPr>
          <w:color w:val="231F20"/>
          <w:spacing w:val="-8"/>
          <w:w w:val="105"/>
        </w:rPr>
        <w:t>ploy, </w:t>
      </w:r>
      <w:r>
        <w:rPr>
          <w:color w:val="231F20"/>
          <w:spacing w:val="-6"/>
          <w:w w:val="105"/>
        </w:rPr>
        <w:t>JavaScript </w:t>
      </w:r>
      <w:r>
        <w:rPr>
          <w:color w:val="231F20"/>
          <w:spacing w:val="-3"/>
          <w:w w:val="105"/>
        </w:rPr>
        <w:t>is </w:t>
      </w:r>
      <w:r>
        <w:rPr>
          <w:color w:val="231F20"/>
          <w:spacing w:val="-6"/>
          <w:w w:val="105"/>
        </w:rPr>
        <w:t>entirely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5"/>
          <w:w w:val="105"/>
        </w:rPr>
        <w:t>unre-</w:t>
      </w:r>
      <w:r>
        <w:rPr>
          <w:color w:val="231F20"/>
          <w:w w:val="122"/>
        </w:rPr>
        <w:t> </w:t>
      </w:r>
      <w:r>
        <w:rPr>
          <w:color w:val="231F20"/>
          <w:spacing w:val="-5"/>
          <w:w w:val="105"/>
        </w:rPr>
        <w:t>lated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Java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(except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share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7"/>
          <w:w w:val="105"/>
        </w:rPr>
        <w:t>C-like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syntax).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6"/>
          <w:w w:val="105"/>
        </w:rPr>
        <w:t>It</w:t>
      </w:r>
      <w:r>
        <w:rPr>
          <w:color w:val="231F20"/>
          <w:spacing w:val="-6"/>
          <w:w w:val="100"/>
        </w:rPr>
        <w:t> </w:t>
      </w:r>
      <w:r>
        <w:rPr>
          <w:color w:val="231F20"/>
          <w:spacing w:val="-4"/>
          <w:w w:val="105"/>
        </w:rPr>
        <w:t>was </w:t>
      </w:r>
      <w:r>
        <w:rPr>
          <w:color w:val="231F20"/>
          <w:spacing w:val="-6"/>
          <w:w w:val="105"/>
        </w:rPr>
        <w:t>originally designed </w:t>
      </w:r>
      <w:r>
        <w:rPr>
          <w:color w:val="231F20"/>
          <w:spacing w:val="-3"/>
          <w:w w:val="105"/>
        </w:rPr>
        <w:t>as </w:t>
      </w:r>
      <w:r>
        <w:rPr>
          <w:color w:val="231F20"/>
          <w:w w:val="105"/>
        </w:rPr>
        <w:t>a </w:t>
      </w:r>
      <w:r>
        <w:rPr>
          <w:color w:val="231F20"/>
          <w:spacing w:val="-6"/>
          <w:w w:val="105"/>
        </w:rPr>
        <w:t>lightweight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6"/>
          <w:w w:val="105"/>
        </w:rPr>
        <w:t>in-browser</w:t>
      </w:r>
      <w:r>
        <w:rPr>
          <w:color w:val="231F20"/>
          <w:spacing w:val="-6"/>
          <w:w w:val="104"/>
        </w:rPr>
        <w:t> </w:t>
      </w:r>
      <w:r>
        <w:rPr>
          <w:color w:val="231F20"/>
          <w:spacing w:val="-6"/>
          <w:w w:val="105"/>
        </w:rPr>
        <w:t>interpreted language </w:t>
      </w:r>
      <w:r>
        <w:rPr>
          <w:color w:val="231F20"/>
          <w:spacing w:val="-4"/>
          <w:w w:val="105"/>
        </w:rPr>
        <w:t>for </w:t>
      </w:r>
      <w:r>
        <w:rPr>
          <w:color w:val="231F20"/>
          <w:spacing w:val="-6"/>
          <w:w w:val="105"/>
        </w:rPr>
        <w:t>non-professional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6"/>
          <w:w w:val="105"/>
        </w:rPr>
        <w:t>program-</w:t>
      </w:r>
      <w:r>
        <w:rPr>
          <w:color w:val="231F20"/>
          <w:w w:val="122"/>
        </w:rPr>
        <w:t> </w:t>
      </w:r>
      <w:r>
        <w:rPr>
          <w:color w:val="231F20"/>
          <w:spacing w:val="-5"/>
          <w:w w:val="105"/>
        </w:rPr>
        <w:t>mers, </w:t>
      </w:r>
      <w:r>
        <w:rPr>
          <w:color w:val="231F20"/>
          <w:spacing w:val="-4"/>
          <w:w w:val="105"/>
        </w:rPr>
        <w:t>but </w:t>
      </w:r>
      <w:r>
        <w:rPr>
          <w:color w:val="231F20"/>
          <w:spacing w:val="-5"/>
          <w:w w:val="105"/>
        </w:rPr>
        <w:t>over </w:t>
      </w:r>
      <w:r>
        <w:rPr>
          <w:color w:val="231F20"/>
          <w:spacing w:val="-4"/>
          <w:w w:val="105"/>
        </w:rPr>
        <w:t>the </w:t>
      </w:r>
      <w:r>
        <w:rPr>
          <w:color w:val="231F20"/>
          <w:spacing w:val="-5"/>
          <w:w w:val="105"/>
        </w:rPr>
        <w:t>years </w:t>
      </w:r>
      <w:r>
        <w:rPr>
          <w:color w:val="231F20"/>
          <w:spacing w:val="-6"/>
          <w:w w:val="105"/>
        </w:rPr>
        <w:t>JavaScript </w:t>
      </w:r>
      <w:r>
        <w:rPr>
          <w:color w:val="231F20"/>
          <w:spacing w:val="-4"/>
          <w:w w:val="105"/>
        </w:rPr>
        <w:t>has </w:t>
      </w:r>
      <w:r>
        <w:rPr>
          <w:color w:val="231F20"/>
          <w:spacing w:val="-5"/>
          <w:w w:val="105"/>
        </w:rPr>
        <w:t>become</w:t>
      </w:r>
      <w:r>
        <w:rPr>
          <w:color w:val="231F20"/>
          <w:spacing w:val="35"/>
          <w:w w:val="105"/>
        </w:rPr>
        <w:t> </w:t>
      </w:r>
      <w:r>
        <w:rPr>
          <w:color w:val="231F20"/>
          <w:spacing w:val="-6"/>
          <w:w w:val="105"/>
        </w:rPr>
        <w:t>the</w:t>
      </w:r>
      <w:r>
        <w:rPr>
          <w:color w:val="231F20"/>
          <w:spacing w:val="-6"/>
          <w:w w:val="106"/>
        </w:rPr>
        <w:t> </w:t>
      </w:r>
      <w:r>
        <w:rPr>
          <w:color w:val="231F20"/>
          <w:spacing w:val="-6"/>
          <w:w w:val="105"/>
        </w:rPr>
        <w:t>dominant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language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9"/>
          <w:w w:val="105"/>
        </w:rPr>
        <w:t>Web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development,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6"/>
          <w:w w:val="105"/>
        </w:rPr>
        <w:t>practically</w:t>
      </w:r>
      <w:r>
        <w:rPr/>
      </w:r>
    </w:p>
    <w:p>
      <w:pPr>
        <w:spacing w:after="0" w:line="249" w:lineRule="auto"/>
        <w:jc w:val="both"/>
        <w:sectPr>
          <w:type w:val="continuous"/>
          <w:pgSz w:w="11340" w:h="15480"/>
          <w:pgMar w:top="0" w:bottom="700" w:left="0" w:right="820"/>
          <w:cols w:num="2" w:equalWidth="0">
            <w:col w:w="6037" w:space="40"/>
            <w:col w:w="444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headerReference w:type="even" r:id="rId9"/>
          <w:headerReference w:type="default" r:id="rId10"/>
          <w:pgSz w:w="11340" w:h="15480"/>
          <w:pgMar w:header="672" w:footer="510" w:top="960" w:bottom="700" w:left="820" w:right="320"/>
        </w:sectPr>
      </w:pPr>
    </w:p>
    <w:p>
      <w:pPr>
        <w:pStyle w:val="BodyText"/>
        <w:spacing w:line="249" w:lineRule="auto" w:before="63"/>
        <w:ind w:right="5" w:firstLine="0"/>
        <w:jc w:val="both"/>
        <w:rPr>
          <w:sz w:val="14"/>
          <w:szCs w:val="14"/>
        </w:rPr>
      </w:pPr>
      <w:r>
        <w:rPr/>
        <w:pict>
          <v:group style="position:absolute;margin-left:217pt;margin-top:-10.664063pt;width:328.15pt;height:80.150pt;mso-position-horizontal-relative:page;mso-position-vertical-relative:paragraph;z-index:1144" coordorigin="4340,-213" coordsize="6563,1603">
            <v:group style="position:absolute;left:4345;top:-208;width:6553;height:1593" coordorigin="4345,-208" coordsize="6553,1593">
              <v:shape style="position:absolute;left:4345;top:-208;width:6553;height:1593" coordorigin="4345,-208" coordsize="6553,1593" path="m4345,1385l10898,1385,10898,-208,4345,-208,4345,1385xe" filled="true" fillcolor="#cadbd3" stroked="false">
                <v:path arrowok="t"/>
                <v:fill type="solid"/>
              </v:shape>
            </v:group>
            <v:group style="position:absolute;left:4350;top:-207;width:6543;height:395" coordorigin="4350,-207" coordsize="6543,395">
              <v:shape style="position:absolute;left:4350;top:-207;width:6543;height:395" coordorigin="4350,-207" coordsize="6543,395" path="m4350,188l10893,188,10893,-207,4350,-207,4350,188xe" filled="true" fillcolor="#006a44" stroked="false">
                <v:path arrowok="t"/>
                <v:fill type="solid"/>
              </v:shape>
            </v:group>
            <v:group style="position:absolute;left:4345;top:-208;width:6553;height:1593" coordorigin="4345,-208" coordsize="6553,1593">
              <v:shape style="position:absolute;left:4345;top:-208;width:6553;height:1593" coordorigin="4345,-208" coordsize="6553,1593" path="m4345,1385l10898,1385,10898,-208,4345,-208,4345,1385xe" filled="false" stroked="true" strokeweight=".5pt" strokecolor="#006a44">
                <v:path arrowok="t"/>
              </v:shape>
              <v:shape style="position:absolute;left:4345;top:-208;width:6553;height:396" type="#_x0000_t202" filled="false" stroked="false">
                <v:textbox inset="0,0,0,0">
                  <w:txbxContent>
                    <w:p>
                      <w:pPr>
                        <w:spacing w:line="320" w:lineRule="exact" w:before="0"/>
                        <w:ind w:left="0" w:right="0" w:firstLine="0"/>
                        <w:jc w:val="center"/>
                        <w:rPr>
                          <w:rFonts w:ascii="Gill Sans MT" w:hAnsi="Gill Sans MT" w:cs="Gill Sans MT" w:eastAsia="Gill Sans MT"/>
                          <w:sz w:val="28"/>
                          <w:szCs w:val="28"/>
                        </w:rPr>
                      </w:pPr>
                      <w:r>
                        <w:rPr>
                          <w:rFonts w:ascii="Gill Sans MT"/>
                          <w:b/>
                          <w:color w:val="FFFFFF"/>
                          <w:spacing w:val="3"/>
                          <w:w w:val="72"/>
                          <w:sz w:val="28"/>
                        </w:rPr>
                        <w:t>B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2"/>
                          <w:w w:val="81"/>
                          <w:sz w:val="28"/>
                        </w:rPr>
                        <w:t>i</w:t>
                      </w:r>
                      <w:r>
                        <w:rPr>
                          <w:rFonts w:ascii="Gill Sans MT"/>
                          <w:b/>
                          <w:color w:val="FFFFFF"/>
                          <w:w w:val="81"/>
                          <w:sz w:val="28"/>
                        </w:rPr>
                        <w:t>g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13"/>
                          <w:sz w:val="28"/>
                        </w:rPr>
                        <w:t> 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4"/>
                          <w:w w:val="67"/>
                          <w:sz w:val="28"/>
                        </w:rPr>
                        <w:t>D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2"/>
                          <w:w w:val="84"/>
                          <w:sz w:val="28"/>
                        </w:rPr>
                        <w:t>a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6"/>
                          <w:w w:val="84"/>
                          <w:sz w:val="28"/>
                        </w:rPr>
                        <w:t>t</w:t>
                      </w:r>
                      <w:r>
                        <w:rPr>
                          <w:rFonts w:ascii="Gill Sans MT"/>
                          <w:b/>
                          <w:color w:val="FFFFFF"/>
                          <w:w w:val="81"/>
                          <w:sz w:val="28"/>
                        </w:rPr>
                        <w:t>a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13"/>
                          <w:sz w:val="28"/>
                        </w:rPr>
                        <w:t> 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3"/>
                          <w:w w:val="72"/>
                          <w:sz w:val="28"/>
                        </w:rPr>
                        <w:t>B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2"/>
                          <w:w w:val="86"/>
                          <w:sz w:val="28"/>
                        </w:rPr>
                        <w:t>i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3"/>
                          <w:w w:val="87"/>
                          <w:sz w:val="28"/>
                        </w:rPr>
                        <w:t>t</w:t>
                      </w:r>
                      <w:r>
                        <w:rPr>
                          <w:rFonts w:ascii="Gill Sans MT"/>
                          <w:b/>
                          <w:color w:val="FFFFFF"/>
                          <w:spacing w:val="5"/>
                          <w:w w:val="76"/>
                          <w:sz w:val="28"/>
                        </w:rPr>
                        <w:t>e</w:t>
                      </w:r>
                      <w:r>
                        <w:rPr>
                          <w:rFonts w:ascii="Gill Sans MT"/>
                          <w:b/>
                          <w:color w:val="FFFFFF"/>
                          <w:w w:val="83"/>
                          <w:sz w:val="28"/>
                        </w:rPr>
                        <w:t>s</w:t>
                      </w:r>
                      <w:r>
                        <w:rPr>
                          <w:rFonts w:ascii="Gill Sans MT"/>
                          <w:sz w:val="28"/>
                        </w:rPr>
                      </w:r>
                    </w:p>
                  </w:txbxContent>
                </v:textbox>
                <w10:wrap type="none"/>
              </v:shape>
              <v:shape style="position:absolute;left:4345;top:188;width:6553;height:1198" type="#_x0000_t202" filled="false" stroked="false">
                <v:textbox inset="0,0,0,0">
                  <w:txbxContent>
                    <w:p>
                      <w:pPr>
                        <w:spacing w:line="276" w:lineRule="auto" w:before="142"/>
                        <w:ind w:left="164" w:right="162" w:firstLine="0"/>
                        <w:jc w:val="both"/>
                        <w:rPr>
                          <w:rFonts w:ascii="Gill Sans MT" w:hAnsi="Gill Sans MT" w:cs="Gill Sans MT" w:eastAsia="Gill Sans MT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5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w w:val="11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5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w w:val="11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it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s”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eg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ep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7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4"/>
                          <w:sz w:val="18"/>
                          <w:szCs w:val="18"/>
                        </w:rPr>
                        <w:t>EE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nte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3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om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4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z w:val="18"/>
                          <w:szCs w:val="18"/>
                        </w:rPr>
                        <w:t>g 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-25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th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at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4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1"/>
                          <w:sz w:val="18"/>
                          <w:szCs w:val="18"/>
                        </w:rPr>
                        <w:t>v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u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1"/>
                          <w:sz w:val="18"/>
                          <w:szCs w:val="18"/>
                        </w:rPr>
                        <w:t>ov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sz w:val="18"/>
                          <w:szCs w:val="18"/>
                        </w:rPr>
                        <w:t>k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y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1"/>
                          <w:sz w:val="18"/>
                          <w:szCs w:val="18"/>
                        </w:rPr>
                        <w:t>ov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abou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sp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4"/>
                          <w:sz w:val="18"/>
                          <w:szCs w:val="18"/>
                        </w:rPr>
                        <w:t>ct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f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9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5"/>
                          <w:w w:val="112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5"/>
                          <w:sz w:val="18"/>
                          <w:szCs w:val="18"/>
                        </w:rPr>
                        <w:t>ta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.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te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ste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d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n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3"/>
                          <w:sz w:val="18"/>
                          <w:szCs w:val="18"/>
                        </w:rPr>
                        <w:t>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ribut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in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-1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?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D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o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p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2"/>
                          <w:sz w:val="18"/>
                          <w:szCs w:val="18"/>
                        </w:rPr>
                        <w:t>m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e a 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"/>
                          <w:sz w:val="18"/>
                          <w:szCs w:val="18"/>
                        </w:rPr>
                        <w:t>line</w:t>
                      </w:r>
                      <w:r>
                        <w:rPr>
                          <w:rFonts w:ascii="Gill Sans MT" w:hAnsi="Gill Sans MT" w:cs="Gill Sans MT" w:eastAsia="Gill Sans MT"/>
                          <w:color w:val="231F20"/>
                          <w:sz w:val="18"/>
                          <w:szCs w:val="18"/>
                        </w:rPr>
                        <w:t>!</w:t>
                      </w:r>
                      <w:r>
                        <w:rPr>
                          <w:rFonts w:ascii="Gill Sans MT" w:hAnsi="Gill Sans MT" w:cs="Gill Sans MT" w:eastAsia="Gill Sans M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0"/>
                        <w:ind w:left="0" w:right="163" w:firstLine="0"/>
                        <w:jc w:val="right"/>
                        <w:rPr>
                          <w:rFonts w:ascii="Gill Sans MT" w:hAnsi="Gill Sans MT" w:cs="Gill Sans MT" w:eastAsia="Gill Sans MT"/>
                          <w:sz w:val="18"/>
                          <w:szCs w:val="18"/>
                        </w:rPr>
                      </w:pPr>
                      <w:r>
                        <w:rPr>
                          <w:rFonts w:ascii="Gill Sans MT" w:hAnsi="Gill Sans MT" w:cs="Gill Sans MT" w:eastAsia="Gill Sans MT"/>
                          <w:color w:val="231F20"/>
                          <w:spacing w:val="10"/>
                          <w:sz w:val="18"/>
                          <w:szCs w:val="18"/>
                        </w:rPr>
                        <w:t>—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3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im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z w:val="18"/>
                          <w:szCs w:val="18"/>
                        </w:rPr>
                        <w:t>my 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5"/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pacing w:val="2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ascii="Gill Sans MT" w:hAnsi="Gill Sans MT" w:cs="Gill Sans MT" w:eastAsia="Gill Sans MT"/>
                          <w:i/>
                          <w:color w:val="231F20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Gill Sans MT" w:hAnsi="Gill Sans MT" w:cs="Gill Sans MT" w:eastAsia="Gill Sans M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color w:val="231F20"/>
          <w:spacing w:val="-6"/>
          <w:w w:val="105"/>
        </w:rPr>
        <w:t>unchallenged </w:t>
      </w:r>
      <w:r>
        <w:rPr>
          <w:color w:val="231F20"/>
          <w:spacing w:val="-3"/>
          <w:w w:val="105"/>
        </w:rPr>
        <w:t>in </w:t>
      </w:r>
      <w:r>
        <w:rPr>
          <w:color w:val="231F20"/>
          <w:spacing w:val="-4"/>
          <w:w w:val="105"/>
        </w:rPr>
        <w:t>its </w:t>
      </w:r>
      <w:r>
        <w:rPr>
          <w:color w:val="231F20"/>
          <w:spacing w:val="-7"/>
          <w:w w:val="105"/>
        </w:rPr>
        <w:t>hegemony.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6"/>
          <w:w w:val="105"/>
        </w:rPr>
        <w:t>fact,</w:t>
      </w:r>
      <w:r>
        <w:rPr>
          <w:color w:val="231F20"/>
          <w:spacing w:val="-6"/>
          <w:w w:val="103"/>
        </w:rPr>
        <w:t> </w:t>
      </w:r>
      <w:r>
        <w:rPr>
          <w:color w:val="231F20"/>
          <w:spacing w:val="-6"/>
          <w:w w:val="105"/>
        </w:rPr>
        <w:t>front-end development </w:t>
      </w:r>
      <w:r>
        <w:rPr>
          <w:color w:val="231F20"/>
          <w:spacing w:val="-5"/>
          <w:w w:val="105"/>
        </w:rPr>
        <w:t>today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6"/>
          <w:w w:val="105"/>
        </w:rPr>
        <w:t>synony-</w:t>
      </w:r>
      <w:r>
        <w:rPr>
          <w:color w:val="231F20"/>
          <w:w w:val="122"/>
        </w:rPr>
        <w:t> </w:t>
      </w:r>
      <w:r>
        <w:rPr>
          <w:color w:val="231F20"/>
          <w:spacing w:val="-5"/>
          <w:w w:val="105"/>
        </w:rPr>
        <w:t>mous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with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6"/>
          <w:w w:val="105"/>
        </w:rPr>
        <w:t>HTML,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6"/>
          <w:w w:val="105"/>
        </w:rPr>
        <w:t>CSS,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6"/>
          <w:w w:val="105"/>
        </w:rPr>
        <w:t>JavaScript.</w:t>
      </w:r>
      <w:r>
        <w:rPr>
          <w:color w:val="231F20"/>
          <w:spacing w:val="-6"/>
          <w:w w:val="104"/>
        </w:rPr>
        <w:t> </w:t>
      </w:r>
      <w:r>
        <w:rPr>
          <w:color w:val="231F20"/>
          <w:spacing w:val="-3"/>
          <w:w w:val="105"/>
        </w:rPr>
        <w:t>In </w:t>
      </w:r>
      <w:r>
        <w:rPr>
          <w:color w:val="231F20"/>
          <w:spacing w:val="-4"/>
          <w:w w:val="105"/>
        </w:rPr>
        <w:t>the </w:t>
      </w:r>
      <w:r>
        <w:rPr>
          <w:color w:val="231F20"/>
          <w:spacing w:val="-6"/>
          <w:w w:val="105"/>
        </w:rPr>
        <w:t>beginning, JavaScript </w:t>
      </w:r>
      <w:r>
        <w:rPr>
          <w:color w:val="231F20"/>
          <w:spacing w:val="-4"/>
          <w:w w:val="105"/>
        </w:rPr>
        <w:t>was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5"/>
          <w:w w:val="105"/>
        </w:rPr>
        <w:t>lim-</w:t>
      </w:r>
      <w:r>
        <w:rPr>
          <w:color w:val="231F20"/>
          <w:w w:val="122"/>
        </w:rPr>
        <w:t> </w:t>
      </w:r>
      <w:r>
        <w:rPr>
          <w:color w:val="231F20"/>
          <w:spacing w:val="-5"/>
          <w:w w:val="105"/>
        </w:rPr>
        <w:t>ited </w:t>
      </w:r>
      <w:r>
        <w:rPr>
          <w:color w:val="231F20"/>
          <w:spacing w:val="-3"/>
          <w:w w:val="105"/>
        </w:rPr>
        <w:t>to </w:t>
      </w:r>
      <w:r>
        <w:rPr>
          <w:color w:val="231F20"/>
          <w:spacing w:val="-5"/>
          <w:w w:val="105"/>
        </w:rPr>
        <w:t>those dumb </w:t>
      </w:r>
      <w:r>
        <w:rPr>
          <w:color w:val="231F20"/>
          <w:spacing w:val="-6"/>
          <w:w w:val="105"/>
        </w:rPr>
        <w:t>“see, </w:t>
      </w:r>
      <w:r>
        <w:rPr>
          <w:color w:val="231F20"/>
          <w:w w:val="105"/>
        </w:rPr>
        <w:t>I </w:t>
      </w:r>
      <w:r>
        <w:rPr>
          <w:color w:val="231F20"/>
          <w:spacing w:val="-4"/>
          <w:w w:val="105"/>
        </w:rPr>
        <w:t>can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6"/>
          <w:w w:val="105"/>
        </w:rPr>
        <w:t>compute</w:t>
      </w:r>
      <w:r>
        <w:rPr>
          <w:color w:val="231F20"/>
          <w:spacing w:val="-6"/>
          <w:w w:val="103"/>
        </w:rPr>
        <w:t> </w:t>
      </w:r>
      <w:r>
        <w:rPr>
          <w:color w:val="231F20"/>
          <w:spacing w:val="-6"/>
          <w:w w:val="105"/>
        </w:rPr>
        <w:t>factorial </w:t>
      </w:r>
      <w:r>
        <w:rPr>
          <w:color w:val="231F20"/>
          <w:spacing w:val="-3"/>
          <w:w w:val="105"/>
        </w:rPr>
        <w:t>in </w:t>
      </w:r>
      <w:r>
        <w:rPr>
          <w:color w:val="231F20"/>
          <w:spacing w:val="-4"/>
          <w:w w:val="105"/>
        </w:rPr>
        <w:t>the </w:t>
      </w:r>
      <w:r>
        <w:rPr>
          <w:color w:val="231F20"/>
          <w:spacing w:val="-6"/>
          <w:w w:val="105"/>
        </w:rPr>
        <w:t>browser” </w:t>
      </w:r>
      <w:r>
        <w:rPr>
          <w:color w:val="231F20"/>
          <w:spacing w:val="-4"/>
          <w:w w:val="105"/>
        </w:rPr>
        <w:t>and “oh  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6"/>
          <w:w w:val="105"/>
        </w:rPr>
        <w:t>look,</w:t>
      </w:r>
      <w:r>
        <w:rPr>
          <w:color w:val="231F20"/>
          <w:spacing w:val="-6"/>
          <w:w w:val="101"/>
        </w:rPr>
        <w:t> </w:t>
      </w:r>
      <w:r>
        <w:rPr>
          <w:color w:val="231F20"/>
          <w:w w:val="105"/>
        </w:rPr>
        <w:t>I </w:t>
      </w:r>
      <w:r>
        <w:rPr>
          <w:color w:val="231F20"/>
          <w:spacing w:val="-4"/>
          <w:w w:val="105"/>
        </w:rPr>
        <w:t>can </w:t>
      </w:r>
      <w:r>
        <w:rPr>
          <w:color w:val="231F20"/>
          <w:spacing w:val="-5"/>
          <w:w w:val="105"/>
        </w:rPr>
        <w:t>change </w:t>
      </w:r>
      <w:r>
        <w:rPr>
          <w:color w:val="231F20"/>
          <w:spacing w:val="-4"/>
          <w:w w:val="105"/>
        </w:rPr>
        <w:t>the </w:t>
      </w:r>
      <w:r>
        <w:rPr>
          <w:color w:val="231F20"/>
          <w:spacing w:val="-6"/>
          <w:w w:val="105"/>
        </w:rPr>
        <w:t>background </w:t>
      </w:r>
      <w:r>
        <w:rPr>
          <w:color w:val="231F20"/>
          <w:spacing w:val="-5"/>
          <w:w w:val="105"/>
        </w:rPr>
        <w:t>color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6"/>
          <w:w w:val="102"/>
        </w:rPr>
        <w:t> </w:t>
      </w:r>
      <w:r>
        <w:rPr>
          <w:color w:val="231F20"/>
          <w:spacing w:val="-4"/>
          <w:w w:val="105"/>
        </w:rPr>
        <w:t>the </w:t>
      </w:r>
      <w:r>
        <w:rPr>
          <w:color w:val="231F20"/>
          <w:spacing w:val="-5"/>
          <w:w w:val="105"/>
        </w:rPr>
        <w:t>page with </w:t>
      </w:r>
      <w:r>
        <w:rPr>
          <w:color w:val="231F20"/>
          <w:w w:val="105"/>
        </w:rPr>
        <w:t>a </w:t>
      </w:r>
      <w:r>
        <w:rPr>
          <w:color w:val="231F20"/>
          <w:spacing w:val="-5"/>
          <w:w w:val="105"/>
        </w:rPr>
        <w:t>button </w:t>
      </w:r>
      <w:r>
        <w:rPr>
          <w:color w:val="231F20"/>
          <w:spacing w:val="-6"/>
          <w:w w:val="105"/>
        </w:rPr>
        <w:t>click”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6"/>
          <w:w w:val="105"/>
        </w:rPr>
        <w:t>scripts.</w:t>
      </w:r>
      <w:r>
        <w:rPr>
          <w:color w:val="231F20"/>
          <w:spacing w:val="-6"/>
          <w:w w:val="102"/>
        </w:rPr>
        <w:t> </w:t>
      </w:r>
      <w:r>
        <w:rPr>
          <w:color w:val="231F20"/>
          <w:spacing w:val="-9"/>
          <w:w w:val="105"/>
        </w:rPr>
        <w:t>Today, Web </w:t>
      </w:r>
      <w:r>
        <w:rPr>
          <w:color w:val="231F20"/>
          <w:spacing w:val="-5"/>
          <w:w w:val="105"/>
        </w:rPr>
        <w:t>apps </w:t>
      </w:r>
      <w:r>
        <w:rPr>
          <w:color w:val="231F20"/>
          <w:spacing w:val="-6"/>
          <w:w w:val="105"/>
        </w:rPr>
        <w:t>written </w:t>
      </w:r>
      <w:r>
        <w:rPr>
          <w:color w:val="231F20"/>
          <w:spacing w:val="-3"/>
          <w:w w:val="105"/>
        </w:rPr>
        <w:t>in</w:t>
      </w:r>
      <w:r>
        <w:rPr>
          <w:color w:val="231F20"/>
          <w:spacing w:val="37"/>
          <w:w w:val="105"/>
        </w:rPr>
        <w:t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6"/>
          <w:w w:val="104"/>
        </w:rPr>
        <w:t> </w:t>
      </w:r>
      <w:r>
        <w:rPr>
          <w:color w:val="231F20"/>
          <w:spacing w:val="-5"/>
          <w:w w:val="105"/>
        </w:rPr>
        <w:t>offer user </w:t>
      </w:r>
      <w:r>
        <w:rPr>
          <w:color w:val="231F20"/>
          <w:spacing w:val="-6"/>
          <w:w w:val="105"/>
        </w:rPr>
        <w:t>experiences rivaling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6"/>
          <w:w w:val="105"/>
        </w:rPr>
        <w:t>of</w:t>
      </w:r>
      <w:r>
        <w:rPr>
          <w:color w:val="231F20"/>
          <w:spacing w:val="-6"/>
          <w:w w:val="102"/>
        </w:rPr>
        <w:t> </w:t>
      </w:r>
      <w:r>
        <w:rPr>
          <w:color w:val="231F20"/>
          <w:spacing w:val="-5"/>
          <w:w w:val="105"/>
        </w:rPr>
        <w:t>native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desktop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5"/>
          <w:w w:val="105"/>
        </w:rPr>
        <w:t>apps.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4"/>
          <w:w w:val="105"/>
        </w:rPr>
        <w:t>For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example,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6"/>
          <w:w w:val="105"/>
        </w:rPr>
        <w:t>Gmail</w:t>
      </w:r>
      <w:r>
        <w:rPr>
          <w:color w:val="231F20"/>
          <w:spacing w:val="-6"/>
          <w:w w:val="100"/>
        </w:rPr>
        <w:t> </w:t>
      </w:r>
      <w:r>
        <w:rPr>
          <w:color w:val="231F20"/>
          <w:spacing w:val="-3"/>
          <w:w w:val="105"/>
        </w:rPr>
        <w:t>is </w:t>
      </w:r>
      <w:r>
        <w:rPr>
          <w:color w:val="231F20"/>
          <w:spacing w:val="-6"/>
          <w:w w:val="105"/>
        </w:rPr>
        <w:t>comprised </w:t>
      </w:r>
      <w:r>
        <w:rPr>
          <w:color w:val="231F20"/>
          <w:spacing w:val="-3"/>
          <w:w w:val="105"/>
        </w:rPr>
        <w:t>of </w:t>
      </w:r>
      <w:r>
        <w:rPr>
          <w:color w:val="231F20"/>
          <w:spacing w:val="-5"/>
          <w:w w:val="105"/>
        </w:rPr>
        <w:t>more than </w:t>
      </w:r>
      <w:r>
        <w:rPr>
          <w:color w:val="231F20"/>
          <w:spacing w:val="-6"/>
          <w:w w:val="105"/>
        </w:rPr>
        <w:t>400,000</w:t>
      </w:r>
      <w:r>
        <w:rPr>
          <w:color w:val="231F20"/>
          <w:spacing w:val="-27"/>
          <w:w w:val="105"/>
        </w:rPr>
        <w:t> </w:t>
      </w:r>
      <w:r>
        <w:rPr>
          <w:color w:val="231F20"/>
          <w:spacing w:val="-6"/>
          <w:w w:val="105"/>
        </w:rPr>
        <w:t>lines</w:t>
      </w:r>
      <w:r>
        <w:rPr>
          <w:color w:val="231F20"/>
          <w:spacing w:val="-6"/>
          <w:w w:val="103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5"/>
          <w:w w:val="105"/>
        </w:rPr>
        <w:t>(as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10"/>
          <w:w w:val="105"/>
        </w:rPr>
        <w:t>2010).</w:t>
      </w:r>
      <w:r>
        <w:rPr>
          <w:color w:val="231F20"/>
          <w:spacing w:val="-10"/>
          <w:w w:val="105"/>
          <w:position w:val="7"/>
          <w:sz w:val="14"/>
          <w:szCs w:val="14"/>
        </w:rPr>
        <w:t>2</w:t>
      </w:r>
      <w:r>
        <w:rPr>
          <w:spacing w:val="-10"/>
          <w:sz w:val="14"/>
          <w:szCs w:val="14"/>
        </w:rPr>
      </w:r>
    </w:p>
    <w:p>
      <w:pPr>
        <w:pStyle w:val="BodyText"/>
        <w:spacing w:line="249" w:lineRule="auto" w:before="0"/>
        <w:ind w:right="0"/>
        <w:jc w:val="both"/>
      </w:pPr>
      <w:r>
        <w:rPr>
          <w:color w:val="231F20"/>
        </w:rPr>
        <w:t>On the </w:t>
      </w:r>
      <w:r>
        <w:rPr>
          <w:color w:val="231F20"/>
          <w:spacing w:val="-3"/>
        </w:rPr>
        <w:t>client side, JavaScript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comes</w:t>
      </w:r>
      <w:r>
        <w:rPr>
          <w:color w:val="231F20"/>
          <w:spacing w:val="-3"/>
          <w:w w:val="101"/>
        </w:rPr>
        <w:t> </w:t>
      </w:r>
      <w:r>
        <w:rPr>
          <w:color w:val="231F20"/>
          <w:spacing w:val="-3"/>
        </w:rPr>
        <w:t>much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closer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delivering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promise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3"/>
        </w:rPr>
        <w:t>“write</w:t>
      </w:r>
      <w:r>
        <w:rPr>
          <w:color w:val="231F20"/>
          <w:spacing w:val="51"/>
        </w:rPr>
        <w:t> </w:t>
      </w:r>
      <w:r>
        <w:rPr>
          <w:color w:val="231F20"/>
          <w:spacing w:val="3"/>
        </w:rPr>
        <w:t>once,</w:t>
      </w:r>
      <w:r>
        <w:rPr>
          <w:color w:val="231F20"/>
          <w:spacing w:val="51"/>
        </w:rPr>
        <w:t> </w:t>
      </w:r>
      <w:r>
        <w:rPr>
          <w:color w:val="231F20"/>
          <w:spacing w:val="2"/>
        </w:rPr>
        <w:t>run</w:t>
      </w:r>
      <w:r>
        <w:rPr>
          <w:color w:val="231F20"/>
          <w:spacing w:val="51"/>
        </w:rPr>
        <w:t> </w:t>
      </w:r>
      <w:r>
        <w:rPr>
          <w:color w:val="231F20"/>
          <w:spacing w:val="3"/>
        </w:rPr>
        <w:t>anywhere”</w:t>
      </w:r>
      <w:r>
        <w:rPr>
          <w:color w:val="231F20"/>
          <w:spacing w:val="51"/>
        </w:rPr>
        <w:t> </w:t>
      </w:r>
      <w:r>
        <w:rPr>
          <w:color w:val="231F20"/>
          <w:spacing w:val="4"/>
        </w:rPr>
        <w:t>than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-3"/>
        </w:rPr>
        <w:t>Java ever </w:t>
      </w:r>
      <w:r>
        <w:rPr>
          <w:color w:val="231F20"/>
        </w:rPr>
        <w:t>did — </w:t>
      </w:r>
      <w:r>
        <w:rPr>
          <w:color w:val="231F20"/>
          <w:spacing w:val="-3"/>
        </w:rPr>
        <w:t>evidenced </w:t>
      </w:r>
      <w:r>
        <w:rPr>
          <w:color w:val="231F20"/>
        </w:rPr>
        <w:t>by the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fact</w:t>
      </w:r>
      <w:r>
        <w:rPr>
          <w:color w:val="231F20"/>
          <w:spacing w:val="-3"/>
          <w:w w:val="105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JavaScript-rich</w:t>
      </w:r>
      <w:r>
        <w:rPr>
          <w:color w:val="231F20"/>
          <w:spacing w:val="32"/>
        </w:rPr>
        <w:t> </w:t>
      </w:r>
      <w:r>
        <w:rPr>
          <w:color w:val="231F20"/>
          <w:spacing w:val="-3"/>
        </w:rPr>
        <w:t>Web</w:t>
      </w:r>
      <w:r>
        <w:rPr>
          <w:color w:val="231F20"/>
          <w:spacing w:val="35"/>
        </w:rPr>
        <w:t> </w:t>
      </w:r>
      <w:r>
        <w:rPr>
          <w:color w:val="231F20"/>
        </w:rPr>
        <w:t>apps</w:t>
      </w:r>
      <w:r>
        <w:rPr>
          <w:color w:val="231F20"/>
          <w:spacing w:val="32"/>
        </w:rPr>
        <w:t> </w:t>
      </w:r>
      <w:r>
        <w:rPr>
          <w:color w:val="231F20"/>
        </w:rPr>
        <w:t>“just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  <w:spacing w:val="-3"/>
        </w:rPr>
        <w:t>work” nearly </w:t>
      </w:r>
      <w:r>
        <w:rPr>
          <w:color w:val="231F20"/>
        </w:rPr>
        <w:t>all the  </w:t>
      </w:r>
      <w:r>
        <w:rPr>
          <w:color w:val="231F20"/>
          <w:spacing w:val="-3"/>
        </w:rPr>
        <w:t>time.  They</w:t>
      </w:r>
      <w:r>
        <w:rPr>
          <w:color w:val="231F20"/>
          <w:spacing w:val="19"/>
        </w:rPr>
        <w:t> </w:t>
      </w:r>
      <w:r>
        <w:rPr>
          <w:color w:val="231F20"/>
          <w:spacing w:val="-3"/>
        </w:rPr>
        <w:t>work</w:t>
      </w:r>
      <w:r>
        <w:rPr>
          <w:color w:val="231F20"/>
          <w:spacing w:val="-3"/>
          <w:w w:val="101"/>
        </w:rPr>
        <w:t> </w:t>
      </w:r>
      <w:r>
        <w:rPr>
          <w:color w:val="231F20"/>
          <w:spacing w:val="3"/>
        </w:rPr>
        <w:t>on </w:t>
      </w:r>
      <w:r>
        <w:rPr>
          <w:color w:val="231F20"/>
          <w:spacing w:val="5"/>
        </w:rPr>
        <w:t>Intel chips. </w:t>
      </w:r>
      <w:r>
        <w:rPr>
          <w:color w:val="231F20"/>
          <w:spacing w:val="6"/>
        </w:rPr>
        <w:t>They </w:t>
      </w:r>
      <w:r>
        <w:rPr>
          <w:color w:val="231F20"/>
          <w:spacing w:val="5"/>
        </w:rPr>
        <w:t>work </w:t>
      </w:r>
      <w:r>
        <w:rPr>
          <w:color w:val="231F20"/>
          <w:spacing w:val="3"/>
        </w:rPr>
        <w:t>on</w:t>
      </w:r>
      <w:r>
        <w:rPr>
          <w:color w:val="231F20"/>
          <w:spacing w:val="29"/>
        </w:rPr>
        <w:t> </w:t>
      </w:r>
      <w:r>
        <w:rPr>
          <w:color w:val="231F20"/>
          <w:spacing w:val="8"/>
        </w:rPr>
        <w:t>ARM</w:t>
      </w:r>
      <w:r>
        <w:rPr>
          <w:color w:val="231F20"/>
          <w:spacing w:val="8"/>
          <w:w w:val="92"/>
        </w:rPr>
        <w:t> </w:t>
      </w:r>
      <w:r>
        <w:rPr>
          <w:color w:val="231F20"/>
        </w:rPr>
        <w:t>chips. They work on Windows,</w:t>
      </w:r>
      <w:r>
        <w:rPr>
          <w:color w:val="231F20"/>
          <w:spacing w:val="16"/>
        </w:rPr>
        <w:t> </w:t>
      </w:r>
      <w:r>
        <w:rPr>
          <w:color w:val="231F20"/>
        </w:rPr>
        <w:t>Linux,</w:t>
      </w:r>
      <w:r>
        <w:rPr>
          <w:color w:val="231F20"/>
          <w:spacing w:val="-1"/>
          <w:w w:val="101"/>
        </w:rPr>
        <w:t> </w:t>
      </w:r>
      <w:r>
        <w:rPr>
          <w:color w:val="231F20"/>
          <w:spacing w:val="-3"/>
        </w:rPr>
        <w:t>Mac,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other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systems.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They</w:t>
      </w:r>
      <w:r>
        <w:rPr>
          <w:color w:val="231F20"/>
          <w:spacing w:val="-44"/>
        </w:rPr>
        <w:t> </w:t>
      </w:r>
      <w:r>
        <w:rPr>
          <w:color w:val="231F20"/>
          <w:spacing w:val="-44"/>
        </w:rPr>
      </w:r>
      <w:r>
        <w:rPr>
          <w:color w:val="231F20"/>
          <w:spacing w:val="-3"/>
        </w:rPr>
        <w:t>work</w:t>
      </w:r>
      <w:r>
        <w:rPr>
          <w:color w:val="231F20"/>
        </w:rPr>
        <w:t> on</w:t>
      </w:r>
      <w:r>
        <w:rPr>
          <w:color w:val="231F20"/>
          <w:spacing w:val="47"/>
        </w:rPr>
        <w:t> </w:t>
      </w:r>
      <w:r>
        <w:rPr>
          <w:color w:val="231F20"/>
          <w:spacing w:val="-4"/>
        </w:rPr>
        <w:t>Firefox,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Chrome,</w:t>
      </w:r>
      <w:r>
        <w:rPr>
          <w:color w:val="231F20"/>
        </w:rPr>
        <w:t> </w:t>
      </w:r>
      <w:r>
        <w:rPr>
          <w:color w:val="231F20"/>
          <w:spacing w:val="-3"/>
        </w:rPr>
        <w:t>Safari,</w:t>
      </w:r>
      <w:r>
        <w:rPr>
          <w:color w:val="231F2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-3"/>
        </w:rPr>
        <w:t>other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browsers.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They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work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desktops,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  <w:spacing w:val="-3"/>
        </w:rPr>
        <w:t>laptops,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tablets,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  <w:spacing w:val="-3"/>
        </w:rPr>
        <w:t>mobile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phones.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-3"/>
        </w:rPr>
        <w:t>Sure,</w:t>
      </w:r>
      <w:r>
        <w:rPr>
          <w:color w:val="231F20"/>
          <w:spacing w:val="38"/>
        </w:rPr>
        <w:t> </w:t>
      </w:r>
      <w:r>
        <w:rPr>
          <w:color w:val="231F20"/>
          <w:spacing w:val="-3"/>
        </w:rPr>
        <w:t>cross-platform</w:t>
      </w:r>
      <w:r>
        <w:rPr>
          <w:color w:val="231F20"/>
          <w:spacing w:val="38"/>
        </w:rPr>
        <w:t> </w:t>
      </w:r>
      <w:r>
        <w:rPr>
          <w:color w:val="231F20"/>
          <w:spacing w:val="-7"/>
        </w:rPr>
        <w:t>Web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development</w:t>
      </w:r>
      <w:r>
        <w:rPr>
          <w:color w:val="231F20"/>
          <w:spacing w:val="-43"/>
        </w:rPr>
        <w:t> </w:t>
      </w:r>
      <w:r>
        <w:rPr>
          <w:color w:val="231F20"/>
          <w:spacing w:val="-43"/>
        </w:rPr>
      </w:r>
      <w:r>
        <w:rPr>
          <w:color w:val="231F20"/>
          <w:spacing w:val="-3"/>
        </w:rPr>
        <w:t>remains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herculean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effort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endless</w:t>
      </w:r>
      <w:r>
        <w:rPr>
          <w:color w:val="231F20"/>
          <w:spacing w:val="-44"/>
        </w:rPr>
        <w:t> </w:t>
      </w:r>
      <w:r>
        <w:rPr>
          <w:color w:val="231F20"/>
          <w:spacing w:val="-44"/>
        </w:rPr>
      </w:r>
      <w:r>
        <w:rPr>
          <w:color w:val="231F20"/>
        </w:rPr>
        <w:t>shims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special</w:t>
      </w:r>
      <w:r>
        <w:rPr>
          <w:color w:val="231F20"/>
          <w:spacing w:val="5"/>
        </w:rPr>
        <w:t> </w:t>
      </w:r>
      <w:r>
        <w:rPr>
          <w:color w:val="231F20"/>
        </w:rPr>
        <w:t>handling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weird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-3"/>
        </w:rPr>
        <w:t>incompatibilities;</w:t>
      </w:r>
      <w:r>
        <w:rPr>
          <w:color w:val="231F20"/>
          <w:spacing w:val="20"/>
        </w:rPr>
        <w:t> </w:t>
      </w:r>
      <w:r>
        <w:rPr>
          <w:color w:val="231F20"/>
        </w:rPr>
        <w:t>but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3"/>
        </w:rPr>
        <w:t>average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end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user,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experience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fairly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seam-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  <w:spacing w:val="-3"/>
        </w:rPr>
        <w:t>less. </w:t>
      </w:r>
      <w:r>
        <w:rPr>
          <w:color w:val="231F20"/>
          <w:spacing w:val="-4"/>
        </w:rPr>
        <w:t>That’s  </w:t>
      </w:r>
      <w:r>
        <w:rPr>
          <w:color w:val="231F20"/>
        </w:rPr>
        <w:t>a </w:t>
      </w:r>
      <w:r>
        <w:rPr>
          <w:color w:val="231F20"/>
          <w:spacing w:val="-3"/>
        </w:rPr>
        <w:t>pretty remarkable 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feat.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192" w:lineRule="auto"/>
        <w:ind w:right="839"/>
        <w:jc w:val="left"/>
        <w:rPr>
          <w:b w:val="0"/>
          <w:bCs w:val="0"/>
        </w:rPr>
      </w:pPr>
      <w:r>
        <w:rPr>
          <w:color w:val="006A44"/>
          <w:w w:val="90"/>
        </w:rPr>
        <w:t>The</w:t>
      </w:r>
      <w:r>
        <w:rPr>
          <w:color w:val="006A44"/>
          <w:spacing w:val="-36"/>
          <w:w w:val="90"/>
        </w:rPr>
        <w:t> </w:t>
      </w:r>
      <w:r>
        <w:rPr>
          <w:color w:val="006A44"/>
          <w:w w:val="90"/>
        </w:rPr>
        <w:t>JavaScript</w:t>
      </w:r>
      <w:r>
        <w:rPr>
          <w:color w:val="006A44"/>
          <w:spacing w:val="-36"/>
          <w:w w:val="90"/>
        </w:rPr>
        <w:t> </w:t>
      </w:r>
      <w:r>
        <w:rPr>
          <w:color w:val="006A44"/>
          <w:w w:val="90"/>
        </w:rPr>
        <w:t>Server</w:t>
      </w:r>
      <w:r>
        <w:rPr>
          <w:color w:val="006A44"/>
          <w:w w:val="88"/>
        </w:rPr>
        <w:t> </w:t>
      </w:r>
      <w:r>
        <w:rPr>
          <w:color w:val="006A44"/>
        </w:rPr>
        <w:t>Incursion</w:t>
      </w:r>
      <w:r>
        <w:rPr>
          <w:b w:val="0"/>
        </w:rPr>
      </w:r>
    </w:p>
    <w:p>
      <w:pPr>
        <w:pStyle w:val="BodyText"/>
        <w:spacing w:line="249" w:lineRule="auto" w:before="5"/>
        <w:ind w:right="0" w:firstLine="0"/>
        <w:jc w:val="both"/>
      </w:pPr>
      <w:r>
        <w:rPr>
          <w:color w:val="231F20"/>
          <w:w w:val="105"/>
        </w:rPr>
        <w:t>And so for a while, we lived in 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sta-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ble bipolar world. JavaScript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reigned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in the browser on the client side,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2"/>
          <w:w w:val="107"/>
        </w:rPr>
        <w:t> </w:t>
      </w:r>
      <w:r>
        <w:rPr>
          <w:color w:val="231F20"/>
          <w:w w:val="105"/>
        </w:rPr>
        <w:t>Java held a dominant position on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> </w:t>
      </w:r>
      <w:r>
        <w:rPr>
          <w:color w:val="231F20"/>
          <w:spacing w:val="5"/>
          <w:w w:val="105"/>
        </w:rPr>
        <w:t>server (although </w:t>
      </w:r>
      <w:r>
        <w:rPr>
          <w:color w:val="231F20"/>
          <w:spacing w:val="4"/>
          <w:w w:val="105"/>
        </w:rPr>
        <w:t>with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6"/>
          <w:w w:val="105"/>
        </w:rPr>
        <w:t>competition</w:t>
      </w:r>
      <w:r>
        <w:rPr>
          <w:color w:val="231F20"/>
          <w:spacing w:val="7"/>
          <w:w w:val="104"/>
        </w:rPr>
        <w:t> </w:t>
      </w:r>
      <w:r>
        <w:rPr>
          <w:color w:val="231F20"/>
          <w:w w:val="105"/>
        </w:rPr>
        <w:t>from </w:t>
      </w:r>
      <w:r>
        <w:rPr>
          <w:color w:val="231F20"/>
          <w:spacing w:val="-6"/>
          <w:w w:val="105"/>
        </w:rPr>
        <w:t>PHP, </w:t>
      </w:r>
      <w:r>
        <w:rPr>
          <w:color w:val="231F20"/>
          <w:spacing w:val="-3"/>
          <w:w w:val="105"/>
        </w:rPr>
        <w:t>Rails, </w:t>
      </w:r>
      <w:r>
        <w:rPr>
          <w:color w:val="231F20"/>
          <w:w w:val="105"/>
        </w:rPr>
        <w:t>Python, and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stacks).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REST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3"/>
          <w:w w:val="105"/>
        </w:rPr>
        <w:t>APIs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served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platform-</w:t>
      </w:r>
      <w:r>
        <w:rPr>
          <w:color w:val="231F20"/>
          <w:spacing w:val="-2"/>
          <w:w w:val="106"/>
        </w:rPr>
        <w:t> </w:t>
      </w:r>
      <w:r>
        <w:rPr>
          <w:color w:val="231F20"/>
          <w:spacing w:val="2"/>
          <w:w w:val="105"/>
        </w:rPr>
        <w:t>and </w:t>
      </w:r>
      <w:r>
        <w:rPr>
          <w:color w:val="231F20"/>
          <w:spacing w:val="3"/>
          <w:w w:val="105"/>
        </w:rPr>
        <w:t>language-agnostic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4"/>
          <w:w w:val="105"/>
        </w:rPr>
        <w:t>connections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ends.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3"/>
          <w:w w:val="105"/>
        </w:rPr>
        <w:t>All</w:t>
      </w:r>
      <w:r>
        <w:rPr>
          <w:color w:val="231F20"/>
          <w:spacing w:val="-2"/>
          <w:w w:val="97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well.</w:t>
      </w:r>
      <w:r>
        <w:rPr/>
      </w:r>
    </w:p>
    <w:p>
      <w:pPr>
        <w:pStyle w:val="BodyText"/>
        <w:spacing w:line="249" w:lineRule="auto"/>
        <w:ind w:right="6"/>
        <w:jc w:val="both"/>
      </w:pPr>
      <w:r>
        <w:rPr>
          <w:color w:val="231F20"/>
          <w:w w:val="105"/>
        </w:rPr>
        <w:t>Then,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developers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upset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balance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exploring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question,</w:t>
      </w:r>
      <w:r>
        <w:rPr>
          <w:color w:val="231F20"/>
          <w:spacing w:val="-2"/>
          <w:w w:val="104"/>
        </w:rPr>
        <w:t> </w:t>
      </w:r>
      <w:r>
        <w:rPr>
          <w:color w:val="231F20"/>
          <w:spacing w:val="-5"/>
          <w:w w:val="105"/>
        </w:rPr>
        <w:t>“What </w:t>
      </w:r>
      <w:r>
        <w:rPr>
          <w:color w:val="231F20"/>
          <w:spacing w:val="-3"/>
          <w:w w:val="105"/>
        </w:rPr>
        <w:t>if we </w:t>
      </w:r>
      <w:r>
        <w:rPr>
          <w:color w:val="231F20"/>
          <w:spacing w:val="-6"/>
          <w:w w:val="105"/>
        </w:rPr>
        <w:t>started running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6"/>
          <w:w w:val="104"/>
        </w:rPr>
        <w:t> </w:t>
      </w:r>
      <w:r>
        <w:rPr>
          <w:color w:val="231F20"/>
          <w:w w:val="105"/>
        </w:rPr>
        <w:t>on the server also?” Server-side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Java-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Script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dates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7"/>
        </w:rPr>
        <w:t> </w:t>
      </w:r>
      <w:r>
        <w:rPr>
          <w:color w:val="231F20"/>
          <w:w w:val="105"/>
        </w:rPr>
        <w:t>1995, soon after JavaScript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appeared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in the </w:t>
      </w:r>
      <w:r>
        <w:rPr>
          <w:color w:val="231F20"/>
          <w:spacing w:val="-3"/>
          <w:w w:val="105"/>
        </w:rPr>
        <w:t>browser, </w:t>
      </w:r>
      <w:r>
        <w:rPr>
          <w:color w:val="231F20"/>
          <w:w w:val="105"/>
        </w:rPr>
        <w:t>but no one took it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seri-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ously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mid-2000s.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Developers</w:t>
      </w:r>
      <w:r>
        <w:rPr>
          <w:color w:val="231F20"/>
          <w:spacing w:val="-2"/>
          <w:w w:val="100"/>
        </w:rPr>
        <w:t> </w:t>
      </w:r>
      <w:r>
        <w:rPr>
          <w:color w:val="231F20"/>
          <w:w w:val="105"/>
        </w:rPr>
        <w:t>started exploring the idea for a  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vari-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44"/>
        <w:ind w:right="0" w:firstLine="0"/>
        <w:jc w:val="both"/>
      </w:pPr>
      <w:r>
        <w:rPr>
          <w:color w:val="231F20"/>
          <w:w w:val="105"/>
        </w:rPr>
        <w:t>ety of reasons: One of the most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com-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pelling is the reduction of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impedance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mismatch between front- and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back-</w:t>
      </w:r>
      <w:r>
        <w:rPr>
          <w:color w:val="231F20"/>
          <w:spacing w:val="-2"/>
          <w:w w:val="106"/>
        </w:rPr>
        <w:t> </w:t>
      </w:r>
      <w:r>
        <w:rPr>
          <w:color w:val="231F20"/>
          <w:spacing w:val="6"/>
          <w:w w:val="105"/>
        </w:rPr>
        <w:t>end </w:t>
      </w:r>
      <w:r>
        <w:rPr>
          <w:color w:val="231F20"/>
          <w:spacing w:val="8"/>
          <w:w w:val="105"/>
        </w:rPr>
        <w:t>development, particularly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9"/>
          <w:w w:val="105"/>
        </w:rPr>
        <w:t>for</w:t>
      </w:r>
      <w:r>
        <w:rPr>
          <w:color w:val="231F20"/>
          <w:spacing w:val="10"/>
          <w:w w:val="103"/>
        </w:rPr>
        <w:t> </w:t>
      </w:r>
      <w:r>
        <w:rPr>
          <w:color w:val="231F20"/>
          <w:w w:val="105"/>
        </w:rPr>
        <w:t>building rich, interactive </w:t>
      </w:r>
      <w:r>
        <w:rPr>
          <w:color w:val="231F20"/>
          <w:spacing w:val="-6"/>
          <w:w w:val="105"/>
        </w:rPr>
        <w:t>Web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apps.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challenges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technical</w:t>
      </w:r>
      <w:r>
        <w:rPr/>
      </w:r>
    </w:p>
    <w:p>
      <w:pPr>
        <w:pStyle w:val="BodyText"/>
        <w:spacing w:line="247" w:lineRule="auto"/>
        <w:ind w:right="7" w:firstLine="0"/>
        <w:jc w:val="both"/>
        <w:rPr>
          <w:sz w:val="14"/>
          <w:szCs w:val="14"/>
        </w:rPr>
      </w:pPr>
      <w:r>
        <w:rPr>
          <w:color w:val="231F20"/>
        </w:rPr>
        <w:t>— the friction that comes from</w:t>
      </w:r>
      <w:r>
        <w:rPr>
          <w:color w:val="231F20"/>
          <w:spacing w:val="32"/>
        </w:rPr>
        <w:t> </w:t>
      </w:r>
      <w:r>
        <w:rPr>
          <w:color w:val="231F20"/>
        </w:rPr>
        <w:t>switch-</w:t>
      </w:r>
      <w:r>
        <w:rPr>
          <w:color w:val="231F20"/>
          <w:w w:val="122"/>
        </w:rPr>
        <w:t> </w:t>
      </w:r>
      <w:r>
        <w:rPr>
          <w:color w:val="231F20"/>
        </w:rPr>
        <w:t>ing between different languages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"/>
          <w:w w:val="107"/>
        </w:rPr>
        <w:t> </w:t>
      </w:r>
      <w:r>
        <w:rPr>
          <w:color w:val="231F20"/>
        </w:rPr>
        <w:t>environments when the end goal is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-2"/>
          <w:w w:val="107"/>
        </w:rPr>
        <w:t> </w:t>
      </w:r>
      <w:r>
        <w:rPr>
          <w:color w:val="231F20"/>
        </w:rPr>
        <w:t>deliver a seamless user</w:t>
      </w:r>
      <w:r>
        <w:rPr>
          <w:color w:val="231F20"/>
          <w:spacing w:val="33"/>
        </w:rPr>
        <w:t> </w:t>
      </w:r>
      <w:r>
        <w:rPr>
          <w:color w:val="231F20"/>
        </w:rPr>
        <w:t>experience,</w:t>
      </w:r>
      <w:r>
        <w:rPr>
          <w:color w:val="231F20"/>
          <w:position w:val="7"/>
          <w:sz w:val="14"/>
          <w:szCs w:val="14"/>
        </w:rPr>
        <w:t>3</w:t>
      </w:r>
      <w:r>
        <w:rPr>
          <w:color w:val="231F20"/>
          <w:w w:val="103"/>
          <w:position w:val="7"/>
          <w:sz w:val="14"/>
          <w:szCs w:val="14"/>
        </w:rPr>
        <w:t> </w:t>
      </w:r>
      <w:r>
        <w:rPr>
          <w:color w:val="231F20"/>
        </w:rPr>
        <w:t>but some were organizational —</w:t>
      </w:r>
      <w:r>
        <w:rPr>
          <w:color w:val="231F20"/>
          <w:spacing w:val="7"/>
        </w:rPr>
        <w:t> </w:t>
      </w:r>
      <w:r>
        <w:rPr>
          <w:color w:val="231F20"/>
        </w:rPr>
        <w:t>writ-</w:t>
      </w:r>
      <w:r>
        <w:rPr>
          <w:color w:val="231F20"/>
          <w:w w:val="122"/>
        </w:rPr>
        <w:t> </w:t>
      </w:r>
      <w:r>
        <w:rPr>
          <w:color w:val="231F20"/>
        </w:rPr>
        <w:t>ing everything in JavaScript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breaks</w:t>
      </w:r>
      <w:r>
        <w:rPr>
          <w:color w:val="231F20"/>
          <w:spacing w:val="-2"/>
          <w:w w:val="102"/>
        </w:rPr>
        <w:t> </w:t>
      </w:r>
      <w:r>
        <w:rPr>
          <w:color w:val="231F20"/>
        </w:rPr>
        <w:t>down team structures that</w:t>
      </w:r>
      <w:r>
        <w:rPr>
          <w:color w:val="231F20"/>
          <w:spacing w:val="39"/>
        </w:rPr>
        <w:t> </w:t>
      </w:r>
      <w:r>
        <w:rPr>
          <w:color w:val="231F20"/>
        </w:rPr>
        <w:t>segmented</w:t>
      </w:r>
      <w:r>
        <w:rPr>
          <w:color w:val="231F20"/>
          <w:spacing w:val="-2"/>
          <w:w w:val="103"/>
        </w:rPr>
        <w:t> </w:t>
      </w:r>
      <w:r>
        <w:rPr>
          <w:color w:val="231F20"/>
        </w:rPr>
        <w:t>developers into front- and back-end</w:t>
      </w:r>
      <w:r>
        <w:rPr>
          <w:color w:val="231F20"/>
          <w:spacing w:val="-2"/>
          <w:w w:val="105"/>
        </w:rPr>
        <w:t> </w:t>
      </w:r>
      <w:r>
        <w:rPr>
          <w:color w:val="231F20"/>
        </w:rPr>
        <w:t>teams, with all the associated</w:t>
      </w:r>
      <w:r>
        <w:rPr>
          <w:color w:val="231F20"/>
          <w:spacing w:val="2"/>
        </w:rPr>
        <w:t> </w:t>
      </w:r>
      <w:r>
        <w:rPr>
          <w:color w:val="231F20"/>
        </w:rPr>
        <w:t>commu-</w:t>
      </w:r>
      <w:r>
        <w:rPr>
          <w:color w:val="231F20"/>
          <w:w w:val="122"/>
        </w:rPr>
        <w:t> </w:t>
      </w:r>
      <w:r>
        <w:rPr>
          <w:color w:val="231F20"/>
        </w:rPr>
        <w:t>nications barriers of</w:t>
      </w:r>
      <w:r>
        <w:rPr>
          <w:color w:val="231F20"/>
          <w:spacing w:val="43"/>
        </w:rPr>
        <w:t> </w:t>
      </w:r>
      <w:r>
        <w:rPr>
          <w:color w:val="231F20"/>
        </w:rPr>
        <w:t>silos.</w:t>
      </w:r>
      <w:r>
        <w:rPr>
          <w:color w:val="231F20"/>
          <w:position w:val="7"/>
          <w:sz w:val="14"/>
          <w:szCs w:val="14"/>
        </w:rPr>
        <w:t>4</w:t>
      </w:r>
      <w:r>
        <w:rPr>
          <w:sz w:val="14"/>
          <w:szCs w:val="14"/>
        </w:rPr>
      </w:r>
    </w:p>
    <w:p>
      <w:pPr>
        <w:pStyle w:val="BodyText"/>
        <w:spacing w:line="249" w:lineRule="auto" w:before="3"/>
        <w:ind w:right="7"/>
        <w:jc w:val="both"/>
      </w:pPr>
      <w:r>
        <w:rPr>
          <w:color w:val="231F20"/>
          <w:w w:val="105"/>
        </w:rPr>
        <w:t>All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became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practical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> </w:t>
      </w:r>
      <w:r>
        <w:rPr>
          <w:color w:val="231F20"/>
          <w:w w:val="105"/>
        </w:rPr>
        <w:t>advent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high-performance</w:t>
      </w:r>
      <w:r>
        <w:rPr>
          <w:color w:val="231F20"/>
          <w:spacing w:val="-37"/>
          <w:w w:val="105"/>
        </w:rPr>
        <w:t> </w:t>
      </w:r>
      <w:r>
        <w:rPr>
          <w:color w:val="231F20"/>
          <w:w w:val="105"/>
        </w:rPr>
        <w:t>JavaScript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engines, most notably </w:t>
      </w:r>
      <w:r>
        <w:rPr>
          <w:color w:val="231F20"/>
          <w:spacing w:val="-3"/>
          <w:w w:val="105"/>
        </w:rPr>
        <w:t>Google’s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w w:val="111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V8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2"/>
          <w:w w:val="105"/>
        </w:rPr>
        <w:t>(https://developers.google.</w:t>
      </w:r>
      <w:r>
        <w:rPr>
          <w:color w:val="231F20"/>
          <w:w w:val="96"/>
        </w:rPr>
        <w:t> </w:t>
      </w:r>
      <w:r>
        <w:rPr>
          <w:color w:val="231F20"/>
          <w:spacing w:val="3"/>
          <w:w w:val="105"/>
        </w:rPr>
        <w:t>com/v8/). Everything came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with Node.js, the popular open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2"/>
          <w:w w:val="105"/>
        </w:rPr>
        <w:t>source</w:t>
      </w:r>
      <w:r>
        <w:rPr>
          <w:color w:val="231F20"/>
          <w:spacing w:val="-2"/>
          <w:w w:val="102"/>
        </w:rPr>
        <w:t> </w:t>
      </w:r>
      <w:r>
        <w:rPr>
          <w:color w:val="231F20"/>
          <w:w w:val="105"/>
        </w:rPr>
        <w:t>runtime environment for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server-side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JavaScript.</w:t>
      </w:r>
      <w:r>
        <w:rPr/>
      </w:r>
    </w:p>
    <w:p>
      <w:pPr>
        <w:pStyle w:val="BodyText"/>
        <w:spacing w:line="249" w:lineRule="auto"/>
        <w:ind w:right="0"/>
        <w:jc w:val="both"/>
      </w:pPr>
      <w:r>
        <w:rPr>
          <w:color w:val="231F20"/>
          <w:w w:val="105"/>
        </w:rPr>
        <w:t>There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high-</w:t>
      </w:r>
      <w:r>
        <w:rPr>
          <w:color w:val="231F20"/>
          <w:spacing w:val="-1"/>
          <w:w w:val="108"/>
        </w:rPr>
        <w:t> </w:t>
      </w:r>
      <w:r>
        <w:rPr>
          <w:color w:val="231F20"/>
          <w:w w:val="105"/>
        </w:rPr>
        <w:t>profile success stories of Node.js.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2"/>
        </w:rPr>
        <w:t> </w:t>
      </w:r>
      <w:r>
        <w:rPr>
          <w:color w:val="231F20"/>
          <w:spacing w:val="-4"/>
          <w:w w:val="105"/>
        </w:rPr>
        <w:t>2012, </w:t>
      </w:r>
      <w:r>
        <w:rPr>
          <w:color w:val="231F20"/>
          <w:w w:val="105"/>
        </w:rPr>
        <w:t>LinkedIn mobile moved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"/>
          <w:w w:val="102"/>
        </w:rPr>
        <w:t> </w:t>
      </w:r>
      <w:r>
        <w:rPr>
          <w:color w:val="231F20"/>
          <w:w w:val="105"/>
        </w:rPr>
        <w:t>running Ruby on Rails on the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"/>
          <w:w w:val="103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Node.js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replace</w:t>
      </w:r>
      <w:r>
        <w:rPr>
          <w:color w:val="231F20"/>
          <w:spacing w:val="-1"/>
          <w:w w:val="102"/>
        </w:rPr>
        <w:t> </w:t>
      </w:r>
      <w:r>
        <w:rPr>
          <w:color w:val="231F20"/>
          <w:w w:val="105"/>
        </w:rPr>
        <w:t>30 servers with just three to serve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6"/>
        </w:rPr>
        <w:t> </w:t>
      </w:r>
      <w:r>
        <w:rPr>
          <w:color w:val="231F20"/>
          <w:w w:val="105"/>
        </w:rPr>
        <w:t>same traffic.</w:t>
      </w:r>
      <w:r>
        <w:rPr>
          <w:color w:val="231F20"/>
          <w:w w:val="105"/>
          <w:position w:val="7"/>
          <w:sz w:val="14"/>
          <w:szCs w:val="14"/>
        </w:rPr>
        <w:t>5 </w:t>
      </w:r>
      <w:r>
        <w:rPr>
          <w:color w:val="231F20"/>
          <w:w w:val="105"/>
        </w:rPr>
        <w:t>Netflix, </w:t>
      </w:r>
      <w:r>
        <w:rPr>
          <w:color w:val="231F20"/>
          <w:spacing w:val="-4"/>
          <w:w w:val="105"/>
        </w:rPr>
        <w:t>PayPal,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3"/>
          <w:w w:val="105"/>
        </w:rPr>
        <w:t>Uber,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and many others are all big users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2"/>
        </w:rPr>
        <w:t> </w:t>
      </w:r>
      <w:r>
        <w:rPr>
          <w:color w:val="231F20"/>
          <w:spacing w:val="5"/>
          <w:w w:val="105"/>
        </w:rPr>
        <w:t>Node.js. </w:t>
      </w:r>
      <w:r>
        <w:rPr>
          <w:color w:val="231F20"/>
          <w:spacing w:val="4"/>
          <w:w w:val="105"/>
        </w:rPr>
        <w:t>Development </w:t>
      </w:r>
      <w:r>
        <w:rPr>
          <w:color w:val="231F20"/>
          <w:spacing w:val="3"/>
          <w:w w:val="105"/>
        </w:rPr>
        <w:t>with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6"/>
          <w:w w:val="105"/>
        </w:rPr>
        <w:t>Node.js</w:t>
      </w:r>
      <w:r>
        <w:rPr>
          <w:color w:val="231F20"/>
          <w:spacing w:val="6"/>
          <w:w w:val="99"/>
        </w:rPr>
        <w:t> </w:t>
      </w:r>
      <w:r>
        <w:rPr>
          <w:color w:val="231F20"/>
          <w:w w:val="105"/>
        </w:rPr>
        <w:t>meshes well with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“microservices”</w:t>
      </w:r>
      <w:r>
        <w:rPr>
          <w:color w:val="231F20"/>
          <w:spacing w:val="-1"/>
          <w:w w:val="100"/>
        </w:rPr>
        <w:t> </w:t>
      </w:r>
      <w:r>
        <w:rPr>
          <w:color w:val="231F20"/>
          <w:w w:val="105"/>
        </w:rPr>
        <w:t>architecture in vogue </w:t>
      </w:r>
      <w:r>
        <w:rPr>
          <w:color w:val="231F20"/>
          <w:spacing w:val="-3"/>
          <w:w w:val="105"/>
        </w:rPr>
        <w:t>today,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6"/>
        </w:rPr>
        <w:t> </w:t>
      </w:r>
      <w:r>
        <w:rPr>
          <w:color w:val="231F20"/>
          <w:w w:val="105"/>
        </w:rPr>
        <w:t>advent of </w:t>
      </w:r>
      <w:r>
        <w:rPr>
          <w:color w:val="231F20"/>
          <w:spacing w:val="-3"/>
          <w:w w:val="105"/>
        </w:rPr>
        <w:t>Docker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(www.docker.com)</w:t>
      </w:r>
      <w:r>
        <w:rPr>
          <w:color w:val="231F20"/>
          <w:spacing w:val="-1"/>
          <w:w w:val="98"/>
        </w:rPr>
        <w:t> </w:t>
      </w:r>
      <w:r>
        <w:rPr>
          <w:color w:val="231F20"/>
          <w:w w:val="105"/>
        </w:rPr>
        <w:t>simplifies many aspects of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deploy-</w:t>
      </w:r>
      <w:r>
        <w:rPr>
          <w:color w:val="231F20"/>
          <w:w w:val="122"/>
        </w:rPr>
        <w:t> </w:t>
      </w:r>
      <w:r>
        <w:rPr>
          <w:color w:val="231F20"/>
          <w:spacing w:val="7"/>
          <w:w w:val="105"/>
        </w:rPr>
        <w:t>ment. </w:t>
      </w:r>
      <w:r>
        <w:rPr>
          <w:color w:val="231F20"/>
          <w:spacing w:val="6"/>
          <w:w w:val="105"/>
        </w:rPr>
        <w:t>All </w:t>
      </w:r>
      <w:r>
        <w:rPr>
          <w:color w:val="231F20"/>
          <w:spacing w:val="4"/>
          <w:w w:val="105"/>
        </w:rPr>
        <w:t>of </w:t>
      </w:r>
      <w:r>
        <w:rPr>
          <w:color w:val="231F20"/>
          <w:spacing w:val="7"/>
          <w:w w:val="105"/>
        </w:rPr>
        <w:t>these </w:t>
      </w:r>
      <w:r>
        <w:rPr>
          <w:color w:val="231F20"/>
          <w:spacing w:val="8"/>
          <w:w w:val="105"/>
        </w:rPr>
        <w:t>technologies</w:t>
      </w:r>
      <w:r>
        <w:rPr>
          <w:color w:val="231F20"/>
          <w:spacing w:val="64"/>
          <w:w w:val="105"/>
        </w:rPr>
        <w:t> </w:t>
      </w:r>
      <w:r>
        <w:rPr>
          <w:color w:val="231F20"/>
          <w:spacing w:val="9"/>
          <w:w w:val="105"/>
        </w:rPr>
        <w:t>fit</w:t>
      </w:r>
      <w:r>
        <w:rPr>
          <w:color w:val="231F20"/>
          <w:spacing w:val="10"/>
          <w:w w:val="104"/>
        </w:rPr>
        <w:t> </w:t>
      </w:r>
      <w:r>
        <w:rPr>
          <w:color w:val="231F20"/>
          <w:spacing w:val="11"/>
          <w:w w:val="105"/>
        </w:rPr>
        <w:t>together </w:t>
      </w:r>
      <w:r>
        <w:rPr>
          <w:color w:val="231F20"/>
          <w:spacing w:val="10"/>
          <w:w w:val="105"/>
        </w:rPr>
        <w:t>nicely </w:t>
      </w:r>
      <w:r>
        <w:rPr>
          <w:color w:val="231F20"/>
          <w:spacing w:val="6"/>
          <w:w w:val="105"/>
        </w:rPr>
        <w:t>to </w:t>
      </w:r>
      <w:r>
        <w:rPr>
          <w:color w:val="231F20"/>
          <w:spacing w:val="10"/>
          <w:w w:val="105"/>
        </w:rPr>
        <w:t>offer </w:t>
      </w:r>
      <w:r>
        <w:rPr>
          <w:color w:val="231F20"/>
          <w:spacing w:val="6"/>
          <w:w w:val="105"/>
        </w:rPr>
        <w:t>an</w:t>
      </w:r>
      <w:r>
        <w:rPr>
          <w:color w:val="231F20"/>
          <w:spacing w:val="54"/>
          <w:w w:val="105"/>
        </w:rPr>
        <w:t> </w:t>
      </w:r>
      <w:r>
        <w:rPr>
          <w:color w:val="231F20"/>
          <w:spacing w:val="10"/>
          <w:w w:val="105"/>
        </w:rPr>
        <w:t>inte-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grated stack for building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user-facing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applications.</w:t>
      </w:r>
      <w:r>
        <w:rPr/>
      </w:r>
    </w:p>
    <w:p>
      <w:pPr>
        <w:pStyle w:val="BodyText"/>
        <w:spacing w:line="249" w:lineRule="auto"/>
        <w:ind w:right="3"/>
        <w:jc w:val="both"/>
      </w:pPr>
      <w:r>
        <w:rPr>
          <w:color w:val="231F20"/>
          <w:w w:val="105"/>
        </w:rPr>
        <w:t>Before moving on, there’s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"/>
          <w:w w:val="106"/>
        </w:rPr>
        <w:t> </w:t>
      </w:r>
      <w:r>
        <w:rPr>
          <w:color w:val="231F20"/>
          <w:spacing w:val="3"/>
          <w:w w:val="105"/>
        </w:rPr>
        <w:t>historical footnote worth</w:t>
      </w:r>
      <w:r>
        <w:rPr>
          <w:color w:val="231F20"/>
          <w:spacing w:val="58"/>
          <w:w w:val="105"/>
        </w:rPr>
        <w:t> </w:t>
      </w:r>
      <w:r>
        <w:rPr>
          <w:color w:val="231F20"/>
          <w:spacing w:val="3"/>
          <w:w w:val="105"/>
        </w:rPr>
        <w:t>mention-</w:t>
      </w:r>
      <w:r>
        <w:rPr>
          <w:color w:val="231F20"/>
          <w:w w:val="122"/>
        </w:rPr>
        <w:t> </w:t>
      </w:r>
      <w:r>
        <w:rPr>
          <w:color w:val="231F20"/>
          <w:spacing w:val="2"/>
          <w:w w:val="105"/>
        </w:rPr>
        <w:t>ing. Beyond applets, there </w:t>
      </w:r>
      <w:r>
        <w:rPr>
          <w:color w:val="231F20"/>
          <w:w w:val="105"/>
        </w:rPr>
        <w:t>has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3"/>
          <w:w w:val="105"/>
        </w:rPr>
        <w:t>been</w:t>
      </w:r>
      <w:r>
        <w:rPr>
          <w:color w:val="231F20"/>
          <w:spacing w:val="4"/>
          <w:w w:val="104"/>
        </w:rPr>
        <w:t> </w:t>
      </w:r>
      <w:r>
        <w:rPr>
          <w:color w:val="231F20"/>
          <w:w w:val="105"/>
        </w:rPr>
        <w:t>another concerted attempt at 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pushing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9" w:lineRule="auto" w:before="144"/>
        <w:ind w:right="105" w:firstLine="0"/>
        <w:jc w:val="both"/>
      </w:pPr>
      <w:r>
        <w:rPr>
          <w:color w:val="231F20"/>
          <w:spacing w:val="3"/>
          <w:w w:val="105"/>
        </w:rPr>
        <w:t>Java onto </w:t>
      </w:r>
      <w:r>
        <w:rPr>
          <w:color w:val="231F20"/>
          <w:spacing w:val="7"/>
          <w:w w:val="105"/>
        </w:rPr>
        <w:t>the </w:t>
      </w:r>
      <w:r>
        <w:rPr>
          <w:color w:val="231F20"/>
          <w:spacing w:val="9"/>
          <w:w w:val="105"/>
        </w:rPr>
        <w:t>client. </w:t>
      </w:r>
      <w:r>
        <w:rPr>
          <w:color w:val="231F20"/>
          <w:spacing w:val="10"/>
          <w:w w:val="105"/>
        </w:rPr>
        <w:t>Google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7"/>
          <w:w w:val="105"/>
        </w:rPr>
        <w:t>Web</w:t>
      </w:r>
      <w:r>
        <w:rPr>
          <w:color w:val="231F20"/>
          <w:spacing w:val="12"/>
          <w:w w:val="102"/>
        </w:rPr>
        <w:t> </w:t>
      </w:r>
      <w:r>
        <w:rPr>
          <w:color w:val="231F20"/>
          <w:spacing w:val="2"/>
        </w:rPr>
        <w:t>Toolkit </w:t>
      </w:r>
      <w:r>
        <w:rPr>
          <w:color w:val="231F20"/>
          <w:spacing w:val="4"/>
        </w:rPr>
        <w:t>(GWT;</w:t>
      </w:r>
      <w:r>
        <w:rPr>
          <w:color w:val="231F20"/>
          <w:spacing w:val="34"/>
        </w:rPr>
        <w:t> </w:t>
      </w:r>
      <w:r>
        <w:rPr>
          <w:color w:val="231F20"/>
        </w:rPr>
        <w:t>www.gwtproject.org),</w:t>
      </w:r>
      <w:r>
        <w:rPr>
          <w:color w:val="231F20"/>
          <w:spacing w:val="-1"/>
          <w:w w:val="101"/>
        </w:rPr>
        <w:t> </w:t>
      </w:r>
      <w:r>
        <w:rPr>
          <w:color w:val="231F20"/>
          <w:w w:val="105"/>
        </w:rPr>
        <w:t>initially released in 2006, is a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frame-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Web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apps</w:t>
      </w:r>
      <w:r>
        <w:rPr>
          <w:color w:val="231F20"/>
          <w:spacing w:val="-1"/>
          <w:w w:val="104"/>
        </w:rPr>
        <w:t> </w:t>
      </w:r>
      <w:r>
        <w:rPr>
          <w:color w:val="231F20"/>
          <w:w w:val="105"/>
        </w:rPr>
        <w:t>all in Java. It powered 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ill-fated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5"/>
          <w:w w:val="105"/>
        </w:rPr>
        <w:t>Google </w:t>
      </w:r>
      <w:r>
        <w:rPr>
          <w:color w:val="231F20"/>
          <w:w w:val="105"/>
        </w:rPr>
        <w:t>Wave, </w:t>
      </w:r>
      <w:r>
        <w:rPr>
          <w:color w:val="231F20"/>
          <w:spacing w:val="3"/>
          <w:w w:val="105"/>
        </w:rPr>
        <w:t>if </w:t>
      </w:r>
      <w:r>
        <w:rPr>
          <w:color w:val="231F20"/>
          <w:spacing w:val="4"/>
          <w:w w:val="105"/>
        </w:rPr>
        <w:t>anyone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5"/>
          <w:w w:val="105"/>
        </w:rPr>
        <w:t>remembers</w:t>
      </w:r>
      <w:r>
        <w:rPr>
          <w:color w:val="231F20"/>
          <w:spacing w:val="6"/>
          <w:w w:val="102"/>
        </w:rPr>
        <w:t> </w:t>
      </w:r>
      <w:r>
        <w:rPr>
          <w:color w:val="231F20"/>
          <w:w w:val="105"/>
        </w:rPr>
        <w:t>that. GWT is, for all intents and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pur-</w:t>
      </w:r>
      <w:r>
        <w:rPr>
          <w:color w:val="231F20"/>
          <w:w w:val="122"/>
        </w:rPr>
        <w:t> </w:t>
      </w:r>
      <w:r>
        <w:rPr>
          <w:color w:val="231F20"/>
        </w:rPr>
        <w:t>poses,</w:t>
      </w:r>
      <w:r>
        <w:rPr>
          <w:color w:val="231F20"/>
          <w:spacing w:val="-14"/>
        </w:rPr>
        <w:t> </w:t>
      </w:r>
      <w:r>
        <w:rPr>
          <w:color w:val="231F20"/>
        </w:rPr>
        <w:t>dead.</w:t>
      </w:r>
      <w:r>
        <w:rPr>
          <w:color w:val="231F20"/>
          <w:spacing w:val="-14"/>
        </w:rPr>
        <w:t> </w:t>
      </w:r>
      <w:r>
        <w:rPr>
          <w:color w:val="231F20"/>
        </w:rPr>
        <w:t>Somewhatironically,</w:t>
      </w:r>
      <w:r>
        <w:rPr>
          <w:color w:val="231F20"/>
          <w:spacing w:val="-14"/>
        </w:rPr>
        <w:t> </w:t>
      </w:r>
      <w:r>
        <w:rPr>
          <w:color w:val="231F20"/>
        </w:rPr>
        <w:t>GWT</w:t>
      </w:r>
      <w:r>
        <w:rPr>
          <w:color w:val="231F20"/>
          <w:spacing w:val="-40"/>
        </w:rPr>
        <w:t> </w:t>
      </w:r>
      <w:r>
        <w:rPr>
          <w:color w:val="231F20"/>
          <w:spacing w:val="-40"/>
        </w:rPr>
      </w:r>
      <w:r>
        <w:rPr>
          <w:color w:val="231F20"/>
          <w:w w:val="105"/>
        </w:rPr>
        <w:t>cross-compiles Java into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JavaScript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that’s deployed on the front end,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"/>
          <w:w w:val="102"/>
        </w:rPr>
        <w:t> </w:t>
      </w:r>
      <w:r>
        <w:rPr>
          <w:color w:val="231F20"/>
          <w:w w:val="105"/>
        </w:rPr>
        <w:t>this attempted incursion by Java</w:t>
      </w:r>
      <w:r>
        <w:rPr>
          <w:color w:val="231F20"/>
          <w:spacing w:val="36"/>
          <w:w w:val="105"/>
        </w:rPr>
        <w:t> </w:t>
      </w:r>
      <w:r>
        <w:rPr>
          <w:color w:val="231F20"/>
          <w:spacing w:val="8"/>
          <w:w w:val="105"/>
        </w:rPr>
        <w:t>into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the browser is perhaps best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Trojan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Horse.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98" w:lineRule="exact"/>
        <w:ind w:right="0"/>
        <w:jc w:val="both"/>
        <w:rPr>
          <w:b w:val="0"/>
          <w:bCs w:val="0"/>
        </w:rPr>
      </w:pPr>
      <w:r>
        <w:rPr>
          <w:color w:val="006A44"/>
          <w:w w:val="90"/>
        </w:rPr>
        <w:t>JavaScript and </w:t>
      </w:r>
      <w:r>
        <w:rPr>
          <w:color w:val="006A44"/>
          <w:spacing w:val="-3"/>
          <w:w w:val="90"/>
        </w:rPr>
        <w:t>Big</w:t>
      </w:r>
      <w:r>
        <w:rPr>
          <w:color w:val="006A44"/>
          <w:spacing w:val="-2"/>
          <w:w w:val="90"/>
        </w:rPr>
        <w:t> </w:t>
      </w:r>
      <w:r>
        <w:rPr>
          <w:color w:val="006A44"/>
          <w:w w:val="90"/>
        </w:rPr>
        <w:t>Data</w:t>
      </w:r>
      <w:r>
        <w:rPr>
          <w:b w:val="0"/>
        </w:rPr>
      </w:r>
    </w:p>
    <w:p>
      <w:pPr>
        <w:pStyle w:val="BodyText"/>
        <w:spacing w:line="249" w:lineRule="auto" w:before="0"/>
        <w:ind w:right="103" w:firstLine="0"/>
        <w:jc w:val="both"/>
      </w:pPr>
      <w:r>
        <w:rPr>
          <w:color w:val="231F20"/>
        </w:rPr>
        <w:t>So</w:t>
      </w:r>
      <w:r>
        <w:rPr>
          <w:color w:val="231F20"/>
          <w:spacing w:val="48"/>
        </w:rPr>
        <w:t> </w:t>
      </w:r>
      <w:r>
        <w:rPr>
          <w:color w:val="231F20"/>
        </w:rPr>
        <w:t>far,</w:t>
      </w:r>
      <w:r>
        <w:rPr>
          <w:color w:val="231F20"/>
          <w:spacing w:val="48"/>
        </w:rPr>
        <w:t> </w:t>
      </w:r>
      <w:r>
        <w:rPr>
          <w:color w:val="231F20"/>
        </w:rPr>
        <w:t>we’ve</w:t>
      </w:r>
      <w:r>
        <w:rPr>
          <w:color w:val="231F20"/>
          <w:spacing w:val="48"/>
        </w:rPr>
        <w:t> </w:t>
      </w:r>
      <w:r>
        <w:rPr>
          <w:color w:val="231F20"/>
        </w:rPr>
        <w:t>(hopefully)</w:t>
      </w:r>
      <w:r>
        <w:rPr>
          <w:color w:val="231F20"/>
          <w:spacing w:val="48"/>
        </w:rPr>
        <w:t> </w:t>
      </w:r>
      <w:r>
        <w:rPr>
          <w:color w:val="231F20"/>
        </w:rPr>
        <w:t>established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4"/>
        </w:rPr>
        <w:t>that</w:t>
      </w:r>
      <w:r>
        <w:rPr>
          <w:color w:val="231F20"/>
          <w:spacing w:val="25"/>
        </w:rPr>
        <w:t> </w:t>
      </w:r>
      <w:r>
        <w:rPr>
          <w:color w:val="231F20"/>
          <w:spacing w:val="4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5"/>
        </w:rPr>
        <w:t>user-facing</w:t>
      </w:r>
      <w:r>
        <w:rPr>
          <w:color w:val="231F20"/>
          <w:spacing w:val="23"/>
        </w:rPr>
        <w:t> </w:t>
      </w:r>
      <w:r>
        <w:rPr>
          <w:color w:val="231F20"/>
          <w:spacing w:val="6"/>
        </w:rPr>
        <w:t>applications,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  <w:spacing w:val="9"/>
        </w:rPr>
        <w:t>adopting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  <w:spacing w:val="8"/>
        </w:rPr>
        <w:t>pure</w:t>
      </w:r>
      <w:r>
        <w:rPr>
          <w:color w:val="231F20"/>
          <w:spacing w:val="24"/>
        </w:rPr>
        <w:t> </w:t>
      </w:r>
      <w:r>
        <w:rPr>
          <w:color w:val="231F20"/>
          <w:spacing w:val="9"/>
        </w:rPr>
        <w:t>JavaScript</w:t>
      </w:r>
      <w:r>
        <w:rPr>
          <w:color w:val="231F20"/>
          <w:spacing w:val="23"/>
        </w:rPr>
        <w:t> </w:t>
      </w:r>
      <w:r>
        <w:rPr>
          <w:color w:val="231F20"/>
          <w:spacing w:val="11"/>
        </w:rPr>
        <w:t>stack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(both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front</w:t>
      </w:r>
      <w:r>
        <w:rPr>
          <w:color w:val="231F20"/>
          <w:spacing w:val="33"/>
        </w:rPr>
        <w:t> </w:t>
      </w:r>
      <w:r>
        <w:rPr>
          <w:color w:val="231F20"/>
        </w:rPr>
        <w:t>end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back</w:t>
      </w:r>
      <w:r>
        <w:rPr>
          <w:color w:val="231F20"/>
          <w:spacing w:val="33"/>
        </w:rPr>
        <w:t> </w:t>
      </w:r>
      <w:r>
        <w:rPr>
          <w:color w:val="231F20"/>
        </w:rPr>
        <w:t>end)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is a fairly compelling choice. </w:t>
      </w:r>
      <w:r>
        <w:rPr>
          <w:color w:val="231F20"/>
          <w:spacing w:val="16"/>
        </w:rPr>
        <w:t> </w:t>
      </w:r>
      <w:r>
        <w:rPr>
          <w:color w:val="231F20"/>
        </w:rPr>
        <w:t>Let’s</w:t>
      </w:r>
      <w:r>
        <w:rPr>
          <w:color w:val="231F20"/>
          <w:spacing w:val="1"/>
          <w:w w:val="92"/>
        </w:rPr>
        <w:t> </w:t>
      </w:r>
      <w:r>
        <w:rPr>
          <w:color w:val="231F20"/>
          <w:spacing w:val="4"/>
        </w:rPr>
        <w:t>now </w:t>
      </w:r>
      <w:r>
        <w:rPr>
          <w:color w:val="231F20"/>
          <w:spacing w:val="5"/>
        </w:rPr>
        <w:t>examine </w:t>
      </w:r>
      <w:r>
        <w:rPr>
          <w:color w:val="231F20"/>
          <w:spacing w:val="4"/>
        </w:rPr>
        <w:t>the </w:t>
      </w:r>
      <w:r>
        <w:rPr>
          <w:color w:val="231F20"/>
          <w:spacing w:val="5"/>
        </w:rPr>
        <w:t>radical  proposi-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article</w:t>
      </w:r>
      <w:r>
        <w:rPr>
          <w:color w:val="231F20"/>
          <w:spacing w:val="6"/>
        </w:rPr>
        <w:t> </w:t>
      </w:r>
      <w:r>
        <w:rPr>
          <w:color w:val="231F20"/>
        </w:rPr>
        <w:t>—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there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13"/>
        </w:rPr>
        <w:t>similarly compelling </w:t>
      </w:r>
      <w:r>
        <w:rPr>
          <w:color w:val="231F20"/>
          <w:spacing w:val="12"/>
        </w:rPr>
        <w:t>reasons</w:t>
      </w:r>
      <w:r>
        <w:rPr>
          <w:color w:val="231F20"/>
          <w:spacing w:val="21"/>
        </w:rPr>
        <w:t> </w:t>
      </w:r>
      <w:r>
        <w:rPr>
          <w:color w:val="231F20"/>
          <w:spacing w:val="14"/>
        </w:rPr>
        <w:t>to</w:t>
      </w:r>
      <w:r>
        <w:rPr>
          <w:color w:val="231F20"/>
          <w:spacing w:val="16"/>
          <w:w w:val="107"/>
        </w:rPr>
        <w:t> </w:t>
      </w:r>
      <w:r>
        <w:rPr>
          <w:color w:val="231F20"/>
        </w:rPr>
        <w:t>adopt JavaScript for Big Data appli-</w:t>
      </w:r>
      <w:r>
        <w:rPr>
          <w:color w:val="231F20"/>
          <w:spacing w:val="-36"/>
        </w:rPr>
        <w:t> </w:t>
      </w:r>
      <w:r>
        <w:rPr>
          <w:color w:val="231F20"/>
          <w:spacing w:val="-36"/>
        </w:rPr>
      </w:r>
      <w:r>
        <w:rPr>
          <w:color w:val="231F20"/>
        </w:rPr>
        <w:t>cations,</w:t>
      </w:r>
      <w:r>
        <w:rPr>
          <w:color w:val="231F20"/>
          <w:spacing w:val="27"/>
        </w:rPr>
        <w:t> </w:t>
      </w:r>
      <w:r>
        <w:rPr>
          <w:color w:val="231F20"/>
        </w:rPr>
        <w:t>both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front</w:t>
      </w:r>
      <w:r>
        <w:rPr>
          <w:color w:val="231F20"/>
          <w:spacing w:val="27"/>
        </w:rPr>
        <w:t> </w:t>
      </w:r>
      <w:r>
        <w:rPr>
          <w:color w:val="231F20"/>
        </w:rPr>
        <w:t>end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back</w:t>
      </w:r>
      <w:r>
        <w:rPr>
          <w:color w:val="231F20"/>
          <w:spacing w:val="16"/>
        </w:rPr>
        <w:t> </w:t>
      </w:r>
      <w:r>
        <w:rPr>
          <w:color w:val="231F20"/>
        </w:rPr>
        <w:t>end.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contrast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user-facing</w:t>
      </w:r>
      <w:r>
        <w:rPr>
          <w:color w:val="231F20"/>
          <w:spacing w:val="-44"/>
        </w:rPr>
        <w:t> </w:t>
      </w:r>
      <w:r>
        <w:rPr>
          <w:color w:val="231F20"/>
          <w:spacing w:val="-44"/>
        </w:rPr>
      </w:r>
      <w:r>
        <w:rPr>
          <w:color w:val="231F20"/>
          <w:spacing w:val="5"/>
        </w:rPr>
        <w:t>applications,</w:t>
      </w:r>
      <w:r>
        <w:rPr>
          <w:color w:val="231F20"/>
          <w:spacing w:val="10"/>
        </w:rPr>
        <w:t> </w:t>
      </w:r>
      <w:r>
        <w:rPr>
          <w:color w:val="231F20"/>
          <w:spacing w:val="4"/>
        </w:rPr>
        <w:t>Big</w:t>
      </w:r>
      <w:r>
        <w:rPr>
          <w:color w:val="231F20"/>
          <w:spacing w:val="11"/>
        </w:rPr>
        <w:t> </w:t>
      </w:r>
      <w:r>
        <w:rPr>
          <w:color w:val="231F20"/>
          <w:spacing w:val="4"/>
        </w:rPr>
        <w:t>Data</w:t>
      </w:r>
      <w:r>
        <w:rPr>
          <w:color w:val="231F20"/>
          <w:spacing w:val="11"/>
        </w:rPr>
        <w:t> </w:t>
      </w:r>
      <w:r>
        <w:rPr>
          <w:color w:val="231F20"/>
          <w:spacing w:val="6"/>
        </w:rPr>
        <w:t>applications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  <w:spacing w:val="2"/>
        </w:rPr>
        <w:t>are</w:t>
      </w:r>
      <w:r>
        <w:rPr>
          <w:color w:val="231F20"/>
          <w:spacing w:val="19"/>
        </w:rPr>
        <w:t> </w:t>
      </w:r>
      <w:r>
        <w:rPr>
          <w:color w:val="231F20"/>
          <w:spacing w:val="3"/>
        </w:rPr>
        <w:t>internal-facing,</w:t>
      </w:r>
      <w:r>
        <w:rPr>
          <w:color w:val="231F20"/>
          <w:spacing w:val="18"/>
        </w:rPr>
        <w:t> </w:t>
      </w:r>
      <w:r>
        <w:rPr>
          <w:color w:val="231F20"/>
          <w:spacing w:val="3"/>
        </w:rPr>
        <w:t>used</w:t>
      </w:r>
      <w:r>
        <w:rPr>
          <w:color w:val="231F20"/>
          <w:spacing w:val="18"/>
        </w:rPr>
        <w:t> </w:t>
      </w:r>
      <w:r>
        <w:rPr>
          <w:color w:val="231F20"/>
          <w:spacing w:val="3"/>
        </w:rPr>
        <w:t>mostly </w:t>
      </w:r>
      <w:r>
        <w:rPr>
          <w:color w:val="231F20"/>
          <w:spacing w:val="18"/>
        </w:rPr>
        <w:t> </w:t>
      </w:r>
      <w:r>
        <w:rPr>
          <w:color w:val="231F20"/>
          <w:spacing w:val="4"/>
        </w:rPr>
        <w:t>by</w:t>
      </w:r>
      <w:r>
        <w:rPr>
          <w:color w:val="231F20"/>
          <w:spacing w:val="-44"/>
        </w:rPr>
        <w:t> </w:t>
      </w:r>
      <w:r>
        <w:rPr>
          <w:color w:val="231F20"/>
          <w:spacing w:val="-44"/>
        </w:rPr>
      </w:r>
      <w:r>
        <w:rPr>
          <w:color w:val="231F20"/>
          <w:spacing w:val="5"/>
        </w:rPr>
        <w:t>an </w:t>
      </w:r>
      <w:r>
        <w:rPr>
          <w:color w:val="231F20"/>
          <w:spacing w:val="11"/>
        </w:rPr>
        <w:t>organization’s </w:t>
      </w:r>
      <w:r>
        <w:rPr>
          <w:color w:val="231F20"/>
          <w:spacing w:val="9"/>
        </w:rPr>
        <w:t>data</w:t>
      </w:r>
      <w:r>
        <w:rPr>
          <w:color w:val="231F20"/>
          <w:spacing w:val="55"/>
        </w:rPr>
        <w:t> </w:t>
      </w:r>
      <w:r>
        <w:rPr>
          <w:color w:val="231F20"/>
          <w:spacing w:val="12"/>
        </w:rPr>
        <w:t>scientists</w:t>
      </w:r>
      <w:r>
        <w:rPr>
          <w:color w:val="231F20"/>
          <w:spacing w:val="13"/>
          <w:w w:val="103"/>
        </w:rPr>
        <w:t> </w:t>
      </w:r>
      <w:r>
        <w:rPr>
          <w:color w:val="231F20"/>
        </w:rPr>
        <w:t>(and</w:t>
      </w:r>
      <w:r>
        <w:rPr>
          <w:color w:val="231F20"/>
          <w:spacing w:val="34"/>
        </w:rPr>
        <w:t> </w:t>
      </w:r>
      <w:r>
        <w:rPr>
          <w:color w:val="231F20"/>
        </w:rPr>
        <w:t>maybe</w:t>
      </w:r>
      <w:r>
        <w:rPr>
          <w:color w:val="231F20"/>
          <w:spacing w:val="34"/>
        </w:rPr>
        <w:t> </w:t>
      </w:r>
      <w:r>
        <w:rPr>
          <w:color w:val="231F20"/>
        </w:rPr>
        <w:t>higher-level</w:t>
      </w:r>
      <w:r>
        <w:rPr>
          <w:color w:val="231F20"/>
          <w:spacing w:val="34"/>
        </w:rPr>
        <w:t> </w:t>
      </w:r>
      <w:r>
        <w:rPr>
          <w:color w:val="231F20"/>
        </w:rPr>
        <w:t>pointy-hair</w:t>
      </w:r>
      <w:r>
        <w:rPr>
          <w:color w:val="231F20"/>
          <w:spacing w:val="-39"/>
        </w:rPr>
        <w:t> </w:t>
      </w:r>
      <w:r>
        <w:rPr>
          <w:color w:val="231F20"/>
          <w:spacing w:val="-39"/>
        </w:rPr>
      </w:r>
      <w:r>
        <w:rPr>
          <w:color w:val="231F20"/>
        </w:rPr>
        <w:t>types</w:t>
      </w:r>
      <w:r>
        <w:rPr>
          <w:color w:val="231F20"/>
          <w:spacing w:val="21"/>
        </w:rPr>
        <w:t> </w:t>
      </w:r>
      <w:r>
        <w:rPr>
          <w:color w:val="231F20"/>
        </w:rPr>
        <w:t>via</w:t>
      </w:r>
      <w:r>
        <w:rPr>
          <w:color w:val="231F20"/>
          <w:spacing w:val="21"/>
        </w:rPr>
        <w:t> </w:t>
      </w:r>
      <w:r>
        <w:rPr>
          <w:color w:val="231F20"/>
        </w:rPr>
        <w:t>dashboards).</w:t>
      </w:r>
      <w:r>
        <w:rPr>
          <w:color w:val="231F20"/>
          <w:spacing w:val="21"/>
        </w:rPr>
        <w:t> </w:t>
      </w:r>
      <w:r>
        <w:rPr>
          <w:color w:val="231F20"/>
          <w:spacing w:val="-5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21"/>
        </w:rPr>
        <w:t> </w:t>
      </w:r>
      <w:r>
        <w:rPr>
          <w:color w:val="231F20"/>
        </w:rPr>
        <w:t>clear: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  <w:spacing w:val="6"/>
        </w:rPr>
        <w:t>“front</w:t>
      </w:r>
      <w:r>
        <w:rPr>
          <w:color w:val="231F20"/>
          <w:spacing w:val="30"/>
        </w:rPr>
        <w:t> </w:t>
      </w:r>
      <w:r>
        <w:rPr>
          <w:color w:val="231F20"/>
          <w:spacing w:val="6"/>
        </w:rPr>
        <w:t>end,”</w:t>
      </w:r>
      <w:r>
        <w:rPr>
          <w:color w:val="231F20"/>
          <w:spacing w:val="30"/>
        </w:rPr>
        <w:t> </w:t>
      </w:r>
      <w:r>
        <w:rPr>
          <w:color w:val="231F20"/>
          <w:spacing w:val="4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6"/>
        </w:rPr>
        <w:t>mean</w:t>
      </w:r>
      <w:r>
        <w:rPr>
          <w:color w:val="231F20"/>
          <w:spacing w:val="30"/>
        </w:rPr>
        <w:t> </w:t>
      </w:r>
      <w:r>
        <w:rPr>
          <w:color w:val="231F20"/>
          <w:spacing w:val="5"/>
        </w:rPr>
        <w:t>the</w:t>
      </w:r>
      <w:r>
        <w:rPr>
          <w:color w:val="231F20"/>
          <w:spacing w:val="30"/>
        </w:rPr>
        <w:t> </w:t>
      </w:r>
      <w:r>
        <w:rPr>
          <w:color w:val="231F20"/>
          <w:spacing w:val="6"/>
        </w:rPr>
        <w:t>tools</w:t>
      </w:r>
      <w:r>
        <w:rPr>
          <w:color w:val="231F20"/>
          <w:spacing w:val="30"/>
        </w:rPr>
        <w:t> </w:t>
      </w:r>
      <w:r>
        <w:rPr>
          <w:color w:val="231F20"/>
          <w:spacing w:val="8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data scientists use to access </w:t>
      </w:r>
      <w:r>
        <w:rPr>
          <w:color w:val="231F20"/>
          <w:spacing w:val="8"/>
        </w:rPr>
        <w:t>analytical</w:t>
      </w:r>
      <w:r>
        <w:rPr>
          <w:color w:val="231F20"/>
        </w:rPr>
        <w:t> </w:t>
      </w:r>
      <w:r>
        <w:rPr>
          <w:color w:val="231F20"/>
        </w:rPr>
      </w:r>
      <w:r>
        <w:rPr>
          <w:color w:val="231F20"/>
          <w:spacing w:val="5"/>
        </w:rPr>
        <w:t>capabilities </w:t>
      </w:r>
      <w:r>
        <w:rPr>
          <w:color w:val="231F20"/>
          <w:spacing w:val="4"/>
        </w:rPr>
        <w:t>over</w:t>
      </w:r>
      <w:r>
        <w:rPr>
          <w:color w:val="231F20"/>
          <w:spacing w:val="6"/>
        </w:rPr>
        <w:t> </w:t>
      </w:r>
      <w:r>
        <w:rPr>
          <w:color w:val="231F20"/>
          <w:spacing w:val="4"/>
        </w:rPr>
        <w:t>large</w:t>
      </w:r>
      <w:r>
        <w:rPr>
          <w:color w:val="231F20"/>
          <w:spacing w:val="6"/>
        </w:rPr>
        <w:t> </w:t>
      </w:r>
      <w:r>
        <w:rPr>
          <w:color w:val="231F20"/>
        </w:rPr>
        <w:t>datasets,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  <w:spacing w:val="-43"/>
        </w:rPr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“back</w:t>
      </w:r>
      <w:r>
        <w:rPr>
          <w:color w:val="231F20"/>
          <w:spacing w:val="-2"/>
        </w:rPr>
        <w:t> </w:t>
      </w:r>
      <w:r>
        <w:rPr>
          <w:color w:val="231F20"/>
        </w:rPr>
        <w:t>end,”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mean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distributed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processing</w:t>
      </w:r>
      <w:r>
        <w:rPr>
          <w:color w:val="231F20"/>
          <w:spacing w:val="13"/>
        </w:rPr>
        <w:t> </w:t>
      </w:r>
      <w:r>
        <w:rPr>
          <w:color w:val="231F20"/>
        </w:rPr>
        <w:t>infrastructure</w:t>
      </w:r>
      <w:r>
        <w:rPr>
          <w:color w:val="231F20"/>
          <w:spacing w:val="13"/>
        </w:rPr>
        <w:t> </w:t>
      </w:r>
      <w:r>
        <w:rPr>
          <w:color w:val="231F20"/>
        </w:rPr>
        <w:t>(for</w:t>
      </w:r>
      <w:r>
        <w:rPr>
          <w:color w:val="231F20"/>
          <w:spacing w:val="13"/>
        </w:rPr>
        <w:t> </w:t>
      </w:r>
      <w:r>
        <w:rPr>
          <w:color w:val="231F20"/>
        </w:rPr>
        <w:t>example,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Hadoop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Spark)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provides</w:t>
      </w:r>
      <w:r>
        <w:rPr>
          <w:color w:val="231F20"/>
          <w:spacing w:val="7"/>
        </w:rPr>
        <w:t> </w:t>
      </w:r>
      <w:r>
        <w:rPr>
          <w:color w:val="231F20"/>
        </w:rPr>
        <w:t>those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capabilities.</w:t>
      </w:r>
      <w:r>
        <w:rPr/>
      </w:r>
    </w:p>
    <w:p>
      <w:pPr>
        <w:pStyle w:val="BodyText"/>
        <w:spacing w:line="249" w:lineRule="auto"/>
        <w:ind w:right="117"/>
        <w:jc w:val="both"/>
      </w:pPr>
      <w:r>
        <w:rPr>
          <w:color w:val="231F20"/>
        </w:rPr>
        <w:t>What’s the front end for data</w:t>
      </w:r>
      <w:r>
        <w:rPr>
          <w:color w:val="231F20"/>
          <w:spacing w:val="21"/>
        </w:rPr>
        <w:t> </w:t>
      </w:r>
      <w:r>
        <w:rPr>
          <w:color w:val="231F20"/>
        </w:rPr>
        <w:t>sci-</w:t>
      </w:r>
      <w:r>
        <w:rPr>
          <w:color w:val="231F20"/>
          <w:w w:val="122"/>
        </w:rPr>
        <w:t> </w:t>
      </w:r>
      <w:r>
        <w:rPr>
          <w:color w:val="231F20"/>
        </w:rPr>
        <w:t>entists? Traditionally, it’s just been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w w:val="108"/>
        </w:rPr>
        <w:t> </w:t>
      </w:r>
      <w:r>
        <w:rPr>
          <w:color w:val="231F20"/>
        </w:rPr>
        <w:t>shell — in the old days, this might</w:t>
      </w:r>
      <w:r>
        <w:rPr>
          <w:color w:val="231F20"/>
          <w:spacing w:val="-29"/>
        </w:rPr>
        <w:t> </w:t>
      </w:r>
      <w:r>
        <w:rPr>
          <w:color w:val="231F20"/>
        </w:rPr>
        <w:t>have</w:t>
      </w:r>
      <w:r>
        <w:rPr>
          <w:color w:val="231F20"/>
          <w:w w:val="100"/>
        </w:rPr>
        <w:t> </w:t>
      </w:r>
      <w:r>
        <w:rPr>
          <w:color w:val="231F20"/>
          <w:spacing w:val="3"/>
        </w:rPr>
        <w:t>been </w:t>
      </w:r>
      <w:r>
        <w:rPr>
          <w:color w:val="231F20"/>
          <w:spacing w:val="4"/>
        </w:rPr>
        <w:t>Pig’s </w:t>
      </w:r>
      <w:r>
        <w:rPr>
          <w:color w:val="231F20"/>
          <w:spacing w:val="3"/>
        </w:rPr>
        <w:t>“Grunt” shell </w:t>
      </w:r>
      <w:r>
        <w:rPr>
          <w:color w:val="231F20"/>
        </w:rPr>
        <w:t>or </w:t>
      </w:r>
      <w:r>
        <w:rPr>
          <w:color w:val="231F20"/>
          <w:spacing w:val="2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9"/>
        </w:rPr>
        <w:t>Hive</w:t>
      </w:r>
      <w:r>
        <w:rPr>
          <w:color w:val="231F20"/>
          <w:w w:val="100"/>
        </w:rPr>
        <w:t> </w:t>
      </w:r>
      <w:r>
        <w:rPr>
          <w:color w:val="231F20"/>
          <w:spacing w:val="8"/>
        </w:rPr>
        <w:t>shell; </w:t>
      </w:r>
      <w:r>
        <w:rPr>
          <w:color w:val="231F20"/>
          <w:spacing w:val="6"/>
        </w:rPr>
        <w:t>but </w:t>
      </w:r>
      <w:r>
        <w:rPr>
          <w:color w:val="231F20"/>
          <w:spacing w:val="7"/>
        </w:rPr>
        <w:t>more recently, </w:t>
      </w:r>
      <w:r>
        <w:rPr>
          <w:color w:val="231F20"/>
          <w:spacing w:val="8"/>
        </w:rPr>
        <w:t>it’s</w:t>
      </w:r>
      <w:r>
        <w:rPr>
          <w:color w:val="231F20"/>
          <w:spacing w:val="53"/>
        </w:rPr>
        <w:t> </w:t>
      </w:r>
      <w:r>
        <w:rPr>
          <w:color w:val="231F20"/>
          <w:spacing w:val="2"/>
        </w:rPr>
        <w:t>likely</w:t>
      </w:r>
      <w:r>
        <w:rPr>
          <w:color w:val="231F20"/>
          <w:w w:val="103"/>
        </w:rPr>
        <w:t> </w:t>
      </w:r>
      <w:r>
        <w:rPr>
          <w:color w:val="231F20"/>
        </w:rPr>
        <w:t>to be the </w:t>
      </w:r>
      <w:r>
        <w:rPr>
          <w:color w:val="231F20"/>
          <w:spacing w:val="2"/>
        </w:rPr>
        <w:t>Spark shell. </w:t>
      </w:r>
      <w:r>
        <w:rPr>
          <w:color w:val="231F20"/>
          <w:spacing w:val="3"/>
        </w:rPr>
        <w:t>Good </w:t>
      </w:r>
      <w:r>
        <w:rPr>
          <w:color w:val="231F20"/>
        </w:rPr>
        <w:t>old</w:t>
      </w:r>
      <w:r>
        <w:rPr>
          <w:color w:val="231F20"/>
          <w:spacing w:val="9"/>
        </w:rPr>
        <w:t> </w:t>
      </w:r>
      <w:r>
        <w:rPr>
          <w:color w:val="231F20"/>
          <w:spacing w:val="2"/>
        </w:rPr>
        <w:t>com-</w:t>
      </w:r>
      <w:r>
        <w:rPr>
          <w:color w:val="231F20"/>
          <w:w w:val="122"/>
        </w:rPr>
        <w:t> </w:t>
      </w:r>
      <w:r>
        <w:rPr>
          <w:color w:val="231F20"/>
          <w:spacing w:val="2"/>
        </w:rPr>
        <w:t>mand-line  </w:t>
      </w:r>
      <w:r>
        <w:rPr>
          <w:color w:val="231F20"/>
          <w:spacing w:val="6"/>
        </w:rPr>
        <w:t> </w:t>
      </w:r>
      <w:r>
        <w:rPr>
          <w:color w:val="231F20"/>
        </w:rPr>
        <w:t>interfaces!</w:t>
      </w:r>
      <w:r>
        <w:rPr/>
      </w:r>
    </w:p>
    <w:p>
      <w:pPr>
        <w:spacing w:after="0" w:line="249" w:lineRule="auto"/>
        <w:jc w:val="both"/>
        <w:sectPr>
          <w:type w:val="continuous"/>
          <w:pgSz w:w="11340" w:h="15480"/>
          <w:pgMar w:top="0" w:bottom="700" w:left="820" w:right="320"/>
          <w:cols w:num="3" w:equalWidth="0">
            <w:col w:w="3288" w:space="112"/>
            <w:col w:w="3290" w:space="110"/>
            <w:col w:w="34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footerReference w:type="even" r:id="rId11"/>
          <w:footerReference w:type="default" r:id="rId12"/>
          <w:pgSz w:w="11340" w:h="15480"/>
          <w:pgMar w:footer="510" w:header="672" w:top="1000" w:bottom="700" w:left="340" w:right="820"/>
          <w:pgNumType w:start="84"/>
        </w:sectPr>
      </w:pPr>
    </w:p>
    <w:p>
      <w:pPr>
        <w:pStyle w:val="BodyText"/>
        <w:spacing w:line="249" w:lineRule="auto" w:before="63"/>
        <w:ind w:left="102" w:right="1"/>
        <w:jc w:val="right"/>
      </w:pPr>
      <w:r>
        <w:rPr>
          <w:color w:val="231F20"/>
          <w:spacing w:val="4"/>
          <w:w w:val="105"/>
        </w:rPr>
        <w:t>However, changes </w:t>
      </w:r>
      <w:r>
        <w:rPr>
          <w:color w:val="231F20"/>
          <w:spacing w:val="3"/>
          <w:w w:val="105"/>
        </w:rPr>
        <w:t>are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5"/>
          <w:w w:val="105"/>
        </w:rPr>
        <w:t>brewing.</w:t>
      </w:r>
      <w:r>
        <w:rPr>
          <w:color w:val="231F20"/>
          <w:spacing w:val="6"/>
          <w:w w:val="103"/>
        </w:rPr>
        <w:t> </w:t>
      </w:r>
      <w:r>
        <w:rPr>
          <w:color w:val="231F20"/>
          <w:w w:val="105"/>
        </w:rPr>
        <w:t>Browser-based notebooks (such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3"/>
          <w:w w:val="104"/>
        </w:rPr>
        <w:t> </w:t>
      </w:r>
      <w:r>
        <w:rPr>
          <w:color w:val="231F20"/>
          <w:spacing w:val="-3"/>
          <w:w w:val="105"/>
        </w:rPr>
        <w:t>Jupyter; </w:t>
      </w:r>
      <w:r>
        <w:rPr>
          <w:color w:val="231F20"/>
          <w:spacing w:val="-4"/>
          <w:w w:val="105"/>
        </w:rPr>
        <w:t>http://jupyter.org) </w:t>
      </w:r>
      <w:r>
        <w:rPr>
          <w:color w:val="231F20"/>
          <w:spacing w:val="-3"/>
          <w:w w:val="105"/>
        </w:rPr>
        <w:t>have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3"/>
          <w:w w:val="105"/>
        </w:rPr>
        <w:t>gained</w:t>
      </w:r>
      <w:r>
        <w:rPr>
          <w:color w:val="231F20"/>
          <w:spacing w:val="-3"/>
          <w:w w:val="104"/>
        </w:rPr>
        <w:t> </w:t>
      </w:r>
      <w:r>
        <w:rPr>
          <w:color w:val="231F20"/>
          <w:spacing w:val="-3"/>
          <w:w w:val="105"/>
        </w:rPr>
        <w:t>tremendous popularity with data</w:t>
      </w:r>
      <w:r>
        <w:rPr>
          <w:color w:val="231F20"/>
          <w:spacing w:val="37"/>
          <w:w w:val="105"/>
        </w:rPr>
        <w:t> </w:t>
      </w:r>
      <w:r>
        <w:rPr>
          <w:color w:val="231F20"/>
          <w:spacing w:val="-3"/>
          <w:w w:val="105"/>
        </w:rPr>
        <w:t>sci-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entists </w:t>
      </w:r>
      <w:r>
        <w:rPr>
          <w:color w:val="231F20"/>
          <w:w w:val="105"/>
        </w:rPr>
        <w:t>in </w:t>
      </w:r>
      <w:r>
        <w:rPr>
          <w:color w:val="231F20"/>
          <w:spacing w:val="-3"/>
          <w:w w:val="105"/>
        </w:rPr>
        <w:t>recent years, </w:t>
      </w:r>
      <w:r>
        <w:rPr>
          <w:color w:val="231F20"/>
          <w:w w:val="105"/>
        </w:rPr>
        <w:t>for a </w:t>
      </w:r>
      <w:r>
        <w:rPr>
          <w:color w:val="231F20"/>
          <w:spacing w:val="-3"/>
          <w:w w:val="105"/>
        </w:rPr>
        <w:t>variety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-3"/>
          <w:w w:val="105"/>
        </w:rPr>
        <w:t>reasons: The tight integration </w:t>
      </w:r>
      <w:r>
        <w:rPr>
          <w:color w:val="231F20"/>
          <w:w w:val="105"/>
        </w:rPr>
        <w:t>of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-3"/>
          <w:w w:val="105"/>
        </w:rPr>
        <w:t>code</w:t>
      </w:r>
      <w:r>
        <w:rPr>
          <w:color w:val="231F20"/>
          <w:spacing w:val="-3"/>
          <w:w w:val="102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4"/>
          <w:w w:val="105"/>
        </w:rPr>
        <w:t>execution </w:t>
      </w:r>
      <w:r>
        <w:rPr>
          <w:color w:val="231F20"/>
          <w:spacing w:val="-3"/>
          <w:w w:val="105"/>
        </w:rPr>
        <w:t>output elevates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> </w:t>
      </w:r>
      <w:r>
        <w:rPr>
          <w:color w:val="231F20"/>
          <w:spacing w:val="-3"/>
          <w:w w:val="105"/>
        </w:rPr>
        <w:t>analytical process </w:t>
      </w:r>
      <w:r>
        <w:rPr>
          <w:color w:val="231F20"/>
          <w:w w:val="105"/>
        </w:rPr>
        <w:t>and its </w:t>
      </w:r>
      <w:r>
        <w:rPr>
          <w:color w:val="231F20"/>
          <w:spacing w:val="-3"/>
          <w:w w:val="105"/>
        </w:rPr>
        <w:t>products</w:t>
      </w:r>
      <w:r>
        <w:rPr>
          <w:color w:val="231F20"/>
          <w:spacing w:val="45"/>
          <w:w w:val="105"/>
        </w:rPr>
        <w:t> </w:t>
      </w:r>
      <w:r>
        <w:rPr>
          <w:color w:val="231F20"/>
          <w:spacing w:val="-3"/>
          <w:w w:val="105"/>
        </w:rPr>
        <w:t>to</w:t>
      </w:r>
      <w:r>
        <w:rPr>
          <w:color w:val="231F20"/>
          <w:spacing w:val="-3"/>
          <w:w w:val="107"/>
        </w:rPr>
        <w:t> </w:t>
      </w:r>
      <w:r>
        <w:rPr>
          <w:color w:val="231F20"/>
          <w:spacing w:val="-3"/>
          <w:w w:val="105"/>
        </w:rPr>
        <w:t>first-class citizens, because </w:t>
      </w:r>
      <w:r>
        <w:rPr>
          <w:color w:val="231F20"/>
          <w:w w:val="105"/>
        </w:rPr>
        <w:t>the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-3"/>
          <w:w w:val="105"/>
        </w:rPr>
        <w:t>note-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book itself </w:t>
      </w:r>
      <w:r>
        <w:rPr>
          <w:color w:val="231F20"/>
          <w:w w:val="105"/>
        </w:rPr>
        <w:t>can be </w:t>
      </w:r>
      <w:r>
        <w:rPr>
          <w:color w:val="231F20"/>
          <w:spacing w:val="-3"/>
          <w:w w:val="105"/>
        </w:rPr>
        <w:t>serialized,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3"/>
          <w:w w:val="105"/>
        </w:rPr>
        <w:t>reloaded,</w:t>
      </w:r>
      <w:r>
        <w:rPr>
          <w:color w:val="231F20"/>
          <w:spacing w:val="-3"/>
          <w:w w:val="102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3"/>
          <w:w w:val="105"/>
        </w:rPr>
        <w:t>shared. The ability </w:t>
      </w:r>
      <w:r>
        <w:rPr>
          <w:color w:val="231F20"/>
          <w:w w:val="105"/>
        </w:rPr>
        <w:t>to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3"/>
          <w:w w:val="105"/>
        </w:rPr>
        <w:t>manipu-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late, rearrange, </w:t>
      </w:r>
      <w:r>
        <w:rPr>
          <w:color w:val="231F20"/>
          <w:w w:val="105"/>
        </w:rPr>
        <w:t>and </w:t>
      </w:r>
      <w:r>
        <w:rPr>
          <w:color w:val="231F20"/>
          <w:spacing w:val="-3"/>
          <w:w w:val="105"/>
        </w:rPr>
        <w:t>insert snippets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3"/>
          <w:w w:val="105"/>
        </w:rPr>
        <w:t>of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-3"/>
          <w:w w:val="105"/>
        </w:rPr>
        <w:t>code </w:t>
      </w:r>
      <w:r>
        <w:rPr>
          <w:color w:val="231F20"/>
          <w:w w:val="105"/>
        </w:rPr>
        <w:t>(in </w:t>
      </w:r>
      <w:r>
        <w:rPr>
          <w:color w:val="231F20"/>
          <w:spacing w:val="-5"/>
          <w:w w:val="105"/>
        </w:rPr>
        <w:t>“cells”) </w:t>
      </w:r>
      <w:r>
        <w:rPr>
          <w:color w:val="231F20"/>
          <w:spacing w:val="-3"/>
          <w:w w:val="105"/>
        </w:rPr>
        <w:t>lines </w:t>
      </w:r>
      <w:r>
        <w:rPr>
          <w:color w:val="231F20"/>
          <w:w w:val="105"/>
        </w:rPr>
        <w:t>up </w:t>
      </w:r>
      <w:r>
        <w:rPr>
          <w:color w:val="231F20"/>
          <w:spacing w:val="-3"/>
          <w:w w:val="105"/>
        </w:rPr>
        <w:t>well with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> </w:t>
      </w:r>
      <w:r>
        <w:rPr>
          <w:color w:val="231F20"/>
          <w:spacing w:val="-3"/>
          <w:w w:val="105"/>
        </w:rPr>
        <w:t>iterative nature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data science </w:t>
      </w:r>
      <w:r>
        <w:rPr>
          <w:color w:val="231F20"/>
          <w:w w:val="105"/>
        </w:rPr>
        <w:t>and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spacing w:val="-3"/>
          <w:w w:val="105"/>
        </w:rPr>
        <w:t>wide range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analytics tasks. With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3"/>
          <w:w w:val="106"/>
        </w:rPr>
        <w:t> </w:t>
      </w:r>
      <w:r>
        <w:rPr>
          <w:color w:val="231F20"/>
          <w:spacing w:val="-3"/>
          <w:w w:val="105"/>
        </w:rPr>
        <w:t>seamless integration </w:t>
      </w:r>
      <w:r>
        <w:rPr>
          <w:color w:val="231F20"/>
          <w:w w:val="105"/>
        </w:rPr>
        <w:t>of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-3"/>
          <w:w w:val="105"/>
        </w:rPr>
        <w:t>browser-based</w:t>
      </w:r>
      <w:r>
        <w:rPr>
          <w:color w:val="231F20"/>
          <w:spacing w:val="-3"/>
          <w:w w:val="103"/>
        </w:rPr>
        <w:t> </w:t>
      </w:r>
      <w:r>
        <w:rPr>
          <w:color w:val="231F20"/>
          <w:spacing w:val="-3"/>
          <w:w w:val="105"/>
        </w:rPr>
        <w:t>notebooks </w:t>
      </w:r>
      <w:r>
        <w:rPr>
          <w:color w:val="231F20"/>
          <w:w w:val="105"/>
        </w:rPr>
        <w:t>and </w:t>
      </w:r>
      <w:r>
        <w:rPr>
          <w:color w:val="231F20"/>
          <w:spacing w:val="-3"/>
          <w:w w:val="105"/>
        </w:rPr>
        <w:t>scalable data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3"/>
          <w:w w:val="105"/>
        </w:rPr>
        <w:t>analytics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3"/>
          <w:w w:val="105"/>
        </w:rPr>
        <w:t>platforms, code written </w:t>
      </w:r>
      <w:r>
        <w:rPr>
          <w:color w:val="231F20"/>
          <w:w w:val="105"/>
        </w:rPr>
        <w:t>in 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browser-</w:t>
      </w:r>
      <w:r>
        <w:rPr>
          <w:color w:val="231F20"/>
          <w:spacing w:val="-3"/>
          <w:w w:val="104"/>
        </w:rPr>
        <w:t> </w:t>
      </w:r>
      <w:r>
        <w:rPr>
          <w:color w:val="231F20"/>
          <w:spacing w:val="-3"/>
          <w:w w:val="105"/>
        </w:rPr>
        <w:t>based notebook </w:t>
      </w:r>
      <w:r>
        <w:rPr>
          <w:color w:val="231F20"/>
          <w:w w:val="105"/>
        </w:rPr>
        <w:t>can be </w:t>
      </w:r>
      <w:r>
        <w:rPr>
          <w:color w:val="231F20"/>
          <w:spacing w:val="-4"/>
          <w:w w:val="105"/>
        </w:rPr>
        <w:t>executed </w:t>
      </w:r>
      <w:r>
        <w:rPr>
          <w:color w:val="231F20"/>
          <w:w w:val="105"/>
        </w:rPr>
        <w:t>on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spacing w:val="-3"/>
          <w:w w:val="105"/>
        </w:rPr>
        <w:t>cluster </w:t>
      </w:r>
      <w:r>
        <w:rPr>
          <w:color w:val="231F20"/>
          <w:w w:val="105"/>
        </w:rPr>
        <w:t>and the </w:t>
      </w:r>
      <w:r>
        <w:rPr>
          <w:color w:val="231F20"/>
          <w:spacing w:val="-3"/>
          <w:w w:val="105"/>
        </w:rPr>
        <w:t>results </w:t>
      </w:r>
      <w:r>
        <w:rPr>
          <w:color w:val="231F20"/>
          <w:w w:val="105"/>
        </w:rPr>
        <w:t>can be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-3"/>
          <w:w w:val="105"/>
        </w:rPr>
        <w:t>further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3"/>
          <w:w w:val="105"/>
        </w:rPr>
        <w:t>manipulated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notebook.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com-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mercial Databricks platform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3"/>
          <w:w w:val="105"/>
        </w:rPr>
        <w:t>represents</w:t>
      </w:r>
      <w:r>
        <w:rPr>
          <w:color w:val="231F20"/>
          <w:spacing w:val="-3"/>
          <w:w w:val="103"/>
        </w:rPr>
        <w:t> </w:t>
      </w:r>
      <w:r>
        <w:rPr>
          <w:color w:val="231F20"/>
          <w:w w:val="105"/>
        </w:rPr>
        <w:t>a big bet </w:t>
      </w:r>
      <w:r>
        <w:rPr>
          <w:color w:val="231F20"/>
          <w:spacing w:val="-3"/>
          <w:w w:val="105"/>
        </w:rPr>
        <w:t>that browser-based Big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3"/>
          <w:w w:val="105"/>
        </w:rPr>
        <w:t>Data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-3"/>
          <w:w w:val="105"/>
        </w:rPr>
        <w:t>analytics will </w:t>
      </w:r>
      <w:r>
        <w:rPr>
          <w:color w:val="231F20"/>
          <w:w w:val="105"/>
        </w:rPr>
        <w:t>be the way of the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future.</w:t>
      </w:r>
      <w:r>
        <w:rPr/>
      </w:r>
    </w:p>
    <w:p>
      <w:pPr>
        <w:pStyle w:val="BodyText"/>
        <w:spacing w:line="249" w:lineRule="auto"/>
        <w:ind w:left="102" w:right="1"/>
        <w:jc w:val="both"/>
      </w:pPr>
      <w:r>
        <w:rPr>
          <w:color w:val="231F20"/>
          <w:spacing w:val="4"/>
          <w:w w:val="105"/>
        </w:rPr>
        <w:t>This means </w:t>
      </w:r>
      <w:r>
        <w:rPr>
          <w:color w:val="231F20"/>
          <w:spacing w:val="3"/>
          <w:w w:val="105"/>
        </w:rPr>
        <w:t>that the </w:t>
      </w:r>
      <w:r>
        <w:rPr>
          <w:color w:val="231F20"/>
          <w:spacing w:val="4"/>
          <w:w w:val="105"/>
        </w:rPr>
        <w:t>browser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5"/>
          <w:w w:val="105"/>
        </w:rPr>
        <w:t>may</w:t>
      </w:r>
      <w:r>
        <w:rPr>
          <w:color w:val="231F20"/>
          <w:spacing w:val="6"/>
          <w:w w:val="104"/>
        </w:rPr>
        <w:t> </w:t>
      </w:r>
      <w:r>
        <w:rPr>
          <w:color w:val="231F20"/>
          <w:spacing w:val="7"/>
          <w:w w:val="105"/>
        </w:rPr>
        <w:t>become </w:t>
      </w:r>
      <w:r>
        <w:rPr>
          <w:color w:val="231F20"/>
          <w:spacing w:val="6"/>
          <w:w w:val="105"/>
        </w:rPr>
        <w:t>the </w:t>
      </w:r>
      <w:r>
        <w:rPr>
          <w:color w:val="231F20"/>
          <w:spacing w:val="7"/>
          <w:w w:val="105"/>
        </w:rPr>
        <w:t>shell. </w:t>
      </w:r>
      <w:r>
        <w:rPr>
          <w:color w:val="231F20"/>
          <w:spacing w:val="6"/>
          <w:w w:val="105"/>
        </w:rPr>
        <w:t>And</w:t>
      </w:r>
      <w:r>
        <w:rPr>
          <w:color w:val="231F20"/>
          <w:spacing w:val="63"/>
          <w:w w:val="105"/>
        </w:rPr>
        <w:t> </w:t>
      </w:r>
      <w:r>
        <w:rPr>
          <w:color w:val="231F20"/>
          <w:spacing w:val="7"/>
          <w:w w:val="105"/>
        </w:rPr>
        <w:t>remember,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JavaScript reigns in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browser.</w:t>
      </w:r>
      <w:r>
        <w:rPr/>
      </w:r>
    </w:p>
    <w:p>
      <w:pPr>
        <w:pStyle w:val="BodyText"/>
        <w:spacing w:line="249" w:lineRule="auto"/>
        <w:ind w:left="102" w:right="8"/>
        <w:jc w:val="both"/>
      </w:pPr>
      <w:r>
        <w:rPr>
          <w:color w:val="231F20"/>
        </w:rPr>
        <w:t>Furthermore, the end product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w w:val="102"/>
        </w:rPr>
        <w:t> </w:t>
      </w:r>
      <w:r>
        <w:rPr>
          <w:color w:val="231F20"/>
        </w:rPr>
        <w:t>data science is  often  a </w:t>
      </w:r>
      <w:r>
        <w:rPr>
          <w:color w:val="231F20"/>
          <w:spacing w:val="32"/>
        </w:rPr>
        <w:t> </w:t>
      </w:r>
      <w:r>
        <w:rPr>
          <w:color w:val="231F20"/>
        </w:rPr>
        <w:t>visualization</w:t>
      </w:r>
      <w:r>
        <w:rPr>
          <w:color w:val="231F20"/>
          <w:w w:val="104"/>
        </w:rPr>
        <w:t> </w:t>
      </w:r>
      <w:r>
        <w:rPr>
          <w:color w:val="231F20"/>
        </w:rPr>
        <w:t>to tell a story. In many cases,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w w:val="103"/>
        </w:rPr>
        <w:t> </w:t>
      </w:r>
      <w:r>
        <w:rPr>
          <w:color w:val="231F20"/>
        </w:rPr>
        <w:t>visualizations  are  interactive,  </w:t>
      </w:r>
      <w:r>
        <w:rPr>
          <w:color w:val="231F20"/>
          <w:spacing w:val="46"/>
        </w:rPr>
        <w:t> </w:t>
      </w:r>
      <w:r>
        <w:rPr>
          <w:color w:val="231F20"/>
        </w:rPr>
        <w:t>giv-</w:t>
      </w:r>
      <w:r>
        <w:rPr>
          <w:color w:val="231F20"/>
          <w:w w:val="122"/>
        </w:rPr>
        <w:t> </w:t>
      </w:r>
      <w:r>
        <w:rPr>
          <w:color w:val="231F20"/>
        </w:rPr>
        <w:t>ing the data scientist (and her</w:t>
      </w:r>
      <w:r>
        <w:rPr>
          <w:color w:val="231F20"/>
          <w:spacing w:val="48"/>
        </w:rPr>
        <w:t> </w:t>
      </w:r>
      <w:r>
        <w:rPr>
          <w:color w:val="231F20"/>
        </w:rPr>
        <w:t>col-</w:t>
      </w:r>
      <w:r>
        <w:rPr>
          <w:color w:val="231F20"/>
          <w:w w:val="122"/>
        </w:rPr>
        <w:t> </w:t>
      </w:r>
      <w:r>
        <w:rPr>
          <w:color w:val="231F20"/>
        </w:rPr>
        <w:t>leagues, managers, clients, and so </w:t>
      </w:r>
      <w:r>
        <w:rPr>
          <w:color w:val="231F20"/>
          <w:spacing w:val="34"/>
        </w:rPr>
        <w:t> </w:t>
      </w:r>
      <w:r>
        <w:rPr>
          <w:color w:val="231F20"/>
        </w:rPr>
        <w:t>on)</w:t>
      </w:r>
      <w:r>
        <w:rPr>
          <w:color w:val="231F20"/>
          <w:w w:val="101"/>
        </w:rPr>
        <w:t> </w:t>
      </w:r>
      <w:r>
        <w:rPr>
          <w:color w:val="231F20"/>
        </w:rPr>
        <w:t>a chance to twiddle knobs and</w:t>
      </w:r>
      <w:r>
        <w:rPr>
          <w:color w:val="231F20"/>
          <w:spacing w:val="37"/>
        </w:rPr>
        <w:t> </w:t>
      </w:r>
      <w:r>
        <w:rPr>
          <w:color w:val="231F20"/>
        </w:rPr>
        <w:t>drag</w:t>
      </w:r>
      <w:r>
        <w:rPr>
          <w:color w:val="231F20"/>
          <w:w w:val="105"/>
        </w:rPr>
        <w:t> </w:t>
      </w:r>
      <w:r>
        <w:rPr>
          <w:color w:val="231F20"/>
        </w:rPr>
        <w:t>sliders in exploring the data. In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w w:val="105"/>
        </w:rPr>
        <w:t> </w:t>
      </w:r>
      <w:r>
        <w:rPr>
          <w:color w:val="231F20"/>
        </w:rPr>
        <w:t>words, the “output” of data science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</w:rPr>
        <w:t> actually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custom-built</w:t>
      </w:r>
      <w:r>
        <w:rPr>
          <w:color w:val="231F20"/>
          <w:spacing w:val="44"/>
        </w:rPr>
        <w:t> </w:t>
      </w:r>
      <w:r>
        <w:rPr>
          <w:color w:val="231F20"/>
          <w:spacing w:val="-5"/>
        </w:rPr>
        <w:t>Web</w:t>
      </w:r>
      <w:r>
        <w:rPr>
          <w:color w:val="231F20"/>
          <w:spacing w:val="-1"/>
        </w:rPr>
        <w:t> </w:t>
      </w:r>
      <w:r>
        <w:rPr>
          <w:color w:val="231F20"/>
        </w:rPr>
        <w:t>app</w:t>
      </w:r>
      <w:r>
        <w:rPr>
          <w:color w:val="231F20"/>
          <w:spacing w:val="44"/>
        </w:rPr>
        <w:t> </w:t>
      </w:r>
      <w:r>
        <w:rPr>
          <w:color w:val="231F20"/>
        </w:rPr>
        <w:t>that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encapsulates the  analytical </w:t>
      </w:r>
      <w:r>
        <w:rPr>
          <w:color w:val="231F20"/>
          <w:spacing w:val="34"/>
        </w:rPr>
        <w:t> </w:t>
      </w:r>
      <w:r>
        <w:rPr>
          <w:color w:val="231F20"/>
        </w:rPr>
        <w:t>results!</w:t>
      </w:r>
      <w:r>
        <w:rPr>
          <w:color w:val="231F20"/>
          <w:w w:val="102"/>
        </w:rPr>
        <w:t> </w:t>
      </w:r>
      <w:r>
        <w:rPr>
          <w:color w:val="231F20"/>
        </w:rPr>
        <w:t>The preferred visualization tool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w w:val="103"/>
        </w:rPr>
        <w:t> </w:t>
      </w:r>
      <w:r>
        <w:rPr>
          <w:color w:val="231F20"/>
        </w:rPr>
        <w:t>days is D3.js (https://d3js.org).</w:t>
      </w:r>
      <w:r>
        <w:rPr>
          <w:color w:val="231F20"/>
          <w:spacing w:val="2"/>
        </w:rPr>
        <w:t> </w:t>
      </w:r>
      <w:r>
        <w:rPr>
          <w:color w:val="231F20"/>
        </w:rPr>
        <w:t>Guess</w:t>
      </w:r>
      <w:r>
        <w:rPr>
          <w:color w:val="231F20"/>
          <w:w w:val="99"/>
        </w:rPr>
        <w:t> </w:t>
      </w:r>
      <w:r>
        <w:rPr>
          <w:color w:val="231F20"/>
        </w:rPr>
        <w:t>what — that’s JavaScript, too. In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w w:val="105"/>
        </w:rPr>
        <w:t> </w:t>
      </w:r>
      <w:r>
        <w:rPr>
          <w:color w:val="231F20"/>
        </w:rPr>
        <w:t>words, ultimately Big Data is</w:t>
      </w:r>
      <w:r>
        <w:rPr>
          <w:color w:val="231F20"/>
          <w:spacing w:val="5"/>
        </w:rPr>
        <w:t> </w:t>
      </w:r>
      <w:r>
        <w:rPr>
          <w:color w:val="231F20"/>
        </w:rPr>
        <w:t>user-</w:t>
      </w:r>
      <w:r>
        <w:rPr>
          <w:color w:val="231F20"/>
          <w:w w:val="106"/>
        </w:rPr>
        <w:t> </w:t>
      </w:r>
      <w:r>
        <w:rPr>
          <w:color w:val="231F20"/>
        </w:rPr>
        <w:t>facing also — with just a different</w:t>
      </w:r>
      <w:r>
        <w:rPr>
          <w:color w:val="231F20"/>
          <w:spacing w:val="41"/>
        </w:rPr>
        <w:t> </w:t>
      </w:r>
      <w:r>
        <w:rPr>
          <w:color w:val="231F20"/>
        </w:rPr>
        <w:t>set</w:t>
      </w:r>
      <w:r>
        <w:rPr>
          <w:color w:val="231F20"/>
          <w:w w:val="10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users.</w:t>
      </w:r>
      <w:r>
        <w:rPr/>
      </w:r>
    </w:p>
    <w:p>
      <w:pPr>
        <w:pStyle w:val="BodyText"/>
        <w:spacing w:line="249" w:lineRule="auto"/>
        <w:ind w:left="102" w:right="0"/>
        <w:jc w:val="both"/>
      </w:pPr>
      <w:r>
        <w:rPr>
          <w:color w:val="231F20"/>
          <w:w w:val="105"/>
        </w:rPr>
        <w:t>Currently, we have 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“canonical”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Big Data analytics pipeline that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looks</w:t>
      </w:r>
      <w:r>
        <w:rPr>
          <w:color w:val="231F20"/>
          <w:w w:val="101"/>
        </w:rPr>
        <w:t> </w:t>
      </w:r>
      <w:r>
        <w:rPr>
          <w:color w:val="231F20"/>
          <w:w w:val="105"/>
        </w:rPr>
        <w:t>something like this: Spark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clusters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running in the datacenter (the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end) talking to a Spark client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(either</w:t>
      </w:r>
      <w:r>
        <w:rPr>
          <w:color w:val="231F20"/>
          <w:w w:val="101"/>
        </w:rPr>
        <w:t> </w:t>
      </w:r>
      <w:r>
        <w:rPr>
          <w:color w:val="231F20"/>
          <w:spacing w:val="5"/>
          <w:w w:val="105"/>
        </w:rPr>
        <w:t>Scala, </w:t>
      </w:r>
      <w:r>
        <w:rPr>
          <w:color w:val="231F20"/>
          <w:spacing w:val="6"/>
          <w:w w:val="105"/>
        </w:rPr>
        <w:t>Python, </w:t>
      </w:r>
      <w:r>
        <w:rPr>
          <w:color w:val="231F20"/>
          <w:spacing w:val="3"/>
          <w:w w:val="105"/>
        </w:rPr>
        <w:t>or </w:t>
      </w:r>
      <w:r>
        <w:rPr>
          <w:color w:val="231F20"/>
          <w:spacing w:val="4"/>
          <w:w w:val="105"/>
        </w:rPr>
        <w:t>R) </w:t>
      </w:r>
      <w:r>
        <w:rPr>
          <w:color w:val="231F20"/>
          <w:spacing w:val="5"/>
          <w:w w:val="105"/>
        </w:rPr>
        <w:t>that might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7"/>
          <w:w w:val="105"/>
        </w:rPr>
        <w:t>be</w:t>
      </w:r>
      <w:r>
        <w:rPr>
          <w:color w:val="231F20"/>
          <w:spacing w:val="8"/>
          <w:w w:val="102"/>
        </w:rPr>
        <w:t> </w:t>
      </w:r>
      <w:r>
        <w:rPr>
          <w:color w:val="231F20"/>
          <w:spacing w:val="6"/>
          <w:w w:val="105"/>
        </w:rPr>
        <w:t>running </w:t>
      </w:r>
      <w:r>
        <w:rPr>
          <w:color w:val="231F20"/>
          <w:spacing w:val="4"/>
          <w:w w:val="105"/>
        </w:rPr>
        <w:t>in </w:t>
      </w:r>
      <w:r>
        <w:rPr>
          <w:color w:val="231F20"/>
          <w:w w:val="105"/>
        </w:rPr>
        <w:t>a </w:t>
      </w:r>
      <w:r>
        <w:rPr>
          <w:color w:val="231F20"/>
          <w:spacing w:val="6"/>
          <w:w w:val="105"/>
        </w:rPr>
        <w:t>browser</w:t>
      </w:r>
      <w:r>
        <w:rPr>
          <w:color w:val="231F20"/>
          <w:spacing w:val="63"/>
          <w:w w:val="105"/>
        </w:rPr>
        <w:t> </w:t>
      </w:r>
      <w:r>
        <w:rPr>
          <w:color w:val="231F20"/>
          <w:spacing w:val="8"/>
          <w:w w:val="105"/>
        </w:rPr>
        <w:t>(notebooks),</w:t>
      </w:r>
      <w:r>
        <w:rPr>
          <w:color w:val="231F20"/>
          <w:spacing w:val="9"/>
          <w:w w:val="101"/>
        </w:rPr>
        <w:t> </w:t>
      </w:r>
      <w:r>
        <w:rPr>
          <w:color w:val="231F20"/>
          <w:w w:val="105"/>
        </w:rPr>
        <w:t>connected somehow to a </w:t>
      </w:r>
      <w:r>
        <w:rPr>
          <w:color w:val="231F20"/>
          <w:spacing w:val="-5"/>
          <w:w w:val="105"/>
        </w:rPr>
        <w:t>Web </w:t>
      </w:r>
      <w:r>
        <w:rPr>
          <w:color w:val="231F20"/>
          <w:w w:val="105"/>
        </w:rPr>
        <w:t>app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(an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interactive D3.js visualization) 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that’s</w:t>
      </w:r>
      <w:r>
        <w:rPr/>
      </w:r>
    </w:p>
    <w:p>
      <w:pPr>
        <w:pStyle w:val="BodyText"/>
        <w:spacing w:line="249" w:lineRule="auto" w:before="63"/>
        <w:ind w:left="102" w:right="5" w:firstLine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the final analytical product. The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con-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nection between Spark clusters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Scala/Python/R is fairly well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devel-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oped, but interfacing with D3.js</w:t>
      </w:r>
      <w:r>
        <w:rPr>
          <w:color w:val="231F20"/>
          <w:spacing w:val="-33"/>
          <w:w w:val="105"/>
        </w:rPr>
        <w:t> </w:t>
      </w:r>
      <w:r>
        <w:rPr>
          <w:color w:val="231F20"/>
          <w:w w:val="105"/>
        </w:rPr>
        <w:t>today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is likely accomplished via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JavaScript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Object Notation (JSON) 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comma-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separated value (CSV) dumps,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is clumsy. Why not cut out 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mid-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dleman and just use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JavaScript?</w:t>
      </w:r>
      <w:r>
        <w:rPr/>
      </w:r>
    </w:p>
    <w:p>
      <w:pPr>
        <w:pStyle w:val="BodyText"/>
        <w:spacing w:line="249" w:lineRule="auto"/>
        <w:ind w:left="102" w:right="5"/>
        <w:jc w:val="both"/>
      </w:pPr>
      <w:r>
        <w:rPr>
          <w:color w:val="231F20"/>
        </w:rPr>
        <w:t>Let’s try to  refine  this </w:t>
      </w:r>
      <w:r>
        <w:rPr>
          <w:color w:val="231F20"/>
          <w:spacing w:val="25"/>
        </w:rPr>
        <w:t> </w:t>
      </w:r>
      <w:r>
        <w:rPr>
          <w:color w:val="231F20"/>
        </w:rPr>
        <w:t>argument</w:t>
      </w:r>
      <w:r>
        <w:rPr>
          <w:color w:val="231F20"/>
          <w:spacing w:val="-1"/>
          <w:w w:val="106"/>
        </w:rPr>
        <w:t> </w:t>
      </w:r>
      <w:r>
        <w:rPr>
          <w:color w:val="231F20"/>
        </w:rPr>
        <w:t>by examining the modern data</w:t>
      </w:r>
      <w:r>
        <w:rPr>
          <w:color w:val="231F20"/>
          <w:spacing w:val="37"/>
        </w:rPr>
        <w:t> </w:t>
      </w:r>
      <w:r>
        <w:rPr>
          <w:color w:val="231F20"/>
        </w:rPr>
        <w:t>sci-</w:t>
      </w:r>
      <w:r>
        <w:rPr>
          <w:color w:val="231F20"/>
          <w:w w:val="122"/>
        </w:rPr>
        <w:t> </w:t>
      </w:r>
      <w:r>
        <w:rPr>
          <w:color w:val="231F20"/>
        </w:rPr>
        <w:t>ence workflow in more detail,</w:t>
      </w:r>
      <w:r>
        <w:rPr>
          <w:color w:val="231F20"/>
          <w:spacing w:val="12"/>
        </w:rPr>
        <w:t> </w:t>
      </w:r>
      <w:r>
        <w:rPr>
          <w:color w:val="231F20"/>
        </w:rPr>
        <w:t>leaving</w:t>
      </w:r>
      <w:r>
        <w:rPr>
          <w:color w:val="231F20"/>
          <w:spacing w:val="-1"/>
          <w:w w:val="104"/>
        </w:rPr>
        <w:t> </w:t>
      </w:r>
      <w:r>
        <w:rPr>
          <w:color w:val="231F20"/>
        </w:rPr>
        <w:t>aside the final visualization step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-1"/>
          <w:w w:val="103"/>
        </w:rPr>
        <w:t> </w:t>
      </w:r>
      <w:r>
        <w:rPr>
          <w:color w:val="231F20"/>
          <w:spacing w:val="-4"/>
        </w:rPr>
        <w:t>now. </w:t>
      </w:r>
      <w:r>
        <w:rPr>
          <w:color w:val="231F20"/>
        </w:rPr>
        <w:t>It’s well known that the work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-1"/>
          <w:w w:val="102"/>
        </w:rPr>
        <w:t> </w:t>
      </w:r>
      <w:r>
        <w:rPr>
          <w:color w:val="231F20"/>
        </w:rPr>
        <w:t>data</w:t>
      </w:r>
      <w:r>
        <w:rPr>
          <w:color w:val="231F20"/>
          <w:spacing w:val="24"/>
        </w:rPr>
        <w:t> </w:t>
      </w:r>
      <w:r>
        <w:rPr>
          <w:color w:val="231F20"/>
        </w:rPr>
        <w:t>scientists,</w:t>
      </w:r>
      <w:r>
        <w:rPr>
          <w:color w:val="231F20"/>
          <w:spacing w:val="24"/>
        </w:rPr>
        <w:t> </w:t>
      </w:r>
      <w:r>
        <w:rPr>
          <w:color w:val="231F20"/>
        </w:rPr>
        <w:t>particularly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cases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exploratory tasks, is highly</w:t>
      </w:r>
      <w:r>
        <w:rPr>
          <w:color w:val="231F20"/>
          <w:spacing w:val="33"/>
        </w:rPr>
        <w:t> </w:t>
      </w:r>
      <w:r>
        <w:rPr>
          <w:color w:val="231F20"/>
        </w:rPr>
        <w:t>iterative,</w:t>
      </w:r>
      <w:r>
        <w:rPr>
          <w:color w:val="231F20"/>
          <w:spacing w:val="-1"/>
          <w:w w:val="104"/>
        </w:rPr>
        <w:t> </w:t>
      </w:r>
      <w:r>
        <w:rPr>
          <w:color w:val="231F20"/>
        </w:rPr>
        <w:t>where they “poke” at the data</w:t>
      </w:r>
      <w:r>
        <w:rPr>
          <w:color w:val="231F20"/>
          <w:spacing w:val="48"/>
        </w:rPr>
        <w:t> </w:t>
      </w:r>
      <w:r>
        <w:rPr>
          <w:color w:val="231F20"/>
        </w:rPr>
        <w:t>from</w:t>
      </w:r>
      <w:r>
        <w:rPr>
          <w:color w:val="231F20"/>
          <w:spacing w:val="-1"/>
          <w:w w:val="102"/>
        </w:rPr>
        <w:t> </w:t>
      </w:r>
      <w:r>
        <w:rPr>
          <w:color w:val="231F20"/>
        </w:rPr>
        <w:t>many different angles.</w:t>
      </w:r>
      <w:r>
        <w:rPr>
          <w:color w:val="231F20"/>
          <w:spacing w:val="46"/>
        </w:rPr>
        <w:t> </w:t>
      </w:r>
      <w:r>
        <w:rPr>
          <w:color w:val="231F20"/>
        </w:rPr>
        <w:t>Frequently,</w:t>
      </w:r>
      <w:r>
        <w:rPr>
          <w:color w:val="231F20"/>
          <w:w w:val="96"/>
        </w:rPr>
        <w:t> </w:t>
      </w:r>
      <w:r>
        <w:rPr>
          <w:color w:val="231F20"/>
        </w:rPr>
        <w:t>these tasks focus on a small subset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-1"/>
          <w:w w:val="102"/>
        </w:rPr>
        <w:t> </w:t>
      </w:r>
      <w:r>
        <w:rPr>
          <w:color w:val="231F20"/>
        </w:rPr>
        <w:t>the data — for example, the data</w:t>
      </w:r>
      <w:r>
        <w:rPr>
          <w:color w:val="231F20"/>
          <w:spacing w:val="35"/>
        </w:rPr>
        <w:t> </w:t>
      </w:r>
      <w:r>
        <w:rPr>
          <w:color w:val="231F20"/>
        </w:rPr>
        <w:t>ware-</w:t>
      </w:r>
      <w:r>
        <w:rPr>
          <w:color w:val="231F20"/>
          <w:w w:val="122"/>
        </w:rPr>
        <w:t> </w:t>
      </w:r>
      <w:r>
        <w:rPr>
          <w:color w:val="231F20"/>
        </w:rPr>
        <w:t>house stores six months of  log</w:t>
      </w:r>
      <w:r>
        <w:rPr>
          <w:color w:val="231F20"/>
          <w:spacing w:val="44"/>
        </w:rPr>
        <w:t> </w:t>
      </w:r>
      <w:r>
        <w:rPr>
          <w:color w:val="231F20"/>
        </w:rPr>
        <w:t>data,</w:t>
      </w:r>
      <w:r>
        <w:rPr>
          <w:color w:val="231F20"/>
          <w:spacing w:val="-1"/>
          <w:w w:val="106"/>
        </w:rPr>
        <w:t> </w:t>
      </w:r>
      <w:r>
        <w:rPr>
          <w:color w:val="231F20"/>
        </w:rPr>
        <w:t>but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scientist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only</w:t>
      </w:r>
      <w:r>
        <w:rPr>
          <w:color w:val="231F20"/>
          <w:spacing w:val="15"/>
        </w:rPr>
        <w:t> </w:t>
      </w:r>
      <w:r>
        <w:rPr>
          <w:color w:val="231F20"/>
        </w:rPr>
        <w:t>interested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in data from the last week. Here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  <w:w w:val="104"/>
        </w:rPr>
        <w:t> </w:t>
      </w:r>
      <w:r>
        <w:rPr>
          <w:color w:val="231F20"/>
        </w:rPr>
        <w:t>some ways she can go about</w:t>
      </w:r>
      <w:r>
        <w:rPr>
          <w:color w:val="231F20"/>
          <w:spacing w:val="-8"/>
        </w:rPr>
        <w:t> </w:t>
      </w:r>
      <w:r>
        <w:rPr>
          <w:color w:val="231F20"/>
        </w:rPr>
        <w:t>accom-</w:t>
      </w:r>
      <w:r>
        <w:rPr>
          <w:color w:val="231F20"/>
          <w:w w:val="122"/>
        </w:rPr>
        <w:t> </w:t>
      </w:r>
      <w:r>
        <w:rPr>
          <w:color w:val="231F20"/>
        </w:rPr>
        <w:t>plishing  her</w:t>
      </w:r>
      <w:r>
        <w:rPr>
          <w:color w:val="231F20"/>
          <w:spacing w:val="7"/>
        </w:rPr>
        <w:t> </w:t>
      </w:r>
      <w:r>
        <w:rPr>
          <w:color w:val="231F20"/>
        </w:rPr>
        <w:t>task: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9" w:lineRule="auto" w:before="0" w:after="0"/>
        <w:ind w:left="382" w:right="0" w:hanging="2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She repeatedly queries the</w:t>
      </w:r>
      <w:r>
        <w:rPr>
          <w:rFonts w:ascii="Times New Roman" w:hAnsi="Times New Roman" w:cs="Times New Roman" w:eastAsia="Times New Roman"/>
          <w:color w:val="231F20"/>
          <w:spacing w:val="-1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entire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dataset, but filters for  the</w:t>
      </w:r>
      <w:r>
        <w:rPr>
          <w:rFonts w:ascii="Times New Roman" w:hAnsi="Times New Roman" w:cs="Times New Roman" w:eastAsia="Times New Roman"/>
          <w:color w:val="231F20"/>
          <w:spacing w:val="-1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subset</w:t>
      </w:r>
      <w:r>
        <w:rPr>
          <w:rFonts w:ascii="Times New Roman" w:hAnsi="Times New Roman" w:cs="Times New Roman" w:eastAsia="Times New Roman"/>
          <w:color w:val="231F20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of 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20"/>
          <w:szCs w:val="20"/>
        </w:rPr>
        <w:t>interest.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20"/>
          <w:szCs w:val="20"/>
        </w:rPr>
        <w:t>Achieving low</w:t>
      </w:r>
      <w:r>
        <w:rPr>
          <w:rFonts w:ascii="Times New Roman" w:hAnsi="Times New Roman" w:cs="Times New Roman" w:eastAsia="Times New Roman"/>
          <w:color w:val="231F20"/>
          <w:spacing w:val="27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20"/>
          <w:szCs w:val="20"/>
        </w:rPr>
        <w:t>query</w:t>
      </w:r>
      <w:r>
        <w:rPr>
          <w:rFonts w:ascii="Times New Roman" w:hAnsi="Times New Roman" w:cs="Times New Roman" w:eastAsia="Times New Roman"/>
          <w:color w:val="231F20"/>
          <w:spacing w:val="5"/>
          <w:w w:val="10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latency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entirely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dependent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w w:val="10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20"/>
          <w:szCs w:val="20"/>
        </w:rPr>
        <w:t>analytical engine properly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20"/>
          <w:szCs w:val="20"/>
        </w:rPr>
        <w:t>optimizing</w:t>
      </w:r>
      <w:r>
        <w:rPr>
          <w:rFonts w:ascii="Times New Roman" w:hAnsi="Times New Roman" w:cs="Times New Roman" w:eastAsia="Times New Roman"/>
          <w:color w:val="231F20"/>
          <w:spacing w:val="-10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20"/>
          <w:szCs w:val="20"/>
        </w:rPr>
        <w:t>away </w:t>
      </w:r>
      <w:r>
        <w:rPr>
          <w:rFonts w:ascii="Times New Roman" w:hAnsi="Times New Roman" w:cs="Times New Roman" w:eastAsia="Times New Roman"/>
          <w:color w:val="231F20"/>
          <w:spacing w:val="6"/>
          <w:w w:val="105"/>
          <w:sz w:val="20"/>
          <w:szCs w:val="20"/>
        </w:rPr>
        <w:t>unneeded 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20"/>
          <w:szCs w:val="20"/>
        </w:rPr>
        <w:t>work, which</w:t>
      </w:r>
      <w:r>
        <w:rPr>
          <w:rFonts w:ascii="Times New Roman" w:hAnsi="Times New Roman" w:cs="Times New Roman" w:eastAsia="Times New Roman"/>
          <w:color w:val="231F20"/>
          <w:spacing w:val="2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8"/>
          <w:w w:val="105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20"/>
          <w:szCs w:val="20"/>
        </w:rPr>
        <w:t>dependent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on the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20"/>
          <w:szCs w:val="20"/>
        </w:rPr>
        <w:t>data’s</w:t>
      </w:r>
      <w:r>
        <w:rPr>
          <w:rFonts w:ascii="Times New Roman" w:hAnsi="Times New Roman" w:cs="Times New Roman" w:eastAsia="Times New Roman"/>
          <w:color w:val="231F20"/>
          <w:spacing w:val="28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20"/>
          <w:szCs w:val="20"/>
        </w:rPr>
        <w:t>physical</w:t>
      </w:r>
      <w:r>
        <w:rPr>
          <w:rFonts w:ascii="Times New Roman" w:hAnsi="Times New Roman" w:cs="Times New Roman" w:eastAsia="Times New Roman"/>
          <w:color w:val="231F20"/>
          <w:spacing w:val="4"/>
          <w:w w:val="10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storage (how it’s partitioned,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com-</w:t>
      </w:r>
      <w:r>
        <w:rPr>
          <w:rFonts w:ascii="Times New Roman" w:hAnsi="Times New Roman" w:cs="Times New Roman" w:eastAsia="Times New Roman"/>
          <w:color w:val="231F20"/>
          <w:w w:val="12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pressed, and so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20"/>
          <w:szCs w:val="20"/>
        </w:rPr>
        <w:t>forth).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9" w:lineRule="auto" w:before="1" w:after="0"/>
        <w:ind w:left="382" w:right="5" w:hanging="232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w w:val="105"/>
          <w:sz w:val="20"/>
        </w:rPr>
        <w:t>She materializes the data of</w:t>
      </w:r>
      <w:r>
        <w:rPr>
          <w:rFonts w:ascii="Times New Roman"/>
          <w:color w:val="231F20"/>
          <w:spacing w:val="4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inter-</w:t>
      </w:r>
      <w:r>
        <w:rPr>
          <w:rFonts w:ascii="Times New Roman"/>
          <w:color w:val="231F20"/>
          <w:w w:val="122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est. In an analytical database,</w:t>
      </w:r>
      <w:r>
        <w:rPr>
          <w:rFonts w:ascii="Times New Roman"/>
          <w:color w:val="231F20"/>
          <w:spacing w:val="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this</w:t>
      </w:r>
      <w:r>
        <w:rPr>
          <w:rFonts w:ascii="Times New Roman"/>
          <w:color w:val="231F20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typically involves  selecting </w:t>
      </w:r>
      <w:r>
        <w:rPr>
          <w:rFonts w:ascii="Times New Roman"/>
          <w:color w:val="231F20"/>
          <w:spacing w:val="44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into</w:t>
      </w:r>
      <w:r>
        <w:rPr>
          <w:rFonts w:ascii="Times New Roman"/>
          <w:color w:val="231F20"/>
          <w:w w:val="107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a temporary table or creating</w:t>
      </w:r>
      <w:r>
        <w:rPr>
          <w:rFonts w:ascii="Times New Roman"/>
          <w:color w:val="231F20"/>
          <w:spacing w:val="4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a</w:t>
      </w:r>
      <w:r>
        <w:rPr>
          <w:rFonts w:ascii="Times New Roman"/>
          <w:color w:val="231F20"/>
          <w:w w:val="108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materialized view; in Spark,</w:t>
      </w:r>
      <w:r>
        <w:rPr>
          <w:rFonts w:ascii="Times New Roman"/>
          <w:color w:val="231F20"/>
          <w:spacing w:val="-4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this</w:t>
      </w:r>
      <w:r>
        <w:rPr>
          <w:rFonts w:ascii="Times New Roman"/>
          <w:color w:val="231F20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typically involves writing</w:t>
      </w:r>
      <w:r>
        <w:rPr>
          <w:rFonts w:ascii="Times New Roman"/>
          <w:color w:val="231F20"/>
          <w:spacing w:val="4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inter-</w:t>
      </w:r>
      <w:r>
        <w:rPr>
          <w:rFonts w:ascii="Times New Roman"/>
          <w:color w:val="231F20"/>
          <w:w w:val="122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mediate results onto the</w:t>
      </w:r>
      <w:r>
        <w:rPr>
          <w:rFonts w:ascii="Times New Roman"/>
          <w:color w:val="231F20"/>
          <w:spacing w:val="4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Hadoop</w:t>
      </w:r>
      <w:r>
        <w:rPr>
          <w:rFonts w:ascii="Times New Roman"/>
          <w:color w:val="231F20"/>
          <w:w w:val="101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Distributed File System</w:t>
      </w:r>
      <w:r>
        <w:rPr>
          <w:rFonts w:ascii="Times New Roman"/>
          <w:color w:val="231F20"/>
          <w:spacing w:val="-2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(HDFS).</w:t>
      </w:r>
      <w:r>
        <w:rPr>
          <w:rFonts w:ascii="Times New Roman"/>
          <w:color w:val="231F20"/>
          <w:w w:val="91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Subsequent queries would then</w:t>
      </w:r>
      <w:r>
        <w:rPr>
          <w:rFonts w:ascii="Times New Roman"/>
          <w:color w:val="231F20"/>
          <w:spacing w:val="7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be</w:t>
      </w:r>
      <w:r>
        <w:rPr>
          <w:rFonts w:ascii="Times New Roman"/>
          <w:color w:val="231F20"/>
          <w:w w:val="102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posed against this smaller</w:t>
      </w:r>
      <w:r>
        <w:rPr>
          <w:rFonts w:ascii="Times New Roman"/>
          <w:color w:val="231F20"/>
          <w:spacing w:val="1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dataset.</w:t>
      </w:r>
      <w:r>
        <w:rPr>
          <w:rFonts w:ascii="Times New Roman"/>
          <w:sz w:val="20"/>
        </w:rPr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9" w:lineRule="auto" w:before="1" w:after="0"/>
        <w:ind w:left="382" w:right="5" w:hanging="228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w w:val="105"/>
          <w:sz w:val="20"/>
        </w:rPr>
        <w:t>She</w:t>
      </w:r>
      <w:r>
        <w:rPr>
          <w:rFonts w:ascii="Times New Roman"/>
          <w:color w:val="231F20"/>
          <w:spacing w:val="-2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materializes</w:t>
      </w:r>
      <w:r>
        <w:rPr>
          <w:rFonts w:ascii="Times New Roman"/>
          <w:color w:val="231F20"/>
          <w:spacing w:val="-2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the</w:t>
      </w:r>
      <w:r>
        <w:rPr>
          <w:rFonts w:ascii="Times New Roman"/>
          <w:color w:val="231F20"/>
          <w:spacing w:val="-2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data</w:t>
      </w:r>
      <w:r>
        <w:rPr>
          <w:rFonts w:ascii="Times New Roman"/>
          <w:color w:val="231F20"/>
          <w:spacing w:val="-2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of</w:t>
      </w:r>
      <w:r>
        <w:rPr>
          <w:rFonts w:ascii="Times New Roman"/>
          <w:color w:val="231F20"/>
          <w:spacing w:val="-2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interest</w:t>
      </w:r>
      <w:r>
        <w:rPr>
          <w:rFonts w:ascii="Times New Roman"/>
          <w:color w:val="231F20"/>
          <w:spacing w:val="-2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and</w:t>
      </w:r>
      <w:r>
        <w:rPr>
          <w:rFonts w:ascii="Times New Roman"/>
          <w:color w:val="231F20"/>
          <w:spacing w:val="-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then</w:t>
      </w:r>
      <w:r>
        <w:rPr>
          <w:rFonts w:ascii="Times New Roman"/>
          <w:color w:val="231F20"/>
          <w:spacing w:val="-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copies</w:t>
      </w:r>
      <w:r>
        <w:rPr>
          <w:rFonts w:ascii="Times New Roman"/>
          <w:color w:val="231F20"/>
          <w:spacing w:val="-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the</w:t>
      </w:r>
      <w:r>
        <w:rPr>
          <w:rFonts w:ascii="Times New Roman"/>
          <w:color w:val="231F20"/>
          <w:spacing w:val="-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data</w:t>
      </w:r>
      <w:r>
        <w:rPr>
          <w:rFonts w:ascii="Times New Roman"/>
          <w:color w:val="231F20"/>
          <w:spacing w:val="-8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locally</w:t>
      </w:r>
      <w:r>
        <w:rPr>
          <w:rFonts w:ascii="Times New Roman"/>
          <w:color w:val="231F20"/>
          <w:spacing w:val="-8"/>
          <w:w w:val="105"/>
          <w:sz w:val="20"/>
        </w:rPr>
        <w:t> </w:t>
      </w:r>
      <w:r>
        <w:rPr>
          <w:rFonts w:ascii="Times New Roman"/>
          <w:color w:val="231F20"/>
          <w:spacing w:val="-2"/>
          <w:w w:val="105"/>
          <w:sz w:val="20"/>
        </w:rPr>
        <w:t>(to</w:t>
      </w:r>
      <w:r>
        <w:rPr>
          <w:rFonts w:ascii="Times New Roman"/>
          <w:color w:val="231F20"/>
          <w:spacing w:val="-2"/>
          <w:w w:val="100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her</w:t>
      </w:r>
      <w:r>
        <w:rPr>
          <w:rFonts w:ascii="Times New Roman"/>
          <w:color w:val="231F20"/>
          <w:spacing w:val="-15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laptop,</w:t>
      </w:r>
      <w:r>
        <w:rPr>
          <w:rFonts w:ascii="Times New Roman"/>
          <w:color w:val="231F20"/>
          <w:spacing w:val="-15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for</w:t>
      </w:r>
      <w:r>
        <w:rPr>
          <w:rFonts w:ascii="Times New Roman"/>
          <w:color w:val="231F20"/>
          <w:spacing w:val="-15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example)</w:t>
      </w:r>
      <w:r>
        <w:rPr>
          <w:rFonts w:ascii="Times New Roman"/>
          <w:color w:val="231F20"/>
          <w:spacing w:val="-15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for</w:t>
      </w:r>
      <w:r>
        <w:rPr>
          <w:rFonts w:ascii="Times New Roman"/>
          <w:color w:val="231F20"/>
          <w:spacing w:val="-15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further</w:t>
      </w:r>
      <w:r>
        <w:rPr>
          <w:rFonts w:ascii="Times New Roman"/>
          <w:color w:val="231F20"/>
          <w:spacing w:val="-2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manipulation. </w:t>
      </w:r>
      <w:r>
        <w:rPr>
          <w:rFonts w:ascii="Times New Roman"/>
          <w:color w:val="231F20"/>
          <w:spacing w:val="-3"/>
          <w:w w:val="105"/>
          <w:sz w:val="20"/>
        </w:rPr>
        <w:t>This </w:t>
      </w:r>
      <w:r>
        <w:rPr>
          <w:rFonts w:ascii="Times New Roman"/>
          <w:color w:val="231F20"/>
          <w:w w:val="105"/>
          <w:sz w:val="20"/>
        </w:rPr>
        <w:t>might</w:t>
      </w:r>
      <w:r>
        <w:rPr>
          <w:rFonts w:ascii="Times New Roman"/>
          <w:color w:val="231F20"/>
          <w:spacing w:val="31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involve</w:t>
      </w:r>
      <w:r>
        <w:rPr>
          <w:rFonts w:ascii="Times New Roman"/>
          <w:color w:val="231F20"/>
          <w:spacing w:val="-2"/>
          <w:w w:val="103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running Spark locally or</w:t>
      </w:r>
      <w:r>
        <w:rPr>
          <w:rFonts w:ascii="Times New Roman"/>
          <w:color w:val="231F20"/>
          <w:spacing w:val="31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dumping</w:t>
      </w:r>
      <w:r>
        <w:rPr>
          <w:rFonts w:ascii="Times New Roman"/>
          <w:color w:val="231F20"/>
          <w:spacing w:val="-2"/>
          <w:w w:val="104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data into a local relational</w:t>
      </w:r>
      <w:r>
        <w:rPr>
          <w:rFonts w:ascii="Times New Roman"/>
          <w:color w:val="231F20"/>
          <w:spacing w:val="13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data-</w:t>
      </w:r>
      <w:r>
        <w:rPr>
          <w:rFonts w:ascii="Times New Roman"/>
          <w:color w:val="231F20"/>
          <w:w w:val="122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base and then issuing</w:t>
      </w:r>
      <w:r>
        <w:rPr>
          <w:rFonts w:ascii="Times New Roman"/>
          <w:color w:val="231F20"/>
          <w:spacing w:val="35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additional</w:t>
      </w:r>
      <w:r>
        <w:rPr>
          <w:rFonts w:ascii="Times New Roman"/>
          <w:color w:val="231F20"/>
          <w:spacing w:val="-2"/>
          <w:w w:val="105"/>
          <w:sz w:val="20"/>
        </w:rPr>
        <w:t> </w:t>
      </w:r>
      <w:r>
        <w:rPr>
          <w:rFonts w:ascii="Times New Roman"/>
          <w:color w:val="231F20"/>
          <w:w w:val="105"/>
          <w:sz w:val="20"/>
        </w:rPr>
        <w:t>queries.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63"/>
        <w:ind w:left="102" w:right="106"/>
        <w:jc w:val="both"/>
      </w:pPr>
      <w:r>
        <w:rPr>
          <w:spacing w:val="7"/>
          <w:w w:val="105"/>
        </w:rPr>
        <w:br w:type="column"/>
      </w:r>
      <w:r>
        <w:rPr>
          <w:color w:val="231F20"/>
          <w:spacing w:val="7"/>
          <w:w w:val="105"/>
        </w:rPr>
        <w:t>There </w:t>
      </w:r>
      <w:r>
        <w:rPr>
          <w:color w:val="231F20"/>
          <w:spacing w:val="5"/>
          <w:w w:val="105"/>
        </w:rPr>
        <w:t>are </w:t>
      </w:r>
      <w:r>
        <w:rPr>
          <w:color w:val="231F20"/>
          <w:spacing w:val="6"/>
          <w:w w:val="105"/>
        </w:rPr>
        <w:t>issues with </w:t>
      </w:r>
      <w:r>
        <w:rPr>
          <w:color w:val="231F20"/>
          <w:spacing w:val="5"/>
          <w:w w:val="105"/>
        </w:rPr>
        <w:t>all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8"/>
          <w:w w:val="105"/>
        </w:rPr>
        <w:t>three</w:t>
      </w:r>
      <w:r>
        <w:rPr>
          <w:color w:val="231F20"/>
          <w:spacing w:val="9"/>
          <w:w w:val="104"/>
        </w:rPr>
        <w:t> </w:t>
      </w:r>
      <w:r>
        <w:rPr>
          <w:color w:val="231F20"/>
          <w:spacing w:val="-4"/>
          <w:w w:val="105"/>
        </w:rPr>
        <w:t>approaches. </w:t>
      </w:r>
      <w:r>
        <w:rPr>
          <w:color w:val="231F20"/>
          <w:w w:val="105"/>
        </w:rPr>
        <w:t>In </w:t>
      </w:r>
      <w:r>
        <w:rPr>
          <w:color w:val="231F20"/>
          <w:spacing w:val="-3"/>
          <w:w w:val="105"/>
        </w:rPr>
        <w:t>the first, the</w:t>
      </w:r>
      <w:r>
        <w:rPr>
          <w:color w:val="231F20"/>
          <w:spacing w:val="-4"/>
          <w:w w:val="105"/>
        </w:rPr>
        <w:t> analytics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4"/>
          <w:w w:val="105"/>
        </w:rPr>
        <w:t>engine might </w:t>
      </w:r>
      <w:r>
        <w:rPr>
          <w:color w:val="231F20"/>
          <w:spacing w:val="-3"/>
          <w:w w:val="105"/>
        </w:rPr>
        <w:t>not </w:t>
      </w:r>
      <w:r>
        <w:rPr>
          <w:color w:val="231F20"/>
          <w:w w:val="105"/>
        </w:rPr>
        <w:t>be </w:t>
      </w:r>
      <w:r>
        <w:rPr>
          <w:color w:val="231F20"/>
          <w:spacing w:val="-4"/>
          <w:w w:val="105"/>
        </w:rPr>
        <w:t>smart enough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to</w:t>
      </w:r>
      <w:r>
        <w:rPr>
          <w:color w:val="231F20"/>
          <w:spacing w:val="-4"/>
          <w:w w:val="107"/>
        </w:rPr>
        <w:t> </w:t>
      </w:r>
      <w:r>
        <w:rPr>
          <w:color w:val="231F20"/>
          <w:spacing w:val="-4"/>
          <w:w w:val="105"/>
        </w:rPr>
        <w:t>efficiently optimize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6"/>
          <w:w w:val="105"/>
        </w:rPr>
        <w:t>query, </w:t>
      </w:r>
      <w:r>
        <w:rPr>
          <w:color w:val="231F20"/>
          <w:w w:val="105"/>
        </w:rPr>
        <w:t>or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4"/>
          <w:w w:val="105"/>
        </w:rPr>
        <w:t>there</w:t>
      </w:r>
      <w:r>
        <w:rPr>
          <w:color w:val="231F20"/>
          <w:spacing w:val="-4"/>
          <w:w w:val="104"/>
        </w:rPr>
        <w:t> </w:t>
      </w:r>
      <w:r>
        <w:rPr>
          <w:color w:val="231F20"/>
          <w:spacing w:val="-4"/>
          <w:w w:val="105"/>
        </w:rPr>
        <w:t>might </w:t>
      </w:r>
      <w:r>
        <w:rPr>
          <w:color w:val="231F20"/>
          <w:w w:val="105"/>
        </w:rPr>
        <w:t>be </w:t>
      </w:r>
      <w:r>
        <w:rPr>
          <w:color w:val="231F20"/>
          <w:spacing w:val="-4"/>
          <w:w w:val="105"/>
        </w:rPr>
        <w:t>inherent limits </w:t>
      </w:r>
      <w:r>
        <w:rPr>
          <w:color w:val="231F20"/>
          <w:w w:val="105"/>
        </w:rPr>
        <w:t>to </w:t>
      </w:r>
      <w:r>
        <w:rPr>
          <w:color w:val="231F20"/>
          <w:spacing w:val="-4"/>
          <w:w w:val="105"/>
        </w:rPr>
        <w:t>query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4"/>
          <w:w w:val="105"/>
        </w:rPr>
        <w:t>exe-</w:t>
      </w:r>
      <w:r>
        <w:rPr>
          <w:color w:val="231F20"/>
          <w:w w:val="122"/>
        </w:rPr>
        <w:t> </w:t>
      </w:r>
      <w:r>
        <w:rPr>
          <w:color w:val="231F20"/>
          <w:spacing w:val="-4"/>
          <w:w w:val="105"/>
        </w:rPr>
        <w:t>cution speed. </w:t>
      </w:r>
      <w:r>
        <w:rPr>
          <w:color w:val="231F20"/>
          <w:spacing w:val="-3"/>
          <w:w w:val="105"/>
        </w:rPr>
        <w:t>As </w:t>
      </w:r>
      <w:r>
        <w:rPr>
          <w:color w:val="231F20"/>
          <w:w w:val="105"/>
        </w:rPr>
        <w:t>a </w:t>
      </w:r>
      <w:r>
        <w:rPr>
          <w:color w:val="231F20"/>
          <w:spacing w:val="-4"/>
          <w:w w:val="105"/>
        </w:rPr>
        <w:t>simple example,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4"/>
          <w:w w:val="105"/>
        </w:rPr>
        <w:t>if</w:t>
      </w:r>
      <w:r>
        <w:rPr>
          <w:color w:val="231F20"/>
          <w:spacing w:val="-4"/>
          <w:w w:val="100"/>
        </w:rPr>
        <w:t>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4"/>
          <w:w w:val="105"/>
        </w:rPr>
        <w:t>dataset </w:t>
      </w:r>
      <w:r>
        <w:rPr>
          <w:color w:val="231F20"/>
          <w:w w:val="105"/>
        </w:rPr>
        <w:t>is </w:t>
      </w:r>
      <w:r>
        <w:rPr>
          <w:color w:val="231F20"/>
          <w:spacing w:val="-4"/>
          <w:w w:val="105"/>
        </w:rPr>
        <w:t>hash-partitioned,</w:t>
      </w:r>
      <w:r>
        <w:rPr>
          <w:color w:val="231F20"/>
          <w:spacing w:val="42"/>
          <w:w w:val="105"/>
        </w:rPr>
        <w:t> </w:t>
      </w:r>
      <w:r>
        <w:rPr>
          <w:color w:val="231F20"/>
          <w:spacing w:val="-4"/>
          <w:w w:val="105"/>
        </w:rPr>
        <w:t>pulling</w:t>
      </w:r>
      <w:r>
        <w:rPr>
          <w:color w:val="231F20"/>
          <w:spacing w:val="-4"/>
          <w:w w:val="104"/>
        </w:rPr>
        <w:t> </w:t>
      </w:r>
      <w:r>
        <w:rPr>
          <w:color w:val="231F20"/>
          <w:spacing w:val="-4"/>
          <w:w w:val="105"/>
        </w:rPr>
        <w:t>recent records might still involve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3"/>
          <w:w w:val="105"/>
        </w:rPr>
        <w:t>dis-</w:t>
      </w:r>
      <w:r>
        <w:rPr>
          <w:color w:val="231F20"/>
          <w:w w:val="122"/>
        </w:rPr>
        <w:t> </w:t>
      </w:r>
      <w:r>
        <w:rPr>
          <w:color w:val="231F20"/>
          <w:spacing w:val="-4"/>
          <w:w w:val="105"/>
        </w:rPr>
        <w:t>tributed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scans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large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fan-outs.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After</w:t>
      </w:r>
      <w:r>
        <w:rPr>
          <w:color w:val="231F20"/>
          <w:spacing w:val="-4"/>
          <w:w w:val="101"/>
        </w:rPr>
        <w:t> </w:t>
      </w:r>
      <w:r>
        <w:rPr>
          <w:color w:val="231F20"/>
          <w:spacing w:val="-4"/>
          <w:w w:val="105"/>
        </w:rPr>
        <w:t>standard optimizations </w:t>
      </w:r>
      <w:r>
        <w:rPr>
          <w:color w:val="231F20"/>
          <w:spacing w:val="-3"/>
          <w:w w:val="105"/>
        </w:rPr>
        <w:t>such </w:t>
      </w:r>
      <w:r>
        <w:rPr>
          <w:color w:val="231F20"/>
          <w:w w:val="105"/>
        </w:rPr>
        <w:t>as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4"/>
          <w:w w:val="105"/>
        </w:rPr>
        <w:t>colum-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nar </w:t>
      </w:r>
      <w:r>
        <w:rPr>
          <w:color w:val="231F20"/>
          <w:spacing w:val="-4"/>
          <w:w w:val="105"/>
        </w:rPr>
        <w:t>layouts </w:t>
      </w:r>
      <w:r>
        <w:rPr>
          <w:color w:val="231F20"/>
          <w:spacing w:val="-3"/>
          <w:w w:val="105"/>
        </w:rPr>
        <w:t>and </w:t>
      </w:r>
      <w:r>
        <w:rPr>
          <w:color w:val="231F20"/>
          <w:spacing w:val="-4"/>
          <w:w w:val="105"/>
        </w:rPr>
        <w:t>predicate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pushdowns,</w:t>
      </w:r>
      <w:r>
        <w:rPr>
          <w:color w:val="231F20"/>
          <w:spacing w:val="-4"/>
          <w:w w:val="103"/>
        </w:rPr>
        <w:t> </w:t>
      </w:r>
      <w:r>
        <w:rPr>
          <w:color w:val="231F20"/>
          <w:spacing w:val="-4"/>
          <w:w w:val="105"/>
        </w:rPr>
        <w:t>network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latency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coordination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4"/>
          <w:w w:val="105"/>
        </w:rPr>
        <w:t>over-</w:t>
      </w:r>
      <w:r>
        <w:rPr>
          <w:color w:val="231F20"/>
          <w:spacing w:val="-50"/>
          <w:w w:val="105"/>
        </w:rPr>
        <w:t> </w:t>
      </w:r>
      <w:r>
        <w:rPr>
          <w:color w:val="231F20"/>
          <w:spacing w:val="-50"/>
          <w:w w:val="105"/>
        </w:rPr>
      </w:r>
      <w:r>
        <w:rPr>
          <w:color w:val="231F20"/>
          <w:spacing w:val="-3"/>
          <w:w w:val="105"/>
        </w:rPr>
        <w:t>head </w:t>
      </w:r>
      <w:r>
        <w:rPr>
          <w:color w:val="231F20"/>
          <w:spacing w:val="-4"/>
          <w:w w:val="105"/>
        </w:rPr>
        <w:t>start becoming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spacing w:val="-4"/>
          <w:w w:val="105"/>
        </w:rPr>
        <w:t>bottlenecks.</w:t>
      </w:r>
      <w:r>
        <w:rPr/>
      </w:r>
    </w:p>
    <w:p>
      <w:pPr>
        <w:pStyle w:val="BodyText"/>
        <w:spacing w:line="249" w:lineRule="auto"/>
        <w:ind w:left="102" w:right="109"/>
        <w:jc w:val="both"/>
      </w:pPr>
      <w:r>
        <w:rPr>
          <w:color w:val="231F20"/>
          <w:w w:val="105"/>
        </w:rPr>
        <w:t>In the second and third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scenarios,</w:t>
      </w:r>
      <w:r>
        <w:rPr>
          <w:color w:val="231F20"/>
          <w:w w:val="103"/>
        </w:rPr>
        <w:t> </w:t>
      </w:r>
      <w:r>
        <w:rPr>
          <w:color w:val="231F20"/>
          <w:spacing w:val="-4"/>
          <w:w w:val="105"/>
        </w:rPr>
        <w:t>queries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over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materialized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3"/>
          <w:w w:val="105"/>
        </w:rPr>
        <w:t>data</w:t>
      </w:r>
      <w:r>
        <w:rPr>
          <w:color w:val="231F20"/>
          <w:spacing w:val="-19"/>
          <w:w w:val="105"/>
        </w:rPr>
        <w:t> </w:t>
      </w:r>
      <w:r>
        <w:rPr>
          <w:color w:val="231F20"/>
          <w:spacing w:val="-4"/>
          <w:w w:val="105"/>
        </w:rPr>
        <w:t>might</w:t>
      </w:r>
      <w:r>
        <w:rPr>
          <w:color w:val="231F20"/>
          <w:spacing w:val="-4"/>
          <w:w w:val="104"/>
        </w:rPr>
        <w:t> </w:t>
      </w:r>
      <w:r>
        <w:rPr>
          <w:color w:val="231F20"/>
          <w:w w:val="105"/>
        </w:rPr>
        <w:t>no longer run efficiently because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6"/>
        </w:rPr>
        <w:t> </w:t>
      </w:r>
      <w:r>
        <w:rPr>
          <w:color w:val="231F20"/>
          <w:w w:val="105"/>
        </w:rPr>
        <w:t>startup cost of the analytics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engine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(such as Spark) dominates the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w w:val="106"/>
        </w:rPr>
        <w:t> </w:t>
      </w:r>
      <w:r>
        <w:rPr>
          <w:color w:val="231F20"/>
          <w:spacing w:val="3"/>
          <w:w w:val="105"/>
        </w:rPr>
        <w:t>processing time. For some</w:t>
      </w:r>
      <w:r>
        <w:rPr>
          <w:color w:val="231F20"/>
          <w:spacing w:val="11"/>
          <w:w w:val="105"/>
        </w:rPr>
        <w:t> </w:t>
      </w:r>
      <w:r>
        <w:rPr>
          <w:color w:val="231F20"/>
          <w:spacing w:val="4"/>
          <w:w w:val="105"/>
        </w:rPr>
        <w:t>datasets,</w:t>
      </w:r>
      <w:r>
        <w:rPr>
          <w:color w:val="231F20"/>
          <w:spacing w:val="5"/>
          <w:w w:val="104"/>
        </w:rPr>
        <w:t> </w:t>
      </w:r>
      <w:r>
        <w:rPr>
          <w:color w:val="231F20"/>
          <w:w w:val="105"/>
        </w:rPr>
        <w:t>it might be easier to wrangle on</w:t>
      </w:r>
      <w:r>
        <w:rPr>
          <w:color w:val="231F20"/>
          <w:spacing w:val="28"/>
          <w:w w:val="105"/>
        </w:rPr>
        <w:t> </w:t>
      </w:r>
      <w:r>
        <w:rPr>
          <w:color w:val="231F20"/>
          <w:spacing w:val="2"/>
          <w:w w:val="105"/>
        </w:rPr>
        <w:t>the</w:t>
      </w:r>
      <w:r>
        <w:rPr>
          <w:color w:val="231F20"/>
          <w:spacing w:val="3"/>
          <w:w w:val="106"/>
        </w:rPr>
        <w:t> </w:t>
      </w:r>
      <w:r>
        <w:rPr>
          <w:color w:val="231F20"/>
          <w:spacing w:val="2"/>
          <w:w w:val="105"/>
        </w:rPr>
        <w:t>command line using </w:t>
      </w:r>
      <w:r>
        <w:rPr>
          <w:rFonts w:ascii="Courier New" w:hAnsi="Courier New" w:cs="Courier New" w:eastAsia="Courier New"/>
          <w:b/>
          <w:bCs/>
          <w:color w:val="231F20"/>
          <w:w w:val="105"/>
          <w:sz w:val="18"/>
          <w:szCs w:val="18"/>
        </w:rPr>
        <w:t>sed</w:t>
      </w:r>
      <w:r>
        <w:rPr>
          <w:color w:val="231F20"/>
          <w:w w:val="105"/>
        </w:rPr>
        <w:t>, </w:t>
      </w:r>
      <w:r>
        <w:rPr>
          <w:rFonts w:ascii="Courier New" w:hAnsi="Courier New" w:cs="Courier New" w:eastAsia="Courier New"/>
          <w:b/>
          <w:bCs/>
          <w:color w:val="231F20"/>
          <w:w w:val="105"/>
          <w:sz w:val="18"/>
          <w:szCs w:val="18"/>
        </w:rPr>
        <w:t>awk</w:t>
      </w:r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3"/>
          <w:w w:val="105"/>
        </w:rPr>
        <w:t>and</w:t>
      </w:r>
      <w:r>
        <w:rPr>
          <w:color w:val="231F20"/>
          <w:spacing w:val="4"/>
          <w:w w:val="107"/>
        </w:rPr>
        <w:t> </w:t>
      </w:r>
      <w:r>
        <w:rPr>
          <w:color w:val="231F20"/>
          <w:w w:val="105"/>
        </w:rPr>
        <w:t>so on. By definition, efficient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queries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small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datasets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isn’t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scenario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which Big Data processing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platforms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optimize.</w:t>
      </w:r>
      <w:r>
        <w:rPr/>
      </w:r>
    </w:p>
    <w:p>
      <w:pPr>
        <w:pStyle w:val="BodyText"/>
        <w:spacing w:line="249" w:lineRule="auto"/>
        <w:ind w:left="102" w:right="114"/>
        <w:jc w:val="both"/>
      </w:pPr>
      <w:r>
        <w:rPr>
          <w:color w:val="231F20"/>
          <w:w w:val="105"/>
        </w:rPr>
        <w:t>In the second scenario,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materializ-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ing temporary data creates a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set of challenges. In analytical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data-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bases, creating materialized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views</w:t>
      </w:r>
      <w:r>
        <w:rPr>
          <w:color w:val="231F20"/>
          <w:w w:val="100"/>
        </w:rPr>
        <w:t> </w:t>
      </w:r>
      <w:r>
        <w:rPr>
          <w:color w:val="231F20"/>
          <w:w w:val="105"/>
        </w:rPr>
        <w:t>might require elevated privileges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(not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granted to everyone), and 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ability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to create  temporary  tables 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presents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a different set of data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management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headaches. For example, who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(data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scientists themselves?) or what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(auto-</w:t>
      </w:r>
      <w:r>
        <w:rPr>
          <w:color w:val="231F20"/>
          <w:w w:val="122"/>
        </w:rPr>
        <w:t> </w:t>
      </w:r>
      <w:r>
        <w:rPr>
          <w:color w:val="231F20"/>
          <w:spacing w:val="4"/>
          <w:w w:val="105"/>
        </w:rPr>
        <w:t>mated </w:t>
      </w:r>
      <w:r>
        <w:rPr>
          <w:color w:val="231F20"/>
          <w:spacing w:val="5"/>
          <w:w w:val="105"/>
        </w:rPr>
        <w:t>processes?) </w:t>
      </w:r>
      <w:r>
        <w:rPr>
          <w:color w:val="231F20"/>
          <w:spacing w:val="4"/>
          <w:w w:val="105"/>
        </w:rPr>
        <w:t>“cleans up”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-3"/>
          <w:w w:val="105"/>
        </w:rPr>
        <w:t>51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tables named variants of tmp or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test?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 same goes for Spark: go look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your HDFS home directory right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directories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test1, tmp42, and so forth. Now  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try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to remember how those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results were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generated.</w:t>
      </w:r>
      <w:r>
        <w:rPr/>
      </w:r>
    </w:p>
    <w:p>
      <w:pPr>
        <w:pStyle w:val="BodyText"/>
        <w:spacing w:line="249" w:lineRule="auto"/>
        <w:ind w:left="102" w:right="113"/>
        <w:jc w:val="both"/>
      </w:pPr>
      <w:r>
        <w:rPr>
          <w:color w:val="231F20"/>
          <w:w w:val="105"/>
        </w:rPr>
        <w:t>The third scenario has 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down-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side of  an  awkward  workflow.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"/>
          <w:w w:val="100"/>
        </w:rPr>
        <w:t> </w:t>
      </w:r>
      <w:r>
        <w:rPr>
          <w:color w:val="231F20"/>
          <w:w w:val="105"/>
        </w:rPr>
        <w:t>a relational database, this 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involves</w:t>
      </w:r>
      <w:r>
        <w:rPr>
          <w:color w:val="231F20"/>
          <w:spacing w:val="1"/>
          <w:w w:val="103"/>
        </w:rPr>
        <w:t> </w:t>
      </w:r>
      <w:r>
        <w:rPr>
          <w:color w:val="231F20"/>
          <w:w w:val="105"/>
        </w:rPr>
        <w:t>the data scientist copying  data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1"/>
          <w:w w:val="103"/>
        </w:rPr>
        <w:t> </w:t>
      </w:r>
      <w:r>
        <w:rPr>
          <w:color w:val="231F20"/>
          <w:w w:val="105"/>
        </w:rPr>
        <w:t>to her laptop and ingesting the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1"/>
          <w:w w:val="107"/>
        </w:rPr>
        <w:t> </w:t>
      </w:r>
      <w:r>
        <w:rPr>
          <w:color w:val="231F20"/>
          <w:w w:val="105"/>
        </w:rPr>
        <w:t>locally before additional queries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"/>
          <w:w w:val="106"/>
        </w:rPr>
        <w:t> </w:t>
      </w:r>
      <w:r>
        <w:rPr>
          <w:color w:val="231F20"/>
          <w:w w:val="105"/>
        </w:rPr>
        <w:t>be run. Furthermore, this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essentially requires maintaining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1"/>
          <w:w w:val="103"/>
        </w:rPr>
        <w:t> </w:t>
      </w:r>
      <w:r>
        <w:rPr>
          <w:color w:val="231F20"/>
          <w:w w:val="105"/>
        </w:rPr>
        <w:t>separate analytics stacks (one 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6"/>
        </w:rPr>
        <w:t> </w:t>
      </w:r>
      <w:r>
        <w:rPr>
          <w:color w:val="231F20"/>
          <w:w w:val="105"/>
        </w:rPr>
        <w:t>client  and  one  on  the  server).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-3"/>
          <w:w w:val="105"/>
        </w:rPr>
        <w:t>Say,</w:t>
      </w:r>
      <w:r>
        <w:rPr>
          <w:spacing w:val="-3"/>
        </w:rPr>
      </w:r>
    </w:p>
    <w:p>
      <w:pPr>
        <w:spacing w:after="0" w:line="249" w:lineRule="auto"/>
        <w:jc w:val="both"/>
        <w:sectPr>
          <w:type w:val="continuous"/>
          <w:pgSz w:w="11340" w:h="15480"/>
          <w:pgMar w:top="0" w:bottom="700" w:left="340" w:right="820"/>
          <w:cols w:num="3" w:equalWidth="0">
            <w:col w:w="3273" w:space="127"/>
            <w:col w:w="3271" w:space="129"/>
            <w:col w:w="338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340" w:h="15480"/>
          <w:pgMar w:header="772" w:footer="510" w:top="960" w:bottom="700" w:left="820" w:right="320"/>
        </w:sectPr>
      </w:pPr>
    </w:p>
    <w:p>
      <w:pPr>
        <w:pStyle w:val="BodyText"/>
        <w:spacing w:line="249" w:lineRule="auto" w:before="63"/>
        <w:ind w:right="5" w:firstLine="0"/>
        <w:jc w:val="both"/>
      </w:pPr>
      <w:r>
        <w:rPr>
          <w:color w:val="231F20"/>
        </w:rPr>
        <w:t>she was playing  with  a  new </w:t>
      </w:r>
      <w:r>
        <w:rPr>
          <w:color w:val="231F20"/>
          <w:spacing w:val="11"/>
        </w:rPr>
        <w:t> </w:t>
      </w:r>
      <w:r>
        <w:rPr>
          <w:color w:val="231F20"/>
        </w:rPr>
        <w:t>unsta-</w:t>
      </w:r>
      <w:r>
        <w:rPr>
          <w:color w:val="231F20"/>
          <w:w w:val="122"/>
        </w:rPr>
        <w:t> </w:t>
      </w:r>
      <w:r>
        <w:rPr>
          <w:color w:val="231F20"/>
        </w:rPr>
        <w:t>ble</w:t>
      </w:r>
      <w:r>
        <w:rPr>
          <w:color w:val="231F20"/>
          <w:spacing w:val="38"/>
        </w:rPr>
        <w:t> </w:t>
      </w:r>
      <w:r>
        <w:rPr>
          <w:color w:val="231F20"/>
        </w:rPr>
        <w:t>branch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Spark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8"/>
        </w:rPr>
        <w:t> </w:t>
      </w:r>
      <w:r>
        <w:rPr>
          <w:color w:val="231F20"/>
        </w:rPr>
        <w:t>her</w:t>
      </w:r>
      <w:r>
        <w:rPr>
          <w:color w:val="231F20"/>
          <w:spacing w:val="38"/>
        </w:rPr>
        <w:t> </w:t>
      </w:r>
      <w:r>
        <w:rPr>
          <w:color w:val="231F20"/>
        </w:rPr>
        <w:t>laptop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test out a new feature (which</w:t>
      </w:r>
      <w:r>
        <w:rPr>
          <w:color w:val="231F20"/>
          <w:spacing w:val="2"/>
        </w:rPr>
        <w:t> </w:t>
      </w:r>
      <w:r>
        <w:rPr>
          <w:color w:val="231F20"/>
        </w:rPr>
        <w:t>hasn’t</w:t>
      </w:r>
      <w:r>
        <w:rPr>
          <w:color w:val="231F20"/>
          <w:spacing w:val="1"/>
          <w:w w:val="103"/>
        </w:rPr>
        <w:t> </w:t>
      </w:r>
      <w:r>
        <w:rPr>
          <w:color w:val="231F20"/>
        </w:rPr>
        <w:t>been  rolled  out  to  production</w:t>
      </w:r>
      <w:r>
        <w:rPr>
          <w:color w:val="231F20"/>
          <w:spacing w:val="24"/>
        </w:rPr>
        <w:t> </w:t>
      </w:r>
      <w:r>
        <w:rPr>
          <w:color w:val="231F20"/>
        </w:rPr>
        <w:t>yet),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but in the new branch, the API</w:t>
      </w:r>
      <w:r>
        <w:rPr>
          <w:color w:val="231F20"/>
          <w:spacing w:val="39"/>
        </w:rPr>
        <w:t> </w:t>
      </w:r>
      <w:r>
        <w:rPr>
          <w:color w:val="231F20"/>
        </w:rPr>
        <w:t>has</w:t>
      </w:r>
      <w:r>
        <w:rPr>
          <w:color w:val="231F20"/>
          <w:spacing w:val="1"/>
          <w:w w:val="105"/>
        </w:rPr>
        <w:t> </w:t>
      </w:r>
      <w:r>
        <w:rPr>
          <w:color w:val="231F20"/>
        </w:rPr>
        <w:t>changed slightly. What about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> </w:t>
      </w:r>
      <w:r>
        <w:rPr>
          <w:color w:val="231F20"/>
        </w:rPr>
        <w:t>custom</w:t>
      </w:r>
      <w:r>
        <w:rPr>
          <w:color w:val="231F20"/>
          <w:spacing w:val="13"/>
        </w:rPr>
        <w:t> </w:t>
      </w:r>
      <w:r>
        <w:rPr>
          <w:color w:val="231F20"/>
        </w:rPr>
        <w:t>machine-learning</w:t>
      </w:r>
      <w:r>
        <w:rPr>
          <w:color w:val="231F20"/>
          <w:spacing w:val="13"/>
        </w:rPr>
        <w:t> </w:t>
      </w:r>
      <w:r>
        <w:rPr>
          <w:color w:val="231F20"/>
        </w:rPr>
        <w:t>library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  <w:spacing w:val="-44"/>
        </w:rPr>
      </w:r>
      <w:r>
        <w:rPr>
          <w:color w:val="231F20"/>
        </w:rPr>
        <w:t>her organization deploys on top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"/>
          <w:w w:val="102"/>
        </w:rPr>
        <w:t> </w:t>
      </w:r>
      <w:r>
        <w:rPr>
          <w:color w:val="231F20"/>
        </w:rPr>
        <w:t>Spark — is the version running 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> </w:t>
      </w:r>
      <w:r>
        <w:rPr>
          <w:color w:val="231F20"/>
        </w:rPr>
        <w:t>cluster the same as  the  one </w:t>
      </w:r>
      <w:r>
        <w:rPr>
          <w:color w:val="231F20"/>
          <w:spacing w:val="46"/>
        </w:rPr>
        <w:t> </w:t>
      </w:r>
      <w:r>
        <w:rPr>
          <w:color w:val="231F20"/>
        </w:rPr>
        <w:t>running</w:t>
      </w:r>
      <w:r>
        <w:rPr>
          <w:color w:val="231F20"/>
          <w:spacing w:val="1"/>
          <w:w w:val="107"/>
        </w:rPr>
        <w:t> </w:t>
      </w:r>
      <w:r>
        <w:rPr>
          <w:color w:val="231F20"/>
        </w:rPr>
        <w:t>on  her</w:t>
      </w:r>
      <w:r>
        <w:rPr>
          <w:color w:val="231F20"/>
          <w:spacing w:val="38"/>
        </w:rPr>
        <w:t> </w:t>
      </w:r>
      <w:r>
        <w:rPr>
          <w:color w:val="231F20"/>
        </w:rPr>
        <w:t>laptop?</w:t>
      </w:r>
      <w:r>
        <w:rPr/>
      </w:r>
    </w:p>
    <w:p>
      <w:pPr>
        <w:pStyle w:val="BodyText"/>
        <w:spacing w:line="249" w:lineRule="auto"/>
        <w:ind w:right="0"/>
        <w:jc w:val="both"/>
      </w:pPr>
      <w:r>
        <w:rPr>
          <w:color w:val="231F20"/>
          <w:w w:val="105"/>
        </w:rPr>
        <w:t>Now imagine an alternative: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"/>
          <w:w w:val="103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4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5"/>
          <w:w w:val="105"/>
        </w:rPr>
        <w:t> </w:t>
      </w:r>
      <w:r>
        <w:rPr>
          <w:color w:val="231F20"/>
          <w:w w:val="105"/>
        </w:rPr>
        <w:t>had</w:t>
      </w:r>
      <w:r>
        <w:rPr>
          <w:color w:val="231F20"/>
          <w:spacing w:val="-45"/>
          <w:w w:val="105"/>
        </w:rPr>
        <w:t> </w:t>
      </w:r>
      <w:r>
        <w:rPr>
          <w:color w:val="231F20"/>
          <w:w w:val="105"/>
        </w:rPr>
        <w:t>something</w:t>
      </w:r>
      <w:r>
        <w:rPr>
          <w:color w:val="231F20"/>
          <w:spacing w:val="-45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45"/>
          <w:w w:val="105"/>
        </w:rPr>
        <w:t> </w:t>
      </w:r>
      <w:r>
        <w:rPr>
          <w:color w:val="231F20"/>
          <w:w w:val="105"/>
        </w:rPr>
        <w:t>Spark.js,</w:t>
      </w:r>
      <w:r>
        <w:rPr>
          <w:color w:val="231F20"/>
          <w:spacing w:val="-4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"/>
          <w:w w:val="102"/>
        </w:rPr>
        <w:t> </w:t>
      </w:r>
      <w:r>
        <w:rPr>
          <w:color w:val="231F20"/>
          <w:spacing w:val="3"/>
          <w:w w:val="105"/>
        </w:rPr>
        <w:t>we </w:t>
      </w:r>
      <w:r>
        <w:rPr>
          <w:color w:val="231F20"/>
          <w:spacing w:val="5"/>
          <w:w w:val="105"/>
        </w:rPr>
        <w:t>could </w:t>
      </w:r>
      <w:r>
        <w:rPr>
          <w:color w:val="231F20"/>
          <w:spacing w:val="6"/>
          <w:w w:val="105"/>
        </w:rPr>
        <w:t>transparently </w:t>
      </w:r>
      <w:r>
        <w:rPr>
          <w:color w:val="231F20"/>
          <w:spacing w:val="5"/>
          <w:w w:val="105"/>
        </w:rPr>
        <w:t>write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7"/>
          <w:w w:val="105"/>
        </w:rPr>
        <w:t>Spark</w:t>
      </w:r>
      <w:r>
        <w:rPr>
          <w:color w:val="231F20"/>
          <w:spacing w:val="8"/>
          <w:w w:val="102"/>
        </w:rPr>
        <w:t> </w:t>
      </w:r>
      <w:r>
        <w:rPr>
          <w:color w:val="231F20"/>
        </w:rPr>
        <w:t>code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JavaScript?</w:t>
      </w:r>
      <w:r>
        <w:rPr>
          <w:color w:val="231F20"/>
          <w:spacing w:val="-12"/>
        </w:rPr>
        <w:t> </w:t>
      </w:r>
      <w:r>
        <w:rPr>
          <w:color w:val="231F20"/>
        </w:rPr>
        <w:t>Fundamentally,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  <w:spacing w:val="-40"/>
        </w:rPr>
      </w:r>
      <w:r>
        <w:rPr>
          <w:color w:val="231F20"/>
          <w:w w:val="105"/>
        </w:rPr>
        <w:t>isn’t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PySpark,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"/>
          <w:w w:val="103"/>
        </w:rPr>
        <w:t> </w:t>
      </w:r>
      <w:r>
        <w:rPr>
          <w:color w:val="231F20"/>
          <w:spacing w:val="-4"/>
          <w:w w:val="105"/>
        </w:rPr>
        <w:t>is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7"/>
          <w:w w:val="105"/>
        </w:rPr>
        <w:t>based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4"/>
          <w:w w:val="105"/>
        </w:rPr>
        <w:t>on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6"/>
          <w:w w:val="105"/>
        </w:rPr>
        <w:t>Py4J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9"/>
          <w:w w:val="105"/>
        </w:rPr>
        <w:t>(www.py4j.org),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-8"/>
          <w:w w:val="105"/>
        </w:rPr>
        <w:t>bridge</w:t>
      </w:r>
      <w:r>
        <w:rPr>
          <w:color w:val="231F20"/>
          <w:spacing w:val="-8"/>
          <w:w w:val="103"/>
        </w:rPr>
        <w:t> </w:t>
      </w:r>
      <w:r>
        <w:rPr>
          <w:color w:val="231F20"/>
          <w:w w:val="105"/>
        </w:rPr>
        <w:t>that enables Python programs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"/>
          <w:w w:val="107"/>
        </w:rPr>
        <w:t> </w:t>
      </w:r>
      <w:r>
        <w:rPr>
          <w:color w:val="231F20"/>
          <w:w w:val="105"/>
        </w:rPr>
        <w:t>in a Python interpreter to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dynamically</w:t>
      </w:r>
      <w:r>
        <w:rPr>
          <w:color w:val="231F20"/>
          <w:spacing w:val="-1"/>
          <w:w w:val="104"/>
        </w:rPr>
        <w:t> </w:t>
      </w:r>
      <w:r>
        <w:rPr>
          <w:color w:val="231F20"/>
          <w:w w:val="105"/>
        </w:rPr>
        <w:t>access Java objects in a </w:t>
      </w:r>
      <w:r>
        <w:rPr>
          <w:color w:val="231F20"/>
          <w:spacing w:val="2"/>
          <w:w w:val="105"/>
        </w:rPr>
        <w:t>JVM.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2"/>
          <w:w w:val="105"/>
        </w:rPr>
        <w:t>Simi-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larly, </w:t>
      </w:r>
      <w:r>
        <w:rPr>
          <w:color w:val="231F20"/>
          <w:w w:val="105"/>
        </w:rPr>
        <w:t>Spark.js could be written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"/>
          <w:w w:val="104"/>
        </w:rPr>
        <w:t> </w:t>
      </w:r>
      <w:r>
        <w:rPr>
          <w:color w:val="231F20"/>
          <w:w w:val="105"/>
        </w:rPr>
        <w:t>the help of Rhino</w:t>
      </w:r>
      <w:r>
        <w:rPr>
          <w:color w:val="231F20"/>
          <w:spacing w:val="47"/>
          <w:w w:val="105"/>
        </w:rPr>
        <w:t> </w:t>
      </w:r>
      <w:hyperlink r:id="rId13">
        <w:r>
          <w:rPr>
            <w:color w:val="231F20"/>
            <w:w w:val="105"/>
          </w:rPr>
          <w:t>(www.mozilla.org/</w:t>
        </w:r>
      </w:hyperlink>
      <w:r>
        <w:rPr>
          <w:color w:val="231F20"/>
          <w:spacing w:val="3"/>
          <w:w w:val="103"/>
        </w:rPr>
        <w:t> </w:t>
      </w:r>
      <w:r>
        <w:rPr>
          <w:color w:val="231F20"/>
          <w:w w:val="105"/>
        </w:rPr>
        <w:t>rhino), an open source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implementa-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tion of JavaScript written entirely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7"/>
        </w:rPr>
        <w:t> </w:t>
      </w:r>
      <w:r>
        <w:rPr>
          <w:color w:val="231F20"/>
          <w:w w:val="105"/>
        </w:rPr>
        <w:t>Java.</w:t>
      </w:r>
      <w:r>
        <w:rPr/>
      </w:r>
    </w:p>
    <w:p>
      <w:pPr>
        <w:pStyle w:val="BodyText"/>
        <w:spacing w:line="249" w:lineRule="auto"/>
        <w:ind w:right="6"/>
        <w:jc w:val="both"/>
      </w:pPr>
      <w:r>
        <w:rPr>
          <w:color w:val="231F20"/>
          <w:w w:val="105"/>
        </w:rPr>
        <w:t>In the current Spark </w:t>
      </w:r>
      <w:r>
        <w:rPr>
          <w:color w:val="231F20"/>
          <w:spacing w:val="-3"/>
          <w:w w:val="105"/>
        </w:rPr>
        <w:t>API,</w:t>
      </w:r>
      <w:r>
        <w:rPr>
          <w:color w:val="231F20"/>
          <w:w w:val="105"/>
        </w:rPr>
        <w:t> </w:t>
      </w:r>
      <w:r>
        <w:rPr>
          <w:color w:val="231F20"/>
          <w:spacing w:val="-3"/>
          <w:w w:val="105"/>
        </w:rPr>
        <w:t>“collect”</w:t>
      </w:r>
      <w:r>
        <w:rPr>
          <w:color w:val="231F20"/>
          <w:spacing w:val="-2"/>
          <w:w w:val="100"/>
        </w:rPr>
        <w:t> </w:t>
      </w:r>
      <w:r>
        <w:rPr>
          <w:color w:val="231F20"/>
          <w:w w:val="105"/>
        </w:rPr>
        <w:t>and related methods materialize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w w:val="105"/>
        </w:rPr>
        <w:t>resilient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3"/>
          <w:w w:val="105"/>
        </w:rPr>
        <w:t>(RDD),</w:t>
      </w:r>
      <w:r>
        <w:rPr>
          <w:color w:val="231F20"/>
          <w:spacing w:val="-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> </w:t>
      </w:r>
      <w:r>
        <w:rPr>
          <w:color w:val="231F20"/>
          <w:w w:val="105"/>
        </w:rPr>
        <w:t>results of which are sent over to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2"/>
          <w:w w:val="106"/>
        </w:rPr>
        <w:t> </w:t>
      </w:r>
      <w:r>
        <w:rPr>
          <w:color w:val="231F20"/>
          <w:w w:val="105"/>
        </w:rPr>
        <w:t>client. In Spark.js, JVM objects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be transparently converted into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native</w:t>
      </w:r>
      <w:r>
        <w:rPr>
          <w:color w:val="231F20"/>
          <w:spacing w:val="-2"/>
          <w:w w:val="106"/>
        </w:rPr>
        <w:t> </w:t>
      </w:r>
      <w:r>
        <w:rPr>
          <w:color w:val="231F20"/>
          <w:w w:val="105"/>
        </w:rPr>
        <w:t>JavaScript objects, ready for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subse-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quent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manipulation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seamless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gration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D3.js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8"/>
          <w:w w:val="105"/>
        </w:rPr>
        <w:t> </w:t>
      </w:r>
      <w:r>
        <w:rPr>
          <w:color w:val="231F20"/>
          <w:w w:val="105"/>
        </w:rPr>
        <w:t>visualization.</w:t>
      </w:r>
      <w:r>
        <w:rPr>
          <w:color w:val="231F20"/>
          <w:spacing w:val="-28"/>
          <w:w w:val="105"/>
        </w:rPr>
        <w:t> </w:t>
      </w:r>
      <w:r>
        <w:rPr>
          <w:color w:val="231F20"/>
          <w:spacing w:val="-3"/>
          <w:w w:val="105"/>
        </w:rPr>
        <w:t>All</w:t>
      </w:r>
      <w:r>
        <w:rPr>
          <w:color w:val="231F20"/>
          <w:spacing w:val="-2"/>
          <w:w w:val="97"/>
        </w:rPr>
        <w:t> </w:t>
      </w:r>
      <w:r>
        <w:rPr>
          <w:color w:val="231F20"/>
          <w:w w:val="105"/>
        </w:rPr>
        <w:t>of this would run in the browser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(any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standards-compliant one, on 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plat-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form)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alternatively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Node.js.</w:t>
      </w:r>
      <w:r>
        <w:rPr/>
      </w:r>
    </w:p>
    <w:p>
      <w:pPr>
        <w:pStyle w:val="BodyText"/>
        <w:spacing w:line="249" w:lineRule="auto"/>
        <w:ind w:right="0"/>
        <w:jc w:val="both"/>
      </w:pPr>
      <w:r>
        <w:rPr>
          <w:color w:val="231F20"/>
          <w:spacing w:val="2"/>
          <w:w w:val="105"/>
        </w:rPr>
        <w:t>Wait, </w:t>
      </w:r>
      <w:r>
        <w:rPr>
          <w:color w:val="231F20"/>
          <w:spacing w:val="3"/>
          <w:w w:val="105"/>
        </w:rPr>
        <w:t>it </w:t>
      </w:r>
      <w:r>
        <w:rPr>
          <w:color w:val="231F20"/>
          <w:spacing w:val="4"/>
          <w:w w:val="105"/>
        </w:rPr>
        <w:t>gets even better. </w:t>
      </w:r>
      <w:r>
        <w:rPr>
          <w:color w:val="231F20"/>
          <w:spacing w:val="3"/>
          <w:w w:val="105"/>
        </w:rPr>
        <w:t>At</w:t>
      </w:r>
      <w:r>
        <w:rPr>
          <w:color w:val="231F20"/>
          <w:spacing w:val="30"/>
          <w:w w:val="105"/>
        </w:rPr>
        <w:t> </w:t>
      </w:r>
      <w:r>
        <w:rPr>
          <w:color w:val="231F20"/>
          <w:spacing w:val="6"/>
          <w:w w:val="105"/>
        </w:rPr>
        <w:t>this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point, Node.js already runs your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user-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facing applications, right?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Remember</w:t>
      </w:r>
      <w:r>
        <w:rPr>
          <w:color w:val="231F20"/>
          <w:w w:val="100"/>
        </w:rPr>
        <w:t> </w:t>
      </w:r>
      <w:r>
        <w:rPr>
          <w:color w:val="231F20"/>
          <w:w w:val="105"/>
        </w:rPr>
        <w:t>that complex extract, transform,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load (ETL) pipeline for pumping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log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data into Kafka</w:t>
      </w:r>
      <w:r>
        <w:rPr>
          <w:color w:val="231F20"/>
          <w:spacing w:val="-20"/>
          <w:w w:val="105"/>
        </w:rPr>
        <w:t> </w:t>
      </w:r>
      <w:hyperlink r:id="rId14">
        <w:r>
          <w:rPr>
            <w:color w:val="231F20"/>
            <w:w w:val="105"/>
          </w:rPr>
          <w:t>(http://kafka.apache.</w:t>
        </w:r>
      </w:hyperlink>
      <w:r>
        <w:rPr>
          <w:color w:val="231F20"/>
          <w:w w:val="104"/>
        </w:rPr>
        <w:t> </w:t>
      </w:r>
      <w:r>
        <w:rPr>
          <w:color w:val="231F20"/>
          <w:w w:val="105"/>
        </w:rPr>
        <w:t>org) and eventually HDFS? All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w w:val="110"/>
        </w:rPr>
        <w:t> </w:t>
      </w:r>
      <w:r>
        <w:rPr>
          <w:color w:val="231F20"/>
          <w:w w:val="105"/>
        </w:rPr>
        <w:t>custom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cleaning,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transformation, and so on can now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3"/>
          <w:w w:val="105"/>
        </w:rPr>
        <w:t>be</w:t>
      </w:r>
      <w:r>
        <w:rPr>
          <w:color w:val="231F20"/>
          <w:w w:val="100"/>
        </w:rPr>
        <w:t> </w:t>
      </w:r>
      <w:r>
        <w:rPr>
          <w:color w:val="231F20"/>
          <w:spacing w:val="12"/>
          <w:w w:val="105"/>
        </w:rPr>
        <w:t>written </w:t>
      </w:r>
      <w:r>
        <w:rPr>
          <w:color w:val="231F20"/>
          <w:spacing w:val="7"/>
          <w:w w:val="105"/>
        </w:rPr>
        <w:t>in </w:t>
      </w:r>
      <w:r>
        <w:rPr>
          <w:color w:val="231F20"/>
          <w:spacing w:val="12"/>
          <w:w w:val="105"/>
        </w:rPr>
        <w:t>JavaScript.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12"/>
          <w:w w:val="105"/>
        </w:rPr>
        <w:t>Developers</w:t>
      </w:r>
      <w:r>
        <w:rPr>
          <w:color w:val="231F20"/>
        </w:rPr>
        <w:t> </w:t>
      </w:r>
      <w:r>
        <w:rPr>
          <w:color w:val="231F20"/>
          <w:spacing w:val="4"/>
          <w:w w:val="105"/>
        </w:rPr>
        <w:t>often write log </w:t>
      </w:r>
      <w:r>
        <w:rPr>
          <w:color w:val="231F20"/>
          <w:spacing w:val="5"/>
          <w:w w:val="105"/>
        </w:rPr>
        <w:t>messages </w:t>
      </w:r>
      <w:r>
        <w:rPr>
          <w:color w:val="231F20"/>
          <w:spacing w:val="3"/>
          <w:w w:val="105"/>
        </w:rPr>
        <w:t>in</w:t>
      </w:r>
      <w:r>
        <w:rPr>
          <w:color w:val="231F20"/>
          <w:spacing w:val="57"/>
          <w:w w:val="105"/>
        </w:rPr>
        <w:t> </w:t>
      </w:r>
      <w:r>
        <w:rPr>
          <w:color w:val="231F20"/>
          <w:spacing w:val="7"/>
          <w:w w:val="105"/>
        </w:rPr>
        <w:t>JSON</w:t>
      </w:r>
      <w:r>
        <w:rPr>
          <w:color w:val="231F20"/>
          <w:spacing w:val="7"/>
          <w:w w:val="94"/>
        </w:rPr>
        <w:t> </w:t>
      </w:r>
      <w:r>
        <w:rPr>
          <w:color w:val="231F20"/>
          <w:w w:val="105"/>
        </w:rPr>
        <w:t>these days, right? Note what the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“J”</w:t>
      </w:r>
      <w:r>
        <w:rPr>
          <w:color w:val="231F20"/>
          <w:w w:val="97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3"/>
          <w:w w:val="105"/>
        </w:rPr>
        <w:t>JSON </w:t>
      </w:r>
      <w:r>
        <w:rPr>
          <w:color w:val="231F20"/>
          <w:spacing w:val="2"/>
          <w:w w:val="105"/>
        </w:rPr>
        <w:t>stands for! So, with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2"/>
          <w:w w:val="105"/>
        </w:rPr>
        <w:t>every-</w:t>
      </w:r>
      <w:r>
        <w:rPr>
          <w:color w:val="231F20"/>
          <w:w w:val="122"/>
        </w:rPr>
        <w:t> </w:t>
      </w:r>
      <w:r>
        <w:rPr>
          <w:color w:val="231F20"/>
          <w:spacing w:val="4"/>
          <w:w w:val="105"/>
        </w:rPr>
        <w:t>thing </w:t>
      </w:r>
      <w:r>
        <w:rPr>
          <w:color w:val="231F20"/>
          <w:spacing w:val="3"/>
          <w:w w:val="105"/>
        </w:rPr>
        <w:t>in </w:t>
      </w:r>
      <w:r>
        <w:rPr>
          <w:color w:val="231F20"/>
          <w:spacing w:val="5"/>
          <w:w w:val="105"/>
        </w:rPr>
        <w:t>JavaScript, </w:t>
      </w:r>
      <w:r>
        <w:rPr>
          <w:color w:val="231F20"/>
          <w:spacing w:val="4"/>
          <w:w w:val="105"/>
        </w:rPr>
        <w:t>you can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6"/>
          <w:w w:val="105"/>
        </w:rPr>
        <w:t>retain</w:t>
      </w:r>
      <w:r>
        <w:rPr>
          <w:color w:val="231F20"/>
          <w:spacing w:val="7"/>
          <w:w w:val="106"/>
        </w:rPr>
        <w:t> </w:t>
      </w:r>
      <w:r>
        <w:rPr>
          <w:color w:val="231F20"/>
          <w:spacing w:val="5"/>
          <w:w w:val="105"/>
        </w:rPr>
        <w:t>the </w:t>
      </w:r>
      <w:r>
        <w:rPr>
          <w:color w:val="231F20"/>
          <w:spacing w:val="7"/>
          <w:w w:val="105"/>
        </w:rPr>
        <w:t>convenience </w:t>
      </w:r>
      <w:r>
        <w:rPr>
          <w:color w:val="231F20"/>
          <w:spacing w:val="4"/>
          <w:w w:val="105"/>
        </w:rPr>
        <w:t>of </w:t>
      </w:r>
      <w:r>
        <w:rPr>
          <w:color w:val="231F20"/>
          <w:spacing w:val="6"/>
          <w:w w:val="105"/>
        </w:rPr>
        <w:t>what </w:t>
      </w:r>
      <w:r>
        <w:rPr>
          <w:color w:val="231F20"/>
          <w:spacing w:val="5"/>
          <w:w w:val="105"/>
        </w:rPr>
        <w:t>you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8"/>
          <w:w w:val="105"/>
        </w:rPr>
        <w:t>were</w:t>
      </w:r>
      <w:r>
        <w:rPr>
          <w:color w:val="231F20"/>
          <w:spacing w:val="9"/>
          <w:w w:val="101"/>
        </w:rPr>
        <w:t> </w:t>
      </w:r>
      <w:r>
        <w:rPr>
          <w:color w:val="231F20"/>
          <w:w w:val="105"/>
        </w:rPr>
        <w:t>already  doing  for  user-facing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appli-</w:t>
      </w:r>
      <w:r>
        <w:rPr/>
      </w:r>
    </w:p>
    <w:p>
      <w:pPr>
        <w:pStyle w:val="BodyText"/>
        <w:spacing w:line="249" w:lineRule="auto" w:before="63"/>
        <w:ind w:right="13" w:firstLine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cations but gain seamless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integration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with the data collection and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analytics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stack. This is a win from the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friction-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reduction perspective and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the  performance  perspective  as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well</w:t>
      </w:r>
      <w:r>
        <w:rPr>
          <w:w w:val="105"/>
        </w:rPr>
      </w:r>
    </w:p>
    <w:p>
      <w:pPr>
        <w:pStyle w:val="BodyText"/>
        <w:spacing w:line="249" w:lineRule="auto"/>
        <w:ind w:right="3" w:firstLine="0"/>
        <w:jc w:val="both"/>
      </w:pPr>
      <w:r>
        <w:rPr>
          <w:color w:val="231F20"/>
        </w:rPr>
        <w:t>— ETL pipelines in JavaScript</w:t>
      </w:r>
      <w:r>
        <w:rPr>
          <w:color w:val="231F20"/>
          <w:spacing w:val="14"/>
        </w:rPr>
        <w:t> </w:t>
      </w:r>
      <w:r>
        <w:rPr>
          <w:color w:val="231F20"/>
        </w:rPr>
        <w:t>might</w:t>
      </w:r>
      <w:r>
        <w:rPr>
          <w:color w:val="231F20"/>
          <w:w w:val="104"/>
        </w:rPr>
        <w:t> </w:t>
      </w:r>
      <w:r>
        <w:rPr>
          <w:color w:val="231F20"/>
        </w:rPr>
        <w:t>reduce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amount </w:t>
      </w:r>
      <w:r>
        <w:rPr>
          <w:color w:val="231F20"/>
          <w:spacing w:val="8"/>
        </w:rPr>
        <w:t> </w:t>
      </w:r>
      <w:r>
        <w:rPr>
          <w:color w:val="231F20"/>
        </w:rPr>
        <w:t>of </w:t>
      </w:r>
      <w:r>
        <w:rPr>
          <w:color w:val="231F20"/>
          <w:spacing w:val="8"/>
        </w:rPr>
        <w:t> </w:t>
      </w:r>
      <w:r>
        <w:rPr>
          <w:color w:val="231F20"/>
        </w:rPr>
        <w:t>unnecessary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data</w:t>
      </w:r>
      <w:r>
        <w:rPr>
          <w:color w:val="231F20"/>
          <w:spacing w:val="34"/>
        </w:rPr>
        <w:t> </w:t>
      </w:r>
      <w:r>
        <w:rPr>
          <w:color w:val="231F20"/>
        </w:rPr>
        <w:t>transformation,</w:t>
      </w:r>
      <w:r>
        <w:rPr>
          <w:color w:val="231F20"/>
          <w:spacing w:val="34"/>
        </w:rPr>
        <w:t> </w:t>
      </w:r>
      <w:r>
        <w:rPr>
          <w:color w:val="231F20"/>
        </w:rPr>
        <w:t>thus</w:t>
      </w:r>
      <w:r>
        <w:rPr>
          <w:color w:val="231F20"/>
          <w:spacing w:val="34"/>
        </w:rPr>
        <w:t> </w:t>
      </w:r>
      <w:r>
        <w:rPr>
          <w:color w:val="231F20"/>
        </w:rPr>
        <w:t>decreasing</w:t>
      </w:r>
      <w:r>
        <w:rPr>
          <w:color w:val="231F20"/>
          <w:spacing w:val="-43"/>
        </w:rPr>
        <w:t> </w:t>
      </w:r>
      <w:r>
        <w:rPr>
          <w:color w:val="231F20"/>
          <w:spacing w:val="-43"/>
        </w:rPr>
      </w:r>
      <w:r>
        <w:rPr>
          <w:color w:val="231F20"/>
        </w:rPr>
        <w:t>latency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increasing</w:t>
      </w:r>
      <w:r>
        <w:rPr>
          <w:color w:val="231F20"/>
          <w:spacing w:val="29"/>
        </w:rPr>
        <w:t> </w:t>
      </w:r>
      <w:r>
        <w:rPr>
          <w:color w:val="231F20"/>
        </w:rPr>
        <w:t>throughput.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Although textual JSON isn’t particu-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  <w:spacing w:val="7"/>
        </w:rPr>
        <w:t>larly </w:t>
      </w:r>
      <w:r>
        <w:rPr>
          <w:color w:val="231F20"/>
          <w:spacing w:val="8"/>
        </w:rPr>
        <w:t>efficient </w:t>
      </w:r>
      <w:r>
        <w:rPr>
          <w:color w:val="231F20"/>
          <w:spacing w:val="4"/>
        </w:rPr>
        <w:t>as </w:t>
      </w:r>
      <w:r>
        <w:rPr>
          <w:color w:val="231F20"/>
        </w:rPr>
        <w:t>a </w:t>
      </w:r>
      <w:r>
        <w:rPr>
          <w:color w:val="231F20"/>
          <w:spacing w:val="7"/>
        </w:rPr>
        <w:t>storage</w:t>
      </w:r>
      <w:r>
        <w:rPr>
          <w:color w:val="231F20"/>
          <w:spacing w:val="60"/>
        </w:rPr>
        <w:t> </w:t>
      </w:r>
      <w:r>
        <w:rPr>
          <w:color w:val="231F20"/>
          <w:spacing w:val="9"/>
        </w:rPr>
        <w:t>format</w:t>
      </w:r>
      <w:r>
        <w:rPr>
          <w:color w:val="231F20"/>
          <w:spacing w:val="10"/>
          <w:w w:val="104"/>
        </w:rPr>
        <w:t> </w:t>
      </w:r>
      <w:r>
        <w:rPr>
          <w:color w:val="231F20"/>
        </w:rPr>
        <w:t>(even</w:t>
      </w:r>
      <w:r>
        <w:rPr>
          <w:color w:val="231F20"/>
          <w:spacing w:val="26"/>
        </w:rPr>
        <w:t> </w:t>
      </w:r>
      <w:r>
        <w:rPr>
          <w:color w:val="231F20"/>
        </w:rPr>
        <w:t>when</w:t>
      </w:r>
      <w:r>
        <w:rPr>
          <w:color w:val="231F20"/>
          <w:spacing w:val="26"/>
        </w:rPr>
        <w:t> </w:t>
      </w:r>
      <w:r>
        <w:rPr>
          <w:color w:val="231F20"/>
        </w:rPr>
        <w:t>compressed),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physical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layout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easily</w:t>
      </w:r>
      <w:r>
        <w:rPr>
          <w:color w:val="231F20"/>
          <w:spacing w:val="14"/>
        </w:rPr>
        <w:t> </w:t>
      </w:r>
      <w:r>
        <w:rPr>
          <w:color w:val="231F20"/>
        </w:rPr>
        <w:t>optimized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Parquet (http://parquet.io), which is</w:t>
      </w:r>
      <w:r>
        <w:rPr>
          <w:color w:val="231F20"/>
          <w:spacing w:val="-41"/>
        </w:rPr>
        <w:t> </w:t>
      </w:r>
      <w:r>
        <w:rPr>
          <w:color w:val="231F20"/>
          <w:spacing w:val="-41"/>
        </w:rPr>
      </w:r>
      <w:r>
        <w:rPr>
          <w:color w:val="231F20"/>
        </w:rPr>
        <w:t>essentially</w:t>
      </w:r>
      <w:r>
        <w:rPr>
          <w:color w:val="231F20"/>
          <w:spacing w:val="47"/>
        </w:rPr>
        <w:t> </w:t>
      </w:r>
      <w:r>
        <w:rPr>
          <w:color w:val="231F20"/>
        </w:rPr>
        <w:t>built</w:t>
      </w:r>
      <w:r>
        <w:rPr>
          <w:color w:val="231F20"/>
          <w:spacing w:val="47"/>
        </w:rPr>
        <w:t> </w:t>
      </w:r>
      <w:r>
        <w:rPr>
          <w:color w:val="231F20"/>
        </w:rPr>
        <w:t>around</w:t>
      </w:r>
      <w:r>
        <w:rPr>
          <w:color w:val="231F20"/>
          <w:spacing w:val="47"/>
        </w:rPr>
        <w:t>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JSON</w:t>
      </w:r>
      <w:r>
        <w:rPr>
          <w:color w:val="231F20"/>
          <w:spacing w:val="47"/>
        </w:rPr>
        <w:t> </w:t>
      </w:r>
      <w:r>
        <w:rPr>
          <w:color w:val="231F20"/>
        </w:rPr>
        <w:t>data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model — thus reaping the benefits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w w:val="102"/>
        </w:rPr>
        <w:t> </w:t>
      </w:r>
      <w:r>
        <w:rPr>
          <w:color w:val="231F20"/>
        </w:rPr>
        <w:t>columnar</w:t>
      </w:r>
      <w:r>
        <w:rPr>
          <w:color w:val="231F20"/>
          <w:spacing w:val="33"/>
        </w:rPr>
        <w:t> </w:t>
      </w:r>
      <w:r>
        <w:rPr>
          <w:color w:val="231F20"/>
        </w:rPr>
        <w:t>layouts.</w:t>
      </w:r>
      <w:r>
        <w:rPr>
          <w:color w:val="231F20"/>
          <w:spacing w:val="33"/>
        </w:rPr>
        <w:t> </w:t>
      </w:r>
      <w:r>
        <w:rPr>
          <w:color w:val="231F20"/>
          <w:spacing w:val="-5"/>
        </w:rPr>
        <w:t>You</w:t>
      </w:r>
      <w:r>
        <w:rPr>
          <w:color w:val="231F20"/>
          <w:spacing w:val="33"/>
        </w:rPr>
        <w:t> </w:t>
      </w:r>
      <w:r>
        <w:rPr>
          <w:color w:val="231F20"/>
        </w:rPr>
        <w:t>can</w:t>
      </w:r>
      <w:r>
        <w:rPr>
          <w:color w:val="231F20"/>
          <w:spacing w:val="33"/>
        </w:rPr>
        <w:t> </w:t>
      </w:r>
      <w:r>
        <w:rPr>
          <w:color w:val="231F20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your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cake and eat it, </w:t>
      </w:r>
      <w:r>
        <w:rPr>
          <w:color w:val="231F20"/>
          <w:spacing w:val="44"/>
        </w:rPr>
        <w:t> </w:t>
      </w:r>
      <w:r>
        <w:rPr>
          <w:color w:val="231F20"/>
        </w:rPr>
        <w:t>too!</w:t>
      </w:r>
      <w:r>
        <w:rPr/>
      </w:r>
    </w:p>
    <w:p>
      <w:pPr>
        <w:pStyle w:val="BodyText"/>
        <w:spacing w:line="249" w:lineRule="auto"/>
        <w:ind w:right="6"/>
        <w:jc w:val="both"/>
      </w:pPr>
      <w:r>
        <w:rPr>
          <w:color w:val="231F20"/>
          <w:spacing w:val="4"/>
          <w:w w:val="105"/>
        </w:rPr>
        <w:t>One final leap: </w:t>
      </w:r>
      <w:r>
        <w:rPr>
          <w:color w:val="231F20"/>
          <w:spacing w:val="5"/>
          <w:w w:val="105"/>
        </w:rPr>
        <w:t>Note </w:t>
      </w:r>
      <w:r>
        <w:rPr>
          <w:color w:val="231F20"/>
          <w:spacing w:val="4"/>
          <w:w w:val="105"/>
        </w:rPr>
        <w:t>that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6"/>
          <w:w w:val="105"/>
        </w:rPr>
        <w:t>the</w:t>
      </w:r>
      <w:r>
        <w:rPr>
          <w:color w:val="231F20"/>
          <w:spacing w:val="7"/>
          <w:w w:val="106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Big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analytics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still occurs on Spark, inside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JVM.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Spark.js merely provides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convenient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JavaScript integration. Why don’t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0"/>
        </w:rPr>
        <w:t> </w:t>
      </w:r>
      <w:r>
        <w:rPr>
          <w:color w:val="231F20"/>
          <w:w w:val="105"/>
        </w:rPr>
        <w:t>“go all the way” and replace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Spark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completely with a native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JavaScript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analytics engine? </w:t>
      </w:r>
      <w:r>
        <w:rPr>
          <w:color w:val="231F20"/>
          <w:spacing w:val="-7"/>
          <w:w w:val="105"/>
        </w:rPr>
        <w:t>We </w:t>
      </w:r>
      <w:r>
        <w:rPr>
          <w:color w:val="231F20"/>
          <w:w w:val="105"/>
        </w:rPr>
        <w:t>wonder,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would a Big Data analytics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platform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written in the style of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microservices</w:t>
      </w:r>
      <w:r>
        <w:rPr>
          <w:color w:val="231F20"/>
          <w:w w:val="101"/>
        </w:rPr>
        <w:t> </w:t>
      </w:r>
      <w:r>
        <w:rPr>
          <w:color w:val="231F20"/>
          <w:w w:val="105"/>
        </w:rPr>
        <w:t>look like? This is perhaps not an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out-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rageous idea, because such a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platform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would be the logical endpoint of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w w:val="105"/>
        </w:rPr>
        <w:t>“JavaScript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everywhere”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vision.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Heading1"/>
        <w:spacing w:line="298" w:lineRule="exact"/>
        <w:ind w:right="0"/>
        <w:jc w:val="both"/>
        <w:rPr>
          <w:b w:val="0"/>
          <w:bCs w:val="0"/>
        </w:rPr>
      </w:pPr>
      <w:r>
        <w:rPr>
          <w:color w:val="006A44"/>
          <w:w w:val="90"/>
        </w:rPr>
        <w:t>A</w:t>
      </w:r>
      <w:r>
        <w:rPr>
          <w:color w:val="006A44"/>
          <w:spacing w:val="-27"/>
          <w:w w:val="90"/>
        </w:rPr>
        <w:t> </w:t>
      </w:r>
      <w:r>
        <w:rPr>
          <w:color w:val="006A44"/>
          <w:w w:val="90"/>
        </w:rPr>
        <w:t>Small</w:t>
      </w:r>
      <w:r>
        <w:rPr>
          <w:color w:val="006A44"/>
          <w:spacing w:val="-27"/>
          <w:w w:val="90"/>
        </w:rPr>
        <w:t> </w:t>
      </w:r>
      <w:r>
        <w:rPr>
          <w:color w:val="006A44"/>
          <w:spacing w:val="-4"/>
          <w:w w:val="90"/>
        </w:rPr>
        <w:t>Step</w:t>
      </w:r>
      <w:r>
        <w:rPr>
          <w:b w:val="0"/>
          <w:spacing w:val="-4"/>
        </w:rPr>
      </w:r>
    </w:p>
    <w:p>
      <w:pPr>
        <w:pStyle w:val="BodyText"/>
        <w:spacing w:line="247" w:lineRule="auto" w:before="0"/>
        <w:ind w:right="9" w:firstLine="0"/>
        <w:jc w:val="both"/>
      </w:pPr>
      <w:r>
        <w:rPr>
          <w:color w:val="231F20"/>
          <w:spacing w:val="-6"/>
          <w:w w:val="105"/>
        </w:rPr>
        <w:t>To </w:t>
      </w:r>
      <w:r>
        <w:rPr>
          <w:color w:val="231F20"/>
          <w:w w:val="105"/>
        </w:rPr>
        <w:t>examine the feasibility of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2"/>
          <w:w w:val="105"/>
        </w:rPr>
        <w:t>“JavaScript everywhere” vision,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3"/>
          <w:w w:val="105"/>
        </w:rPr>
        <w:t>we</w:t>
      </w:r>
      <w:r>
        <w:rPr>
          <w:color w:val="231F20"/>
          <w:spacing w:val="4"/>
          <w:w w:val="100"/>
        </w:rPr>
        <w:t> </w:t>
      </w:r>
      <w:r>
        <w:rPr>
          <w:color w:val="231F20"/>
          <w:spacing w:val="-4"/>
          <w:w w:val="105"/>
        </w:rPr>
        <w:t>recently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implemented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small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prototype</w:t>
      </w:r>
      <w:r>
        <w:rPr>
          <w:color w:val="231F20"/>
          <w:spacing w:val="-4"/>
          <w:w w:val="104"/>
        </w:rPr>
        <w:t> </w:t>
      </w:r>
      <w:r>
        <w:rPr>
          <w:color w:val="231F20"/>
          <w:w w:val="105"/>
        </w:rPr>
        <w:t>analytical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RDBMS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22"/>
          <w:w w:val="105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</w:rPr>
        <w:t>Afterburner</w:t>
      </w:r>
      <w:r>
        <w:rPr>
          <w:rFonts w:ascii="Book Antiqua" w:hAnsi="Book Antiqua" w:cs="Book Antiqua" w:eastAsia="Book Antiqua"/>
          <w:i/>
          <w:color w:val="231F20"/>
          <w:spacing w:val="-1"/>
          <w:w w:val="99"/>
        </w:rPr>
        <w:t> </w:t>
      </w:r>
      <w:r>
        <w:rPr>
          <w:color w:val="231F20"/>
          <w:w w:val="105"/>
        </w:rPr>
        <w:t>in </w:t>
      </w:r>
      <w:r>
        <w:rPr>
          <w:color w:val="231F20"/>
          <w:spacing w:val="-4"/>
          <w:w w:val="105"/>
        </w:rPr>
        <w:t>JavaScript.</w:t>
      </w:r>
      <w:r>
        <w:rPr>
          <w:color w:val="231F20"/>
          <w:spacing w:val="-4"/>
          <w:w w:val="105"/>
          <w:position w:val="7"/>
          <w:sz w:val="14"/>
          <w:szCs w:val="14"/>
        </w:rPr>
        <w:t>6 </w:t>
      </w:r>
      <w:r>
        <w:rPr>
          <w:color w:val="231F20"/>
          <w:spacing w:val="-4"/>
          <w:w w:val="105"/>
        </w:rPr>
        <w:t>The entire </w:t>
      </w:r>
      <w:r>
        <w:rPr>
          <w:color w:val="231F20"/>
          <w:spacing w:val="2"/>
          <w:w w:val="105"/>
        </w:rPr>
        <w:t>system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2"/>
          <w:w w:val="105"/>
        </w:rPr>
        <w:t>runs</w:t>
      </w:r>
      <w:r>
        <w:rPr>
          <w:color w:val="231F20"/>
        </w:rPr>
        <w:t> </w:t>
      </w:r>
      <w:r>
        <w:rPr>
          <w:color w:val="231F20"/>
          <w:spacing w:val="2"/>
          <w:w w:val="105"/>
        </w:rPr>
        <w:t>completely inside </w:t>
      </w:r>
      <w:r>
        <w:rPr>
          <w:color w:val="231F20"/>
          <w:w w:val="105"/>
        </w:rPr>
        <w:t>a </w:t>
      </w:r>
      <w:r>
        <w:rPr>
          <w:color w:val="231F20"/>
          <w:spacing w:val="-4"/>
          <w:w w:val="105"/>
        </w:rPr>
        <w:t>browser </w:t>
      </w:r>
      <w:r>
        <w:rPr>
          <w:color w:val="231F20"/>
          <w:spacing w:val="-3"/>
          <w:w w:val="105"/>
        </w:rPr>
        <w:t>with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w w:val="103"/>
        </w:rPr>
        <w:t> </w:t>
      </w:r>
      <w:r>
        <w:rPr>
          <w:color w:val="231F20"/>
          <w:spacing w:val="-4"/>
          <w:w w:val="105"/>
        </w:rPr>
        <w:t>external dependencies (or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5"/>
          <w:w w:val="105"/>
        </w:rPr>
        <w:t>alternatively,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Node.js).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Afterburner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4"/>
          <w:w w:val="105"/>
        </w:rPr>
        <w:t>generates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3"/>
          <w:w w:val="105"/>
        </w:rPr>
        <w:t>com-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piled query plans</w:t>
      </w:r>
      <w:r>
        <w:rPr>
          <w:color w:val="231F20"/>
          <w:w w:val="105"/>
          <w:position w:val="7"/>
          <w:sz w:val="14"/>
          <w:szCs w:val="14"/>
        </w:rPr>
        <w:t>7,8 </w:t>
      </w:r>
      <w:r>
        <w:rPr>
          <w:color w:val="231F20"/>
          <w:w w:val="105"/>
        </w:rPr>
        <w:t>that exploit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JavaScript features: typed arrays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> </w:t>
      </w:r>
      <w:r>
        <w:rPr>
          <w:color w:val="231F20"/>
          <w:spacing w:val="-4"/>
          <w:w w:val="105"/>
        </w:rPr>
        <w:t>asm.js, which </w:t>
      </w:r>
      <w:r>
        <w:rPr>
          <w:color w:val="231F20"/>
          <w:w w:val="105"/>
        </w:rPr>
        <w:t>we </w:t>
      </w:r>
      <w:r>
        <w:rPr>
          <w:color w:val="231F20"/>
          <w:spacing w:val="-4"/>
          <w:w w:val="105"/>
        </w:rPr>
        <w:t>explain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4"/>
          <w:w w:val="105"/>
        </w:rPr>
        <w:t>next.</w:t>
      </w:r>
      <w:r>
        <w:rPr/>
      </w:r>
    </w:p>
    <w:p>
      <w:pPr>
        <w:pStyle w:val="BodyText"/>
        <w:spacing w:line="249" w:lineRule="auto" w:before="3"/>
        <w:ind w:right="0"/>
        <w:jc w:val="both"/>
      </w:pPr>
      <w:r>
        <w:rPr>
          <w:color w:val="231F20"/>
          <w:w w:val="105"/>
        </w:rPr>
        <w:t>Array objects in JavaScript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store elements of any type and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aren’t</w:t>
      </w:r>
      <w:r>
        <w:rPr>
          <w:color w:val="231F20"/>
          <w:w w:val="102"/>
        </w:rPr>
        <w:t> </w:t>
      </w:r>
      <w:r>
        <w:rPr>
          <w:color w:val="231F20"/>
          <w:spacing w:val="6"/>
          <w:w w:val="105"/>
        </w:rPr>
        <w:t>arrays </w:t>
      </w:r>
      <w:r>
        <w:rPr>
          <w:color w:val="231F20"/>
          <w:spacing w:val="4"/>
          <w:w w:val="105"/>
        </w:rPr>
        <w:t>in </w:t>
      </w:r>
      <w:r>
        <w:rPr>
          <w:color w:val="231F20"/>
          <w:w w:val="105"/>
        </w:rPr>
        <w:t>a </w:t>
      </w:r>
      <w:r>
        <w:rPr>
          <w:color w:val="231F20"/>
          <w:spacing w:val="7"/>
          <w:w w:val="105"/>
        </w:rPr>
        <w:t>traditional </w:t>
      </w:r>
      <w:r>
        <w:rPr>
          <w:color w:val="231F20"/>
          <w:spacing w:val="6"/>
          <w:w w:val="105"/>
        </w:rPr>
        <w:t>sense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7"/>
          <w:w w:val="105"/>
        </w:rPr>
        <w:t>(com-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pared to </w:t>
      </w:r>
      <w:r>
        <w:rPr>
          <w:color w:val="231F20"/>
          <w:spacing w:val="-3"/>
          <w:w w:val="105"/>
        </w:rPr>
        <w:t>say, </w:t>
      </w:r>
      <w:r>
        <w:rPr>
          <w:color w:val="231F20"/>
          <w:w w:val="105"/>
        </w:rPr>
        <w:t>C), because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consecutive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elements might not 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contiguous;</w:t>
      </w:r>
      <w:r>
        <w:rPr>
          <w:color w:val="231F20"/>
          <w:w w:val="105"/>
        </w:rPr>
        <w:t> </w:t>
      </w:r>
      <w:r>
        <w:rPr>
          <w:color w:val="231F20"/>
          <w:spacing w:val="13"/>
          <w:w w:val="105"/>
        </w:rPr>
        <w:t>furthermore, </w:t>
      </w:r>
      <w:r>
        <w:rPr>
          <w:color w:val="231F20"/>
          <w:spacing w:val="10"/>
          <w:w w:val="105"/>
        </w:rPr>
        <w:t>the </w:t>
      </w:r>
      <w:r>
        <w:rPr>
          <w:color w:val="231F20"/>
          <w:spacing w:val="12"/>
          <w:w w:val="105"/>
        </w:rPr>
        <w:t>array itself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4"/>
          <w:w w:val="105"/>
        </w:rPr>
        <w:t>can</w:t>
      </w:r>
      <w:r>
        <w:rPr>
          <w:color w:val="231F20"/>
          <w:spacing w:val="16"/>
          <w:w w:val="106"/>
        </w:rPr>
        <w:t> </w:t>
      </w:r>
      <w:r>
        <w:rPr>
          <w:color w:val="231F20"/>
          <w:spacing w:val="6"/>
          <w:w w:val="105"/>
        </w:rPr>
        <w:t>dynamically </w:t>
      </w:r>
      <w:r>
        <w:rPr>
          <w:color w:val="231F20"/>
          <w:spacing w:val="5"/>
          <w:w w:val="105"/>
        </w:rPr>
        <w:t>grow </w:t>
      </w:r>
      <w:r>
        <w:rPr>
          <w:color w:val="231F20"/>
          <w:spacing w:val="4"/>
          <w:w w:val="105"/>
        </w:rPr>
        <w:t>and </w:t>
      </w:r>
      <w:r>
        <w:rPr>
          <w:color w:val="231F20"/>
          <w:spacing w:val="6"/>
          <w:w w:val="105"/>
        </w:rPr>
        <w:t>shrink.</w:t>
      </w:r>
      <w:r>
        <w:rPr>
          <w:color w:val="231F20"/>
          <w:spacing w:val="45"/>
          <w:w w:val="105"/>
        </w:rPr>
        <w:t> </w:t>
      </w:r>
      <w:r>
        <w:rPr>
          <w:color w:val="231F20"/>
          <w:spacing w:val="8"/>
          <w:w w:val="105"/>
        </w:rPr>
        <w:t>This</w:t>
      </w:r>
      <w:r>
        <w:rPr>
          <w:color w:val="231F20"/>
          <w:spacing w:val="8"/>
          <w:w w:val="96"/>
        </w:rPr>
        <w:t> </w:t>
      </w:r>
      <w:r>
        <w:rPr>
          <w:color w:val="231F20"/>
          <w:spacing w:val="4"/>
          <w:w w:val="105"/>
        </w:rPr>
        <w:t>flexibility </w:t>
      </w:r>
      <w:r>
        <w:rPr>
          <w:color w:val="231F20"/>
          <w:spacing w:val="3"/>
          <w:w w:val="105"/>
        </w:rPr>
        <w:t>makes the data 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5"/>
          <w:w w:val="105"/>
        </w:rPr>
        <w:t>structure</w:t>
      </w:r>
      <w:r>
        <w:rPr/>
      </w:r>
    </w:p>
    <w:p>
      <w:pPr>
        <w:pStyle w:val="BodyText"/>
        <w:spacing w:line="249" w:lineRule="auto" w:before="63"/>
        <w:ind w:right="108" w:firstLine="0"/>
        <w:jc w:val="both"/>
      </w:pPr>
      <w:r>
        <w:rPr>
          <w:spacing w:val="7"/>
          <w:w w:val="105"/>
        </w:rPr>
        <w:br w:type="column"/>
      </w:r>
      <w:r>
        <w:rPr>
          <w:color w:val="231F20"/>
          <w:spacing w:val="7"/>
          <w:w w:val="105"/>
        </w:rPr>
        <w:t>accessible </w:t>
      </w:r>
      <w:r>
        <w:rPr>
          <w:color w:val="231F20"/>
          <w:spacing w:val="5"/>
          <w:w w:val="105"/>
        </w:rPr>
        <w:t>for </w:t>
      </w:r>
      <w:r>
        <w:rPr>
          <w:color w:val="231F20"/>
          <w:spacing w:val="6"/>
          <w:w w:val="105"/>
        </w:rPr>
        <w:t>novice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8"/>
          <w:w w:val="105"/>
        </w:rPr>
        <w:t>programmers</w:t>
      </w:r>
      <w:r>
        <w:rPr>
          <w:color w:val="231F20"/>
          <w:spacing w:val="9"/>
          <w:w w:val="103"/>
        </w:rPr>
        <w:t> </w:t>
      </w:r>
      <w:r>
        <w:rPr>
          <w:color w:val="231F20"/>
          <w:spacing w:val="-4"/>
          <w:w w:val="105"/>
        </w:rPr>
        <w:t>but </w:t>
      </w:r>
      <w:r>
        <w:rPr>
          <w:color w:val="231F20"/>
          <w:spacing w:val="-5"/>
          <w:w w:val="105"/>
        </w:rPr>
        <w:t>limits </w:t>
      </w:r>
      <w:r>
        <w:rPr>
          <w:color w:val="231F20"/>
          <w:spacing w:val="-6"/>
          <w:w w:val="105"/>
        </w:rPr>
        <w:t>optimizations </w:t>
      </w:r>
      <w:r>
        <w:rPr>
          <w:color w:val="231F20"/>
          <w:spacing w:val="-5"/>
          <w:w w:val="105"/>
        </w:rPr>
        <w:t>that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4"/>
          <w:w w:val="105"/>
        </w:rPr>
        <w:t>JavaScript</w:t>
      </w:r>
      <w:r>
        <w:rPr>
          <w:color w:val="231F20"/>
          <w:w w:val="113"/>
        </w:rPr>
        <w:t> </w:t>
      </w:r>
      <w:r>
        <w:rPr>
          <w:color w:val="231F20"/>
          <w:spacing w:val="7"/>
          <w:w w:val="105"/>
        </w:rPr>
        <w:t>engines </w:t>
      </w:r>
      <w:r>
        <w:rPr>
          <w:color w:val="231F20"/>
          <w:spacing w:val="6"/>
          <w:w w:val="105"/>
        </w:rPr>
        <w:t>can </w:t>
      </w:r>
      <w:r>
        <w:rPr>
          <w:color w:val="231F20"/>
          <w:spacing w:val="7"/>
          <w:w w:val="105"/>
        </w:rPr>
        <w:t>perform </w:t>
      </w:r>
      <w:r>
        <w:rPr>
          <w:color w:val="231F20"/>
          <w:spacing w:val="6"/>
          <w:w w:val="105"/>
        </w:rPr>
        <w:t>both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6"/>
          <w:w w:val="105"/>
        </w:rPr>
        <w:t>during</w:t>
      </w:r>
      <w:r>
        <w:rPr>
          <w:color w:val="231F20"/>
          <w:w w:val="103"/>
        </w:rPr>
        <w:t> </w:t>
      </w:r>
      <w:r>
        <w:rPr>
          <w:color w:val="231F20"/>
          <w:spacing w:val="5"/>
          <w:w w:val="105"/>
        </w:rPr>
        <w:t>compilation </w:t>
      </w:r>
      <w:r>
        <w:rPr>
          <w:color w:val="231F20"/>
          <w:spacing w:val="4"/>
          <w:w w:val="105"/>
        </w:rPr>
        <w:t>and </w:t>
      </w:r>
      <w:r>
        <w:rPr>
          <w:color w:val="231F20"/>
          <w:spacing w:val="3"/>
          <w:w w:val="105"/>
        </w:rPr>
        <w:t>at </w:t>
      </w:r>
      <w:r>
        <w:rPr>
          <w:color w:val="231F20"/>
          <w:spacing w:val="5"/>
          <w:w w:val="105"/>
        </w:rPr>
        <w:t>runtime. </w:t>
      </w:r>
      <w:r>
        <w:rPr>
          <w:color w:val="231F20"/>
          <w:spacing w:val="3"/>
          <w:w w:val="105"/>
        </w:rPr>
        <w:t>In</w:t>
      </w:r>
      <w:r>
        <w:rPr>
          <w:color w:val="231F20"/>
          <w:spacing w:val="41"/>
          <w:w w:val="105"/>
        </w:rPr>
        <w:t> </w:t>
      </w:r>
      <w:r>
        <w:rPr>
          <w:color w:val="231F20"/>
          <w:spacing w:val="6"/>
          <w:w w:val="105"/>
        </w:rPr>
        <w:t>the</w:t>
      </w:r>
      <w:r>
        <w:rPr>
          <w:color w:val="231F20"/>
          <w:spacing w:val="7"/>
          <w:w w:val="106"/>
        </w:rPr>
        <w:t> </w:t>
      </w:r>
      <w:r>
        <w:rPr>
          <w:color w:val="231F20"/>
          <w:w w:val="105"/>
        </w:rPr>
        <w:t>evolution of JavaScript, it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became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clear that the language needed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efficient methods to quickly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manipu-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late binary data: typed arrays are</w:t>
      </w:r>
      <w:r>
        <w:rPr>
          <w:color w:val="231F20"/>
          <w:spacing w:val="5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answer.</w:t>
      </w:r>
      <w:r>
        <w:rPr/>
      </w:r>
    </w:p>
    <w:p>
      <w:pPr>
        <w:pStyle w:val="BodyText"/>
        <w:spacing w:line="249" w:lineRule="auto"/>
        <w:ind w:right="118"/>
        <w:jc w:val="both"/>
      </w:pPr>
      <w:r>
        <w:rPr>
          <w:color w:val="231F20"/>
          <w:w w:val="105"/>
        </w:rPr>
        <w:t>In conjunction with typed</w:t>
      </w:r>
      <w:r>
        <w:rPr>
          <w:color w:val="231F20"/>
          <w:spacing w:val="41"/>
          <w:w w:val="105"/>
        </w:rPr>
        <w:t> </w:t>
      </w:r>
      <w:r>
        <w:rPr>
          <w:color w:val="231F20"/>
          <w:w w:val="105"/>
        </w:rPr>
        <w:t>arrays,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Afterburner </w:t>
      </w:r>
      <w:r>
        <w:rPr>
          <w:color w:val="231F20"/>
          <w:spacing w:val="-3"/>
          <w:w w:val="105"/>
        </w:rPr>
        <w:t>takes </w:t>
      </w:r>
      <w:r>
        <w:rPr>
          <w:color w:val="231F20"/>
          <w:w w:val="105"/>
        </w:rPr>
        <w:t>advantage of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asm.</w:t>
      </w:r>
      <w:r>
        <w:rPr>
          <w:color w:val="231F20"/>
          <w:spacing w:val="-2"/>
          <w:w w:val="102"/>
        </w:rPr>
        <w:t> </w:t>
      </w:r>
      <w:r>
        <w:rPr>
          <w:color w:val="231F20"/>
          <w:w w:val="105"/>
        </w:rPr>
        <w:t>js,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typed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JavaScript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that’s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designed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optimizable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by an </w:t>
      </w:r>
      <w:r>
        <w:rPr>
          <w:color w:val="231F20"/>
          <w:spacing w:val="-3"/>
          <w:w w:val="105"/>
        </w:rPr>
        <w:t>execution </w:t>
      </w:r>
      <w:r>
        <w:rPr>
          <w:color w:val="231F20"/>
          <w:w w:val="105"/>
        </w:rPr>
        <w:t>engine. A </w:t>
      </w:r>
      <w:r>
        <w:rPr>
          <w:color w:val="231F20"/>
          <w:spacing w:val="-3"/>
          <w:w w:val="105"/>
        </w:rPr>
        <w:t>key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asm.js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hints,</w:t>
      </w:r>
      <w:r>
        <w:rPr>
          <w:color w:val="231F20"/>
          <w:spacing w:val="-2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3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sys-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tem while retaining backwards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com-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patibility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“vanilla”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JavaScript.</w:t>
      </w:r>
      <w:r>
        <w:rPr/>
      </w:r>
    </w:p>
    <w:p>
      <w:pPr>
        <w:pStyle w:val="BodyText"/>
        <w:spacing w:line="249" w:lineRule="auto"/>
        <w:ind w:right="102"/>
        <w:jc w:val="both"/>
      </w:pPr>
      <w:r>
        <w:rPr>
          <w:color w:val="231F20"/>
          <w:w w:val="105"/>
        </w:rPr>
        <w:t>Any JavaScript block of code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request validation as valid asm.js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via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a special prologue directive,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happens when the source code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</w:rPr>
        <w:t> </w:t>
      </w:r>
      <w:r>
        <w:rPr>
          <w:color w:val="231F20"/>
          <w:w w:val="105"/>
        </w:rPr>
        <w:t>loaded. Validated asm.js code 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ame-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nable to ahead-of-time (AOT)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compi-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lation, in contrast to just-in-time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(JIT)</w:t>
      </w:r>
      <w:r>
        <w:rPr>
          <w:color w:val="231F20"/>
          <w:w w:val="89"/>
        </w:rPr>
        <w:t> </w:t>
      </w:r>
      <w:r>
        <w:rPr>
          <w:color w:val="231F20"/>
          <w:w w:val="105"/>
        </w:rPr>
        <w:t>compilation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vanilla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JavaScript.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47"/>
          <w:w w:val="105"/>
        </w:rPr>
      </w:r>
      <w:r>
        <w:rPr>
          <w:color w:val="231F20"/>
          <w:spacing w:val="3"/>
          <w:w w:val="105"/>
        </w:rPr>
        <w:t>Executable code generated </w:t>
      </w:r>
      <w:r>
        <w:rPr>
          <w:color w:val="231F20"/>
          <w:w w:val="105"/>
        </w:rPr>
        <w:t>by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AOT</w:t>
      </w:r>
      <w:r>
        <w:rPr>
          <w:color w:val="231F20"/>
          <w:spacing w:val="5"/>
          <w:w w:val="86"/>
        </w:rPr>
        <w:t> </w:t>
      </w:r>
      <w:r>
        <w:rPr>
          <w:color w:val="231F20"/>
          <w:spacing w:val="7"/>
          <w:w w:val="105"/>
        </w:rPr>
        <w:t>compilers </w:t>
      </w:r>
      <w:r>
        <w:rPr>
          <w:color w:val="231F20"/>
          <w:spacing w:val="9"/>
          <w:w w:val="105"/>
        </w:rPr>
        <w:t>can </w:t>
      </w:r>
      <w:r>
        <w:rPr>
          <w:color w:val="231F20"/>
          <w:spacing w:val="7"/>
          <w:w w:val="105"/>
        </w:rPr>
        <w:t>be </w:t>
      </w:r>
      <w:r>
        <w:rPr>
          <w:color w:val="231F20"/>
          <w:spacing w:val="11"/>
          <w:w w:val="105"/>
        </w:rPr>
        <w:t>quite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14"/>
          <w:w w:val="105"/>
        </w:rPr>
        <w:t>efficient,</w:t>
      </w:r>
      <w:r>
        <w:rPr>
          <w:color w:val="231F20"/>
          <w:spacing w:val="15"/>
          <w:w w:val="102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2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3"/>
          <w:w w:val="105"/>
        </w:rPr>
        <w:t>removal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3"/>
          <w:w w:val="105"/>
        </w:rPr>
        <w:t>runtime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4"/>
          <w:w w:val="105"/>
        </w:rPr>
        <w:t>type</w:t>
      </w:r>
      <w:r>
        <w:rPr>
          <w:color w:val="231F20"/>
          <w:spacing w:val="-50"/>
          <w:w w:val="105"/>
        </w:rPr>
        <w:t> </w:t>
      </w:r>
      <w:r>
        <w:rPr>
          <w:color w:val="231F20"/>
          <w:spacing w:val="-50"/>
          <w:w w:val="105"/>
        </w:rPr>
      </w:r>
      <w:r>
        <w:rPr>
          <w:color w:val="231F20"/>
          <w:spacing w:val="4"/>
          <w:w w:val="105"/>
        </w:rPr>
        <w:t>checks, </w:t>
      </w:r>
      <w:r>
        <w:rPr>
          <w:color w:val="231F20"/>
          <w:w w:val="105"/>
        </w:rPr>
        <w:t>operations on unboxed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(that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is, primitive) types, and 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removal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of garbage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collection.</w:t>
      </w:r>
      <w:r>
        <w:rPr/>
      </w:r>
    </w:p>
    <w:p>
      <w:pPr>
        <w:pStyle w:val="BodyText"/>
        <w:spacing w:line="249" w:lineRule="auto"/>
        <w:ind w:right="111"/>
        <w:jc w:val="both"/>
      </w:pPr>
      <w:r>
        <w:rPr>
          <w:color w:val="231F20"/>
        </w:rPr>
        <w:t>At a high level, Afterburner</w:t>
      </w:r>
      <w:r>
        <w:rPr>
          <w:color w:val="231F20"/>
          <w:spacing w:val="39"/>
        </w:rPr>
        <w:t> </w:t>
      </w:r>
      <w:r>
        <w:rPr>
          <w:color w:val="231F20"/>
        </w:rPr>
        <w:t>trans-</w:t>
      </w:r>
      <w:r>
        <w:rPr>
          <w:color w:val="231F20"/>
          <w:w w:val="122"/>
        </w:rPr>
        <w:t> </w:t>
      </w:r>
      <w:r>
        <w:rPr>
          <w:color w:val="231F20"/>
        </w:rPr>
        <w:t>lates</w:t>
      </w:r>
      <w:r>
        <w:rPr>
          <w:color w:val="231F20"/>
          <w:spacing w:val="2"/>
        </w:rPr>
        <w:t> </w:t>
      </w:r>
      <w:r>
        <w:rPr>
          <w:color w:val="231F20"/>
        </w:rPr>
        <w:t>SQL</w:t>
      </w:r>
      <w:r>
        <w:rPr>
          <w:color w:val="231F20"/>
          <w:spacing w:val="2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string</w:t>
      </w:r>
      <w:r>
        <w:rPr>
          <w:color w:val="231F20"/>
          <w:spacing w:val="2"/>
        </w:rPr>
        <w:t> </w:t>
      </w:r>
      <w:r>
        <w:rPr>
          <w:color w:val="231F20"/>
        </w:rPr>
        <w:t>representa-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3"/>
        </w:rPr>
        <w:t> </w:t>
      </w:r>
      <w:r>
        <w:rPr>
          <w:color w:val="231F20"/>
        </w:rPr>
        <w:t>asm.js</w:t>
      </w:r>
      <w:r>
        <w:rPr>
          <w:color w:val="231F20"/>
          <w:spacing w:val="33"/>
        </w:rPr>
        <w:t> </w:t>
      </w:r>
      <w:r>
        <w:rPr>
          <w:color w:val="231F20"/>
        </w:rPr>
        <w:t>module</w:t>
      </w:r>
      <w:r>
        <w:rPr>
          <w:color w:val="231F20"/>
          <w:spacing w:val="33"/>
        </w:rPr>
        <w:t> </w:t>
      </w:r>
      <w:r>
        <w:rPr>
          <w:color w:val="231F20"/>
        </w:rPr>
        <w:t>(that</w:t>
      </w:r>
      <w:r>
        <w:rPr>
          <w:color w:val="231F20"/>
          <w:spacing w:val="33"/>
        </w:rPr>
        <w:t> </w:t>
      </w:r>
      <w:r>
        <w:rPr>
          <w:color w:val="231F20"/>
        </w:rPr>
        <w:t>is,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physical query plan), calls </w:t>
      </w:r>
      <w:r>
        <w:rPr>
          <w:rFonts w:ascii="Courier New"/>
          <w:b/>
          <w:color w:val="231F20"/>
          <w:spacing w:val="-4"/>
          <w:sz w:val="18"/>
        </w:rPr>
        <w:t>eval</w:t>
      </w:r>
      <w:r>
        <w:rPr>
          <w:rFonts w:ascii="Courier New"/>
          <w:b/>
          <w:color w:val="231F20"/>
          <w:spacing w:val="81"/>
          <w:sz w:val="18"/>
        </w:rPr>
        <w:t> </w:t>
      </w:r>
      <w:r>
        <w:rPr>
          <w:color w:val="231F20"/>
        </w:rPr>
        <w:t>on</w:t>
      </w:r>
      <w:r>
        <w:rPr>
          <w:color w:val="231F20"/>
          <w:w w:val="107"/>
        </w:rPr>
        <w:t> </w:t>
      </w:r>
      <w:r>
        <w:rPr>
          <w:color w:val="231F20"/>
        </w:rPr>
        <w:t>the code, which triggers </w:t>
      </w:r>
      <w:r>
        <w:rPr>
          <w:color w:val="231F20"/>
          <w:spacing w:val="-3"/>
        </w:rPr>
        <w:t>AOT</w:t>
      </w:r>
      <w:r>
        <w:rPr>
          <w:color w:val="231F20"/>
          <w:spacing w:val="29"/>
        </w:rPr>
        <w:t> </w:t>
      </w:r>
      <w:r>
        <w:rPr>
          <w:color w:val="231F20"/>
        </w:rPr>
        <w:t>com-</w:t>
      </w:r>
      <w:r>
        <w:rPr>
          <w:color w:val="231F20"/>
          <w:w w:val="122"/>
        </w:rPr>
        <w:t> </w:t>
      </w:r>
      <w:r>
        <w:rPr>
          <w:color w:val="231F20"/>
        </w:rPr>
        <w:t>pilation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links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module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calling</w:t>
      </w:r>
      <w:r>
        <w:rPr>
          <w:color w:val="231F20"/>
          <w:spacing w:val="17"/>
        </w:rPr>
        <w:t> </w:t>
      </w:r>
      <w:r>
        <w:rPr>
          <w:color w:val="231F20"/>
        </w:rPr>
        <w:t>JavaScript</w:t>
      </w:r>
      <w:r>
        <w:rPr>
          <w:color w:val="231F20"/>
          <w:spacing w:val="17"/>
        </w:rPr>
        <w:t> </w:t>
      </w:r>
      <w:r>
        <w:rPr>
          <w:color w:val="231F20"/>
        </w:rPr>
        <w:t>client,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finally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executes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module.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typed</w:t>
      </w:r>
      <w:r>
        <w:rPr>
          <w:color w:val="231F20"/>
          <w:spacing w:val="31"/>
        </w:rPr>
        <w:t> </w:t>
      </w:r>
      <w:r>
        <w:rPr>
          <w:color w:val="231F20"/>
        </w:rPr>
        <w:t>array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storing</w:t>
      </w:r>
      <w:r>
        <w:rPr>
          <w:color w:val="231F20"/>
          <w:spacing w:val="47"/>
        </w:rPr>
        <w:t> </w:t>
      </w:r>
      <w:r>
        <w:rPr>
          <w:color w:val="231F20"/>
        </w:rPr>
        <w:t>all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tables</w:t>
      </w:r>
      <w:r>
        <w:rPr>
          <w:color w:val="231F20"/>
          <w:spacing w:val="47"/>
        </w:rPr>
        <w:t> </w:t>
      </w:r>
      <w:r>
        <w:rPr>
          <w:color w:val="231F20"/>
        </w:rPr>
        <w:t>(essentially,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  <w:spacing w:val="5"/>
        </w:rPr>
        <w:t>entire database) </w:t>
      </w:r>
      <w:r>
        <w:rPr>
          <w:color w:val="231F20"/>
          <w:spacing w:val="3"/>
        </w:rPr>
        <w:t>is </w:t>
      </w:r>
      <w:r>
        <w:rPr>
          <w:color w:val="231F20"/>
          <w:spacing w:val="5"/>
        </w:rPr>
        <w:t>passed </w:t>
      </w:r>
      <w:r>
        <w:rPr>
          <w:color w:val="231F20"/>
          <w:spacing w:val="4"/>
        </w:rPr>
        <w:t>into</w:t>
      </w:r>
      <w:r>
        <w:rPr>
          <w:color w:val="231F20"/>
          <w:spacing w:val="46"/>
        </w:rPr>
        <w:t> </w:t>
      </w:r>
      <w:r>
        <w:rPr>
          <w:color w:val="231F20"/>
          <w:spacing w:val="6"/>
        </w:rPr>
        <w:t>the</w:t>
      </w:r>
      <w:r>
        <w:rPr>
          <w:color w:val="231F20"/>
          <w:spacing w:val="7"/>
          <w:w w:val="106"/>
        </w:rPr>
        <w:t> </w:t>
      </w:r>
      <w:r>
        <w:rPr>
          <w:color w:val="231F20"/>
        </w:rPr>
        <w:t>module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parameter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results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are returned by the  </w:t>
      </w:r>
      <w:r>
        <w:rPr>
          <w:color w:val="231F20"/>
          <w:spacing w:val="25"/>
        </w:rPr>
        <w:t> </w:t>
      </w:r>
      <w:r>
        <w:rPr>
          <w:color w:val="231F20"/>
        </w:rPr>
        <w:t>module.</w:t>
      </w:r>
      <w:r>
        <w:rPr/>
      </w:r>
    </w:p>
    <w:p>
      <w:pPr>
        <w:pStyle w:val="BodyText"/>
        <w:spacing w:line="249" w:lineRule="auto"/>
        <w:ind w:right="110"/>
        <w:jc w:val="both"/>
      </w:pPr>
      <w:r>
        <w:rPr>
          <w:color w:val="231F20"/>
          <w:spacing w:val="-4"/>
          <w:w w:val="105"/>
        </w:rPr>
        <w:t>Before </w:t>
      </w:r>
      <w:r>
        <w:rPr>
          <w:color w:val="231F20"/>
          <w:spacing w:val="-3"/>
          <w:w w:val="105"/>
        </w:rPr>
        <w:t>summarizing some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3"/>
          <w:w w:val="105"/>
        </w:rPr>
        <w:t>prelimi-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nary results, it’s worthwhile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3"/>
          <w:w w:val="105"/>
        </w:rPr>
        <w:t>high-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light </w:t>
      </w:r>
      <w:r>
        <w:rPr>
          <w:color w:val="231F20"/>
          <w:w w:val="105"/>
        </w:rPr>
        <w:t>how far </w:t>
      </w:r>
      <w:r>
        <w:rPr>
          <w:color w:val="231F20"/>
          <w:spacing w:val="-3"/>
          <w:w w:val="105"/>
        </w:rPr>
        <w:t>JavaScript </w:t>
      </w:r>
      <w:r>
        <w:rPr>
          <w:color w:val="231F20"/>
          <w:w w:val="105"/>
        </w:rPr>
        <w:t>has </w:t>
      </w:r>
      <w:r>
        <w:rPr>
          <w:color w:val="231F20"/>
          <w:spacing w:val="-3"/>
          <w:w w:val="105"/>
        </w:rPr>
        <w:t>come</w:t>
      </w:r>
      <w:r>
        <w:rPr>
          <w:color w:val="231F20"/>
          <w:spacing w:val="43"/>
          <w:w w:val="105"/>
        </w:rPr>
        <w:t> </w:t>
      </w:r>
      <w:r>
        <w:rPr>
          <w:color w:val="231F20"/>
          <w:spacing w:val="-3"/>
          <w:w w:val="105"/>
        </w:rPr>
        <w:t>as</w:t>
      </w:r>
      <w:r>
        <w:rPr>
          <w:color w:val="231F20"/>
          <w:spacing w:val="-3"/>
          <w:w w:val="104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-3"/>
          <w:w w:val="105"/>
        </w:rPr>
        <w:t>efficient </w:t>
      </w:r>
      <w:r>
        <w:rPr>
          <w:color w:val="231F20"/>
          <w:spacing w:val="-4"/>
          <w:w w:val="105"/>
        </w:rPr>
        <w:t>execution </w:t>
      </w:r>
      <w:r>
        <w:rPr>
          <w:color w:val="231F20"/>
          <w:spacing w:val="-3"/>
          <w:w w:val="105"/>
        </w:rPr>
        <w:t>platform,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3"/>
          <w:w w:val="105"/>
        </w:rPr>
        <w:t>from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4"/>
          <w:w w:val="105"/>
        </w:rPr>
        <w:t>its </w:t>
      </w:r>
      <w:r>
        <w:rPr>
          <w:color w:val="231F20"/>
          <w:spacing w:val="6"/>
          <w:w w:val="105"/>
        </w:rPr>
        <w:t>much-maligned performance</w:t>
      </w:r>
      <w:r>
        <w:rPr>
          <w:color w:val="231F20"/>
          <w:spacing w:val="27"/>
          <w:w w:val="105"/>
        </w:rPr>
        <w:t> </w:t>
      </w:r>
      <w:r>
        <w:rPr>
          <w:color w:val="231F20"/>
          <w:spacing w:val="7"/>
          <w:w w:val="105"/>
        </w:rPr>
        <w:t>in</w:t>
      </w:r>
      <w:r>
        <w:rPr>
          <w:color w:val="231F20"/>
          <w:spacing w:val="8"/>
          <w:w w:val="107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3"/>
          <w:w w:val="105"/>
        </w:rPr>
        <w:t>early days. </w:t>
      </w:r>
      <w:r>
        <w:rPr>
          <w:color w:val="231F20"/>
          <w:spacing w:val="-7"/>
          <w:w w:val="105"/>
        </w:rPr>
        <w:t>Today, </w:t>
      </w:r>
      <w:r>
        <w:rPr>
          <w:color w:val="231F20"/>
          <w:spacing w:val="-3"/>
          <w:w w:val="105"/>
        </w:rPr>
        <w:t>modern</w:t>
      </w:r>
      <w:r>
        <w:rPr>
          <w:color w:val="231F20"/>
          <w:spacing w:val="37"/>
          <w:w w:val="105"/>
        </w:rPr>
        <w:t> </w:t>
      </w:r>
      <w:r>
        <w:rPr>
          <w:color w:val="231F20"/>
          <w:spacing w:val="-3"/>
          <w:w w:val="105"/>
        </w:rPr>
        <w:t>brows-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ers </w:t>
      </w:r>
      <w:r>
        <w:rPr>
          <w:color w:val="231F20"/>
          <w:spacing w:val="-3"/>
          <w:w w:val="105"/>
        </w:rPr>
        <w:t>embed powerful JavaScript</w:t>
      </w:r>
      <w:r>
        <w:rPr>
          <w:color w:val="231F20"/>
          <w:spacing w:val="-37"/>
          <w:w w:val="105"/>
        </w:rPr>
        <w:t> </w:t>
      </w:r>
      <w:r>
        <w:rPr>
          <w:color w:val="231F20"/>
          <w:spacing w:val="-3"/>
          <w:w w:val="105"/>
        </w:rPr>
        <w:t>engines</w:t>
      </w:r>
      <w:r>
        <w:rPr>
          <w:color w:val="231F20"/>
          <w:spacing w:val="-3"/>
          <w:w w:val="104"/>
        </w:rPr>
        <w:t> </w:t>
      </w:r>
      <w:r>
        <w:rPr>
          <w:color w:val="231F20"/>
          <w:spacing w:val="-3"/>
          <w:w w:val="105"/>
        </w:rPr>
        <w:t>capable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running real-time</w:t>
      </w:r>
      <w:r>
        <w:rPr>
          <w:color w:val="231F20"/>
          <w:spacing w:val="-22"/>
          <w:w w:val="105"/>
        </w:rPr>
        <w:t> </w:t>
      </w:r>
      <w:r>
        <w:rPr>
          <w:color w:val="231F20"/>
          <w:spacing w:val="-3"/>
          <w:w w:val="105"/>
        </w:rPr>
        <w:t>collabo-</w:t>
      </w:r>
      <w:r>
        <w:rPr>
          <w:color w:val="231F20"/>
          <w:w w:val="122"/>
        </w:rPr>
        <w:t> </w:t>
      </w:r>
      <w:r>
        <w:rPr>
          <w:color w:val="231F20"/>
          <w:spacing w:val="2"/>
          <w:w w:val="105"/>
        </w:rPr>
        <w:t>ration  tools  </w:t>
      </w:r>
      <w:r>
        <w:rPr>
          <w:color w:val="231F20"/>
          <w:w w:val="105"/>
        </w:rPr>
        <w:t>and  </w:t>
      </w:r>
      <w:r>
        <w:rPr>
          <w:color w:val="231F20"/>
          <w:spacing w:val="2"/>
          <w:w w:val="105"/>
        </w:rPr>
        <w:t>online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3"/>
          <w:w w:val="105"/>
        </w:rPr>
        <w:t>multiplayer</w:t>
      </w:r>
      <w:r>
        <w:rPr/>
      </w:r>
    </w:p>
    <w:p>
      <w:pPr>
        <w:spacing w:after="0" w:line="249" w:lineRule="auto"/>
        <w:jc w:val="both"/>
        <w:sectPr>
          <w:type w:val="continuous"/>
          <w:pgSz w:w="11340" w:h="15480"/>
          <w:pgMar w:top="0" w:bottom="700" w:left="820" w:right="320"/>
          <w:cols w:num="3" w:equalWidth="0">
            <w:col w:w="3289" w:space="111"/>
            <w:col w:w="3296" w:space="104"/>
            <w:col w:w="34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pgSz w:w="11340" w:h="15480"/>
          <w:pgMar w:header="672" w:footer="510" w:top="1000" w:bottom="700" w:left="320" w:right="820"/>
        </w:sectPr>
      </w:pPr>
    </w:p>
    <w:p>
      <w:pPr>
        <w:pStyle w:val="BodyText"/>
        <w:spacing w:line="249" w:lineRule="auto" w:before="63"/>
        <w:ind w:right="0" w:firstLine="0"/>
        <w:jc w:val="both"/>
      </w:pPr>
      <w:r>
        <w:rPr>
          <w:color w:val="231F20"/>
          <w:spacing w:val="-3"/>
          <w:w w:val="105"/>
        </w:rPr>
        <w:t>games.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impressive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3"/>
          <w:w w:val="105"/>
        </w:rPr>
        <w:t>feat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4"/>
          <w:w w:val="105"/>
        </w:rPr>
        <w:t>QuakeJS</w:t>
      </w:r>
      <w:r>
        <w:rPr>
          <w:color w:val="231F20"/>
          <w:spacing w:val="-3"/>
          <w:w w:val="101"/>
        </w:rPr>
        <w:t> </w:t>
      </w:r>
      <w:r>
        <w:rPr>
          <w:color w:val="231F20"/>
          <w:spacing w:val="-4"/>
          <w:w w:val="105"/>
        </w:rPr>
        <w:t>(www.quakejs.com),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port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5"/>
          <w:w w:val="105"/>
        </w:rPr>
        <w:t> </w:t>
      </w:r>
      <w:r>
        <w:rPr>
          <w:color w:val="231F20"/>
          <w:spacing w:val="-3"/>
          <w:w w:val="105"/>
        </w:rPr>
        <w:t>classic</w:t>
      </w:r>
      <w:r>
        <w:rPr>
          <w:color w:val="231F20"/>
          <w:spacing w:val="-3"/>
          <w:w w:val="101"/>
        </w:rPr>
        <w:t> </w:t>
      </w:r>
      <w:r>
        <w:rPr>
          <w:color w:val="231F20"/>
          <w:spacing w:val="-3"/>
          <w:w w:val="105"/>
        </w:rPr>
        <w:t>first-person shooter </w:t>
      </w:r>
      <w:r>
        <w:rPr>
          <w:color w:val="231F20"/>
          <w:spacing w:val="-4"/>
          <w:w w:val="105"/>
        </w:rPr>
        <w:t>Quake </w:t>
      </w:r>
      <w:r>
        <w:rPr>
          <w:color w:val="231F20"/>
          <w:w w:val="105"/>
        </w:rPr>
        <w:t>3, </w:t>
      </w:r>
      <w:r>
        <w:rPr>
          <w:color w:val="231F20"/>
          <w:spacing w:val="-3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rFonts w:ascii="Book Antiqua"/>
          <w:i/>
          <w:color w:val="231F20"/>
          <w:spacing w:val="-4"/>
          <w:w w:val="105"/>
        </w:rPr>
        <w:t>runs</w:t>
      </w:r>
      <w:r>
        <w:rPr>
          <w:rFonts w:ascii="Book Antiqua"/>
          <w:i/>
          <w:color w:val="231F20"/>
          <w:spacing w:val="-3"/>
          <w:w w:val="97"/>
        </w:rPr>
        <w:t> </w:t>
      </w:r>
      <w:r>
        <w:rPr>
          <w:rFonts w:ascii="Book Antiqua"/>
          <w:i/>
          <w:color w:val="231F20"/>
          <w:spacing w:val="-3"/>
          <w:w w:val="105"/>
        </w:rPr>
        <w:t>completely</w:t>
      </w:r>
      <w:r>
        <w:rPr>
          <w:rFonts w:ascii="Book Antiqua"/>
          <w:i/>
          <w:color w:val="231F20"/>
          <w:spacing w:val="-10"/>
          <w:w w:val="105"/>
        </w:rPr>
        <w:t> </w:t>
      </w:r>
      <w:r>
        <w:rPr>
          <w:rFonts w:ascii="Book Antiqua"/>
          <w:i/>
          <w:color w:val="231F20"/>
          <w:w w:val="105"/>
        </w:rPr>
        <w:t>in</w:t>
      </w:r>
      <w:r>
        <w:rPr>
          <w:rFonts w:ascii="Book Antiqua"/>
          <w:i/>
          <w:color w:val="231F20"/>
          <w:spacing w:val="-10"/>
          <w:w w:val="105"/>
        </w:rPr>
        <w:t> </w:t>
      </w:r>
      <w:r>
        <w:rPr>
          <w:rFonts w:ascii="Book Antiqua"/>
          <w:i/>
          <w:color w:val="231F20"/>
          <w:w w:val="105"/>
        </w:rPr>
        <w:t>the</w:t>
      </w:r>
      <w:r>
        <w:rPr>
          <w:rFonts w:ascii="Book Antiqua"/>
          <w:i/>
          <w:color w:val="231F20"/>
          <w:spacing w:val="-10"/>
          <w:w w:val="105"/>
        </w:rPr>
        <w:t> </w:t>
      </w:r>
      <w:r>
        <w:rPr>
          <w:rFonts w:ascii="Book Antiqua"/>
          <w:i/>
          <w:color w:val="231F20"/>
          <w:spacing w:val="-3"/>
          <w:w w:val="105"/>
        </w:rPr>
        <w:t>browser</w:t>
      </w:r>
      <w:r>
        <w:rPr>
          <w:color w:val="231F20"/>
          <w:spacing w:val="-3"/>
          <w:w w:val="105"/>
        </w:rPr>
        <w:t>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3"/>
          <w:w w:val="105"/>
        </w:rPr>
        <w:t>original</w:t>
      </w:r>
      <w:r>
        <w:rPr>
          <w:color w:val="231F20"/>
          <w:spacing w:val="-3"/>
          <w:w w:val="104"/>
        </w:rPr>
        <w:t> </w:t>
      </w:r>
      <w:r>
        <w:rPr>
          <w:color w:val="231F20"/>
          <w:w w:val="105"/>
        </w:rPr>
        <w:t>C </w:t>
      </w:r>
      <w:r>
        <w:rPr>
          <w:color w:val="231F20"/>
          <w:spacing w:val="-3"/>
          <w:w w:val="105"/>
        </w:rPr>
        <w:t>code </w:t>
      </w:r>
      <w:r>
        <w:rPr>
          <w:color w:val="231F20"/>
          <w:w w:val="105"/>
        </w:rPr>
        <w:t>was </w:t>
      </w:r>
      <w:r>
        <w:rPr>
          <w:color w:val="231F20"/>
          <w:spacing w:val="-3"/>
          <w:w w:val="105"/>
        </w:rPr>
        <w:t>compiled into asm.js</w:t>
      </w:r>
      <w:r>
        <w:rPr>
          <w:color w:val="231F20"/>
          <w:spacing w:val="-24"/>
          <w:w w:val="105"/>
        </w:rPr>
        <w:t> </w:t>
      </w:r>
      <w:r>
        <w:rPr>
          <w:color w:val="231F20"/>
          <w:spacing w:val="-3"/>
          <w:w w:val="105"/>
        </w:rPr>
        <w:t>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4"/>
          <w:w w:val="105"/>
        </w:rPr>
        <w:t>Emscripten</w:t>
      </w:r>
      <w:r>
        <w:rPr>
          <w:color w:val="231F20"/>
          <w:spacing w:val="48"/>
          <w:w w:val="105"/>
        </w:rPr>
        <w:t> </w:t>
      </w:r>
      <w:r>
        <w:rPr>
          <w:color w:val="231F20"/>
          <w:spacing w:val="5"/>
          <w:w w:val="105"/>
        </w:rPr>
        <w:t>(http://emscripten.org),</w:t>
      </w:r>
      <w:r>
        <w:rPr>
          <w:color w:val="231F20"/>
          <w:spacing w:val="6"/>
          <w:w w:val="103"/>
        </w:rPr>
        <w:t> </w:t>
      </w:r>
      <w:r>
        <w:rPr>
          <w:color w:val="231F20"/>
          <w:spacing w:val="-3"/>
          <w:w w:val="105"/>
        </w:rPr>
        <w:t>which </w:t>
      </w:r>
      <w:r>
        <w:rPr>
          <w:color w:val="231F20"/>
          <w:spacing w:val="-4"/>
          <w:w w:val="105"/>
        </w:rPr>
        <w:t>takes </w:t>
      </w:r>
      <w:r>
        <w:rPr>
          <w:color w:val="231F20"/>
          <w:spacing w:val="-8"/>
          <w:w w:val="105"/>
        </w:rPr>
        <w:t>LLVM </w:t>
      </w:r>
      <w:r>
        <w:rPr>
          <w:color w:val="231F20"/>
          <w:spacing w:val="-3"/>
          <w:w w:val="105"/>
        </w:rPr>
        <w:t>bitcode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3"/>
          <w:w w:val="105"/>
        </w:rPr>
        <w:t>emits</w:t>
      </w:r>
      <w:r>
        <w:rPr>
          <w:color w:val="231F20"/>
          <w:spacing w:val="-3"/>
          <w:w w:val="102"/>
        </w:rPr>
        <w:t> </w:t>
      </w:r>
      <w:r>
        <w:rPr>
          <w:color w:val="231F20"/>
          <w:spacing w:val="-3"/>
          <w:w w:val="105"/>
        </w:rPr>
        <w:t>JavaScript </w:t>
      </w:r>
      <w:r>
        <w:rPr>
          <w:color w:val="231F20"/>
          <w:w w:val="105"/>
        </w:rPr>
        <w:t>as its </w:t>
      </w:r>
      <w:r>
        <w:rPr>
          <w:color w:val="231F20"/>
          <w:spacing w:val="-3"/>
          <w:w w:val="105"/>
        </w:rPr>
        <w:t>target output.</w:t>
      </w:r>
      <w:r>
        <w:rPr>
          <w:color w:val="231F20"/>
          <w:spacing w:val="36"/>
          <w:w w:val="105"/>
        </w:rPr>
        <w:t> </w:t>
      </w:r>
      <w:r>
        <w:rPr>
          <w:color w:val="231F20"/>
          <w:spacing w:val="-4"/>
          <w:w w:val="105"/>
        </w:rPr>
        <w:t>The</w:t>
      </w:r>
      <w:r>
        <w:rPr>
          <w:color w:val="231F20"/>
          <w:spacing w:val="-3"/>
          <w:w w:val="96"/>
        </w:rPr>
        <w:t> </w:t>
      </w:r>
      <w:r>
        <w:rPr>
          <w:color w:val="231F20"/>
          <w:spacing w:val="-3"/>
          <w:w w:val="105"/>
        </w:rPr>
        <w:t>game runs </w:t>
      </w:r>
      <w:r>
        <w:rPr>
          <w:color w:val="231F20"/>
          <w:w w:val="105"/>
        </w:rPr>
        <w:t>at a </w:t>
      </w:r>
      <w:r>
        <w:rPr>
          <w:color w:val="231F20"/>
          <w:spacing w:val="-3"/>
          <w:w w:val="105"/>
        </w:rPr>
        <w:t>good frame rate </w:t>
      </w:r>
      <w:r>
        <w:rPr>
          <w:color w:val="231F20"/>
          <w:w w:val="105"/>
        </w:rPr>
        <w:t>and</w:t>
      </w:r>
      <w:r>
        <w:rPr>
          <w:color w:val="231F20"/>
          <w:spacing w:val="39"/>
          <w:w w:val="105"/>
        </w:rPr>
        <w:t> </w:t>
      </w:r>
      <w:r>
        <w:rPr>
          <w:color w:val="231F20"/>
          <w:spacing w:val="-3"/>
          <w:w w:val="105"/>
        </w:rPr>
        <w:t>is</w:t>
      </w:r>
      <w:r>
        <w:rPr>
          <w:color w:val="231F20"/>
          <w:spacing w:val="-3"/>
        </w:rPr>
        <w:t> </w:t>
      </w:r>
      <w:r>
        <w:rPr>
          <w:color w:val="231F20"/>
          <w:spacing w:val="-3"/>
          <w:w w:val="105"/>
        </w:rPr>
        <w:t>definitely playable. </w:t>
      </w:r>
      <w:r>
        <w:rPr>
          <w:color w:val="231F20"/>
          <w:w w:val="105"/>
        </w:rPr>
        <w:t>As a </w:t>
      </w:r>
      <w:r>
        <w:rPr>
          <w:color w:val="231F20"/>
          <w:spacing w:val="-3"/>
          <w:w w:val="105"/>
        </w:rPr>
        <w:t>rough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3"/>
          <w:w w:val="105"/>
        </w:rPr>
        <w:t>heuris-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tic, </w:t>
      </w:r>
      <w:r>
        <w:rPr>
          <w:color w:val="231F20"/>
          <w:w w:val="105"/>
        </w:rPr>
        <w:t>C </w:t>
      </w:r>
      <w:r>
        <w:rPr>
          <w:color w:val="231F20"/>
          <w:spacing w:val="-3"/>
          <w:w w:val="105"/>
        </w:rPr>
        <w:t>code compiled </w:t>
      </w:r>
      <w:r>
        <w:rPr>
          <w:color w:val="231F20"/>
          <w:w w:val="105"/>
        </w:rPr>
        <w:t>to </w:t>
      </w:r>
      <w:r>
        <w:rPr>
          <w:color w:val="231F20"/>
          <w:spacing w:val="-3"/>
          <w:w w:val="105"/>
        </w:rPr>
        <w:t>asm.js</w:t>
      </w:r>
      <w:r>
        <w:rPr>
          <w:color w:val="231F20"/>
          <w:spacing w:val="27"/>
          <w:w w:val="105"/>
        </w:rPr>
        <w:t> </w:t>
      </w:r>
      <w:r>
        <w:rPr>
          <w:color w:val="231F20"/>
          <w:spacing w:val="-3"/>
          <w:w w:val="105"/>
        </w:rPr>
        <w:t>(which,</w:t>
      </w:r>
      <w:r>
        <w:rPr>
          <w:color w:val="231F20"/>
          <w:spacing w:val="-3"/>
          <w:w w:val="100"/>
        </w:rPr>
        <w:t> </w:t>
      </w:r>
      <w:r>
        <w:rPr>
          <w:color w:val="231F20"/>
          <w:spacing w:val="-3"/>
          <w:w w:val="105"/>
        </w:rPr>
        <w:t>recall,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just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JavaScript)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using</w:t>
      </w:r>
      <w:r>
        <w:rPr>
          <w:color w:val="231F20"/>
          <w:spacing w:val="-26"/>
          <w:w w:val="105"/>
        </w:rPr>
        <w:t> </w:t>
      </w:r>
      <w:r>
        <w:rPr>
          <w:color w:val="231F20"/>
          <w:spacing w:val="-3"/>
          <w:w w:val="105"/>
        </w:rPr>
        <w:t>Emscrip-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ten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runs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half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3"/>
          <w:w w:val="105"/>
        </w:rPr>
        <w:t>speed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</w:t>
      </w:r>
      <w:r>
        <w:rPr>
          <w:color w:val="231F20"/>
          <w:w w:val="86"/>
        </w:rPr>
        <w:t> </w:t>
      </w:r>
      <w:r>
        <w:rPr>
          <w:color w:val="231F20"/>
          <w:spacing w:val="-3"/>
          <w:w w:val="105"/>
        </w:rPr>
        <w:t>program running natively (directly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-3"/>
          <w:w w:val="105"/>
        </w:rPr>
        <w:t>on</w:t>
      </w:r>
      <w:r>
        <w:rPr>
          <w:color w:val="231F20"/>
          <w:spacing w:val="-3"/>
          <w:w w:val="107"/>
        </w:rPr>
        <w:t> </w:t>
      </w:r>
      <w:r>
        <w:rPr>
          <w:color w:val="231F20"/>
          <w:spacing w:val="-3"/>
          <w:w w:val="105"/>
        </w:rPr>
        <w:t>Linux,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example).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applica-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tions, </w:t>
      </w:r>
      <w:r>
        <w:rPr>
          <w:color w:val="231F20"/>
          <w:w w:val="105"/>
        </w:rPr>
        <w:t>the </w:t>
      </w:r>
      <w:r>
        <w:rPr>
          <w:color w:val="231F20"/>
          <w:spacing w:val="-3"/>
          <w:w w:val="105"/>
        </w:rPr>
        <w:t>tradeoff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performance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3"/>
          <w:w w:val="105"/>
        </w:rPr>
        <w:t>for</w:t>
      </w:r>
      <w:r>
        <w:rPr>
          <w:color w:val="231F20"/>
          <w:spacing w:val="-3"/>
          <w:w w:val="103"/>
        </w:rPr>
        <w:t> </w:t>
      </w:r>
      <w:r>
        <w:rPr>
          <w:color w:val="231F20"/>
          <w:spacing w:val="-3"/>
          <w:w w:val="105"/>
        </w:rPr>
        <w:t>ubiquitous </w:t>
      </w:r>
      <w:r>
        <w:rPr>
          <w:color w:val="231F20"/>
          <w:spacing w:val="-4"/>
          <w:w w:val="105"/>
        </w:rPr>
        <w:t>execution </w:t>
      </w:r>
      <w:r>
        <w:rPr>
          <w:color w:val="231F20"/>
          <w:spacing w:val="-3"/>
          <w:w w:val="105"/>
        </w:rPr>
        <w:t>inside </w:t>
      </w:r>
      <w:r>
        <w:rPr>
          <w:color w:val="231F20"/>
          <w:w w:val="105"/>
        </w:rPr>
        <w:t>a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3"/>
          <w:w w:val="105"/>
        </w:rPr>
        <w:t>browser</w:t>
      </w:r>
      <w:r>
        <w:rPr>
          <w:color w:val="231F20"/>
          <w:spacing w:val="-3"/>
          <w:w w:val="102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3"/>
          <w:w w:val="105"/>
        </w:rPr>
        <w:t>worthwhile.</w:t>
      </w:r>
      <w:r>
        <w:rPr/>
      </w:r>
    </w:p>
    <w:p>
      <w:pPr>
        <w:pStyle w:val="BodyText"/>
        <w:spacing w:line="247" w:lineRule="auto"/>
        <w:ind w:right="0"/>
        <w:jc w:val="both"/>
      </w:pPr>
      <w:r>
        <w:rPr>
          <w:color w:val="231F20"/>
          <w:spacing w:val="-7"/>
          <w:w w:val="105"/>
        </w:rPr>
        <w:t>We </w:t>
      </w:r>
      <w:r>
        <w:rPr>
          <w:color w:val="231F20"/>
          <w:w w:val="105"/>
        </w:rPr>
        <w:t>evaluated Afterburner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w w:val="106"/>
        </w:rPr>
        <w:t> </w:t>
      </w:r>
      <w:r>
        <w:rPr>
          <w:color w:val="231F20"/>
          <w:spacing w:val="3"/>
          <w:w w:val="105"/>
        </w:rPr>
        <w:t>the </w:t>
      </w:r>
      <w:r>
        <w:rPr>
          <w:color w:val="231F20"/>
          <w:spacing w:val="4"/>
          <w:w w:val="105"/>
        </w:rPr>
        <w:t>popular </w:t>
      </w:r>
      <w:r>
        <w:rPr>
          <w:color w:val="231F20"/>
          <w:spacing w:val="3"/>
          <w:w w:val="105"/>
        </w:rPr>
        <w:t>open </w:t>
      </w:r>
      <w:r>
        <w:rPr>
          <w:color w:val="231F20"/>
          <w:spacing w:val="4"/>
          <w:w w:val="105"/>
        </w:rPr>
        <w:t>source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5"/>
          <w:w w:val="105"/>
        </w:rPr>
        <w:t>analytical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database MonetDB,</w:t>
      </w:r>
      <w:r>
        <w:rPr>
          <w:color w:val="231F20"/>
          <w:w w:val="105"/>
          <w:position w:val="7"/>
          <w:sz w:val="14"/>
          <w:szCs w:val="14"/>
        </w:rPr>
        <w:t>9 </w:t>
      </w:r>
      <w:r>
        <w:rPr>
          <w:color w:val="231F20"/>
          <w:w w:val="105"/>
        </w:rPr>
        <w:t>using data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the TPC-H benchmark. At a</w:t>
      </w:r>
      <w:r>
        <w:rPr>
          <w:color w:val="231F20"/>
          <w:spacing w:val="43"/>
          <w:w w:val="105"/>
        </w:rPr>
        <w:t> </w:t>
      </w:r>
      <w:r>
        <w:rPr>
          <w:color w:val="231F20"/>
          <w:w w:val="105"/>
        </w:rPr>
        <w:t>scaling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factor of 1 gigabyte, which yields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w w:val="105"/>
        </w:rPr>
        <w:t>lineitem table with 6 million</w:t>
      </w:r>
      <w:r>
        <w:rPr>
          <w:color w:val="231F20"/>
          <w:spacing w:val="44"/>
          <w:w w:val="105"/>
        </w:rPr>
        <w:t> </w:t>
      </w:r>
      <w:r>
        <w:rPr>
          <w:color w:val="231F20"/>
          <w:w w:val="105"/>
        </w:rPr>
        <w:t>rows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and an orders table with 1.5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million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rows, experiments with a few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sim-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ple queries show that our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prototype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achieves comparable performance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MonetDB running natively on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same machine. See our report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additional details.</w:t>
      </w:r>
      <w:r>
        <w:rPr>
          <w:color w:val="231F20"/>
          <w:w w:val="105"/>
          <w:position w:val="7"/>
          <w:sz w:val="14"/>
          <w:szCs w:val="14"/>
        </w:rPr>
        <w:t>6 </w:t>
      </w:r>
      <w:r>
        <w:rPr>
          <w:color w:val="231F20"/>
          <w:w w:val="105"/>
        </w:rPr>
        <w:t>Of course,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we’re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quick to  qualify  that  Afterburner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</w:rPr>
        <w:t> </w:t>
      </w:r>
      <w:r>
        <w:rPr>
          <w:color w:val="231F20"/>
          <w:w w:val="105"/>
        </w:rPr>
        <w:t>a prototype with limited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functional-</w:t>
      </w:r>
      <w:r>
        <w:rPr>
          <w:color w:val="231F20"/>
          <w:w w:val="122"/>
        </w:rPr>
        <w:t> </w:t>
      </w:r>
      <w:r>
        <w:rPr>
          <w:color w:val="231F20"/>
          <w:spacing w:val="-3"/>
          <w:w w:val="105"/>
        </w:rPr>
        <w:t>ity, </w:t>
      </w:r>
      <w:r>
        <w:rPr>
          <w:color w:val="231F20"/>
          <w:w w:val="105"/>
        </w:rPr>
        <w:t>but our evaluations affirm at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the </w:t>
      </w:r>
      <w:r>
        <w:rPr>
          <w:rFonts w:ascii="Book Antiqua" w:hAnsi="Book Antiqua" w:cs="Book Antiqua" w:eastAsia="Book Antiqua"/>
          <w:i/>
          <w:color w:val="231F20"/>
          <w:w w:val="105"/>
        </w:rPr>
        <w:t>feasibility </w:t>
      </w:r>
      <w:r>
        <w:rPr>
          <w:color w:val="231F20"/>
          <w:w w:val="105"/>
        </w:rPr>
        <w:t>of in-browser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analytics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JavaScript.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192" w:lineRule="auto"/>
        <w:ind w:right="115"/>
        <w:jc w:val="left"/>
        <w:rPr>
          <w:b w:val="0"/>
          <w:bCs w:val="0"/>
        </w:rPr>
      </w:pPr>
      <w:r>
        <w:rPr>
          <w:color w:val="006A44"/>
          <w:spacing w:val="-3"/>
          <w:w w:val="95"/>
        </w:rPr>
        <w:t>From</w:t>
      </w:r>
      <w:r>
        <w:rPr>
          <w:color w:val="006A44"/>
          <w:spacing w:val="-39"/>
          <w:w w:val="95"/>
        </w:rPr>
        <w:t> </w:t>
      </w:r>
      <w:r>
        <w:rPr>
          <w:color w:val="006A44"/>
          <w:spacing w:val="-3"/>
          <w:w w:val="95"/>
        </w:rPr>
        <w:t>Split</w:t>
      </w:r>
      <w:r>
        <w:rPr>
          <w:color w:val="006A44"/>
          <w:spacing w:val="-39"/>
          <w:w w:val="95"/>
        </w:rPr>
        <w:t> </w:t>
      </w:r>
      <w:r>
        <w:rPr>
          <w:color w:val="006A44"/>
          <w:w w:val="95"/>
        </w:rPr>
        <w:t>Execution</w:t>
      </w:r>
      <w:r>
        <w:rPr>
          <w:color w:val="006A44"/>
          <w:spacing w:val="-39"/>
          <w:w w:val="95"/>
        </w:rPr>
        <w:t> </w:t>
      </w:r>
      <w:r>
        <w:rPr>
          <w:color w:val="006A44"/>
          <w:w w:val="95"/>
        </w:rPr>
        <w:t>to</w:t>
      </w:r>
      <w:r>
        <w:rPr>
          <w:color w:val="006A44"/>
          <w:spacing w:val="-39"/>
          <w:w w:val="95"/>
        </w:rPr>
        <w:t> </w:t>
      </w:r>
      <w:r>
        <w:rPr>
          <w:color w:val="006A44"/>
          <w:w w:val="95"/>
        </w:rPr>
        <w:t>the</w:t>
      </w:r>
      <w:r>
        <w:rPr>
          <w:color w:val="006A44"/>
          <w:w w:val="84"/>
        </w:rPr>
        <w:t> </w:t>
      </w:r>
      <w:r>
        <w:rPr>
          <w:color w:val="006A44"/>
          <w:w w:val="85"/>
        </w:rPr>
        <w:t>Connect </w:t>
      </w:r>
      <w:r>
        <w:rPr>
          <w:color w:val="006A44"/>
          <w:spacing w:val="25"/>
          <w:w w:val="85"/>
        </w:rPr>
        <w:t> </w:t>
      </w:r>
      <w:r>
        <w:rPr>
          <w:color w:val="006A44"/>
          <w:spacing w:val="-3"/>
          <w:w w:val="85"/>
        </w:rPr>
        <w:t>Refrigerator</w:t>
      </w:r>
      <w:r>
        <w:rPr>
          <w:b w:val="0"/>
        </w:rPr>
      </w:r>
    </w:p>
    <w:p>
      <w:pPr>
        <w:pStyle w:val="BodyText"/>
        <w:spacing w:line="249" w:lineRule="auto" w:before="5"/>
        <w:ind w:left="119" w:right="4" w:firstLine="0"/>
        <w:jc w:val="both"/>
      </w:pPr>
      <w:r>
        <w:rPr>
          <w:color w:val="231F20"/>
          <w:spacing w:val="-5"/>
          <w:w w:val="105"/>
        </w:rPr>
        <w:t>Recall </w:t>
      </w:r>
      <w:r>
        <w:rPr>
          <w:color w:val="231F20"/>
          <w:spacing w:val="-3"/>
          <w:w w:val="105"/>
        </w:rPr>
        <w:t>that one </w:t>
      </w:r>
      <w:r>
        <w:rPr>
          <w:color w:val="231F20"/>
          <w:w w:val="105"/>
        </w:rPr>
        <w:t>of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4"/>
          <w:w w:val="105"/>
        </w:rPr>
        <w:t>advantages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4"/>
          <w:w w:val="105"/>
        </w:rPr>
        <w:t>of</w:t>
      </w:r>
      <w:r>
        <w:rPr>
          <w:color w:val="231F20"/>
          <w:spacing w:val="-4"/>
          <w:w w:val="102"/>
        </w:rPr>
        <w:t> </w:t>
      </w:r>
      <w:r>
        <w:rPr>
          <w:color w:val="231F20"/>
          <w:spacing w:val="-4"/>
          <w:w w:val="105"/>
        </w:rPr>
        <w:t>JavaScript everywhere </w:t>
      </w:r>
      <w:r>
        <w:rPr>
          <w:color w:val="231F20"/>
          <w:w w:val="105"/>
        </w:rPr>
        <w:t>is</w:t>
      </w:r>
      <w:r>
        <w:rPr>
          <w:color w:val="231F20"/>
          <w:spacing w:val="29"/>
          <w:w w:val="105"/>
        </w:rPr>
        <w:t> </w:t>
      </w:r>
      <w:r>
        <w:rPr>
          <w:color w:val="231F20"/>
          <w:spacing w:val="-4"/>
          <w:w w:val="105"/>
        </w:rPr>
        <w:t>eliminating</w:t>
      </w:r>
      <w:r>
        <w:rPr>
          <w:color w:val="231F20"/>
          <w:spacing w:val="-4"/>
          <w:w w:val="104"/>
        </w:rPr>
        <w:t>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distinction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front-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back-</w:t>
      </w:r>
      <w:r>
        <w:rPr>
          <w:color w:val="231F20"/>
          <w:spacing w:val="-50"/>
          <w:w w:val="105"/>
        </w:rPr>
        <w:t> </w:t>
      </w:r>
      <w:r>
        <w:rPr>
          <w:color w:val="231F20"/>
          <w:spacing w:val="-50"/>
          <w:w w:val="105"/>
        </w:rPr>
      </w:r>
      <w:r>
        <w:rPr>
          <w:color w:val="231F20"/>
          <w:spacing w:val="-3"/>
          <w:w w:val="105"/>
        </w:rPr>
        <w:t>end </w:t>
      </w:r>
      <w:r>
        <w:rPr>
          <w:color w:val="231F20"/>
          <w:spacing w:val="-4"/>
          <w:w w:val="105"/>
        </w:rPr>
        <w:t>code; </w:t>
      </w:r>
      <w:r>
        <w:rPr>
          <w:color w:val="231F20"/>
          <w:spacing w:val="-3"/>
          <w:w w:val="105"/>
        </w:rPr>
        <w:t>see, for </w:t>
      </w:r>
      <w:r>
        <w:rPr>
          <w:color w:val="231F20"/>
          <w:spacing w:val="-4"/>
          <w:w w:val="105"/>
        </w:rPr>
        <w:t>example,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4"/>
          <w:w w:val="105"/>
        </w:rPr>
        <w:t>discussion</w:t>
      </w:r>
      <w:r>
        <w:rPr>
          <w:color w:val="231F20"/>
          <w:spacing w:val="-4"/>
          <w:w w:val="103"/>
        </w:rPr>
        <w:t> </w:t>
      </w:r>
      <w:r>
        <w:rPr>
          <w:color w:val="231F20"/>
          <w:w w:val="105"/>
        </w:rPr>
        <w:t>by </w:t>
      </w:r>
      <w:r>
        <w:rPr>
          <w:color w:val="231F20"/>
          <w:spacing w:val="-4"/>
          <w:w w:val="105"/>
        </w:rPr>
        <w:t>Netflix.</w:t>
      </w:r>
      <w:r>
        <w:rPr>
          <w:color w:val="231F20"/>
          <w:spacing w:val="-4"/>
          <w:w w:val="105"/>
          <w:position w:val="7"/>
          <w:sz w:val="14"/>
        </w:rPr>
        <w:t>3 </w:t>
      </w:r>
      <w:r>
        <w:rPr>
          <w:color w:val="231F20"/>
          <w:spacing w:val="-4"/>
          <w:w w:val="105"/>
        </w:rPr>
        <w:t>Returning </w:t>
      </w:r>
      <w:r>
        <w:rPr>
          <w:color w:val="231F20"/>
          <w:w w:val="105"/>
        </w:rPr>
        <w:t>to </w:t>
      </w:r>
      <w:r>
        <w:rPr>
          <w:color w:val="231F20"/>
          <w:spacing w:val="-3"/>
          <w:w w:val="105"/>
        </w:rPr>
        <w:t>our data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3"/>
          <w:w w:val="105"/>
        </w:rPr>
        <w:t>sci-</w:t>
      </w:r>
      <w:r>
        <w:rPr>
          <w:color w:val="231F20"/>
          <w:w w:val="122"/>
        </w:rPr>
        <w:t> </w:t>
      </w:r>
      <w:r>
        <w:rPr>
          <w:color w:val="231F20"/>
          <w:spacing w:val="-4"/>
          <w:w w:val="105"/>
        </w:rPr>
        <w:t>entist, </w:t>
      </w:r>
      <w:r>
        <w:rPr>
          <w:color w:val="231F20"/>
          <w:spacing w:val="-3"/>
          <w:w w:val="105"/>
        </w:rPr>
        <w:t>she can </w:t>
      </w:r>
      <w:r>
        <w:rPr>
          <w:color w:val="231F20"/>
          <w:spacing w:val="-4"/>
          <w:w w:val="105"/>
        </w:rPr>
        <w:t>perform </w:t>
      </w:r>
      <w:r>
        <w:rPr>
          <w:color w:val="231F20"/>
          <w:spacing w:val="-3"/>
          <w:w w:val="105"/>
        </w:rPr>
        <w:t>some</w:t>
      </w:r>
      <w:r>
        <w:rPr>
          <w:color w:val="231F20"/>
          <w:spacing w:val="33"/>
          <w:w w:val="105"/>
        </w:rPr>
        <w:t> </w:t>
      </w:r>
      <w:r>
        <w:rPr>
          <w:color w:val="231F20"/>
          <w:spacing w:val="-4"/>
          <w:w w:val="105"/>
        </w:rPr>
        <w:t>analytics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4"/>
          <w:w w:val="105"/>
        </w:rPr>
        <w:t>tasks </w:t>
      </w:r>
      <w:r>
        <w:rPr>
          <w:color w:val="231F20"/>
          <w:w w:val="105"/>
        </w:rPr>
        <w:t>on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5"/>
          <w:w w:val="105"/>
        </w:rPr>
        <w:t>cluster, </w:t>
      </w:r>
      <w:r>
        <w:rPr>
          <w:color w:val="231F20"/>
          <w:spacing w:val="-4"/>
          <w:w w:val="105"/>
        </w:rPr>
        <w:t>bring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4"/>
          <w:w w:val="105"/>
        </w:rPr>
        <w:t>intermediate</w:t>
      </w:r>
      <w:r>
        <w:rPr>
          <w:color w:val="231F20"/>
          <w:spacing w:val="-4"/>
          <w:w w:val="104"/>
        </w:rPr>
        <w:t> </w:t>
      </w:r>
      <w:r>
        <w:rPr>
          <w:color w:val="231F20"/>
          <w:spacing w:val="-3"/>
          <w:w w:val="105"/>
        </w:rPr>
        <w:t>data into her </w:t>
      </w:r>
      <w:r>
        <w:rPr>
          <w:color w:val="231F20"/>
          <w:spacing w:val="-5"/>
          <w:w w:val="105"/>
        </w:rPr>
        <w:t>browser, </w:t>
      </w:r>
      <w:r>
        <w:rPr>
          <w:color w:val="231F20"/>
          <w:spacing w:val="-3"/>
          <w:w w:val="105"/>
        </w:rPr>
        <w:t>and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4"/>
          <w:w w:val="105"/>
        </w:rPr>
        <w:t>continue</w:t>
      </w:r>
      <w:r>
        <w:rPr>
          <w:color w:val="231F20"/>
          <w:spacing w:val="-4"/>
          <w:w w:val="106"/>
        </w:rPr>
        <w:t> </w:t>
      </w:r>
      <w:r>
        <w:rPr>
          <w:color w:val="231F20"/>
          <w:spacing w:val="-4"/>
          <w:w w:val="105"/>
        </w:rPr>
        <w:t>working without </w:t>
      </w:r>
      <w:r>
        <w:rPr>
          <w:color w:val="231F20"/>
          <w:w w:val="105"/>
        </w:rPr>
        <w:t>interruption.</w:t>
      </w:r>
      <w:r>
        <w:rPr>
          <w:color w:val="231F20"/>
          <w:spacing w:val="32"/>
          <w:w w:val="105"/>
        </w:rPr>
        <w:t> </w:t>
      </w:r>
      <w:r>
        <w:rPr>
          <w:color w:val="231F20"/>
          <w:spacing w:val="4"/>
          <w:w w:val="105"/>
        </w:rPr>
        <w:t>Front-</w:t>
      </w:r>
      <w:r>
        <w:rPr>
          <w:color w:val="231F20"/>
          <w:w w:val="122"/>
        </w:rPr>
        <w:t> </w:t>
      </w:r>
      <w:r>
        <w:rPr>
          <w:color w:val="231F20"/>
          <w:spacing w:val="3"/>
          <w:w w:val="105"/>
        </w:rPr>
        <w:t>end </w:t>
      </w:r>
      <w:r>
        <w:rPr>
          <w:color w:val="231F20"/>
          <w:spacing w:val="4"/>
          <w:w w:val="105"/>
        </w:rPr>
        <w:t>code </w:t>
      </w:r>
      <w:r>
        <w:rPr>
          <w:color w:val="231F20"/>
          <w:spacing w:val="3"/>
          <w:w w:val="105"/>
        </w:rPr>
        <w:t>can </w:t>
      </w:r>
      <w:r>
        <w:rPr>
          <w:color w:val="231F20"/>
          <w:spacing w:val="2"/>
          <w:w w:val="105"/>
        </w:rPr>
        <w:t>be </w:t>
      </w:r>
      <w:r>
        <w:rPr>
          <w:color w:val="231F20"/>
          <w:spacing w:val="-4"/>
          <w:w w:val="105"/>
        </w:rPr>
        <w:t>pushed </w:t>
      </w:r>
      <w:r>
        <w:rPr>
          <w:color w:val="231F20"/>
          <w:w w:val="105"/>
        </w:rPr>
        <w:t>to </w:t>
      </w:r>
      <w:r>
        <w:rPr>
          <w:color w:val="231F20"/>
          <w:spacing w:val="-3"/>
          <w:w w:val="105"/>
        </w:rPr>
        <w:t>the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4"/>
          <w:w w:val="105"/>
        </w:rPr>
        <w:t>back</w:t>
      </w:r>
      <w:r>
        <w:rPr>
          <w:color w:val="231F20"/>
          <w:spacing w:val="-4"/>
          <w:w w:val="103"/>
        </w:rPr>
        <w:t> </w:t>
      </w:r>
      <w:r>
        <w:rPr>
          <w:color w:val="231F20"/>
          <w:spacing w:val="-3"/>
          <w:w w:val="105"/>
        </w:rPr>
        <w:t>end, and </w:t>
      </w:r>
      <w:r>
        <w:rPr>
          <w:color w:val="231F20"/>
          <w:spacing w:val="-4"/>
          <w:w w:val="105"/>
        </w:rPr>
        <w:t>back-end </w:t>
      </w:r>
      <w:r>
        <w:rPr>
          <w:color w:val="231F20"/>
          <w:spacing w:val="-3"/>
          <w:w w:val="105"/>
        </w:rPr>
        <w:t>code can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4"/>
          <w:w w:val="105"/>
        </w:rPr>
        <w:t>brought</w:t>
      </w:r>
      <w:r>
        <w:rPr>
          <w:color w:val="231F20"/>
          <w:spacing w:val="-4"/>
          <w:w w:val="106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3"/>
          <w:w w:val="105"/>
        </w:rPr>
        <w:t>the </w:t>
      </w:r>
      <w:r>
        <w:rPr>
          <w:color w:val="231F20"/>
          <w:spacing w:val="-4"/>
          <w:w w:val="105"/>
        </w:rPr>
        <w:t>front </w:t>
      </w:r>
      <w:r>
        <w:rPr>
          <w:color w:val="231F20"/>
          <w:spacing w:val="-3"/>
          <w:w w:val="105"/>
        </w:rPr>
        <w:t>end, all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seamlessly.</w:t>
      </w:r>
      <w:r>
        <w:rPr>
          <w:spacing w:val="-5"/>
        </w:rPr>
      </w:r>
    </w:p>
    <w:p>
      <w:pPr>
        <w:pStyle w:val="BodyText"/>
        <w:spacing w:line="249" w:lineRule="auto"/>
        <w:ind w:left="119" w:right="5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scenario,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scientist</w:t>
      </w:r>
      <w:r>
        <w:rPr>
          <w:color w:val="231F20"/>
          <w:spacing w:val="-2"/>
          <w:w w:val="104"/>
        </w:rPr>
        <w:t> </w:t>
      </w:r>
      <w:r>
        <w:rPr>
          <w:color w:val="231F20"/>
          <w:w w:val="105"/>
        </w:rPr>
        <w:t>explicitly decides which parts of  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her</w:t>
      </w:r>
      <w:r>
        <w:rPr/>
      </w:r>
    </w:p>
    <w:p>
      <w:pPr>
        <w:pStyle w:val="BodyText"/>
        <w:spacing w:line="249" w:lineRule="auto" w:before="63"/>
        <w:ind w:left="119" w:right="3" w:firstLine="0"/>
        <w:jc w:val="both"/>
      </w:pPr>
      <w:r>
        <w:rPr/>
        <w:br w:type="column"/>
      </w:r>
      <w:r>
        <w:rPr>
          <w:color w:val="231F20"/>
        </w:rPr>
        <w:t>queries run where — the next</w:t>
      </w:r>
      <w:r>
        <w:rPr>
          <w:color w:val="231F20"/>
          <w:spacing w:val="42"/>
        </w:rPr>
        <w:t> </w:t>
      </w:r>
      <w:r>
        <w:rPr>
          <w:color w:val="231F20"/>
        </w:rPr>
        <w:t>logical</w:t>
      </w:r>
      <w:r>
        <w:rPr>
          <w:color w:val="231F20"/>
          <w:spacing w:val="-2"/>
          <w:w w:val="102"/>
        </w:rPr>
        <w:t> </w:t>
      </w:r>
      <w:r>
        <w:rPr>
          <w:color w:val="231F20"/>
        </w:rPr>
        <w:t>step would be for a query optimizer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-2"/>
          <w:w w:val="107"/>
        </w:rPr>
        <w:t> </w:t>
      </w:r>
      <w:r>
        <w:rPr>
          <w:color w:val="231F20"/>
        </w:rPr>
        <w:t>figure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out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her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automatically.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fact,</w:t>
      </w:r>
      <w:r>
        <w:rPr>
          <w:color w:val="231F20"/>
          <w:spacing w:val="9"/>
        </w:rPr>
        <w:t> </w:t>
      </w:r>
      <w:r>
        <w:rPr>
          <w:color w:val="231F20"/>
        </w:rPr>
        <w:t>researchers</w:t>
      </w:r>
      <w:r>
        <w:rPr>
          <w:color w:val="231F20"/>
          <w:spacing w:val="9"/>
        </w:rPr>
        <w:t> </w:t>
      </w:r>
      <w:r>
        <w:rPr>
          <w:color w:val="231F20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already</w:t>
      </w:r>
      <w:r>
        <w:rPr>
          <w:color w:val="231F20"/>
          <w:spacing w:val="9"/>
        </w:rPr>
        <w:t> </w:t>
      </w:r>
      <w:r>
        <w:rPr>
          <w:color w:val="231F20"/>
        </w:rPr>
        <w:t>explored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this idea in the 1990s;</w:t>
      </w:r>
      <w:r>
        <w:rPr>
          <w:color w:val="231F20"/>
          <w:position w:val="7"/>
          <w:sz w:val="14"/>
          <w:szCs w:val="14"/>
        </w:rPr>
        <w:t>10 </w:t>
      </w:r>
      <w:r>
        <w:rPr>
          <w:color w:val="231F20"/>
        </w:rPr>
        <w:t>in some </w:t>
      </w:r>
      <w:r>
        <w:rPr>
          <w:color w:val="231F20"/>
          <w:spacing w:val="-2"/>
        </w:rPr>
        <w:t>cases,</w:t>
      </w:r>
      <w:r>
        <w:rPr>
          <w:color w:val="231F20"/>
          <w:spacing w:val="-2"/>
          <w:w w:val="101"/>
        </w:rPr>
        <w:t> </w:t>
      </w:r>
      <w:r>
        <w:rPr>
          <w:color w:val="231F20"/>
        </w:rPr>
        <w:t>the placement of query operators 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-2"/>
          <w:w w:val="107"/>
        </w:rPr>
        <w:t> </w:t>
      </w:r>
      <w:r>
        <w:rPr>
          <w:color w:val="231F20"/>
        </w:rPr>
        <w:t>the client can lead to better</w:t>
      </w:r>
      <w:r>
        <w:rPr>
          <w:color w:val="231F20"/>
          <w:spacing w:val="42"/>
        </w:rPr>
        <w:t> </w:t>
      </w:r>
      <w:r>
        <w:rPr>
          <w:color w:val="231F20"/>
        </w:rPr>
        <w:t>perfor-</w:t>
      </w:r>
      <w:r>
        <w:rPr>
          <w:color w:val="231F20"/>
          <w:w w:val="122"/>
        </w:rPr>
        <w:t> </w:t>
      </w:r>
      <w:r>
        <w:rPr>
          <w:color w:val="231F20"/>
        </w:rPr>
        <w:t>mance,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obviously,</w:t>
      </w:r>
      <w:r>
        <w:rPr>
          <w:color w:val="231F20"/>
          <w:spacing w:val="15"/>
        </w:rPr>
        <w:t> </w:t>
      </w:r>
      <w:r>
        <w:rPr>
          <w:color w:val="231F20"/>
        </w:rPr>
        <w:t>reduces</w:t>
      </w:r>
      <w:r>
        <w:rPr>
          <w:color w:val="231F20"/>
          <w:spacing w:val="15"/>
        </w:rPr>
        <w:t> </w:t>
      </w:r>
      <w:r>
        <w:rPr>
          <w:color w:val="231F20"/>
        </w:rPr>
        <w:t>load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the back end. JavaScript brings a</w:t>
      </w:r>
      <w:r>
        <w:rPr>
          <w:color w:val="231F20"/>
          <w:spacing w:val="20"/>
        </w:rPr>
        <w:t> </w:t>
      </w:r>
      <w:r>
        <w:rPr>
          <w:color w:val="231F20"/>
        </w:rPr>
        <w:t>fresh</w:t>
      </w:r>
      <w:r>
        <w:rPr>
          <w:color w:val="231F20"/>
          <w:spacing w:val="-2"/>
          <w:w w:val="102"/>
        </w:rPr>
        <w:t> </w:t>
      </w:r>
      <w:r>
        <w:rPr>
          <w:color w:val="231F20"/>
          <w:spacing w:val="-3"/>
        </w:rPr>
        <w:t>take </w:t>
      </w:r>
      <w:r>
        <w:rPr>
          <w:color w:val="231F20"/>
        </w:rPr>
        <w:t>on this decades-old idea of</w:t>
      </w:r>
      <w:r>
        <w:rPr>
          <w:color w:val="231F20"/>
          <w:spacing w:val="38"/>
        </w:rPr>
        <w:t> </w:t>
      </w:r>
      <w:r>
        <w:rPr>
          <w:color w:val="231F20"/>
        </w:rPr>
        <w:t>split-</w:t>
      </w:r>
      <w:r>
        <w:rPr>
          <w:color w:val="231F20"/>
          <w:w w:val="122"/>
        </w:rPr>
        <w:t> </w:t>
      </w:r>
      <w:r>
        <w:rPr>
          <w:color w:val="231F20"/>
        </w:rPr>
        <w:t>ting</w:t>
      </w:r>
      <w:r>
        <w:rPr>
          <w:color w:val="231F20"/>
          <w:spacing w:val="41"/>
        </w:rPr>
        <w:t> </w:t>
      </w:r>
      <w:r>
        <w:rPr>
          <w:color w:val="231F20"/>
        </w:rPr>
        <w:t>query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execution</w:t>
      </w:r>
      <w:r>
        <w:rPr>
          <w:color w:val="231F20"/>
          <w:spacing w:val="41"/>
        </w:rPr>
        <w:t> </w:t>
      </w:r>
      <w:r>
        <w:rPr>
          <w:color w:val="231F20"/>
        </w:rPr>
        <w:t>across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client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and server: one of the challenges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-2"/>
          <w:w w:val="104"/>
        </w:rPr>
        <w:t> </w:t>
      </w:r>
      <w:r>
        <w:rPr>
          <w:color w:val="231F20"/>
        </w:rPr>
        <w:t>this thread of previous work is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  <w:w w:val="106"/>
        </w:rPr>
        <w:t> </w:t>
      </w:r>
      <w:r>
        <w:rPr>
          <w:color w:val="231F20"/>
        </w:rPr>
        <w:t>proper</w:t>
      </w:r>
      <w:r>
        <w:rPr>
          <w:color w:val="231F20"/>
          <w:spacing w:val="42"/>
        </w:rPr>
        <w:t> </w:t>
      </w:r>
      <w:r>
        <w:rPr>
          <w:color w:val="231F20"/>
        </w:rPr>
        <w:t>encapsulation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  <w:spacing w:val="-3"/>
        </w:rPr>
        <w:t>execution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context to facilitate operator</w:t>
      </w:r>
      <w:r>
        <w:rPr>
          <w:color w:val="231F20"/>
          <w:spacing w:val="9"/>
        </w:rPr>
        <w:t> </w:t>
      </w:r>
      <w:r>
        <w:rPr>
          <w:color w:val="231F20"/>
        </w:rPr>
        <w:t>place-</w:t>
      </w:r>
      <w:r>
        <w:rPr>
          <w:color w:val="231F20"/>
          <w:w w:val="122"/>
        </w:rPr>
        <w:t> </w:t>
      </w:r>
      <w:r>
        <w:rPr>
          <w:color w:val="231F20"/>
        </w:rPr>
        <w:t>ment. With JavaScript, this is</w:t>
      </w:r>
      <w:r>
        <w:rPr>
          <w:color w:val="231F20"/>
          <w:spacing w:val="35"/>
        </w:rPr>
        <w:t> </w:t>
      </w:r>
      <w:r>
        <w:rPr>
          <w:color w:val="231F20"/>
        </w:rPr>
        <w:t>substan-</w:t>
      </w:r>
      <w:r>
        <w:rPr>
          <w:color w:val="231F20"/>
          <w:w w:val="122"/>
        </w:rPr>
        <w:t> </w:t>
      </w:r>
      <w:r>
        <w:rPr>
          <w:color w:val="231F20"/>
        </w:rPr>
        <w:t>tially</w:t>
      </w:r>
      <w:r>
        <w:rPr>
          <w:color w:val="231F20"/>
          <w:spacing w:val="3"/>
        </w:rPr>
        <w:t> </w:t>
      </w:r>
      <w:r>
        <w:rPr>
          <w:color w:val="231F20"/>
        </w:rPr>
        <w:t>simplified.</w:t>
      </w:r>
      <w:r>
        <w:rPr/>
      </w:r>
    </w:p>
    <w:p>
      <w:pPr>
        <w:pStyle w:val="BodyText"/>
        <w:spacing w:line="249" w:lineRule="auto"/>
        <w:ind w:right="0"/>
        <w:jc w:val="both"/>
      </w:pPr>
      <w:r>
        <w:rPr>
          <w:color w:val="231F20"/>
          <w:w w:val="105"/>
        </w:rPr>
        <w:t>A </w:t>
      </w:r>
      <w:r>
        <w:rPr>
          <w:color w:val="231F20"/>
          <w:spacing w:val="-5"/>
          <w:w w:val="105"/>
        </w:rPr>
        <w:t>major </w:t>
      </w:r>
      <w:r>
        <w:rPr>
          <w:color w:val="231F20"/>
          <w:spacing w:val="-6"/>
          <w:w w:val="105"/>
        </w:rPr>
        <w:t>selling </w:t>
      </w:r>
      <w:r>
        <w:rPr>
          <w:color w:val="231F20"/>
          <w:spacing w:val="-5"/>
          <w:w w:val="105"/>
        </w:rPr>
        <w:t>point </w:t>
      </w:r>
      <w:r>
        <w:rPr>
          <w:color w:val="231F20"/>
          <w:spacing w:val="-3"/>
          <w:w w:val="105"/>
        </w:rPr>
        <w:t>of</w:t>
      </w:r>
      <w:r>
        <w:rPr>
          <w:color w:val="231F20"/>
          <w:w w:val="105"/>
        </w:rPr>
        <w:t> </w:t>
      </w:r>
      <w:r>
        <w:rPr>
          <w:color w:val="231F20"/>
          <w:spacing w:val="-6"/>
          <w:w w:val="105"/>
        </w:rPr>
        <w:t>JavaScript</w:t>
      </w:r>
      <w:r>
        <w:rPr>
          <w:color w:val="231F20"/>
          <w:spacing w:val="-6"/>
          <w:w w:val="104"/>
        </w:rPr>
        <w:t> </w:t>
      </w:r>
      <w:r>
        <w:rPr>
          <w:color w:val="231F20"/>
          <w:w w:val="105"/>
        </w:rPr>
        <w:t>is its </w:t>
      </w:r>
      <w:r>
        <w:rPr>
          <w:color w:val="231F20"/>
          <w:spacing w:val="2"/>
          <w:w w:val="105"/>
        </w:rPr>
        <w:t>ubiquity: everywhere there’s</w:t>
      </w:r>
      <w:r>
        <w:rPr>
          <w:color w:val="231F20"/>
          <w:spacing w:val="4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w w:val="108"/>
        </w:rPr>
        <w:t> </w:t>
      </w:r>
      <w:r>
        <w:rPr>
          <w:color w:val="231F20"/>
          <w:spacing w:val="-7"/>
          <w:w w:val="105"/>
        </w:rPr>
        <w:t>browser, </w:t>
      </w:r>
      <w:r>
        <w:rPr>
          <w:color w:val="231F20"/>
          <w:spacing w:val="-6"/>
          <w:w w:val="105"/>
        </w:rPr>
        <w:t>there’s JavaScript. </w:t>
      </w:r>
      <w:r>
        <w:rPr>
          <w:color w:val="231F20"/>
          <w:spacing w:val="-5"/>
          <w:w w:val="105"/>
        </w:rPr>
        <w:t>The</w:t>
      </w:r>
      <w:r>
        <w:rPr>
          <w:color w:val="231F20"/>
          <w:spacing w:val="-33"/>
          <w:w w:val="105"/>
        </w:rPr>
        <w:t> </w:t>
      </w:r>
      <w:r>
        <w:rPr>
          <w:color w:val="231F20"/>
          <w:spacing w:val="-7"/>
          <w:w w:val="105"/>
        </w:rPr>
        <w:t>browser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might even be on a phone: </w:t>
      </w:r>
      <w:r>
        <w:rPr>
          <w:color w:val="231F20"/>
          <w:spacing w:val="-3"/>
          <w:w w:val="105"/>
        </w:rPr>
        <w:t>we’ve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got-</w:t>
      </w:r>
      <w:r>
        <w:rPr>
          <w:color w:val="231F20"/>
          <w:w w:val="122"/>
        </w:rPr>
        <w:t> </w:t>
      </w:r>
      <w:r>
        <w:rPr>
          <w:color w:val="231F20"/>
          <w:spacing w:val="3"/>
          <w:w w:val="105"/>
        </w:rPr>
        <w:t>ten </w:t>
      </w:r>
      <w:r>
        <w:rPr>
          <w:color w:val="231F20"/>
          <w:spacing w:val="4"/>
          <w:w w:val="105"/>
        </w:rPr>
        <w:t>Afterburner </w:t>
      </w:r>
      <w:r>
        <w:rPr>
          <w:color w:val="231F20"/>
          <w:spacing w:val="2"/>
          <w:w w:val="105"/>
        </w:rPr>
        <w:t>to </w:t>
      </w:r>
      <w:r>
        <w:rPr>
          <w:color w:val="231F20"/>
          <w:spacing w:val="3"/>
          <w:w w:val="105"/>
        </w:rPr>
        <w:t>run </w:t>
      </w:r>
      <w:r>
        <w:rPr>
          <w:color w:val="231F20"/>
          <w:spacing w:val="2"/>
          <w:w w:val="105"/>
        </w:rPr>
        <w:t>on </w:t>
      </w:r>
      <w:r>
        <w:rPr>
          <w:color w:val="231F20"/>
          <w:w w:val="105"/>
        </w:rPr>
        <w:t>a </w:t>
      </w:r>
      <w:r>
        <w:rPr>
          <w:color w:val="231F20"/>
          <w:spacing w:val="5"/>
          <w:w w:val="105"/>
        </w:rPr>
        <w:t>mobile</w:t>
      </w:r>
      <w:r>
        <w:rPr>
          <w:color w:val="231F20"/>
          <w:spacing w:val="6"/>
          <w:w w:val="102"/>
        </w:rPr>
        <w:t> </w:t>
      </w:r>
      <w:r>
        <w:rPr>
          <w:color w:val="231F20"/>
          <w:w w:val="105"/>
        </w:rPr>
        <w:t>phone, just to show </w:t>
      </w:r>
      <w:r>
        <w:rPr>
          <w:color w:val="231F20"/>
          <w:spacing w:val="-3"/>
          <w:w w:val="105"/>
        </w:rPr>
        <w:t>it’s </w:t>
      </w:r>
      <w:r>
        <w:rPr>
          <w:color w:val="231F20"/>
          <w:w w:val="105"/>
        </w:rPr>
        <w:t>possible.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-3"/>
          <w:w w:val="105"/>
        </w:rPr>
        <w:t>One</w:t>
      </w:r>
      <w:r>
        <w:rPr>
          <w:color w:val="231F20"/>
          <w:spacing w:val="-2"/>
          <w:w w:val="97"/>
        </w:rPr>
        <w:t> </w:t>
      </w:r>
      <w:r>
        <w:rPr>
          <w:color w:val="231F20"/>
          <w:w w:val="105"/>
        </w:rPr>
        <w:t>not-too-unrealistic scenario might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2"/>
        </w:rPr>
        <w:t> </w:t>
      </w:r>
      <w:r>
        <w:rPr>
          <w:color w:val="231F20"/>
          <w:w w:val="105"/>
        </w:rPr>
        <w:t>to run something </w:t>
      </w:r>
      <w:r>
        <w:rPr>
          <w:color w:val="231F20"/>
          <w:spacing w:val="-3"/>
          <w:w w:val="105"/>
        </w:rPr>
        <w:t>like </w:t>
      </w:r>
      <w:r>
        <w:rPr>
          <w:color w:val="231F20"/>
          <w:w w:val="105"/>
        </w:rPr>
        <w:t>Afterburner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7"/>
        </w:rPr>
        <w:t> </w:t>
      </w:r>
      <w:r>
        <w:rPr>
          <w:color w:val="231F20"/>
          <w:w w:val="105"/>
        </w:rPr>
        <w:t>a tablet to manipulate data: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spread-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sheets  already  run  on  tablets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today</w:t>
      </w:r>
      <w:r>
        <w:rPr/>
      </w:r>
    </w:p>
    <w:p>
      <w:pPr>
        <w:pStyle w:val="BodyText"/>
        <w:spacing w:line="249" w:lineRule="auto"/>
        <w:ind w:right="3" w:firstLine="0"/>
        <w:jc w:val="both"/>
      </w:pPr>
      <w:r>
        <w:rPr>
          <w:color w:val="231F20"/>
        </w:rPr>
        <w:t>— how would this be substantially</w:t>
      </w:r>
      <w:r>
        <w:rPr>
          <w:color w:val="231F20"/>
          <w:spacing w:val="32"/>
        </w:rPr>
        <w:t> </w:t>
      </w:r>
      <w:r>
        <w:rPr>
          <w:color w:val="231F20"/>
        </w:rPr>
        <w:t>dif-</w:t>
      </w:r>
      <w:r>
        <w:rPr>
          <w:color w:val="231F20"/>
          <w:w w:val="122"/>
        </w:rPr>
        <w:t> </w:t>
      </w:r>
      <w:r>
        <w:rPr>
          <w:color w:val="231F20"/>
        </w:rPr>
        <w:t>ferent? Imagine running a Spark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job</w:t>
      </w:r>
      <w:r>
        <w:rPr>
          <w:color w:val="231F20"/>
          <w:spacing w:val="-2"/>
          <w:w w:val="102"/>
        </w:rPr>
        <w:t> </w:t>
      </w:r>
      <w:r>
        <w:rPr>
          <w:color w:val="231F20"/>
        </w:rPr>
        <w:t>from the browser inside your tablet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-2"/>
          <w:w w:val="107"/>
        </w:rPr>
        <w:t> </w:t>
      </w:r>
      <w:r>
        <w:rPr>
          <w:color w:val="231F20"/>
        </w:rPr>
        <w:t>pull some data from the </w:t>
      </w:r>
      <w:r>
        <w:rPr>
          <w:color w:val="231F20"/>
          <w:spacing w:val="-3"/>
        </w:rPr>
        <w:t>cluster,</w:t>
      </w:r>
      <w:r>
        <w:rPr>
          <w:color w:val="231F20"/>
          <w:spacing w:val="37"/>
        </w:rPr>
        <w:t> </w:t>
      </w:r>
      <w:r>
        <w:rPr>
          <w:color w:val="231F20"/>
        </w:rPr>
        <w:t>get-</w:t>
      </w:r>
      <w:r>
        <w:rPr>
          <w:color w:val="231F20"/>
          <w:w w:val="122"/>
        </w:rPr>
        <w:t> </w:t>
      </w:r>
      <w:r>
        <w:rPr>
          <w:color w:val="231F20"/>
        </w:rPr>
        <w:t>ting  on  an  airplane,  and </w:t>
      </w:r>
      <w:r>
        <w:rPr>
          <w:color w:val="231F20"/>
          <w:spacing w:val="16"/>
        </w:rPr>
        <w:t> </w:t>
      </w:r>
      <w:r>
        <w:rPr>
          <w:color w:val="231F20"/>
        </w:rPr>
        <w:t>continuing</w:t>
      </w:r>
      <w:r>
        <w:rPr>
          <w:color w:val="231F20"/>
          <w:spacing w:val="-2"/>
          <w:w w:val="106"/>
        </w:rPr>
        <w:t> </w:t>
      </w:r>
      <w:r>
        <w:rPr>
          <w:color w:val="231F20"/>
        </w:rPr>
        <w:t>to explore the data while</w:t>
      </w:r>
      <w:r>
        <w:rPr>
          <w:color w:val="231F20"/>
          <w:spacing w:val="39"/>
        </w:rPr>
        <w:t> </w:t>
      </w:r>
      <w:r>
        <w:rPr>
          <w:color w:val="231F20"/>
        </w:rPr>
        <w:t>completely</w:t>
      </w:r>
      <w:r>
        <w:rPr>
          <w:color w:val="231F20"/>
          <w:spacing w:val="-2"/>
          <w:w w:val="102"/>
        </w:rPr>
        <w:t> </w:t>
      </w:r>
      <w:r>
        <w:rPr>
          <w:color w:val="231F20"/>
        </w:rPr>
        <w:t>offline. </w:t>
      </w:r>
      <w:r>
        <w:rPr>
          <w:color w:val="231F20"/>
          <w:spacing w:val="-6"/>
        </w:rPr>
        <w:t>Today, </w:t>
      </w:r>
      <w:r>
        <w:rPr>
          <w:color w:val="231F20"/>
        </w:rPr>
        <w:t>you could do this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-2"/>
          <w:w w:val="103"/>
        </w:rPr>
        <w:t> </w:t>
      </w:r>
      <w:r>
        <w:rPr>
          <w:color w:val="231F20"/>
        </w:rPr>
        <w:t>exporting</w:t>
      </w:r>
      <w:r>
        <w:rPr>
          <w:color w:val="231F20"/>
          <w:spacing w:val="37"/>
        </w:rPr>
        <w:t> </w:t>
      </w:r>
      <w:r>
        <w:rPr>
          <w:color w:val="231F20"/>
        </w:rPr>
        <w:t>data</w:t>
      </w:r>
      <w:r>
        <w:rPr>
          <w:color w:val="231F20"/>
          <w:spacing w:val="37"/>
        </w:rPr>
        <w:t> </w:t>
      </w:r>
      <w:r>
        <w:rPr>
          <w:color w:val="231F20"/>
        </w:rPr>
        <w:t>into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7"/>
        </w:rPr>
        <w:t> </w:t>
      </w:r>
      <w:r>
        <w:rPr>
          <w:color w:val="231F20"/>
        </w:rPr>
        <w:t>spreadsheet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app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on the tablet, which  is  just  a</w:t>
      </w:r>
      <w:r>
        <w:rPr>
          <w:color w:val="231F20"/>
          <w:spacing w:val="9"/>
        </w:rPr>
        <w:t> </w:t>
      </w:r>
      <w:r>
        <w:rPr>
          <w:color w:val="231F20"/>
        </w:rPr>
        <w:t>variant</w:t>
      </w:r>
      <w:r>
        <w:rPr>
          <w:color w:val="231F20"/>
          <w:spacing w:val="-2"/>
          <w:w w:val="107"/>
        </w:rPr>
        <w:t> </w:t>
      </w:r>
      <w:r>
        <w:rPr>
          <w:color w:val="231F20"/>
        </w:rPr>
        <w:t>of the aforementioned third</w:t>
      </w:r>
      <w:r>
        <w:rPr>
          <w:color w:val="231F20"/>
          <w:spacing w:val="42"/>
        </w:rPr>
        <w:t> </w:t>
      </w:r>
      <w:r>
        <w:rPr>
          <w:color w:val="231F20"/>
        </w:rPr>
        <w:t>scenario,</w:t>
      </w:r>
      <w:r>
        <w:rPr>
          <w:color w:val="231F20"/>
          <w:spacing w:val="-2"/>
          <w:w w:val="103"/>
        </w:rPr>
        <w:t> </w:t>
      </w:r>
      <w:r>
        <w:rPr>
          <w:color w:val="231F20"/>
        </w:rPr>
        <w:t>with all of its 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awkwardness.</w:t>
      </w:r>
      <w:r>
        <w:rPr/>
      </w:r>
    </w:p>
    <w:p>
      <w:pPr>
        <w:pStyle w:val="BodyText"/>
        <w:spacing w:line="249" w:lineRule="auto"/>
        <w:ind w:right="3"/>
        <w:jc w:val="both"/>
      </w:pPr>
      <w:r>
        <w:rPr>
          <w:color w:val="231F20"/>
          <w:w w:val="105"/>
        </w:rPr>
        <w:t>If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you’ve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accepted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far,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then it’s not a  particularly  big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leap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to imagine extending 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“JavaScript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everywhere” vision to  the 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Internet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of Things (IoT) future: for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check out Node-RED</w:t>
      </w:r>
      <w:r>
        <w:rPr>
          <w:color w:val="231F20"/>
          <w:spacing w:val="-1"/>
          <w:w w:val="105"/>
        </w:rPr>
        <w:t> </w:t>
      </w:r>
      <w:hyperlink r:id="rId15">
        <w:r>
          <w:rPr>
            <w:color w:val="231F20"/>
            <w:w w:val="105"/>
          </w:rPr>
          <w:t>(http://nodered.</w:t>
        </w:r>
      </w:hyperlink>
      <w:r>
        <w:rPr>
          <w:color w:val="231F20"/>
          <w:w w:val="105"/>
        </w:rPr>
        <w:t> </w:t>
      </w:r>
      <w:r>
        <w:rPr>
          <w:color w:val="231F20"/>
          <w:w w:val="105"/>
        </w:rPr>
        <w:t>org). In the not-so-distant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future,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imagine returning to your fully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con-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nected house, asking yourself,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“Why</w:t>
      </w:r>
      <w:r>
        <w:rPr>
          <w:color w:val="231F20"/>
          <w:w w:val="99"/>
        </w:rPr>
        <w:t> </w:t>
      </w:r>
      <w:r>
        <w:rPr>
          <w:color w:val="231F20"/>
          <w:w w:val="105"/>
        </w:rPr>
        <w:t>is it so hot on the second floor?”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issuing the following query from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browser console on your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fridge: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83" w:lineRule="auto" w:before="0"/>
        <w:ind w:left="120" w:right="11" w:firstLine="0"/>
        <w:jc w:val="both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b/>
          <w:color w:val="231F20"/>
          <w:spacing w:val="-6"/>
          <w:sz w:val="18"/>
        </w:rPr>
        <w:t>SELECT</w:t>
      </w:r>
      <w:r>
        <w:rPr>
          <w:rFonts w:ascii="Courier New"/>
          <w:b/>
          <w:color w:val="231F20"/>
          <w:spacing w:val="-12"/>
          <w:sz w:val="18"/>
        </w:rPr>
        <w:t> </w:t>
      </w:r>
      <w:r>
        <w:rPr>
          <w:rFonts w:ascii="Courier New"/>
          <w:b/>
          <w:color w:val="231F20"/>
          <w:spacing w:val="-6"/>
          <w:sz w:val="18"/>
        </w:rPr>
        <w:t>room,</w:t>
      </w:r>
      <w:r>
        <w:rPr>
          <w:rFonts w:ascii="Courier New"/>
          <w:b/>
          <w:color w:val="231F20"/>
          <w:spacing w:val="-12"/>
          <w:sz w:val="18"/>
        </w:rPr>
        <w:t> </w:t>
      </w:r>
      <w:r>
        <w:rPr>
          <w:rFonts w:ascii="Courier New"/>
          <w:b/>
          <w:color w:val="231F20"/>
          <w:spacing w:val="-6"/>
          <w:sz w:val="18"/>
        </w:rPr>
        <w:t>temp</w:t>
      </w:r>
      <w:r>
        <w:rPr>
          <w:rFonts w:ascii="Courier New"/>
          <w:b/>
          <w:color w:val="231F20"/>
          <w:spacing w:val="-12"/>
          <w:sz w:val="18"/>
        </w:rPr>
        <w:t> </w:t>
      </w:r>
      <w:r>
        <w:rPr>
          <w:rFonts w:ascii="Courier New"/>
          <w:b/>
          <w:color w:val="231F20"/>
          <w:spacing w:val="-6"/>
          <w:sz w:val="18"/>
        </w:rPr>
        <w:t>FROM</w:t>
      </w:r>
      <w:r>
        <w:rPr>
          <w:rFonts w:ascii="Courier New"/>
          <w:b/>
          <w:color w:val="231F20"/>
          <w:spacing w:val="-12"/>
          <w:sz w:val="18"/>
        </w:rPr>
        <w:t> </w:t>
      </w:r>
      <w:r>
        <w:rPr>
          <w:rFonts w:ascii="Courier New"/>
          <w:b/>
          <w:color w:val="231F20"/>
          <w:spacing w:val="-7"/>
          <w:sz w:val="18"/>
        </w:rPr>
        <w:t>sensors</w:t>
      </w:r>
      <w:r>
        <w:rPr>
          <w:rFonts w:ascii="Courier New"/>
          <w:b/>
          <w:color w:val="231F20"/>
          <w:spacing w:val="-106"/>
          <w:sz w:val="18"/>
        </w:rPr>
        <w:t> </w:t>
      </w:r>
      <w:r>
        <w:rPr>
          <w:rFonts w:ascii="Courier New"/>
          <w:b/>
          <w:color w:val="231F20"/>
          <w:spacing w:val="-106"/>
          <w:sz w:val="18"/>
        </w:rPr>
      </w:r>
      <w:r>
        <w:rPr>
          <w:rFonts w:ascii="Courier New"/>
          <w:b/>
          <w:color w:val="231F20"/>
          <w:spacing w:val="-6"/>
          <w:sz w:val="18"/>
        </w:rPr>
        <w:t>WHERE floor </w:t>
      </w:r>
      <w:r>
        <w:rPr>
          <w:rFonts w:ascii="Courier New"/>
          <w:b/>
          <w:color w:val="231F20"/>
          <w:sz w:val="18"/>
        </w:rPr>
        <w:t>= 2 </w:t>
      </w:r>
      <w:r>
        <w:rPr>
          <w:rFonts w:ascii="Courier New"/>
          <w:b/>
          <w:color w:val="231F20"/>
          <w:spacing w:val="-5"/>
          <w:sz w:val="18"/>
        </w:rPr>
        <w:t>and </w:t>
      </w:r>
      <w:r>
        <w:rPr>
          <w:rFonts w:ascii="Courier New"/>
          <w:b/>
          <w:color w:val="231F20"/>
          <w:spacing w:val="-6"/>
          <w:sz w:val="18"/>
        </w:rPr>
        <w:t>time </w:t>
      </w:r>
      <w:r>
        <w:rPr>
          <w:rFonts w:ascii="Courier New"/>
          <w:b/>
          <w:color w:val="231F20"/>
          <w:sz w:val="18"/>
        </w:rPr>
        <w:t>=</w:t>
      </w:r>
      <w:r>
        <w:rPr>
          <w:rFonts w:ascii="Courier New"/>
          <w:b/>
          <w:color w:val="231F20"/>
          <w:spacing w:val="-60"/>
          <w:sz w:val="18"/>
        </w:rPr>
        <w:t> </w:t>
      </w:r>
      <w:r>
        <w:rPr>
          <w:rFonts w:ascii="Courier New"/>
          <w:b/>
          <w:color w:val="231F20"/>
          <w:spacing w:val="-7"/>
          <w:sz w:val="18"/>
        </w:rPr>
        <w:t>NOW;</w:t>
      </w:r>
      <w:r>
        <w:rPr>
          <w:rFonts w:ascii="Courier New"/>
          <w:sz w:val="18"/>
        </w:rPr>
      </w:r>
    </w:p>
    <w:p>
      <w:pPr>
        <w:pStyle w:val="BodyText"/>
        <w:spacing w:line="249" w:lineRule="auto" w:before="63"/>
        <w:ind w:left="119" w:right="117"/>
        <w:jc w:val="both"/>
      </w:pPr>
      <w:r>
        <w:rPr/>
        <w:br w:type="column"/>
      </w:r>
      <w:r>
        <w:rPr>
          <w:color w:val="231F20"/>
        </w:rPr>
        <w:t>This translates into a</w:t>
      </w:r>
      <w:r>
        <w:rPr>
          <w:color w:val="231F20"/>
          <w:spacing w:val="8"/>
        </w:rPr>
        <w:t> </w:t>
      </w:r>
      <w:r>
        <w:rPr>
          <w:color w:val="231F20"/>
        </w:rPr>
        <w:t>distributed</w:t>
      </w:r>
      <w:r>
        <w:rPr>
          <w:color w:val="231F20"/>
          <w:w w:val="104"/>
        </w:rPr>
        <w:t> </w:t>
      </w:r>
      <w:r>
        <w:rPr>
          <w:color w:val="231F20"/>
        </w:rPr>
        <w:t>query</w:t>
      </w:r>
      <w:r>
        <w:rPr>
          <w:color w:val="231F20"/>
          <w:spacing w:val="30"/>
        </w:rPr>
        <w:t> </w:t>
      </w:r>
      <w:r>
        <w:rPr>
          <w:color w:val="231F20"/>
        </w:rPr>
        <w:t>plan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gets</w:t>
      </w:r>
      <w:r>
        <w:rPr>
          <w:color w:val="231F20"/>
          <w:spacing w:val="30"/>
        </w:rPr>
        <w:t> </w:t>
      </w:r>
      <w:r>
        <w:rPr>
          <w:color w:val="231F20"/>
        </w:rPr>
        <w:t>pushed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sensors around the house,  the</w:t>
      </w:r>
      <w:r>
        <w:rPr>
          <w:color w:val="231F20"/>
          <w:spacing w:val="37"/>
        </w:rPr>
        <w:t> </w:t>
      </w:r>
      <w:r>
        <w:rPr>
          <w:color w:val="231F20"/>
        </w:rPr>
        <w:t>results</w:t>
      </w:r>
      <w:r>
        <w:rPr>
          <w:color w:val="231F20"/>
          <w:w w:val="10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then</w:t>
      </w:r>
      <w:r>
        <w:rPr>
          <w:color w:val="231F20"/>
          <w:spacing w:val="14"/>
        </w:rPr>
        <w:t> </w:t>
      </w:r>
      <w:r>
        <w:rPr>
          <w:color w:val="231F20"/>
        </w:rPr>
        <w:t>gathered</w:t>
      </w:r>
      <w:r>
        <w:rPr>
          <w:color w:val="231F20"/>
          <w:spacing w:val="14"/>
        </w:rPr>
        <w:t> </w:t>
      </w:r>
      <w:r>
        <w:rPr>
          <w:color w:val="231F20"/>
        </w:rPr>
        <w:t>back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fridge and rendered as  a  heatmap</w:t>
      </w:r>
      <w:r>
        <w:rPr>
          <w:color w:val="231F20"/>
          <w:spacing w:val="4"/>
        </w:rPr>
        <w:t> </w:t>
      </w:r>
      <w:r>
        <w:rPr>
          <w:color w:val="231F20"/>
        </w:rPr>
        <w:t>—</w:t>
      </w:r>
      <w:r>
        <w:rPr>
          <w:color w:val="231F20"/>
          <w:w w:val="68"/>
        </w:rPr>
        <w:t> </w:t>
      </w:r>
      <w:r>
        <w:rPr>
          <w:color w:val="231F20"/>
        </w:rPr>
        <w:t>all  in</w:t>
      </w:r>
      <w:r>
        <w:rPr>
          <w:color w:val="231F20"/>
          <w:spacing w:val="22"/>
        </w:rPr>
        <w:t> </w:t>
      </w:r>
      <w:r>
        <w:rPr>
          <w:color w:val="231F20"/>
        </w:rPr>
        <w:t>JavaScript.</w:t>
      </w:r>
      <w:r>
        <w:rPr/>
      </w:r>
    </w:p>
    <w:p>
      <w:pPr>
        <w:pStyle w:val="BodyText"/>
        <w:spacing w:line="247" w:lineRule="auto"/>
        <w:ind w:left="119" w:right="117"/>
        <w:jc w:val="both"/>
      </w:pPr>
      <w:r>
        <w:rPr>
          <w:color w:val="231F20"/>
        </w:rPr>
        <w:t>Don’t laugh — something like</w:t>
      </w:r>
      <w:r>
        <w:rPr>
          <w:color w:val="231F20"/>
          <w:spacing w:val="42"/>
        </w:rPr>
        <w:t> </w:t>
      </w:r>
      <w:r>
        <w:rPr>
          <w:color w:val="231F20"/>
        </w:rPr>
        <w:t>this</w:t>
      </w:r>
      <w:r>
        <w:rPr>
          <w:color w:val="231F20"/>
          <w:w w:val="105"/>
        </w:rPr>
        <w:t> </w:t>
      </w:r>
      <w:r>
        <w:rPr>
          <w:color w:val="231F20"/>
        </w:rPr>
        <w:t>has already been developed, built,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w w:val="107"/>
        </w:rPr>
        <w:t> </w:t>
      </w:r>
      <w:r>
        <w:rPr>
          <w:color w:val="231F20"/>
        </w:rPr>
        <w:t>deployed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context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distributed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sensor networks: it’s called</w:t>
      </w:r>
      <w:r>
        <w:rPr>
          <w:color w:val="231F20"/>
          <w:spacing w:val="46"/>
        </w:rPr>
        <w:t> </w:t>
      </w:r>
      <w:r>
        <w:rPr>
          <w:color w:val="231F20"/>
          <w:spacing w:val="-3"/>
        </w:rPr>
        <w:t>TinyDB.</w:t>
      </w:r>
      <w:r>
        <w:rPr>
          <w:color w:val="231F20"/>
          <w:spacing w:val="-3"/>
          <w:position w:val="7"/>
          <w:sz w:val="14"/>
          <w:szCs w:val="14"/>
        </w:rPr>
        <w:t>11</w:t>
      </w:r>
      <w:r>
        <w:rPr>
          <w:color w:val="231F20"/>
          <w:spacing w:val="-7"/>
          <w:w w:val="103"/>
          <w:position w:val="7"/>
          <w:sz w:val="14"/>
          <w:szCs w:val="14"/>
        </w:rPr>
        <w:t> </w:t>
      </w:r>
      <w:r>
        <w:rPr>
          <w:color w:val="231F20"/>
        </w:rPr>
        <w:t>The only difference here is that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w w:val="100"/>
        </w:rPr>
        <w:t> </w:t>
      </w:r>
      <w:r>
        <w:rPr>
          <w:color w:val="231F20"/>
        </w:rPr>
        <w:t>propose to implement everything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w w:val="107"/>
        </w:rPr>
        <w:t> </w:t>
      </w:r>
      <w:r>
        <w:rPr>
          <w:color w:val="231F20"/>
        </w:rPr>
        <w:t>JavaScript.</w:t>
      </w:r>
      <w:r>
        <w:rPr/>
      </w:r>
    </w:p>
    <w:p>
      <w:pPr>
        <w:pStyle w:val="BodyText"/>
        <w:spacing w:line="249" w:lineRule="auto" w:before="3"/>
        <w:ind w:left="119" w:right="117"/>
        <w:jc w:val="both"/>
      </w:pPr>
      <w:r>
        <w:rPr>
          <w:color w:val="231F20"/>
          <w:w w:val="105"/>
        </w:rPr>
        <w:t>Consider another example: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you’re</w:t>
      </w:r>
      <w:r>
        <w:rPr>
          <w:color w:val="231F20"/>
          <w:w w:val="100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grocery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store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wonder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you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need to buy milk. Pull out your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phone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and ask your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fridge: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b/>
          <w:color w:val="231F20"/>
          <w:spacing w:val="-4"/>
          <w:sz w:val="18"/>
        </w:rPr>
        <w:t>SELECT COUNT(*) </w:t>
      </w:r>
      <w:r>
        <w:rPr>
          <w:rFonts w:ascii="Courier New"/>
          <w:b/>
          <w:color w:val="231F20"/>
          <w:spacing w:val="-3"/>
          <w:sz w:val="18"/>
        </w:rPr>
        <w:t>FROM</w:t>
      </w:r>
      <w:r>
        <w:rPr>
          <w:rFonts w:ascii="Courier New"/>
          <w:b/>
          <w:color w:val="231F20"/>
          <w:spacing w:val="-8"/>
          <w:sz w:val="18"/>
        </w:rPr>
        <w:t> </w:t>
      </w:r>
      <w:r>
        <w:rPr>
          <w:rFonts w:ascii="Courier New"/>
          <w:b/>
          <w:color w:val="231F20"/>
          <w:spacing w:val="-4"/>
          <w:sz w:val="18"/>
        </w:rPr>
        <w:t>fridge</w:t>
      </w:r>
      <w:r>
        <w:rPr>
          <w:rFonts w:ascii="Courier New"/>
          <w:sz w:val="18"/>
        </w:rPr>
      </w:r>
    </w:p>
    <w:p>
      <w:pPr>
        <w:spacing w:before="36"/>
        <w:ind w:left="119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 w:hAnsi="Courier New" w:cs="Courier New" w:eastAsia="Courier New"/>
          <w:b/>
          <w:bCs/>
          <w:color w:val="231F20"/>
          <w:spacing w:val="-4"/>
          <w:sz w:val="18"/>
          <w:szCs w:val="18"/>
        </w:rPr>
        <w:t>WHERE </w:t>
      </w:r>
      <w:r>
        <w:rPr>
          <w:rFonts w:ascii="Courier New" w:hAnsi="Courier New" w:cs="Courier New" w:eastAsia="Courier New"/>
          <w:b/>
          <w:bCs/>
          <w:color w:val="231F20"/>
          <w:spacing w:val="-3"/>
          <w:sz w:val="18"/>
          <w:szCs w:val="18"/>
        </w:rPr>
        <w:t>item </w:t>
      </w:r>
      <w:r>
        <w:rPr>
          <w:rFonts w:ascii="Courier New" w:hAnsi="Courier New" w:cs="Courier New" w:eastAsia="Courier New"/>
          <w:b/>
          <w:bCs/>
          <w:color w:val="231F20"/>
          <w:sz w:val="18"/>
          <w:szCs w:val="18"/>
        </w:rPr>
        <w:t>=</w:t>
      </w:r>
      <w:r>
        <w:rPr>
          <w:rFonts w:ascii="Courier New" w:hAnsi="Courier New" w:cs="Courier New" w:eastAsia="Courier New"/>
          <w:b/>
          <w:bCs/>
          <w:color w:val="231F20"/>
          <w:spacing w:val="-13"/>
          <w:sz w:val="18"/>
          <w:szCs w:val="18"/>
        </w:rPr>
        <w:t> </w:t>
      </w:r>
      <w:r>
        <w:rPr>
          <w:rFonts w:ascii="Courier New" w:hAnsi="Courier New" w:cs="Courier New" w:eastAsia="Courier New"/>
          <w:b/>
          <w:bCs/>
          <w:color w:val="231F20"/>
          <w:spacing w:val="-4"/>
          <w:sz w:val="18"/>
          <w:szCs w:val="18"/>
        </w:rPr>
        <w:t>“milk”;</w:t>
      </w:r>
      <w:r>
        <w:rPr>
          <w:rFonts w:ascii="Courier New" w:hAnsi="Courier New" w:cs="Courier New" w:eastAsia="Courier New"/>
          <w:sz w:val="18"/>
          <w:szCs w:val="18"/>
        </w:rPr>
      </w:r>
    </w:p>
    <w:p>
      <w:pPr>
        <w:spacing w:line="240" w:lineRule="auto" w:before="1"/>
        <w:rPr>
          <w:rFonts w:ascii="Courier New" w:hAnsi="Courier New" w:cs="Courier New" w:eastAsia="Courier New"/>
          <w:b/>
          <w:bCs/>
          <w:sz w:val="21"/>
          <w:szCs w:val="21"/>
        </w:rPr>
      </w:pPr>
    </w:p>
    <w:p>
      <w:pPr>
        <w:pStyle w:val="BodyText"/>
        <w:spacing w:line="249" w:lineRule="auto" w:before="0"/>
        <w:ind w:left="119" w:right="117"/>
        <w:jc w:val="both"/>
      </w:pPr>
      <w:r>
        <w:rPr>
          <w:color w:val="231F20"/>
          <w:w w:val="105"/>
        </w:rPr>
        <w:t>Of course, actual SQL queries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likely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hidden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behind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snazzy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UI</w:t>
      </w:r>
      <w:r>
        <w:rPr>
          <w:color w:val="231F20"/>
          <w:w w:val="89"/>
        </w:rPr>
        <w:t> </w:t>
      </w:r>
      <w:r>
        <w:rPr>
          <w:color w:val="231F20"/>
          <w:w w:val="105"/>
        </w:rPr>
        <w:t>within an app (or connected via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intel-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ligent agents such as Siri or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Cortana),</w:t>
      </w:r>
      <w:r>
        <w:rPr>
          <w:color w:val="231F20"/>
          <w:w w:val="101"/>
        </w:rPr>
        <w:t> </w:t>
      </w:r>
      <w:r>
        <w:rPr>
          <w:color w:val="231F20"/>
          <w:w w:val="105"/>
        </w:rPr>
        <w:t>but behind the scenes, it could all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JavaScript.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fact,</w:t>
      </w:r>
      <w:r>
        <w:rPr>
          <w:color w:val="231F20"/>
          <w:spacing w:val="38"/>
        </w:rPr>
        <w:t> </w:t>
      </w:r>
      <w:r>
        <w:rPr>
          <w:color w:val="231F20"/>
        </w:rPr>
        <w:t>this</w:t>
      </w:r>
      <w:r>
        <w:rPr>
          <w:color w:val="231F20"/>
          <w:spacing w:val="38"/>
        </w:rPr>
        <w:t> </w:t>
      </w:r>
      <w:r>
        <w:rPr>
          <w:color w:val="231F20"/>
        </w:rPr>
        <w:t>vision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IoT</w:t>
      </w:r>
      <w:r>
        <w:rPr>
          <w:color w:val="231F20"/>
          <w:spacing w:val="38"/>
        </w:rPr>
        <w:t> </w:t>
      </w:r>
      <w:r>
        <w:rPr>
          <w:color w:val="231F20"/>
        </w:rPr>
        <w:t>has</w:t>
      </w:r>
      <w:r>
        <w:rPr>
          <w:color w:val="231F20"/>
          <w:w w:val="105"/>
        </w:rPr>
        <w:t> </w:t>
      </w:r>
      <w:r>
        <w:rPr>
          <w:color w:val="231F20"/>
        </w:rPr>
        <w:t>one</w:t>
      </w:r>
      <w:r>
        <w:rPr>
          <w:color w:val="231F20"/>
          <w:spacing w:val="33"/>
        </w:rPr>
        <w:t> </w:t>
      </w:r>
      <w:r>
        <w:rPr>
          <w:color w:val="231F20"/>
        </w:rPr>
        <w:t>significant</w:t>
      </w:r>
      <w:r>
        <w:rPr>
          <w:color w:val="231F20"/>
          <w:spacing w:val="33"/>
        </w:rPr>
        <w:t> </w:t>
      </w:r>
      <w:r>
        <w:rPr>
          <w:color w:val="231F20"/>
        </w:rPr>
        <w:t>advantage</w:t>
      </w:r>
      <w:r>
        <w:rPr>
          <w:color w:val="231F20"/>
          <w:spacing w:val="33"/>
        </w:rPr>
        <w:t> </w:t>
      </w:r>
      <w:r>
        <w:rPr>
          <w:color w:val="231F20"/>
        </w:rPr>
        <w:t>over</w:t>
      </w:r>
      <w:r>
        <w:rPr>
          <w:color w:val="231F20"/>
          <w:spacing w:val="33"/>
        </w:rPr>
        <w:t> </w:t>
      </w:r>
      <w:r>
        <w:rPr>
          <w:color w:val="231F20"/>
        </w:rPr>
        <w:t>cur-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rent trends — it can potentially</w:t>
      </w:r>
      <w:r>
        <w:rPr>
          <w:color w:val="231F20"/>
          <w:spacing w:val="40"/>
        </w:rPr>
        <w:t> </w:t>
      </w:r>
      <w:r>
        <w:rPr>
          <w:color w:val="231F20"/>
        </w:rPr>
        <w:t>serve</w:t>
      </w:r>
      <w:r>
        <w:rPr>
          <w:color w:val="231F20"/>
          <w:w w:val="101"/>
        </w:rPr>
        <w:t> </w:t>
      </w:r>
      <w:r>
        <w:rPr>
          <w:color w:val="231F20"/>
        </w:rPr>
        <w:t>as a counterweight to the desire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w w:val="102"/>
        </w:rPr>
        <w:t> </w:t>
      </w:r>
      <w:r>
        <w:rPr>
          <w:color w:val="231F20"/>
        </w:rPr>
        <w:t>companies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centralize</w:t>
      </w:r>
      <w:r>
        <w:rPr>
          <w:color w:val="231F20"/>
          <w:spacing w:val="3"/>
        </w:rPr>
        <w:t> </w:t>
      </w:r>
      <w:r>
        <w:rPr>
          <w:color w:val="231F20"/>
        </w:rPr>
        <w:t>everything.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Nearly all IoT gadgets today,</w:t>
      </w:r>
      <w:r>
        <w:rPr>
          <w:color w:val="231F20"/>
          <w:spacing w:val="1"/>
        </w:rPr>
        <w:t> </w:t>
      </w:r>
      <w:r>
        <w:rPr>
          <w:color w:val="231F20"/>
        </w:rPr>
        <w:t>includ-</w:t>
      </w:r>
      <w:r>
        <w:rPr>
          <w:color w:val="231F20"/>
          <w:w w:val="122"/>
        </w:rPr>
        <w:t> </w:t>
      </w:r>
      <w:r>
        <w:rPr>
          <w:color w:val="231F20"/>
        </w:rPr>
        <w:t>ing  personal  fitness   trackers,  </w:t>
      </w:r>
      <w:r>
        <w:rPr>
          <w:color w:val="231F20"/>
          <w:spacing w:val="22"/>
        </w:rPr>
        <w:t> </w:t>
      </w:r>
      <w:r>
        <w:rPr>
          <w:color w:val="231F20"/>
        </w:rPr>
        <w:t>pipe</w:t>
      </w:r>
      <w:r>
        <w:rPr>
          <w:color w:val="231F20"/>
          <w:w w:val="102"/>
        </w:rPr>
        <w:t> </w:t>
      </w:r>
      <w:r>
        <w:rPr>
          <w:color w:val="231F20"/>
        </w:rPr>
        <w:t>all data streams into the cloud, 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w w:val="107"/>
        </w:rPr>
        <w:t> </w:t>
      </w:r>
      <w:r>
        <w:rPr>
          <w:color w:val="231F20"/>
        </w:rPr>
        <w:t>then offer users an interface (or </w:t>
      </w:r>
      <w:r>
        <w:rPr>
          <w:color w:val="231F20"/>
          <w:spacing w:val="4"/>
        </w:rPr>
        <w:t> </w:t>
      </w:r>
      <w:r>
        <w:rPr>
          <w:color w:val="231F20"/>
        </w:rPr>
        <w:t>API)</w:t>
      </w:r>
      <w:r>
        <w:rPr>
          <w:color w:val="231F20"/>
          <w:w w:val="93"/>
        </w:rPr>
        <w:t> </w:t>
      </w:r>
      <w:r>
        <w:rPr>
          <w:color w:val="231F20"/>
        </w:rPr>
        <w:t>to access their own data (which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w w:val="102"/>
        </w:rPr>
        <w:t> </w:t>
      </w:r>
      <w:r>
        <w:rPr>
          <w:color w:val="231F20"/>
        </w:rPr>
        <w:t>course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companies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change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any time). In other words, they</w:t>
      </w:r>
      <w:r>
        <w:rPr>
          <w:color w:val="231F20"/>
          <w:spacing w:val="29"/>
        </w:rPr>
        <w:t> </w:t>
      </w:r>
      <w:r>
        <w:rPr>
          <w:color w:val="231F20"/>
        </w:rPr>
        <w:t>con-</w:t>
      </w:r>
      <w:r>
        <w:rPr>
          <w:color w:val="231F20"/>
          <w:w w:val="122"/>
        </w:rPr>
        <w:t> </w:t>
      </w:r>
      <w:r>
        <w:rPr>
          <w:color w:val="231F20"/>
        </w:rPr>
        <w:t>trol  all  your  personal</w:t>
      </w:r>
      <w:r>
        <w:rPr>
          <w:color w:val="231F20"/>
          <w:spacing w:val="-18"/>
        </w:rPr>
        <w:t> </w:t>
      </w:r>
      <w:r>
        <w:rPr>
          <w:color w:val="231F20"/>
        </w:rPr>
        <w:t>data.</w:t>
      </w:r>
      <w:r>
        <w:rPr/>
      </w:r>
    </w:p>
    <w:p>
      <w:pPr>
        <w:pStyle w:val="BodyText"/>
        <w:spacing w:line="249" w:lineRule="auto"/>
        <w:ind w:left="119" w:right="117"/>
        <w:jc w:val="both"/>
      </w:pPr>
      <w:r>
        <w:rPr>
          <w:color w:val="231F20"/>
          <w:w w:val="105"/>
        </w:rPr>
        <w:t>Just how creepy is this?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Samung’s</w:t>
      </w:r>
      <w:r>
        <w:rPr>
          <w:color w:val="231F20"/>
          <w:w w:val="101"/>
        </w:rPr>
        <w:t> </w:t>
      </w:r>
      <w:r>
        <w:rPr>
          <w:color w:val="231F20"/>
          <w:w w:val="105"/>
        </w:rPr>
        <w:t>SmartTV comes with voice</w:t>
      </w:r>
      <w:r>
        <w:rPr>
          <w:color w:val="231F20"/>
          <w:spacing w:val="50"/>
          <w:w w:val="105"/>
        </w:rPr>
        <w:t> </w:t>
      </w:r>
      <w:r>
        <w:rPr>
          <w:color w:val="231F20"/>
          <w:w w:val="105"/>
        </w:rPr>
        <w:t>recogni-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tion that allows you to issue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verbal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commands to it. It’s a cute trick,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comes with a warning to watch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you say in front of your</w:t>
      </w:r>
      <w:r>
        <w:rPr>
          <w:color w:val="231F20"/>
          <w:spacing w:val="3"/>
          <w:w w:val="105"/>
        </w:rPr>
        <w:t> </w:t>
      </w:r>
      <w:r>
        <w:rPr>
          <w:color w:val="231F20"/>
          <w:spacing w:val="-3"/>
          <w:w w:val="105"/>
        </w:rPr>
        <w:t>TV:</w:t>
      </w:r>
      <w:r>
        <w:rPr>
          <w:spacing w:val="-3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exact" w:before="0"/>
        <w:ind w:left="359" w:right="350" w:firstLine="0"/>
        <w:jc w:val="both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Book Antiqua"/>
          <w:i/>
          <w:color w:val="231F20"/>
          <w:w w:val="105"/>
          <w:sz w:val="18"/>
        </w:rPr>
        <w:t>Please be aware that if your</w:t>
      </w:r>
      <w:r>
        <w:rPr>
          <w:rFonts w:ascii="Book Antiqua"/>
          <w:i/>
          <w:color w:val="231F20"/>
          <w:spacing w:val="20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spo-</w:t>
      </w:r>
      <w:r>
        <w:rPr>
          <w:rFonts w:ascii="Book Antiqua"/>
          <w:i/>
          <w:color w:val="231F20"/>
          <w:w w:val="122"/>
          <w:sz w:val="18"/>
        </w:rPr>
        <w:t> </w:t>
      </w:r>
      <w:r>
        <w:rPr>
          <w:rFonts w:ascii="Book Antiqua"/>
          <w:i/>
          <w:color w:val="231F20"/>
          <w:spacing w:val="2"/>
          <w:w w:val="105"/>
          <w:sz w:val="18"/>
        </w:rPr>
        <w:t>ken </w:t>
      </w:r>
      <w:r>
        <w:rPr>
          <w:rFonts w:ascii="Book Antiqua"/>
          <w:i/>
          <w:color w:val="231F20"/>
          <w:spacing w:val="4"/>
          <w:w w:val="105"/>
          <w:sz w:val="18"/>
        </w:rPr>
        <w:t>words </w:t>
      </w:r>
      <w:r>
        <w:rPr>
          <w:rFonts w:ascii="Book Antiqua"/>
          <w:i/>
          <w:color w:val="231F20"/>
          <w:spacing w:val="5"/>
          <w:w w:val="105"/>
          <w:sz w:val="18"/>
        </w:rPr>
        <w:t>include personal</w:t>
      </w:r>
      <w:r>
        <w:rPr>
          <w:rFonts w:ascii="Book Antiqua"/>
          <w:i/>
          <w:color w:val="231F20"/>
          <w:spacing w:val="26"/>
          <w:w w:val="105"/>
          <w:sz w:val="18"/>
        </w:rPr>
        <w:t> </w:t>
      </w:r>
      <w:r>
        <w:rPr>
          <w:rFonts w:ascii="Book Antiqua"/>
          <w:i/>
          <w:color w:val="231F20"/>
          <w:spacing w:val="6"/>
          <w:w w:val="105"/>
          <w:sz w:val="18"/>
        </w:rPr>
        <w:t>or</w:t>
      </w:r>
      <w:r>
        <w:rPr>
          <w:rFonts w:ascii="Book Antiqua"/>
          <w:i/>
          <w:color w:val="231F20"/>
          <w:spacing w:val="7"/>
          <w:w w:val="102"/>
          <w:sz w:val="18"/>
        </w:rPr>
        <w:t> </w:t>
      </w:r>
      <w:r>
        <w:rPr>
          <w:rFonts w:ascii="Book Antiqua"/>
          <w:i/>
          <w:color w:val="231F20"/>
          <w:spacing w:val="2"/>
          <w:w w:val="105"/>
          <w:sz w:val="18"/>
        </w:rPr>
        <w:t>other sensitive information,</w:t>
      </w:r>
      <w:r>
        <w:rPr>
          <w:rFonts w:ascii="Book Antiqua"/>
          <w:i/>
          <w:color w:val="231F20"/>
          <w:spacing w:val="8"/>
          <w:w w:val="105"/>
          <w:sz w:val="18"/>
        </w:rPr>
        <w:t> </w:t>
      </w:r>
      <w:r>
        <w:rPr>
          <w:rFonts w:ascii="Book Antiqua"/>
          <w:i/>
          <w:color w:val="231F20"/>
          <w:spacing w:val="3"/>
          <w:w w:val="105"/>
          <w:sz w:val="18"/>
        </w:rPr>
        <w:t>that</w:t>
      </w:r>
      <w:r>
        <w:rPr>
          <w:rFonts w:ascii="Book Antiqua"/>
          <w:i/>
          <w:color w:val="231F20"/>
          <w:spacing w:val="4"/>
          <w:w w:val="103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information will be among the</w:t>
      </w:r>
      <w:r>
        <w:rPr>
          <w:rFonts w:ascii="Book Antiqua"/>
          <w:i/>
          <w:color w:val="231F20"/>
          <w:spacing w:val="-1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data</w:t>
      </w:r>
      <w:r>
        <w:rPr>
          <w:rFonts w:ascii="Book Antiqua"/>
          <w:i/>
          <w:color w:val="231F20"/>
          <w:spacing w:val="2"/>
          <w:w w:val="105"/>
          <w:sz w:val="18"/>
        </w:rPr>
        <w:t> </w:t>
      </w:r>
      <w:r>
        <w:rPr>
          <w:rFonts w:ascii="Book Antiqua"/>
          <w:i/>
          <w:color w:val="231F20"/>
          <w:spacing w:val="4"/>
          <w:w w:val="105"/>
          <w:sz w:val="18"/>
        </w:rPr>
        <w:t>captured </w:t>
      </w:r>
      <w:r>
        <w:rPr>
          <w:rFonts w:ascii="Book Antiqua"/>
          <w:i/>
          <w:color w:val="231F20"/>
          <w:spacing w:val="3"/>
          <w:w w:val="105"/>
          <w:sz w:val="18"/>
        </w:rPr>
        <w:t>and </w:t>
      </w:r>
      <w:r>
        <w:rPr>
          <w:rFonts w:ascii="Book Antiqua"/>
          <w:i/>
          <w:color w:val="231F20"/>
          <w:spacing w:val="4"/>
          <w:w w:val="105"/>
          <w:sz w:val="18"/>
        </w:rPr>
        <w:t>transmitted </w:t>
      </w:r>
      <w:r>
        <w:rPr>
          <w:rFonts w:ascii="Book Antiqua"/>
          <w:i/>
          <w:color w:val="231F20"/>
          <w:spacing w:val="2"/>
          <w:w w:val="105"/>
          <w:sz w:val="18"/>
        </w:rPr>
        <w:t>to</w:t>
      </w:r>
      <w:r>
        <w:rPr>
          <w:rFonts w:ascii="Book Antiqua"/>
          <w:i/>
          <w:color w:val="231F20"/>
          <w:spacing w:val="7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a</w:t>
      </w:r>
      <w:r>
        <w:rPr>
          <w:rFonts w:ascii="Book Antiqua"/>
          <w:i/>
          <w:color w:val="231F20"/>
          <w:w w:val="112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third</w:t>
      </w:r>
      <w:r>
        <w:rPr>
          <w:rFonts w:ascii="Book Antiqua"/>
          <w:i/>
          <w:color w:val="231F20"/>
          <w:spacing w:val="-2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party.</w:t>
      </w:r>
      <w:r>
        <w:rPr>
          <w:rFonts w:ascii="Times New Roman"/>
          <w:color w:val="231F20"/>
          <w:w w:val="105"/>
          <w:position w:val="7"/>
          <w:sz w:val="14"/>
        </w:rPr>
        <w:t>12</w:t>
      </w:r>
      <w:r>
        <w:rPr>
          <w:rFonts w:ascii="Times New Roman"/>
          <w:sz w:val="14"/>
        </w:rPr>
      </w:r>
    </w:p>
    <w:p>
      <w:pPr>
        <w:spacing w:after="0" w:line="240" w:lineRule="exact"/>
        <w:jc w:val="both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1340" w:h="15480"/>
          <w:pgMar w:top="0" w:bottom="700" w:left="320" w:right="820"/>
          <w:cols w:num="3" w:equalWidth="0">
            <w:col w:w="3287" w:space="113"/>
            <w:col w:w="3286" w:space="114"/>
            <w:col w:w="34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pgSz w:w="11340" w:h="15480"/>
          <w:pgMar w:header="772" w:footer="510" w:top="960" w:bottom="700" w:left="820" w:right="320"/>
        </w:sectPr>
      </w:pPr>
    </w:p>
    <w:p>
      <w:pPr>
        <w:pStyle w:val="BodyText"/>
        <w:spacing w:line="240" w:lineRule="exact" w:before="58"/>
        <w:ind w:right="7"/>
        <w:jc w:val="both"/>
        <w:rPr>
          <w:sz w:val="14"/>
          <w:szCs w:val="14"/>
        </w:rPr>
      </w:pPr>
      <w:r>
        <w:rPr>
          <w:color w:val="231F20"/>
          <w:w w:val="105"/>
        </w:rPr>
        <w:t>Seriously?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literally,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straight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out of</w:t>
      </w:r>
      <w:r>
        <w:rPr>
          <w:color w:val="231F20"/>
          <w:spacing w:val="33"/>
          <w:w w:val="105"/>
        </w:rPr>
        <w:t> </w:t>
      </w:r>
      <w:r>
        <w:rPr>
          <w:rFonts w:ascii="Book Antiqua"/>
          <w:i/>
          <w:color w:val="231F20"/>
          <w:w w:val="105"/>
        </w:rPr>
        <w:t>1984</w:t>
      </w:r>
      <w:r>
        <w:rPr>
          <w:color w:val="231F20"/>
          <w:w w:val="105"/>
        </w:rPr>
        <w:t>.</w:t>
      </w:r>
      <w:r>
        <w:rPr>
          <w:color w:val="231F20"/>
          <w:w w:val="105"/>
          <w:position w:val="7"/>
          <w:sz w:val="14"/>
        </w:rPr>
        <w:t>13</w:t>
      </w:r>
      <w:r>
        <w:rPr>
          <w:sz w:val="14"/>
        </w:rPr>
      </w:r>
    </w:p>
    <w:p>
      <w:pPr>
        <w:pStyle w:val="BodyText"/>
        <w:spacing w:line="249" w:lineRule="auto" w:before="5"/>
        <w:ind w:left="119" w:right="8"/>
        <w:jc w:val="both"/>
      </w:pPr>
      <w:r>
        <w:rPr>
          <w:color w:val="231F20"/>
          <w:w w:val="105"/>
        </w:rPr>
        <w:t>One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“Java-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Script everywhere” vision is that,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erasing the distinction between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front-</w:t>
      </w:r>
      <w:r>
        <w:rPr>
          <w:color w:val="231F20"/>
          <w:w w:val="109"/>
        </w:rPr>
        <w:t> </w:t>
      </w:r>
      <w:r>
        <w:rPr>
          <w:color w:val="231F20"/>
          <w:w w:val="105"/>
        </w:rPr>
        <w:t>and back-end code, we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lower the bar (by decreasing the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com-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plexity) of building distributed</w:t>
      </w:r>
      <w:r>
        <w:rPr>
          <w:color w:val="231F20"/>
          <w:spacing w:val="48"/>
          <w:w w:val="105"/>
        </w:rPr>
        <w:t> </w:t>
      </w:r>
      <w:r>
        <w:rPr>
          <w:color w:val="231F20"/>
          <w:w w:val="105"/>
        </w:rPr>
        <w:t>solu-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tions, which will help counteract</w:t>
      </w:r>
      <w:r>
        <w:rPr>
          <w:color w:val="231F20"/>
          <w:spacing w:val="4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dangers of centralization.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words, JavaScript can help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re-decen-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tralize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Web.</w:t>
      </w:r>
      <w:r>
        <w:rPr>
          <w:color w:val="231F20"/>
          <w:spacing w:val="-5"/>
          <w:w w:val="105"/>
          <w:position w:val="7"/>
          <w:sz w:val="14"/>
          <w:szCs w:val="14"/>
        </w:rPr>
        <w:t>14</w:t>
      </w:r>
      <w:r>
        <w:rPr>
          <w:color w:val="231F20"/>
          <w:spacing w:val="5"/>
          <w:w w:val="105"/>
          <w:position w:val="7"/>
          <w:sz w:val="14"/>
          <w:szCs w:val="14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course,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aren’t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so naive  to  think  that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companies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will easily give up their data</w:t>
      </w:r>
      <w:r>
        <w:rPr>
          <w:color w:val="231F20"/>
          <w:spacing w:val="45"/>
          <w:w w:val="105"/>
        </w:rPr>
        <w:t> </w:t>
      </w:r>
      <w:r>
        <w:rPr>
          <w:color w:val="231F20"/>
          <w:w w:val="105"/>
        </w:rPr>
        <w:t>collec-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tion efforts (which lie at the heart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their business models), but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abil-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ity to seamlessly push queries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down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to physical devices provides a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work-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able mechanism that might give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w w:val="102"/>
        </w:rPr>
        <w:t> </w:t>
      </w:r>
      <w:r>
        <w:rPr>
          <w:color w:val="231F20"/>
          <w:w w:val="105"/>
        </w:rPr>
        <w:t>greater control over what is and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isn’t</w:t>
      </w:r>
      <w:r>
        <w:rPr>
          <w:color w:val="231F20"/>
          <w:w w:val="100"/>
        </w:rPr>
        <w:t> </w:t>
      </w:r>
      <w:r>
        <w:rPr>
          <w:color w:val="231F20"/>
          <w:w w:val="105"/>
        </w:rPr>
        <w:t>transmitted to the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cloud.</w:t>
      </w:r>
      <w:r>
        <w:rPr/>
      </w:r>
    </w:p>
    <w:p>
      <w:pPr>
        <w:pStyle w:val="BodyText"/>
        <w:spacing w:line="249" w:lineRule="auto"/>
        <w:ind w:left="119" w:right="0"/>
        <w:jc w:val="both"/>
      </w:pPr>
      <w:r>
        <w:rPr>
          <w:color w:val="231F20"/>
        </w:rPr>
        <w:t>Generalizing a bit, we could</w:t>
      </w:r>
      <w:r>
        <w:rPr>
          <w:color w:val="231F20"/>
          <w:spacing w:val="3"/>
        </w:rPr>
        <w:t> </w:t>
      </w:r>
      <w:r>
        <w:rPr>
          <w:color w:val="231F20"/>
        </w:rPr>
        <w:t>envi-</w:t>
      </w:r>
      <w:r>
        <w:rPr>
          <w:color w:val="231F20"/>
          <w:w w:val="122"/>
        </w:rPr>
        <w:t> </w:t>
      </w:r>
      <w:r>
        <w:rPr>
          <w:color w:val="231F20"/>
          <w:spacing w:val="6"/>
        </w:rPr>
        <w:t>sion </w:t>
      </w:r>
      <w:r>
        <w:rPr>
          <w:color w:val="231F20"/>
          <w:spacing w:val="4"/>
        </w:rPr>
        <w:t>an </w:t>
      </w:r>
      <w:r>
        <w:rPr>
          <w:color w:val="231F20"/>
          <w:spacing w:val="7"/>
        </w:rPr>
        <w:t>entirely different </w:t>
      </w:r>
      <w:r>
        <w:rPr>
          <w:color w:val="231F20"/>
          <w:spacing w:val="6"/>
        </w:rPr>
        <w:t>class</w:t>
      </w:r>
      <w:r>
        <w:rPr>
          <w:color w:val="231F20"/>
          <w:spacing w:val="36"/>
        </w:rPr>
        <w:t> </w:t>
      </w:r>
      <w:r>
        <w:rPr>
          <w:color w:val="231F20"/>
          <w:spacing w:val="8"/>
        </w:rPr>
        <w:t>of</w:t>
      </w:r>
      <w:r>
        <w:rPr>
          <w:color w:val="231F20"/>
          <w:spacing w:val="9"/>
          <w:w w:val="102"/>
        </w:rPr>
        <w:t> </w:t>
      </w:r>
      <w:r>
        <w:rPr>
          <w:color w:val="231F20"/>
        </w:rPr>
        <w:t>“verb-centric” APIs. Almost all</w:t>
      </w:r>
      <w:r>
        <w:rPr>
          <w:color w:val="231F20"/>
          <w:spacing w:val="24"/>
        </w:rPr>
        <w:t> </w:t>
      </w:r>
      <w:r>
        <w:rPr>
          <w:color w:val="231F20"/>
        </w:rPr>
        <w:t>APIs</w:t>
      </w:r>
      <w:r>
        <w:rPr>
          <w:color w:val="231F20"/>
          <w:spacing w:val="1"/>
          <w:w w:val="96"/>
        </w:rPr>
        <w:t> </w:t>
      </w:r>
      <w:r>
        <w:rPr>
          <w:color w:val="231F20"/>
        </w:rPr>
        <w:t>today</w:t>
      </w:r>
      <w:r>
        <w:rPr>
          <w:color w:val="231F20"/>
          <w:spacing w:val="43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“noun-centric,” </w:t>
      </w:r>
      <w:r>
        <w:rPr>
          <w:color w:val="231F20"/>
          <w:spacing w:val="43"/>
        </w:rPr>
        <w:t> </w:t>
      </w:r>
      <w:r>
        <w:rPr>
          <w:color w:val="231F20"/>
        </w:rPr>
        <w:t>in 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they</w:t>
      </w:r>
      <w:r>
        <w:rPr>
          <w:color w:val="231F20"/>
          <w:spacing w:val="39"/>
        </w:rPr>
        <w:t> </w:t>
      </w:r>
      <w:r>
        <w:rPr>
          <w:color w:val="231F20"/>
        </w:rPr>
        <w:t>hardcode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“verbs”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specific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endpoints. For example, consider the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common CRUD (create, read,</w:t>
      </w:r>
      <w:r>
        <w:rPr>
          <w:color w:val="231F20"/>
          <w:spacing w:val="-21"/>
        </w:rPr>
        <w:t> </w:t>
      </w:r>
      <w:r>
        <w:rPr>
          <w:color w:val="231F20"/>
        </w:rPr>
        <w:t>update,</w:t>
      </w:r>
      <w:r>
        <w:rPr>
          <w:color w:val="231F20"/>
          <w:spacing w:val="1"/>
          <w:w w:val="104"/>
        </w:rPr>
        <w:t> </w:t>
      </w:r>
      <w:r>
        <w:rPr>
          <w:color w:val="231F20"/>
        </w:rPr>
        <w:t>delete)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  <w:spacing w:val="5"/>
        </w:rPr>
        <w:t> </w:t>
      </w:r>
      <w:r>
        <w:rPr>
          <w:color w:val="231F20"/>
        </w:rPr>
        <w:t>provided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many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REST APIs: to invoke the API,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> </w:t>
      </w:r>
      <w:r>
        <w:rPr>
          <w:color w:val="231F20"/>
        </w:rPr>
        <w:t>client supplies the “subject”</w:t>
      </w:r>
      <w:r>
        <w:rPr>
          <w:color w:val="231F20"/>
          <w:spacing w:val="14"/>
        </w:rPr>
        <w:t> </w:t>
      </w:r>
      <w:r>
        <w:rPr>
          <w:color w:val="231F20"/>
        </w:rPr>
        <w:t>(and</w:t>
      </w:r>
      <w:r>
        <w:rPr>
          <w:color w:val="231F20"/>
          <w:spacing w:val="1"/>
          <w:w w:val="103"/>
        </w:rPr>
        <w:t> </w:t>
      </w:r>
      <w:r>
        <w:rPr>
          <w:color w:val="231F20"/>
        </w:rPr>
        <w:t>sometimes the “object”) while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> </w:t>
      </w:r>
      <w:r>
        <w:rPr>
          <w:color w:val="231F20"/>
        </w:rPr>
        <w:t>“verbs” are fixed  (that  is,  hardcoded</w:t>
      </w:r>
      <w:r>
        <w:rPr>
          <w:color w:val="231F20"/>
          <w:spacing w:val="-42"/>
        </w:rPr>
        <w:t> </w:t>
      </w:r>
      <w:r>
        <w:rPr>
          <w:color w:val="231F20"/>
          <w:spacing w:val="-42"/>
        </w:rPr>
      </w:r>
      <w:r>
        <w:rPr>
          <w:color w:val="231F20"/>
        </w:rPr>
        <w:t>in the API endpoint itself). What</w:t>
      </w:r>
      <w:r>
        <w:rPr>
          <w:color w:val="231F20"/>
          <w:spacing w:val="13"/>
        </w:rPr>
        <w:t> </w:t>
      </w:r>
      <w:r>
        <w:rPr>
          <w:color w:val="231F20"/>
        </w:rPr>
        <w:t>if,</w:t>
      </w:r>
      <w:r>
        <w:rPr>
          <w:color w:val="231F20"/>
          <w:spacing w:val="1"/>
          <w:w w:val="99"/>
        </w:rPr>
        <w:t> </w:t>
      </w:r>
      <w:r>
        <w:rPr>
          <w:color w:val="231F20"/>
        </w:rPr>
        <w:t>instead,  the  API  fixed  the 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  <w:w w:val="103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object</w:t>
      </w:r>
      <w:r>
        <w:rPr>
          <w:color w:val="231F20"/>
          <w:spacing w:val="46"/>
        </w:rPr>
        <w:t> </w:t>
      </w:r>
      <w:r>
        <w:rPr>
          <w:color w:val="231F20"/>
        </w:rPr>
        <w:t>while</w:t>
      </w:r>
      <w:r>
        <w:rPr>
          <w:color w:val="231F20"/>
          <w:spacing w:val="46"/>
        </w:rPr>
        <w:t> </w:t>
      </w:r>
      <w:r>
        <w:rPr>
          <w:color w:val="231F20"/>
        </w:rPr>
        <w:t>letting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client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specify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verb?</w:t>
      </w:r>
      <w:r>
        <w:rPr>
          <w:color w:val="231F20"/>
          <w:spacing w:val="32"/>
        </w:rPr>
        <w:t> </w:t>
      </w:r>
      <w:r>
        <w:rPr>
          <w:color w:val="231F20"/>
        </w:rPr>
        <w:t>That’s</w:t>
      </w:r>
      <w:r>
        <w:rPr>
          <w:color w:val="231F20"/>
          <w:spacing w:val="32"/>
        </w:rPr>
        <w:t> </w:t>
      </w:r>
      <w:r>
        <w:rPr>
          <w:color w:val="231F20"/>
        </w:rPr>
        <w:t>exactly</w:t>
      </w:r>
      <w:r>
        <w:rPr>
          <w:color w:val="231F20"/>
          <w:spacing w:val="32"/>
        </w:rPr>
        <w:t> </w:t>
      </w:r>
      <w:r>
        <w:rPr>
          <w:color w:val="231F20"/>
        </w:rPr>
        <w:t>what</w:t>
      </w:r>
      <w:r>
        <w:rPr>
          <w:color w:val="231F20"/>
          <w:spacing w:val="-46"/>
        </w:rPr>
        <w:t> </w:t>
      </w:r>
      <w:r>
        <w:rPr>
          <w:color w:val="231F20"/>
          <w:spacing w:val="-46"/>
        </w:rPr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aforementioned</w:t>
      </w:r>
      <w:r>
        <w:rPr>
          <w:color w:val="231F20"/>
          <w:spacing w:val="47"/>
        </w:rPr>
        <w:t> </w:t>
      </w:r>
      <w:r>
        <w:rPr>
          <w:color w:val="231F20"/>
        </w:rPr>
        <w:t>fridge</w:t>
      </w:r>
      <w:r>
        <w:rPr>
          <w:color w:val="231F20"/>
          <w:spacing w:val="47"/>
        </w:rPr>
        <w:t> </w:t>
      </w:r>
      <w:r>
        <w:rPr>
          <w:color w:val="231F20"/>
        </w:rPr>
        <w:t>query</w:t>
      </w:r>
      <w:r>
        <w:rPr>
          <w:color w:val="231F20"/>
          <w:spacing w:val="47"/>
        </w:rPr>
        <w:t>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doing — the client says, I know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"/>
          <w:w w:val="106"/>
        </w:rPr>
        <w:t> </w:t>
      </w:r>
      <w:r>
        <w:rPr>
          <w:color w:val="231F20"/>
        </w:rPr>
        <w:t>data</w:t>
      </w:r>
      <w:r>
        <w:rPr>
          <w:color w:val="231F20"/>
          <w:spacing w:val="43"/>
        </w:rPr>
        <w:t> </w:t>
      </w:r>
      <w:r>
        <w:rPr>
          <w:color w:val="231F20"/>
        </w:rPr>
        <w:t>model</w:t>
      </w:r>
      <w:r>
        <w:rPr>
          <w:color w:val="231F20"/>
          <w:spacing w:val="43"/>
        </w:rPr>
        <w:t> </w:t>
      </w:r>
      <w:r>
        <w:rPr>
          <w:color w:val="231F20"/>
        </w:rPr>
        <w:t>that’s</w:t>
      </w:r>
      <w:r>
        <w:rPr>
          <w:color w:val="231F20"/>
          <w:spacing w:val="43"/>
        </w:rPr>
        <w:t> </w:t>
      </w:r>
      <w:r>
        <w:rPr>
          <w:color w:val="231F20"/>
        </w:rPr>
        <w:t>stored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distrib-</w:t>
      </w:r>
      <w:r>
        <w:rPr>
          <w:color w:val="231F20"/>
          <w:spacing w:val="-45"/>
        </w:rPr>
        <w:t> </w:t>
      </w:r>
      <w:r>
        <w:rPr>
          <w:color w:val="231F20"/>
          <w:spacing w:val="-45"/>
        </w:rPr>
      </w:r>
      <w:r>
        <w:rPr>
          <w:color w:val="231F20"/>
        </w:rPr>
        <w:t>uted</w:t>
      </w:r>
      <w:r>
        <w:rPr>
          <w:color w:val="231F20"/>
          <w:spacing w:val="4"/>
        </w:rPr>
        <w:t> </w:t>
      </w:r>
      <w:r>
        <w:rPr>
          <w:color w:val="231F20"/>
        </w:rPr>
        <w:t>fashion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device</w:t>
      </w:r>
      <w:r>
        <w:rPr>
          <w:color w:val="231F20"/>
          <w:spacing w:val="4"/>
        </w:rPr>
        <w:t> </w:t>
      </w:r>
      <w:r>
        <w:rPr>
          <w:color w:val="231F20"/>
        </w:rPr>
        <w:t>(the </w:t>
      </w:r>
      <w:r>
        <w:rPr>
          <w:color w:val="231F20"/>
          <w:spacing w:val="4"/>
        </w:rPr>
        <w:t> </w:t>
      </w:r>
      <w:r>
        <w:rPr>
          <w:color w:val="231F20"/>
        </w:rPr>
        <w:t>cru-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cial</w:t>
      </w:r>
      <w:r>
        <w:rPr>
          <w:color w:val="231F20"/>
          <w:spacing w:val="41"/>
        </w:rPr>
        <w:t> </w:t>
      </w:r>
      <w:r>
        <w:rPr>
          <w:color w:val="231F20"/>
        </w:rPr>
        <w:t>distinction</w:t>
      </w:r>
      <w:r>
        <w:rPr>
          <w:color w:val="231F20"/>
          <w:spacing w:val="41"/>
        </w:rPr>
        <w:t> </w:t>
      </w:r>
      <w:r>
        <w:rPr>
          <w:color w:val="231F20"/>
        </w:rPr>
        <w:t>here,</w:t>
      </w:r>
      <w:r>
        <w:rPr>
          <w:color w:val="231F20"/>
          <w:spacing w:val="41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opposed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centralized data warehouse) —</w:t>
      </w:r>
      <w:r>
        <w:rPr>
          <w:color w:val="231F20"/>
          <w:spacing w:val="-12"/>
        </w:rPr>
        <w:t> </w:t>
      </w:r>
      <w:r>
        <w:rPr>
          <w:color w:val="231F20"/>
        </w:rPr>
        <w:t>here’s</w:t>
      </w:r>
      <w:r>
        <w:rPr>
          <w:color w:val="231F20"/>
          <w:spacing w:val="1"/>
          <w:w w:val="98"/>
        </w:rPr>
        <w:t> </w:t>
      </w:r>
      <w:r>
        <w:rPr>
          <w:color w:val="231F20"/>
        </w:rPr>
        <w:t>the verb, expressed as an SQL</w:t>
      </w:r>
      <w:r>
        <w:rPr>
          <w:color w:val="231F20"/>
          <w:spacing w:val="-19"/>
        </w:rPr>
        <w:t> </w:t>
      </w:r>
      <w:r>
        <w:rPr>
          <w:color w:val="231F20"/>
        </w:rPr>
        <w:t>query</w:t>
      </w:r>
      <w:r>
        <w:rPr>
          <w:color w:val="231F20"/>
          <w:spacing w:val="1"/>
          <w:w w:val="104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I</w:t>
      </w:r>
      <w:r>
        <w:rPr>
          <w:color w:val="231F20"/>
          <w:spacing w:val="45"/>
        </w:rPr>
        <w:t> </w:t>
      </w:r>
      <w:r>
        <w:rPr>
          <w:color w:val="231F20"/>
        </w:rPr>
        <w:t>want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run</w:t>
      </w:r>
      <w:r>
        <w:rPr>
          <w:color w:val="231F20"/>
          <w:spacing w:val="45"/>
        </w:rPr>
        <w:t> </w:t>
      </w:r>
      <w:r>
        <w:rPr>
          <w:color w:val="231F20"/>
        </w:rPr>
        <w:t>on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data.</w:t>
      </w:r>
      <w:r>
        <w:rPr>
          <w:color w:val="231F20"/>
          <w:spacing w:val="45"/>
        </w:rPr>
        <w:t> </w:t>
      </w:r>
      <w:r>
        <w:rPr>
          <w:color w:val="231F20"/>
        </w:rPr>
        <w:t>Give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me  back  the</w:t>
      </w:r>
      <w:r>
        <w:rPr>
          <w:color w:val="231F20"/>
          <w:spacing w:val="-5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49" w:lineRule="auto"/>
        <w:ind w:left="119" w:right="7"/>
        <w:jc w:val="both"/>
      </w:pPr>
      <w:r>
        <w:rPr>
          <w:color w:val="231F20"/>
        </w:rPr>
        <w:t>In fact, we’ve already been</w:t>
      </w:r>
      <w:r>
        <w:rPr>
          <w:color w:val="231F20"/>
          <w:spacing w:val="2"/>
        </w:rPr>
        <w:t> </w:t>
      </w:r>
      <w:r>
        <w:rPr>
          <w:color w:val="231F20"/>
        </w:rPr>
        <w:t>doing</w:t>
      </w:r>
      <w:r>
        <w:rPr>
          <w:color w:val="231F20"/>
          <w:w w:val="104"/>
        </w:rPr>
        <w:t> </w:t>
      </w:r>
      <w:r>
        <w:rPr>
          <w:color w:val="231F20"/>
        </w:rPr>
        <w:t>this for at least a decade — we’re</w:t>
      </w:r>
      <w:r>
        <w:rPr>
          <w:color w:val="231F20"/>
          <w:spacing w:val="34"/>
        </w:rPr>
        <w:t> </w:t>
      </w:r>
      <w:r>
        <w:rPr>
          <w:color w:val="231F20"/>
        </w:rPr>
        <w:t>just</w:t>
      </w:r>
      <w:r>
        <w:rPr>
          <w:color w:val="231F20"/>
          <w:w w:val="105"/>
        </w:rPr>
        <w:t> </w:t>
      </w:r>
      <w:r>
        <w:rPr>
          <w:color w:val="231F20"/>
        </w:rPr>
        <w:t>describing MapReduce! A</w:t>
      </w:r>
      <w:r>
        <w:rPr>
          <w:color w:val="231F20"/>
          <w:spacing w:val="30"/>
        </w:rPr>
        <w:t> </w:t>
      </w:r>
      <w:r>
        <w:rPr>
          <w:color w:val="231F20"/>
        </w:rPr>
        <w:t>verb-cen-</w:t>
      </w:r>
      <w:r>
        <w:rPr>
          <w:color w:val="231F20"/>
          <w:w w:val="122"/>
        </w:rPr>
        <w:t> </w:t>
      </w:r>
      <w:r>
        <w:rPr>
          <w:color w:val="231F20"/>
        </w:rPr>
        <w:t>tric API is just another way of</w:t>
      </w:r>
      <w:r>
        <w:rPr>
          <w:color w:val="231F20"/>
          <w:spacing w:val="20"/>
        </w:rPr>
        <w:t> </w:t>
      </w:r>
      <w:r>
        <w:rPr>
          <w:color w:val="231F20"/>
        </w:rPr>
        <w:t>saying</w:t>
      </w:r>
      <w:r>
        <w:rPr>
          <w:color w:val="231F20"/>
          <w:w w:val="105"/>
        </w:rPr>
        <w:t> </w:t>
      </w:r>
      <w:r>
        <w:rPr>
          <w:color w:val="231F20"/>
        </w:rPr>
        <w:t>“move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processing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data.”</w:t>
      </w:r>
      <w:r>
        <w:rPr>
          <w:color w:val="231F20"/>
          <w:spacing w:val="1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ship the verb (that is, the mappers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w w:val="107"/>
        </w:rPr>
        <w:t> </w:t>
      </w:r>
      <w:r>
        <w:rPr>
          <w:color w:val="231F20"/>
        </w:rPr>
        <w:t>reducers) over to the cluster, where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spacing w:line="249" w:lineRule="auto" w:before="63"/>
        <w:ind w:right="8" w:firstLine="0"/>
        <w:jc w:val="both"/>
      </w:pPr>
      <w:r>
        <w:rPr/>
        <w:br w:type="column"/>
      </w:r>
      <w:r>
        <w:rPr>
          <w:color w:val="231F20"/>
        </w:rPr>
        <w:t>code executes. Spark takes it to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w w:val="106"/>
        </w:rPr>
        <w:t> </w:t>
      </w:r>
      <w:r>
        <w:rPr>
          <w:color w:val="231F20"/>
        </w:rPr>
        <w:t>next level by providing an</w:t>
      </w:r>
      <w:r>
        <w:rPr>
          <w:color w:val="231F20"/>
          <w:spacing w:val="14"/>
        </w:rPr>
        <w:t> </w:t>
      </w:r>
      <w:r>
        <w:rPr>
          <w:color w:val="231F20"/>
        </w:rPr>
        <w:t>interactive</w:t>
      </w:r>
      <w:r>
        <w:rPr>
          <w:color w:val="231F20"/>
          <w:w w:val="104"/>
        </w:rPr>
        <w:t> </w:t>
      </w:r>
      <w:r>
        <w:rPr>
          <w:color w:val="231F20"/>
        </w:rPr>
        <w:t>shell that allows  closures  (the</w:t>
      </w:r>
      <w:r>
        <w:rPr>
          <w:color w:val="231F20"/>
          <w:spacing w:val="38"/>
        </w:rPr>
        <w:t> </w:t>
      </w:r>
      <w:r>
        <w:rPr>
          <w:color w:val="231F20"/>
        </w:rPr>
        <w:t>verbs)</w:t>
      </w:r>
      <w:r>
        <w:rPr>
          <w:color w:val="231F20"/>
          <w:w w:val="100"/>
        </w:rPr>
        <w:t> </w:t>
      </w:r>
      <w:r>
        <w:rPr>
          <w:color w:val="231F20"/>
        </w:rPr>
        <w:t>to be dynamically serialized,</w:t>
      </w:r>
      <w:r>
        <w:rPr>
          <w:color w:val="231F20"/>
          <w:spacing w:val="34"/>
        </w:rPr>
        <w:t> </w:t>
      </w:r>
      <w:r>
        <w:rPr>
          <w:color w:val="231F20"/>
        </w:rPr>
        <w:t>shipped</w:t>
      </w:r>
      <w:r>
        <w:rPr>
          <w:color w:val="231F20"/>
          <w:w w:val="103"/>
        </w:rPr>
        <w:t> </w:t>
      </w:r>
      <w:r>
        <w:rPr>
          <w:color w:val="231F20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cluster,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executed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distributed</w:t>
      </w:r>
      <w:r>
        <w:rPr>
          <w:color w:val="231F20"/>
          <w:spacing w:val="2"/>
        </w:rPr>
        <w:t> </w:t>
      </w:r>
      <w:r>
        <w:rPr>
          <w:color w:val="231F20"/>
        </w:rPr>
        <w:t>manner.</w:t>
      </w:r>
      <w:r>
        <w:rPr>
          <w:color w:val="231F20"/>
          <w:spacing w:val="2"/>
        </w:rPr>
        <w:t> </w:t>
      </w:r>
      <w:r>
        <w:rPr>
          <w:color w:val="231F20"/>
        </w:rPr>
        <w:t>JavaScript</w:t>
      </w:r>
      <w:r>
        <w:rPr>
          <w:color w:val="231F20"/>
          <w:spacing w:val="2"/>
        </w:rPr>
        <w:t> </w:t>
      </w:r>
      <w:r>
        <w:rPr>
          <w:color w:val="231F20"/>
        </w:rPr>
        <w:t>makes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possible</w:t>
      </w:r>
      <w:r>
        <w:rPr>
          <w:color w:val="231F20"/>
          <w:spacing w:val="29"/>
        </w:rPr>
        <w:t> </w:t>
      </w:r>
      <w:r>
        <w:rPr>
          <w:color w:val="231F20"/>
        </w:rPr>
        <w:t>everywhere.</w:t>
      </w:r>
      <w:r>
        <w:rPr>
          <w:color w:val="231F20"/>
          <w:spacing w:val="2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can</w:t>
      </w:r>
      <w:r>
        <w:rPr>
          <w:color w:val="231F20"/>
          <w:spacing w:val="29"/>
        </w:rPr>
        <w:t> </w:t>
      </w:r>
      <w:r>
        <w:rPr>
          <w:color w:val="231F20"/>
        </w:rPr>
        <w:t>just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reuse existing infrastructure — it</w:t>
      </w:r>
      <w:r>
        <w:rPr>
          <w:color w:val="231F20"/>
          <w:spacing w:val="-4"/>
        </w:rPr>
        <w:t> </w:t>
      </w:r>
      <w:r>
        <w:rPr>
          <w:color w:val="231F20"/>
        </w:rPr>
        <w:t>might</w:t>
      </w:r>
      <w:r>
        <w:rPr>
          <w:color w:val="231F20"/>
          <w:w w:val="104"/>
        </w:rPr>
        <w:t> </w:t>
      </w:r>
      <w:r>
        <w:rPr>
          <w:color w:val="231F20"/>
        </w:rPr>
        <w:t>offend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sensibilities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many</w:t>
      </w:r>
      <w:r>
        <w:rPr>
          <w:color w:val="231F20"/>
          <w:spacing w:val="16"/>
        </w:rPr>
        <w:t> </w:t>
      </w:r>
      <w:r>
        <w:rPr>
          <w:color w:val="231F20"/>
        </w:rPr>
        <w:t>devel-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opers, but what’s wrong with</w:t>
      </w:r>
      <w:r>
        <w:rPr>
          <w:color w:val="231F20"/>
          <w:spacing w:val="-7"/>
        </w:rPr>
        <w:t> </w:t>
      </w:r>
      <w:r>
        <w:rPr>
          <w:color w:val="231F20"/>
        </w:rPr>
        <w:t>code</w:t>
      </w:r>
      <w:r>
        <w:rPr>
          <w:color w:val="231F20"/>
          <w:w w:val="102"/>
        </w:rPr>
        <w:t> </w:t>
      </w:r>
      <w:r>
        <w:rPr>
          <w:color w:val="231F20"/>
        </w:rPr>
        <w:t>shipping in textual form? It’s</w:t>
      </w:r>
      <w:r>
        <w:rPr>
          <w:color w:val="231F20"/>
          <w:spacing w:val="-15"/>
        </w:rPr>
        <w:t> </w:t>
      </w:r>
      <w:r>
        <w:rPr>
          <w:color w:val="231F20"/>
        </w:rPr>
        <w:t>already</w:t>
      </w:r>
      <w:r>
        <w:rPr>
          <w:color w:val="231F20"/>
          <w:w w:val="104"/>
        </w:rPr>
        <w:t> </w:t>
      </w:r>
      <w:r>
        <w:rPr>
          <w:color w:val="231F20"/>
        </w:rPr>
        <w:t>being  done  billions  of  times  per</w:t>
      </w:r>
      <w:r>
        <w:rPr>
          <w:color w:val="231F20"/>
          <w:spacing w:val="31"/>
        </w:rPr>
        <w:t> </w:t>
      </w:r>
      <w:r>
        <w:rPr>
          <w:color w:val="231F20"/>
        </w:rPr>
        <w:t>day</w:t>
      </w:r>
      <w:r>
        <w:rPr/>
      </w:r>
    </w:p>
    <w:p>
      <w:pPr>
        <w:pStyle w:val="BodyText"/>
        <w:spacing w:line="249" w:lineRule="auto"/>
        <w:ind w:right="0" w:firstLine="0"/>
        <w:jc w:val="both"/>
      </w:pPr>
      <w:r>
        <w:rPr>
          <w:color w:val="231F20"/>
        </w:rPr>
        <w:t>— JavaScript code on the </w:t>
      </w:r>
      <w:r>
        <w:rPr>
          <w:color w:val="231F20"/>
          <w:spacing w:val="-5"/>
        </w:rPr>
        <w:t>Web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dis-</w:t>
      </w:r>
      <w:r>
        <w:rPr>
          <w:color w:val="231F20"/>
          <w:w w:val="106"/>
        </w:rPr>
        <w:t> </w:t>
      </w:r>
      <w:r>
        <w:rPr>
          <w:color w:val="231F20"/>
          <w:spacing w:val="5"/>
        </w:rPr>
        <w:t>tributed </w:t>
      </w:r>
      <w:r>
        <w:rPr>
          <w:color w:val="231F20"/>
          <w:spacing w:val="3"/>
        </w:rPr>
        <w:t>as </w:t>
      </w:r>
      <w:r>
        <w:rPr>
          <w:color w:val="231F20"/>
          <w:spacing w:val="4"/>
        </w:rPr>
        <w:t>plain text! </w:t>
      </w:r>
      <w:r>
        <w:rPr>
          <w:color w:val="231F20"/>
          <w:spacing w:val="5"/>
        </w:rPr>
        <w:t>What’s</w:t>
      </w:r>
      <w:r>
        <w:rPr>
          <w:color w:val="231F20"/>
          <w:spacing w:val="58"/>
        </w:rPr>
        <w:t> </w:t>
      </w:r>
      <w:r>
        <w:rPr>
          <w:color w:val="231F20"/>
          <w:spacing w:val="6"/>
        </w:rPr>
        <w:t>the</w:t>
      </w:r>
      <w:r>
        <w:rPr>
          <w:color w:val="231F20"/>
          <w:spacing w:val="7"/>
          <w:w w:val="106"/>
        </w:rPr>
        <w:t> </w:t>
      </w:r>
      <w:r>
        <w:rPr>
          <w:color w:val="231F20"/>
          <w:spacing w:val="3"/>
        </w:rPr>
        <w:t>alternative?</w:t>
      </w:r>
      <w:r>
        <w:rPr>
          <w:color w:val="231F20"/>
          <w:spacing w:val="42"/>
        </w:rPr>
        <w:t> </w:t>
      </w:r>
      <w:r>
        <w:rPr>
          <w:color w:val="231F20"/>
          <w:spacing w:val="3"/>
        </w:rPr>
        <w:t>Shipping</w:t>
      </w:r>
      <w:r>
        <w:rPr>
          <w:color w:val="231F20"/>
          <w:spacing w:val="42"/>
        </w:rPr>
        <w:t> </w:t>
      </w:r>
      <w:r>
        <w:rPr>
          <w:color w:val="231F20"/>
          <w:spacing w:val="2"/>
        </w:rPr>
        <w:t>VM</w:t>
      </w:r>
      <w:r>
        <w:rPr>
          <w:color w:val="231F20"/>
          <w:spacing w:val="43"/>
        </w:rPr>
        <w:t> </w:t>
      </w:r>
      <w:r>
        <w:rPr>
          <w:color w:val="231F20"/>
          <w:spacing w:val="4"/>
        </w:rPr>
        <w:t>images?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Shipping Docker images? Both</w:t>
      </w:r>
      <w:r>
        <w:rPr>
          <w:color w:val="231F20"/>
          <w:spacing w:val="39"/>
        </w:rPr>
        <w:t> </w:t>
      </w:r>
      <w:r>
        <w:rPr>
          <w:color w:val="231F20"/>
        </w:rPr>
        <w:t>seem</w:t>
      </w:r>
      <w:r>
        <w:rPr>
          <w:color w:val="231F20"/>
          <w:w w:val="101"/>
        </w:rPr>
        <w:t> </w:t>
      </w:r>
      <w:r>
        <w:rPr>
          <w:color w:val="231F20"/>
          <w:spacing w:val="6"/>
        </w:rPr>
        <w:t>too</w:t>
      </w:r>
      <w:r>
        <w:rPr>
          <w:color w:val="231F20"/>
          <w:spacing w:val="62"/>
        </w:rPr>
        <w:t> </w:t>
      </w:r>
      <w:r>
        <w:rPr>
          <w:color w:val="231F20"/>
          <w:spacing w:val="9"/>
        </w:rPr>
        <w:t>heavyweight </w:t>
      </w:r>
      <w:r>
        <w:rPr>
          <w:color w:val="231F20"/>
          <w:spacing w:val="6"/>
        </w:rPr>
        <w:t>for</w:t>
      </w:r>
      <w:r>
        <w:rPr>
          <w:color w:val="231F20"/>
          <w:spacing w:val="56"/>
        </w:rPr>
        <w:t> </w:t>
      </w:r>
      <w:r>
        <w:rPr>
          <w:color w:val="231F20"/>
          <w:spacing w:val="10"/>
        </w:rPr>
        <w:t>widespread,</w:t>
      </w:r>
      <w:r>
        <w:rPr>
          <w:color w:val="231F20"/>
          <w:spacing w:val="11"/>
          <w:w w:val="102"/>
        </w:rPr>
        <w:t> </w:t>
      </w:r>
      <w:r>
        <w:rPr>
          <w:color w:val="231F20"/>
        </w:rPr>
        <w:t>democratized</w:t>
      </w:r>
      <w:r>
        <w:rPr>
          <w:color w:val="231F20"/>
          <w:spacing w:val="49"/>
        </w:rPr>
        <w:t> </w:t>
      </w:r>
      <w:r>
        <w:rPr>
          <w:color w:val="231F20"/>
        </w:rPr>
        <w:t>use.</w:t>
      </w:r>
      <w:r>
        <w:rPr/>
      </w:r>
    </w:p>
    <w:p>
      <w:pPr>
        <w:pStyle w:val="BodyText"/>
        <w:spacing w:line="249" w:lineRule="auto"/>
        <w:ind w:right="8"/>
        <w:jc w:val="both"/>
      </w:pPr>
      <w:r>
        <w:rPr>
          <w:color w:val="231F20"/>
          <w:spacing w:val="-4"/>
        </w:rPr>
        <w:t>Yes, </w:t>
      </w:r>
      <w:r>
        <w:rPr>
          <w:color w:val="231F20"/>
        </w:rPr>
        <w:t>there are many issues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w w:val="104"/>
        </w:rPr>
        <w:t> </w:t>
      </w:r>
      <w:r>
        <w:rPr>
          <w:color w:val="231F20"/>
        </w:rPr>
        <w:t>verb-centric APIs that we’re</w:t>
      </w:r>
      <w:r>
        <w:rPr>
          <w:color w:val="231F20"/>
          <w:spacing w:val="43"/>
        </w:rPr>
        <w:t> </w:t>
      </w:r>
      <w:r>
        <w:rPr>
          <w:color w:val="231F20"/>
        </w:rPr>
        <w:t>mostly</w:t>
      </w:r>
      <w:r>
        <w:rPr>
          <w:color w:val="231F20"/>
          <w:w w:val="103"/>
        </w:rPr>
        <w:t> </w:t>
      </w:r>
      <w:r>
        <w:rPr>
          <w:color w:val="231F20"/>
        </w:rPr>
        <w:t>sweeping under the rug, but we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w w:val="106"/>
        </w:rPr>
        <w:t> </w:t>
      </w:r>
      <w:r>
        <w:rPr>
          <w:color w:val="231F20"/>
        </w:rPr>
        <w:t>respond briefly to  a  few </w:t>
      </w:r>
      <w:r>
        <w:rPr>
          <w:color w:val="231F20"/>
          <w:spacing w:val="15"/>
        </w:rPr>
        <w:t> </w:t>
      </w:r>
      <w:r>
        <w:rPr>
          <w:color w:val="231F20"/>
        </w:rPr>
        <w:t>obvious</w:t>
      </w:r>
      <w:r>
        <w:rPr>
          <w:color w:val="231F20"/>
          <w:w w:val="103"/>
        </w:rPr>
        <w:t> </w:t>
      </w:r>
      <w:r>
        <w:rPr>
          <w:color w:val="231F20"/>
        </w:rPr>
        <w:t>ones. What  about  security  if  a </w:t>
      </w:r>
      <w:r>
        <w:rPr>
          <w:color w:val="231F20"/>
          <w:spacing w:val="1"/>
        </w:rPr>
        <w:t> </w:t>
      </w:r>
      <w:r>
        <w:rPr>
          <w:color w:val="231F20"/>
        </w:rPr>
        <w:t>cli-</w:t>
      </w:r>
      <w:r>
        <w:rPr>
          <w:color w:val="231F20"/>
          <w:w w:val="122"/>
        </w:rPr>
        <w:t> </w:t>
      </w:r>
      <w:r>
        <w:rPr>
          <w:color w:val="231F20"/>
        </w:rPr>
        <w:t>ent is shipping verbs? First, we</w:t>
      </w:r>
      <w:r>
        <w:rPr>
          <w:color w:val="231F20"/>
          <w:spacing w:val="43"/>
        </w:rPr>
        <w:t> </w:t>
      </w:r>
      <w:r>
        <w:rPr>
          <w:color w:val="231F20"/>
        </w:rPr>
        <w:t>can</w:t>
      </w:r>
      <w:r>
        <w:rPr>
          <w:color w:val="231F20"/>
          <w:w w:val="106"/>
        </w:rPr>
        <w:t> </w:t>
      </w:r>
      <w:r>
        <w:rPr>
          <w:color w:val="231F20"/>
        </w:rPr>
        <w:t>restrict clients to trusted sources</w:t>
      </w:r>
      <w:r>
        <w:rPr>
          <w:color w:val="231F20"/>
          <w:spacing w:val="30"/>
        </w:rPr>
        <w:t> </w:t>
      </w:r>
      <w:r>
        <w:rPr>
          <w:color w:val="231F20"/>
        </w:rPr>
        <w:t>—</w:t>
      </w:r>
      <w:r>
        <w:rPr>
          <w:color w:val="231F20"/>
          <w:w w:val="68"/>
        </w:rPr>
        <w:t> </w:t>
      </w:r>
      <w:r>
        <w:rPr>
          <w:color w:val="231F20"/>
        </w:rPr>
        <w:t>you’re probably not going to run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w w:val="109"/>
        </w:rPr>
        <w:t> </w:t>
      </w:r>
      <w:r>
        <w:rPr>
          <w:color w:val="231F20"/>
        </w:rPr>
        <w:t>injection attack on  your  own </w:t>
      </w:r>
      <w:r>
        <w:rPr>
          <w:color w:val="231F20"/>
          <w:spacing w:val="42"/>
        </w:rPr>
        <w:t> </w:t>
      </w:r>
      <w:r>
        <w:rPr>
          <w:color w:val="231F20"/>
        </w:rPr>
        <w:t>fridge,</w:t>
      </w:r>
      <w:r>
        <w:rPr>
          <w:color w:val="231F20"/>
          <w:w w:val="101"/>
        </w:rPr>
        <w:t> </w:t>
      </w:r>
      <w:r>
        <w:rPr>
          <w:color w:val="231F20"/>
        </w:rPr>
        <w:t>in which case, perimeter defenses  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w w:val="104"/>
        </w:rPr>
        <w:t> </w:t>
      </w:r>
      <w:r>
        <w:rPr>
          <w:color w:val="231F20"/>
        </w:rPr>
        <w:t>a good start (a reasonable</w:t>
      </w:r>
      <w:r>
        <w:rPr>
          <w:color w:val="231F20"/>
          <w:spacing w:val="4"/>
        </w:rPr>
        <w:t> </w:t>
      </w:r>
      <w:r>
        <w:rPr>
          <w:color w:val="231F20"/>
        </w:rPr>
        <w:t>first-order</w:t>
      </w:r>
      <w:r>
        <w:rPr>
          <w:color w:val="231F20"/>
          <w:w w:val="105"/>
        </w:rPr>
        <w:t> </w:t>
      </w:r>
      <w:r>
        <w:rPr>
          <w:color w:val="231F20"/>
        </w:rPr>
        <w:t>approximation of how Hadoop</w:t>
      </w:r>
      <w:r>
        <w:rPr>
          <w:color w:val="231F20"/>
          <w:spacing w:val="24"/>
        </w:rPr>
        <w:t> </w:t>
      </w:r>
      <w:r>
        <w:rPr>
          <w:color w:val="231F20"/>
        </w:rPr>
        <w:t>secu-</w:t>
      </w:r>
      <w:r>
        <w:rPr>
          <w:color w:val="231F20"/>
          <w:w w:val="122"/>
        </w:rPr>
        <w:t> </w:t>
      </w:r>
      <w:r>
        <w:rPr>
          <w:color w:val="231F20"/>
        </w:rPr>
        <w:t>rity is handled these days). </w:t>
      </w:r>
      <w:r>
        <w:rPr>
          <w:color w:val="231F20"/>
          <w:spacing w:val="29"/>
        </w:rPr>
        <w:t> </w:t>
      </w:r>
      <w:r>
        <w:rPr>
          <w:color w:val="231F20"/>
        </w:rPr>
        <w:t>Second,</w:t>
      </w:r>
      <w:r>
        <w:rPr>
          <w:color w:val="231F20"/>
          <w:w w:val="102"/>
        </w:rPr>
        <w:t> </w:t>
      </w:r>
      <w:r>
        <w:rPr>
          <w:color w:val="231F20"/>
        </w:rPr>
        <w:t>this issue isn’t very different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w w:val="102"/>
        </w:rPr>
        <w:t> </w:t>
      </w:r>
      <w:r>
        <w:rPr>
          <w:color w:val="231F20"/>
        </w:rPr>
        <w:t>JavaScript injection attacks,</w:t>
      </w:r>
      <w:r>
        <w:rPr>
          <w:color w:val="231F20"/>
          <w:spacing w:val="29"/>
        </w:rPr>
        <w:t> </w:t>
      </w:r>
      <w:r>
        <w:rPr>
          <w:color w:val="231F20"/>
        </w:rPr>
        <w:t>some-</w:t>
      </w:r>
      <w:r>
        <w:rPr>
          <w:color w:val="231F20"/>
          <w:w w:val="122"/>
        </w:rPr>
        <w:t> </w:t>
      </w:r>
      <w:r>
        <w:rPr>
          <w:color w:val="231F20"/>
        </w:rPr>
        <w:t>thing that’s already well studied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w w:val="107"/>
        </w:rPr>
        <w:t> </w:t>
      </w:r>
      <w:r>
        <w:rPr>
          <w:color w:val="231F20"/>
        </w:rPr>
        <w:t>continues to be actively</w:t>
      </w:r>
      <w:r>
        <w:rPr>
          <w:color w:val="231F20"/>
          <w:spacing w:val="7"/>
        </w:rPr>
        <w:t> </w:t>
      </w:r>
      <w:r>
        <w:rPr>
          <w:color w:val="231F20"/>
        </w:rPr>
        <w:t>researched.</w:t>
      </w:r>
      <w:r>
        <w:rPr>
          <w:color w:val="231F20"/>
          <w:w w:val="102"/>
        </w:rPr>
        <w:t> </w:t>
      </w:r>
      <w:r>
        <w:rPr>
          <w:color w:val="231F20"/>
        </w:rPr>
        <w:t>What</w:t>
      </w:r>
      <w:r>
        <w:rPr>
          <w:color w:val="231F20"/>
          <w:spacing w:val="43"/>
        </w:rPr>
        <w:t> </w:t>
      </w:r>
      <w:r>
        <w:rPr>
          <w:color w:val="231F20"/>
        </w:rPr>
        <w:t>about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exfiltration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poten-</w:t>
      </w:r>
      <w:r>
        <w:rPr>
          <w:color w:val="231F20"/>
          <w:spacing w:val="-47"/>
        </w:rPr>
        <w:t> </w:t>
      </w:r>
      <w:r>
        <w:rPr>
          <w:color w:val="231F20"/>
          <w:spacing w:val="-47"/>
        </w:rPr>
      </w:r>
      <w:r>
        <w:rPr>
          <w:color w:val="231F20"/>
        </w:rPr>
        <w:t>tially sensitive  results  from</w:t>
      </w:r>
      <w:r>
        <w:rPr>
          <w:color w:val="231F20"/>
          <w:spacing w:val="11"/>
        </w:rPr>
        <w:t> </w:t>
      </w:r>
      <w:r>
        <w:rPr>
          <w:color w:val="231F20"/>
        </w:rPr>
        <w:t>running</w:t>
      </w:r>
      <w:r>
        <w:rPr>
          <w:color w:val="231F20"/>
          <w:w w:val="107"/>
        </w:rPr>
        <w:t> </w:t>
      </w:r>
      <w:r>
        <w:rPr>
          <w:color w:val="231F20"/>
        </w:rPr>
        <w:t>the code? Leaving aside the</w:t>
      </w:r>
      <w:r>
        <w:rPr>
          <w:color w:val="231F20"/>
          <w:spacing w:val="12"/>
        </w:rPr>
        <w:t> </w:t>
      </w:r>
      <w:r>
        <w:rPr>
          <w:color w:val="231F20"/>
        </w:rPr>
        <w:t>“friendly</w:t>
      </w:r>
      <w:r>
        <w:rPr>
          <w:color w:val="231F20"/>
          <w:w w:val="102"/>
        </w:rPr>
        <w:t> </w:t>
      </w:r>
      <w:r>
        <w:rPr>
          <w:color w:val="231F20"/>
        </w:rPr>
        <w:t>clients”  defense,  this  is  a  hot </w:t>
      </w:r>
      <w:r>
        <w:rPr>
          <w:color w:val="231F20"/>
          <w:spacing w:val="17"/>
        </w:rPr>
        <w:t> </w:t>
      </w:r>
      <w:r>
        <w:rPr>
          <w:color w:val="231F20"/>
        </w:rPr>
        <w:t>topic</w:t>
      </w:r>
      <w:r>
        <w:rPr>
          <w:color w:val="231F20"/>
          <w:w w:val="103"/>
        </w:rPr>
        <w:t> </w:t>
      </w:r>
      <w:r>
        <w:rPr>
          <w:color w:val="231F20"/>
        </w:rPr>
        <w:t>in security and privacy these</w:t>
      </w:r>
      <w:r>
        <w:rPr>
          <w:color w:val="231F20"/>
          <w:spacing w:val="2"/>
        </w:rPr>
        <w:t> </w:t>
      </w:r>
      <w:r>
        <w:rPr>
          <w:color w:val="231F20"/>
        </w:rPr>
        <w:t>days,</w:t>
      </w:r>
      <w:r>
        <w:rPr>
          <w:color w:val="231F20"/>
          <w:w w:val="103"/>
        </w:rPr>
        <w:t> </w:t>
      </w:r>
      <w:r>
        <w:rPr>
          <w:color w:val="231F20"/>
        </w:rPr>
        <w:t>which means that lots of  smart </w:t>
      </w:r>
      <w:r>
        <w:rPr>
          <w:color w:val="231F20"/>
          <w:spacing w:val="1"/>
        </w:rPr>
        <w:t> </w:t>
      </w:r>
      <w:r>
        <w:rPr>
          <w:color w:val="231F20"/>
        </w:rPr>
        <w:t>peo-</w:t>
      </w:r>
      <w:r>
        <w:rPr>
          <w:color w:val="231F20"/>
          <w:w w:val="122"/>
        </w:rPr>
        <w:t> </w:t>
      </w:r>
      <w:r>
        <w:rPr>
          <w:color w:val="231F20"/>
        </w:rPr>
        <w:t>ple are thinking about it. Tying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w w:val="106"/>
        </w:rPr>
        <w:t> </w:t>
      </w:r>
      <w:r>
        <w:rPr>
          <w:color w:val="231F20"/>
        </w:rPr>
        <w:t>challenges  of  JavaScript</w:t>
      </w:r>
      <w:r>
        <w:rPr>
          <w:color w:val="231F20"/>
          <w:spacing w:val="29"/>
        </w:rPr>
        <w:t> </w:t>
      </w:r>
      <w:r>
        <w:rPr>
          <w:color w:val="231F20"/>
        </w:rPr>
        <w:t>everywhere</w:t>
      </w:r>
      <w:r>
        <w:rPr>
          <w:color w:val="231F20"/>
          <w:w w:val="102"/>
        </w:rPr>
        <w:t> </w:t>
      </w:r>
      <w:r>
        <w:rPr>
          <w:color w:val="231F20"/>
        </w:rPr>
        <w:t>to existing research problems greatly</w:t>
      </w:r>
      <w:r>
        <w:rPr>
          <w:color w:val="231F20"/>
          <w:spacing w:val="-48"/>
        </w:rPr>
        <w:t> </w:t>
      </w:r>
      <w:r>
        <w:rPr>
          <w:color w:val="231F20"/>
          <w:spacing w:val="-48"/>
        </w:rPr>
      </w:r>
      <w:r>
        <w:rPr>
          <w:color w:val="231F20"/>
        </w:rPr>
        <w:t>increases the chances that we</w:t>
      </w:r>
      <w:r>
        <w:rPr>
          <w:color w:val="231F20"/>
          <w:spacing w:val="37"/>
        </w:rPr>
        <w:t> </w:t>
      </w:r>
      <w:r>
        <w:rPr>
          <w:color w:val="231F20"/>
        </w:rPr>
        <w:t>(col-</w:t>
      </w:r>
      <w:r>
        <w:rPr>
          <w:color w:val="231F20"/>
          <w:w w:val="122"/>
        </w:rPr>
        <w:t> </w:t>
      </w:r>
      <w:r>
        <w:rPr>
          <w:color w:val="231F20"/>
        </w:rPr>
        <w:t>lectively) will come up with</w:t>
      </w:r>
      <w:r>
        <w:rPr>
          <w:color w:val="231F20"/>
          <w:spacing w:val="7"/>
        </w:rPr>
        <w:t> </w:t>
      </w:r>
      <w:r>
        <w:rPr>
          <w:color w:val="231F20"/>
        </w:rPr>
        <w:t>workable</w:t>
      </w:r>
      <w:r>
        <w:rPr>
          <w:color w:val="231F20"/>
          <w:w w:val="102"/>
        </w:rPr>
        <w:t> </w:t>
      </w:r>
      <w:r>
        <w:rPr>
          <w:color w:val="231F20"/>
        </w:rPr>
        <w:t>solutions.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0"/>
        <w:ind w:left="119" w:right="8" w:firstLine="173"/>
        <w:jc w:val="right"/>
      </w:pPr>
      <w:r>
        <w:rPr/>
        <w:pict>
          <v:shape style="position:absolute;margin-left:217pt;margin-top:-.4123pt;width:6.45pt;height:27.6pt;mso-position-horizontal-relative:page;mso-position-vertical-relative:paragraph;z-index:-11224" type="#_x0000_t202" filled="false" stroked="false">
            <v:textbox inset="0,0,0,0">
              <w:txbxContent>
                <w:p>
                  <w:pPr>
                    <w:spacing w:line="551" w:lineRule="exact" w:before="0"/>
                    <w:ind w:left="0" w:right="0" w:firstLine="0"/>
                    <w:jc w:val="left"/>
                    <w:rPr>
                      <w:rFonts w:ascii="Gill Sans MT" w:hAnsi="Gill Sans MT" w:cs="Gill Sans MT" w:eastAsia="Gill Sans MT"/>
                      <w:sz w:val="55"/>
                      <w:szCs w:val="55"/>
                    </w:rPr>
                  </w:pPr>
                  <w:r>
                    <w:rPr>
                      <w:rFonts w:ascii="Gill Sans MT"/>
                      <w:b/>
                      <w:color w:val="006A44"/>
                      <w:w w:val="70"/>
                      <w:sz w:val="55"/>
                    </w:rPr>
                    <w:t>I</w:t>
                  </w:r>
                  <w:r>
                    <w:rPr>
                      <w:rFonts w:ascii="Gill Sans MT"/>
                      <w:sz w:val="55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n many ways, JavaScript is like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hobbits of Middle Earth: both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been criticized to be </w:t>
      </w:r>
      <w:r>
        <w:rPr>
          <w:color w:val="231F20"/>
          <w:spacing w:val="-3"/>
          <w:w w:val="105"/>
        </w:rPr>
        <w:t>slow,</w:t>
      </w:r>
      <w:r>
        <w:rPr>
          <w:color w:val="231F20"/>
          <w:w w:val="105"/>
        </w:rPr>
        <w:t> clumsy,</w:t>
      </w:r>
      <w:r>
        <w:rPr>
          <w:color w:val="231F20"/>
          <w:w w:val="96"/>
        </w:rPr>
        <w:t> </w:t>
      </w:r>
      <w:r>
        <w:rPr>
          <w:color w:val="231F20"/>
          <w:w w:val="105"/>
        </w:rPr>
        <w:t>and weak. They’re also known to  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</w:t>
      </w:r>
      <w:r>
        <w:rPr/>
      </w:r>
    </w:p>
    <w:p>
      <w:pPr>
        <w:pStyle w:val="BodyText"/>
        <w:spacing w:line="249" w:lineRule="auto" w:before="63"/>
        <w:ind w:left="119" w:right="113" w:firstLine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very friendly (JavaScript is easy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> </w:t>
      </w:r>
      <w:r>
        <w:rPr>
          <w:color w:val="231F20"/>
          <w:spacing w:val="3"/>
          <w:w w:val="105"/>
        </w:rPr>
        <w:t>learn). They live away from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4"/>
          <w:w w:val="105"/>
        </w:rPr>
        <w:t>danger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at </w:t>
      </w:r>
      <w:r>
        <w:rPr>
          <w:color w:val="231F20"/>
          <w:spacing w:val="2"/>
          <w:w w:val="105"/>
        </w:rPr>
        <w:t>the </w:t>
      </w:r>
      <w:r>
        <w:rPr>
          <w:color w:val="231F20"/>
          <w:spacing w:val="3"/>
          <w:w w:val="105"/>
        </w:rPr>
        <w:t>edge </w:t>
      </w:r>
      <w:r>
        <w:rPr>
          <w:color w:val="231F20"/>
          <w:w w:val="105"/>
        </w:rPr>
        <w:t>of </w:t>
      </w:r>
      <w:r>
        <w:rPr>
          <w:color w:val="231F20"/>
          <w:spacing w:val="2"/>
          <w:w w:val="105"/>
        </w:rPr>
        <w:t>the </w:t>
      </w:r>
      <w:r>
        <w:rPr>
          <w:color w:val="231F20"/>
          <w:spacing w:val="3"/>
          <w:w w:val="105"/>
        </w:rPr>
        <w:t>realms </w:t>
      </w:r>
      <w:r>
        <w:rPr>
          <w:color w:val="231F20"/>
          <w:w w:val="105"/>
        </w:rPr>
        <w:t>in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4"/>
          <w:w w:val="105"/>
        </w:rPr>
        <w:t>lovely</w:t>
      </w:r>
      <w:r>
        <w:rPr>
          <w:color w:val="231F20"/>
          <w:spacing w:val="5"/>
          <w:w w:val="102"/>
        </w:rPr>
        <w:t> </w:t>
      </w:r>
      <w:r>
        <w:rPr>
          <w:color w:val="231F20"/>
          <w:w w:val="105"/>
        </w:rPr>
        <w:t>dwellings (D3.js visualizations),</w:t>
      </w:r>
      <w:r>
        <w:rPr>
          <w:color w:val="231F20"/>
          <w:spacing w:val="52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from the troubles at the center of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(the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end).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tested (Node.js), they have proven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w w:val="107"/>
        </w:rPr>
        <w:t> </w:t>
      </w:r>
      <w:r>
        <w:rPr>
          <w:color w:val="231F20"/>
          <w:w w:val="105"/>
        </w:rPr>
        <w:t>be worthy. JavaScript, instead of suc-</w:t>
      </w:r>
      <w:r>
        <w:rPr>
          <w:color w:val="231F20"/>
          <w:w w:val="122"/>
        </w:rPr>
        <w:t> </w:t>
      </w:r>
      <w:r>
        <w:rPr>
          <w:color w:val="231F20"/>
          <w:w w:val="105"/>
        </w:rPr>
        <w:t>cessfully destroying the One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Ring,</w:t>
      </w:r>
      <w:r>
        <w:rPr>
          <w:color w:val="231F20"/>
          <w:w w:val="99"/>
        </w:rPr>
        <w:t> </w:t>
      </w:r>
      <w:r>
        <w:rPr>
          <w:color w:val="231F20"/>
          <w:w w:val="105"/>
        </w:rPr>
        <w:t>might be successful in wielding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w w:val="103"/>
        </w:rPr>
        <w:t> </w:t>
      </w:r>
      <w:r>
        <w:rPr>
          <w:color w:val="231F20"/>
          <w:w w:val="105"/>
        </w:rPr>
        <w:t>Front ends, back ends,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applications,</w:t>
      </w:r>
      <w:r>
        <w:rPr>
          <w:color w:val="231F20"/>
          <w:w w:val="104"/>
        </w:rPr>
        <w:t> </w:t>
      </w:r>
      <w:r>
        <w:rPr>
          <w:color w:val="231F20"/>
          <w:w w:val="105"/>
        </w:rPr>
        <w:t>and analytics: JavaScript will, in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6"/>
        </w:rPr>
        <w:t> </w:t>
      </w:r>
      <w:r>
        <w:rPr>
          <w:color w:val="231F20"/>
          <w:w w:val="105"/>
        </w:rPr>
        <w:t>light, bind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them.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20" w:right="0" w:firstLine="0"/>
        <w:jc w:val="both"/>
        <w:rPr>
          <w:rFonts w:ascii="Gill Sans MT" w:hAnsi="Gill Sans MT" w:cs="Gill Sans MT" w:eastAsia="Gill Sans MT"/>
          <w:sz w:val="18"/>
          <w:szCs w:val="18"/>
        </w:rPr>
      </w:pPr>
      <w:r>
        <w:rPr/>
        <w:pict>
          <v:group style="position:absolute;margin-left:459.778992pt;margin-top:-23.266207pt;width:7.1pt;height:8.35pt;mso-position-horizontal-relative:page;mso-position-vertical-relative:paragraph;z-index:-11248" coordorigin="9196,-465" coordsize="142,167">
            <v:group style="position:absolute;left:9196;top:-451;width:142;height:139" coordorigin="9196,-451" coordsize="142,139">
              <v:shape style="position:absolute;left:9196;top:-451;width:142;height:139" coordorigin="9196,-451" coordsize="142,139" path="m9196,-313l9337,-313,9337,-451,9196,-451,9196,-313xe" filled="true" fillcolor="#231f20" stroked="false">
                <v:path arrowok="t"/>
                <v:fill type="solid"/>
              </v:shape>
            </v:group>
            <v:group style="position:absolute;left:9230;top:-442;width:2;height:120" coordorigin="9230,-442" coordsize="2,120">
              <v:shape style="position:absolute;left:9230;top:-442;width:2;height:120" coordorigin="9230,-442" coordsize="0,120" path="m9230,-442l9230,-322e" filled="false" stroked="true" strokeweight="2.34pt" strokecolor="#ffffff">
                <v:path arrowok="t"/>
              </v:shape>
            </v:group>
            <v:group style="position:absolute;left:9264;top:-444;width:66;height:127" coordorigin="9264,-444" coordsize="66,127">
              <v:shape style="position:absolute;left:9264;top:-444;width:66;height:127" coordorigin="9264,-444" coordsize="66,127" path="m9293,-444l9280,-435,9271,-419,9265,-394,9264,-362,9271,-339,9284,-324,9302,-318,9311,-318,9323,-323,9330,-331,9318,-373,9298,-373,9294,-377,9294,-389,9298,-392,9318,-392,9330,-433,9316,-442,9293,-444xe" filled="true" fillcolor="#ffffff" stroked="false">
                <v:path arrowok="t"/>
                <v:fill type="solid"/>
              </v:shape>
              <v:shape style="position:absolute;left:9264;top:-444;width:66;height:127" coordorigin="9264,-444" coordsize="66,127" path="m9317,-377l9314,-374,9311,-373,9318,-373,9317,-377xe" filled="true" fillcolor="#ffffff" stroked="false">
                <v:path arrowok="t"/>
                <v:fill type="solid"/>
              </v:shape>
              <v:shape style="position:absolute;left:9264;top:-444;width:66;height:127" coordorigin="9264,-444" coordsize="66,127" path="m9318,-392l9310,-392,9313,-391,9317,-389,9318,-392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Gill Sans MT"/>
          <w:b/>
          <w:color w:val="231F20"/>
          <w:sz w:val="18"/>
        </w:rPr>
        <w:t>Acknowledgments</w:t>
      </w:r>
      <w:r>
        <w:rPr>
          <w:rFonts w:ascii="Gill Sans MT"/>
          <w:sz w:val="18"/>
        </w:rPr>
      </w:r>
    </w:p>
    <w:p>
      <w:pPr>
        <w:spacing w:line="312" w:lineRule="auto" w:before="49"/>
        <w:ind w:left="120" w:right="118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pacing w:val="-5"/>
          <w:w w:val="105"/>
          <w:sz w:val="16"/>
        </w:rPr>
        <w:t>We </w:t>
      </w:r>
      <w:r>
        <w:rPr>
          <w:rFonts w:ascii="Times New Roman"/>
          <w:color w:val="231F20"/>
          <w:w w:val="105"/>
          <w:sz w:val="16"/>
        </w:rPr>
        <w:t>thank Ashraf Aboulnaga and Todd</w:t>
      </w:r>
      <w:r>
        <w:rPr>
          <w:rFonts w:ascii="Times New Roman"/>
          <w:color w:val="231F20"/>
          <w:spacing w:val="2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Lipcon</w:t>
      </w:r>
      <w:r>
        <w:rPr>
          <w:rFonts w:ascii="Times New Roman"/>
          <w:color w:val="231F20"/>
          <w:w w:val="99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for comments on earlier drafts of this</w:t>
      </w:r>
      <w:r>
        <w:rPr>
          <w:rFonts w:ascii="Times New Roman"/>
          <w:color w:val="231F20"/>
          <w:spacing w:val="8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article.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0" w:right="0" w:firstLine="0"/>
        <w:jc w:val="both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b/>
          <w:color w:val="231F20"/>
          <w:sz w:val="18"/>
        </w:rPr>
        <w:t>References</w:t>
      </w:r>
      <w:r>
        <w:rPr>
          <w:rFonts w:ascii="Gill Sans MT"/>
          <w:sz w:val="18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4" w:lineRule="auto" w:before="49" w:after="0"/>
        <w:ind w:left="400" w:right="119" w:hanging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G. Bernhardt, 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“WAT,”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Destroy All</w:t>
      </w:r>
      <w:r>
        <w:rPr>
          <w:rFonts w:ascii="Book Antiqua" w:hAnsi="Book Antiqua" w:cs="Book Antiqua" w:eastAsia="Book Antiqua"/>
          <w:i/>
          <w:color w:val="231F20"/>
          <w:spacing w:val="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Software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w w:val="9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software screencast, 2012;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www.destroyall</w:t>
      </w:r>
      <w:r>
        <w:rPr>
          <w:rFonts w:ascii="Times New Roman" w:hAnsi="Times New Roman" w:cs="Times New Roman" w:eastAsia="Times New Roman"/>
          <w:color w:val="231F20"/>
          <w:w w:val="10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software.com/talks/wat.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7" w:lineRule="auto" w:before="8" w:after="0"/>
        <w:ind w:left="400" w:right="117" w:hanging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A.deBoor,“Gmail:Past,Present,andFuture,”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35"/>
          <w:sz w:val="16"/>
          <w:szCs w:val="16"/>
        </w:rPr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Proc. Conf. </w:t>
      </w:r>
      <w:r>
        <w:rPr>
          <w:rFonts w:ascii="Book Antiqua" w:hAnsi="Book Antiqua" w:cs="Book Antiqua" w:eastAsia="Book Antiqua"/>
          <w:i/>
          <w:color w:val="231F20"/>
          <w:spacing w:val="-4"/>
          <w:sz w:val="16"/>
          <w:szCs w:val="16"/>
        </w:rPr>
        <w:t>Web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Application</w:t>
      </w:r>
      <w:r>
        <w:rPr>
          <w:rFonts w:ascii="Book Antiqua" w:hAnsi="Book Antiqua" w:cs="Book Antiqua" w:eastAsia="Book Antiqua"/>
          <w:i/>
          <w:color w:val="231F20"/>
          <w:spacing w:val="-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Development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w w:val="9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9"/>
          <w:sz w:val="16"/>
          <w:szCs w:val="16"/>
        </w:rPr>
        <w:t>2010;</w:t>
      </w:r>
      <w:hyperlink r:id="rId16">
        <w:r>
          <w:rPr>
            <w:rFonts w:ascii="Times New Roman" w:hAnsi="Times New Roman" w:cs="Times New Roman" w:eastAsia="Times New Roman"/>
            <w:color w:val="231F20"/>
            <w:spacing w:val="-9"/>
            <w:sz w:val="16"/>
            <w:szCs w:val="16"/>
          </w:rPr>
          <w:t>www.usenix.org/legacy/event/webapps10/</w:t>
        </w:r>
      </w:hyperlink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tech/slides/deboor.pdf.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4" w:lineRule="auto" w:before="6" w:after="0"/>
        <w:ind w:left="400" w:right="117" w:hanging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>K.</w:t>
      </w:r>
      <w:r>
        <w:rPr>
          <w:rFonts w:ascii="Times New Roman"/>
          <w:color w:val="231F20"/>
          <w:spacing w:val="-2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Baxter,</w:t>
      </w:r>
      <w:r>
        <w:rPr>
          <w:rFonts w:ascii="Times New Roman"/>
          <w:color w:val="231F20"/>
          <w:spacing w:val="-23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Making</w:t>
      </w:r>
      <w:r>
        <w:rPr>
          <w:rFonts w:ascii="Book Antiqua"/>
          <w:i/>
          <w:color w:val="231F20"/>
          <w:spacing w:val="-21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Netflix.com</w:t>
      </w:r>
      <w:r>
        <w:rPr>
          <w:rFonts w:ascii="Book Antiqua"/>
          <w:i/>
          <w:color w:val="231F20"/>
          <w:spacing w:val="-21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Faster</w:t>
      </w:r>
      <w:r>
        <w:rPr>
          <w:rFonts w:ascii="Times New Roman"/>
          <w:color w:val="231F20"/>
          <w:w w:val="105"/>
          <w:sz w:val="16"/>
        </w:rPr>
        <w:t>,</w:t>
      </w:r>
      <w:r>
        <w:rPr>
          <w:rFonts w:ascii="Times New Roman"/>
          <w:color w:val="231F20"/>
          <w:spacing w:val="-2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blog,</w:t>
      </w:r>
      <w:r>
        <w:rPr>
          <w:rFonts w:ascii="Times New Roman"/>
          <w:color w:val="231F20"/>
          <w:w w:val="102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2015;</w:t>
      </w:r>
      <w:r>
        <w:rPr>
          <w:rFonts w:ascii="Times New Roman"/>
          <w:color w:val="231F20"/>
          <w:spacing w:val="19"/>
          <w:w w:val="105"/>
          <w:sz w:val="16"/>
        </w:rPr>
        <w:t> </w:t>
      </w:r>
      <w:hyperlink r:id="rId17">
        <w:r>
          <w:rPr>
            <w:rFonts w:ascii="Times New Roman"/>
            <w:color w:val="231F20"/>
            <w:w w:val="105"/>
            <w:sz w:val="16"/>
          </w:rPr>
          <w:t>http://techblog.netflix.com/2015/08/</w:t>
        </w:r>
      </w:hyperlink>
      <w:r>
        <w:rPr>
          <w:rFonts w:ascii="Times New Roman"/>
          <w:color w:val="231F20"/>
          <w:w w:val="107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making-netflixcom-faster.html.</w:t>
      </w:r>
      <w:r>
        <w:rPr>
          <w:rFonts w:ascii="Times New Roman"/>
          <w:sz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4" w:lineRule="auto" w:before="8" w:after="0"/>
        <w:ind w:left="400" w:right="117" w:hanging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>J. Harrell, </w:t>
      </w:r>
      <w:r>
        <w:rPr>
          <w:rFonts w:ascii="Book Antiqua"/>
          <w:i/>
          <w:color w:val="231F20"/>
          <w:w w:val="105"/>
          <w:sz w:val="16"/>
        </w:rPr>
        <w:t>Node.js at PayPal</w:t>
      </w:r>
      <w:r>
        <w:rPr>
          <w:rFonts w:ascii="Times New Roman"/>
          <w:color w:val="231F20"/>
          <w:w w:val="105"/>
          <w:sz w:val="16"/>
        </w:rPr>
        <w:t>, blog,</w:t>
      </w:r>
      <w:r>
        <w:rPr>
          <w:rFonts w:ascii="Times New Roman"/>
          <w:color w:val="231F20"/>
          <w:spacing w:val="2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2013;</w:t>
      </w:r>
      <w:r>
        <w:rPr>
          <w:rFonts w:ascii="Times New Roman"/>
          <w:color w:val="231F20"/>
          <w:w w:val="104"/>
          <w:sz w:val="16"/>
        </w:rPr>
        <w:t> </w:t>
      </w:r>
      <w:hyperlink r:id="rId18">
        <w:r>
          <w:rPr>
            <w:rFonts w:ascii="Times New Roman"/>
            <w:color w:val="231F20"/>
            <w:spacing w:val="-1"/>
            <w:w w:val="105"/>
            <w:sz w:val="16"/>
          </w:rPr>
          <w:t>www.paypal-engineering.com/2013/11/22/</w:t>
        </w:r>
      </w:hyperlink>
      <w:r>
        <w:rPr>
          <w:rFonts w:ascii="Times New Roman"/>
          <w:color w:val="231F20"/>
          <w:w w:val="120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node-js-at-paypal.</w:t>
      </w:r>
      <w:r>
        <w:rPr>
          <w:rFonts w:ascii="Times New Roman"/>
          <w:sz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9" w:lineRule="auto" w:before="8" w:after="0"/>
        <w:ind w:left="400" w:right="114" w:hanging="19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6"/>
          <w:szCs w:val="16"/>
        </w:rPr>
        <w:t>R.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w w:val="105"/>
          <w:sz w:val="16"/>
          <w:szCs w:val="16"/>
        </w:rPr>
        <w:t>Paul,</w:t>
      </w:r>
      <w:r>
        <w:rPr>
          <w:rFonts w:ascii="Times New Roman" w:hAnsi="Times New Roman" w:cs="Times New Roman" w:eastAsia="Times New Roman"/>
          <w:color w:val="231F20"/>
          <w:spacing w:val="-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6"/>
          <w:szCs w:val="16"/>
        </w:rPr>
        <w:t>“A</w:t>
      </w:r>
      <w:r>
        <w:rPr>
          <w:rFonts w:ascii="Times New Roman" w:hAnsi="Times New Roman" w:cs="Times New Roman" w:eastAsia="Times New Roman"/>
          <w:color w:val="231F20"/>
          <w:spacing w:val="-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16"/>
          <w:szCs w:val="16"/>
        </w:rPr>
        <w:t>Behind-the-Scenes</w:t>
      </w:r>
      <w:r>
        <w:rPr>
          <w:rFonts w:ascii="Times New Roman" w:hAnsi="Times New Roman" w:cs="Times New Roman" w:eastAsia="Times New Roman"/>
          <w:color w:val="231F20"/>
          <w:spacing w:val="-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16"/>
          <w:szCs w:val="16"/>
        </w:rPr>
        <w:t>Look</w:t>
      </w:r>
      <w:r>
        <w:rPr>
          <w:rFonts w:ascii="Times New Roman" w:hAnsi="Times New Roman" w:cs="Times New Roman" w:eastAsia="Times New Roman"/>
          <w:color w:val="231F20"/>
          <w:spacing w:val="-23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w w:val="105"/>
          <w:sz w:val="16"/>
          <w:szCs w:val="16"/>
        </w:rPr>
        <w:t>at</w:t>
      </w:r>
      <w:r>
        <w:rPr>
          <w:rFonts w:ascii="Times New Roman" w:hAnsi="Times New Roman" w:cs="Times New Roman" w:eastAsia="Times New Roman"/>
          <w:color w:val="231F20"/>
          <w:spacing w:val="-24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w w:val="105"/>
          <w:sz w:val="16"/>
          <w:szCs w:val="16"/>
        </w:rPr>
        <w:t>Linked-</w:t>
      </w:r>
      <w:r>
        <w:rPr>
          <w:rFonts w:ascii="Times New Roman" w:hAnsi="Times New Roman" w:cs="Times New Roman" w:eastAsia="Times New Roman"/>
          <w:color w:val="231F20"/>
          <w:spacing w:val="-5"/>
          <w:w w:val="10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16"/>
          <w:szCs w:val="16"/>
        </w:rPr>
        <w:t>In’s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16"/>
          <w:szCs w:val="16"/>
        </w:rPr>
        <w:t>Mobile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16"/>
          <w:szCs w:val="16"/>
        </w:rPr>
        <w:t>Engineering,”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4"/>
          <w:w w:val="105"/>
          <w:sz w:val="16"/>
          <w:szCs w:val="16"/>
        </w:rPr>
        <w:t>Ars</w:t>
      </w:r>
      <w:r>
        <w:rPr>
          <w:rFonts w:ascii="Book Antiqua" w:hAnsi="Book Antiqua" w:cs="Book Antiqua" w:eastAsia="Book Antiqua"/>
          <w:i/>
          <w:color w:val="231F20"/>
          <w:spacing w:val="-20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6"/>
          <w:w w:val="105"/>
          <w:sz w:val="16"/>
          <w:szCs w:val="16"/>
        </w:rPr>
        <w:t>Technica</w:t>
      </w:r>
      <w:r>
        <w:rPr>
          <w:rFonts w:ascii="Times New Roman" w:hAnsi="Times New Roman" w:cs="Times New Roman" w:eastAsia="Times New Roman"/>
          <w:color w:val="231F20"/>
          <w:spacing w:val="-6"/>
          <w:w w:val="105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2</w:t>
      </w:r>
      <w:r>
        <w:rPr>
          <w:rFonts w:ascii="Times New Roman" w:hAnsi="Times New Roman" w:cs="Times New Roman" w:eastAsia="Times New Roman"/>
          <w:color w:val="231F20"/>
          <w:spacing w:val="-2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w w:val="105"/>
          <w:sz w:val="16"/>
          <w:szCs w:val="16"/>
        </w:rPr>
        <w:t>Oct.</w:t>
      </w:r>
      <w:r>
        <w:rPr>
          <w:rFonts w:ascii="Times New Roman" w:hAnsi="Times New Roman" w:cs="Times New Roman" w:eastAsia="Times New Roman"/>
          <w:color w:val="231F20"/>
          <w:spacing w:val="-5"/>
          <w:w w:val="9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2012;</w:t>
      </w:r>
      <w:r>
        <w:rPr>
          <w:rFonts w:ascii="Times New Roman" w:hAnsi="Times New Roman" w:cs="Times New Roman" w:eastAsia="Times New Roman"/>
          <w:color w:val="231F20"/>
          <w:spacing w:val="32"/>
          <w:w w:val="105"/>
          <w:sz w:val="16"/>
          <w:szCs w:val="16"/>
        </w:rPr>
        <w:t> </w:t>
      </w:r>
      <w:hyperlink r:id="rId19">
        <w:r>
          <w:rPr>
            <w:rFonts w:ascii="Times New Roman" w:hAnsi="Times New Roman" w:cs="Times New Roman" w:eastAsia="Times New Roman"/>
            <w:color w:val="231F20"/>
            <w:w w:val="105"/>
            <w:sz w:val="16"/>
            <w:szCs w:val="16"/>
          </w:rPr>
          <w:t>http://arstechnica.com/information-</w:t>
        </w:r>
      </w:hyperlink>
      <w:r>
        <w:rPr>
          <w:rFonts w:ascii="Times New Roman" w:hAnsi="Times New Roman" w:cs="Times New Roman" w:eastAsia="Times New Roman"/>
          <w:color w:val="231F20"/>
          <w:spacing w:val="-35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5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technology/2012/10/a-behind-the-scenes-</w:t>
      </w:r>
      <w:r>
        <w:rPr>
          <w:rFonts w:ascii="Times New Roman" w:hAnsi="Times New Roman" w:cs="Times New Roman" w:eastAsia="Times New Roman"/>
          <w:color w:val="231F20"/>
          <w:spacing w:val="2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21"/>
          <w:w w:val="105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pacing w:val="-6"/>
          <w:w w:val="105"/>
          <w:sz w:val="16"/>
          <w:szCs w:val="16"/>
        </w:rPr>
        <w:t>look-at-linkedins-mobile-engineering.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12" w:lineRule="auto" w:before="4" w:after="0"/>
        <w:ind w:left="400" w:right="123" w:hanging="19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K. El 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Gebaly </w:t>
      </w: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and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J. 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Lin, 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“Afterburner: 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color w:val="231F20"/>
          <w:spacing w:val="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Case</w:t>
      </w:r>
      <w:r>
        <w:rPr>
          <w:rFonts w:ascii="Times New Roman" w:hAnsi="Times New Roman" w:cs="Times New Roman" w:eastAsia="Times New Roman"/>
          <w:color w:val="231F20"/>
          <w:spacing w:val="-6"/>
          <w:w w:val="9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8"/>
          <w:sz w:val="16"/>
          <w:szCs w:val="16"/>
        </w:rPr>
        <w:t>for </w:t>
      </w:r>
      <w:r>
        <w:rPr>
          <w:rFonts w:ascii="Times New Roman" w:hAnsi="Times New Roman" w:cs="Times New Roman" w:eastAsia="Times New Roman"/>
          <w:color w:val="231F20"/>
          <w:spacing w:val="-11"/>
          <w:sz w:val="16"/>
          <w:szCs w:val="16"/>
        </w:rPr>
        <w:t>In-Browser Analytics,” </w:t>
      </w:r>
      <w:r>
        <w:rPr>
          <w:rFonts w:ascii="Times New Roman" w:hAnsi="Times New Roman" w:cs="Times New Roman" w:eastAsia="Times New Roman"/>
          <w:color w:val="231F20"/>
          <w:spacing w:val="-12"/>
          <w:sz w:val="16"/>
          <w:szCs w:val="16"/>
        </w:rPr>
        <w:t>2016,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3"/>
          <w:sz w:val="16"/>
          <w:szCs w:val="16"/>
        </w:rPr>
        <w:t>https://arxiv.org/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pdf/1605.04035.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7" w:lineRule="auto" w:before="3" w:after="0"/>
        <w:ind w:left="400" w:right="117" w:hanging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K. Krikellas, S. Viglas, and M. Cintra,</w:t>
      </w:r>
      <w:r>
        <w:rPr>
          <w:rFonts w:ascii="Times New Roman" w:hAnsi="Times New Roman" w:cs="Times New Roman" w:eastAsia="Times New Roman"/>
          <w:color w:val="231F20"/>
          <w:spacing w:val="-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“Gen-</w:t>
      </w:r>
      <w:r>
        <w:rPr>
          <w:rFonts w:ascii="Times New Roman" w:hAnsi="Times New Roman" w:cs="Times New Roman" w:eastAsia="Times New Roman"/>
          <w:color w:val="231F20"/>
          <w:w w:val="1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erating </w:t>
      </w:r>
      <w:r>
        <w:rPr>
          <w:rFonts w:ascii="Times New Roman" w:hAnsi="Times New Roman" w:cs="Times New Roman" w:eastAsia="Times New Roman"/>
          <w:color w:val="231F20"/>
          <w:spacing w:val="3"/>
          <w:sz w:val="16"/>
          <w:szCs w:val="16"/>
        </w:rPr>
        <w:t>Code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for </w:t>
      </w:r>
      <w:r>
        <w:rPr>
          <w:rFonts w:ascii="Times New Roman" w:hAnsi="Times New Roman" w:cs="Times New Roman" w:eastAsia="Times New Roman"/>
          <w:color w:val="231F20"/>
          <w:spacing w:val="3"/>
          <w:sz w:val="16"/>
          <w:szCs w:val="16"/>
        </w:rPr>
        <w:t>Holistic Query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Evalua-</w:t>
      </w:r>
      <w:r>
        <w:rPr>
          <w:rFonts w:ascii="Times New Roman" w:hAnsi="Times New Roman" w:cs="Times New Roman" w:eastAsia="Times New Roman"/>
          <w:color w:val="231F20"/>
          <w:w w:val="1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tion,”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Proc.</w:t>
      </w:r>
      <w:r>
        <w:rPr>
          <w:rFonts w:ascii="Book Antiqua" w:hAnsi="Book Antiqua" w:cs="Book Antiqua" w:eastAsia="Book Antiqua"/>
          <w:i/>
          <w:color w:val="231F20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26th</w:t>
      </w:r>
      <w:r>
        <w:rPr>
          <w:rFonts w:ascii="Book Antiqua" w:hAnsi="Book Antiqua" w:cs="Book Antiqua" w:eastAsia="Book Antiqua"/>
          <w:i/>
          <w:color w:val="231F20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Int’l</w:t>
      </w:r>
      <w:r>
        <w:rPr>
          <w:rFonts w:ascii="Book Antiqua" w:hAnsi="Book Antiqua" w:cs="Book Antiqua" w:eastAsia="Book Antiqua"/>
          <w:i/>
          <w:color w:val="231F20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Conf.</w:t>
      </w:r>
      <w:r>
        <w:rPr>
          <w:rFonts w:ascii="Book Antiqua" w:hAnsi="Book Antiqua" w:cs="Book Antiqua" w:eastAsia="Book Antiqua"/>
          <w:i/>
          <w:color w:val="231F20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Data</w:t>
      </w:r>
      <w:r>
        <w:rPr>
          <w:rFonts w:ascii="Book Antiqua" w:hAnsi="Book Antiqua" w:cs="Book Antiqua" w:eastAsia="Book Antiqua"/>
          <w:i/>
          <w:color w:val="231F20"/>
          <w:spacing w:val="-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Eng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.,</w:t>
      </w:r>
      <w:r>
        <w:rPr>
          <w:rFonts w:ascii="Times New Roman" w:hAnsi="Times New Roman" w:cs="Times New Roman" w:eastAsia="Times New Roman"/>
          <w:color w:val="231F20"/>
          <w:spacing w:val="-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16"/>
          <w:szCs w:val="16"/>
        </w:rPr>
        <w:t>2010,</w:t>
      </w:r>
      <w:r>
        <w:rPr>
          <w:rFonts w:ascii="Times New Roman" w:hAnsi="Times New Roman" w:cs="Times New Roman" w:eastAsia="Times New Roman"/>
          <w:color w:val="231F20"/>
          <w:spacing w:val="-1"/>
          <w:w w:val="10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613–624.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2" w:lineRule="auto" w:before="6" w:after="0"/>
        <w:ind w:left="400" w:right="119" w:hanging="202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pacing w:val="-4"/>
          <w:sz w:val="16"/>
          <w:szCs w:val="16"/>
        </w:rPr>
        <w:t>T.</w:t>
      </w:r>
      <w:r>
        <w:rPr>
          <w:rFonts w:ascii="Times New Roman" w:hAnsi="Times New Roman" w:cs="Times New Roman" w:eastAsia="Times New Roman"/>
          <w:color w:val="231F20"/>
          <w:spacing w:val="-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Neumann,“Efficiently</w:t>
      </w:r>
      <w:r>
        <w:rPr>
          <w:rFonts w:ascii="Times New Roman" w:hAnsi="Times New Roman" w:cs="Times New Roman" w:eastAsia="Times New Roman"/>
          <w:color w:val="231F20"/>
          <w:spacing w:val="-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Compiling</w:t>
      </w:r>
      <w:r>
        <w:rPr>
          <w:rFonts w:ascii="Times New Roman" w:hAnsi="Times New Roman" w:cs="Times New Roman" w:eastAsia="Times New Roman"/>
          <w:color w:val="231F20"/>
          <w:spacing w:val="-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Efficient</w:t>
      </w:r>
      <w:r>
        <w:rPr>
          <w:rFonts w:ascii="Times New Roman" w:hAnsi="Times New Roman" w:cs="Times New Roman" w:eastAsia="Times New Roman"/>
          <w:color w:val="231F20"/>
          <w:spacing w:val="-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7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Query Plans for Modern Hardware,”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Proc.</w:t>
      </w:r>
      <w:r>
        <w:rPr>
          <w:rFonts w:ascii="Book Antiqua" w:hAnsi="Book Antiqua" w:cs="Book Antiqua" w:eastAsia="Book Antiqua"/>
          <w:i/>
          <w:color w:val="231F20"/>
          <w:w w:val="10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4"/>
          <w:sz w:val="16"/>
          <w:szCs w:val="16"/>
        </w:rPr>
        <w:t>Very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Large Data Bases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 vol. 4, no. 9,</w:t>
      </w:r>
      <w:r>
        <w:rPr>
          <w:rFonts w:ascii="Times New Roman" w:hAnsi="Times New Roman" w:cs="Times New Roman" w:eastAsia="Times New Roman"/>
          <w:color w:val="231F20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2011,</w:t>
      </w:r>
      <w:r>
        <w:rPr>
          <w:rFonts w:ascii="Times New Roman" w:hAnsi="Times New Roman" w:cs="Times New Roman" w:eastAsia="Times New Roman"/>
          <w:color w:val="231F20"/>
          <w:w w:val="10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color w:val="231F20"/>
          <w:spacing w:val="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539–550.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304" w:lineRule="auto" w:before="10" w:after="0"/>
        <w:ind w:left="400" w:right="113" w:hanging="205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P.A.Boncz,M.Zukowski,andN.Nes,“Monet-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DB/X100:</w:t>
      </w:r>
      <w:r>
        <w:rPr>
          <w:rFonts w:ascii="Times New Roman" w:hAnsi="Times New Roman" w:cs="Times New Roman" w:eastAsia="Times New Roman"/>
          <w:color w:val="231F20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Hyper-Pipelining</w:t>
      </w:r>
      <w:r>
        <w:rPr>
          <w:rFonts w:ascii="Times New Roman" w:hAnsi="Times New Roman" w:cs="Times New Roman" w:eastAsia="Times New Roman"/>
          <w:color w:val="231F20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Query</w:t>
      </w:r>
      <w:r>
        <w:rPr>
          <w:rFonts w:ascii="Times New Roman" w:hAnsi="Times New Roman" w:cs="Times New Roman" w:eastAsia="Times New Roman"/>
          <w:color w:val="231F20"/>
          <w:spacing w:val="3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Execu-</w:t>
      </w:r>
      <w:r>
        <w:rPr>
          <w:rFonts w:ascii="Times New Roman" w:hAnsi="Times New Roman" w:cs="Times New Roman" w:eastAsia="Times New Roman"/>
          <w:color w:val="231F20"/>
          <w:spacing w:val="-3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1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tion,”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Proc.</w:t>
      </w:r>
      <w:r>
        <w:rPr>
          <w:rFonts w:ascii="Book Antiqua" w:hAnsi="Book Antiqua" w:cs="Book Antiqua" w:eastAsia="Book Antiqua"/>
          <w:i/>
          <w:color w:val="231F20"/>
          <w:spacing w:val="2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2nd</w:t>
      </w:r>
      <w:r>
        <w:rPr>
          <w:rFonts w:ascii="Book Antiqua" w:hAnsi="Book Antiqua" w:cs="Book Antiqua" w:eastAsia="Book Antiqua"/>
          <w:i/>
          <w:color w:val="231F20"/>
          <w:spacing w:val="2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Biennial</w:t>
      </w:r>
      <w:r>
        <w:rPr>
          <w:rFonts w:ascii="Book Antiqua" w:hAnsi="Book Antiqua" w:cs="Book Antiqua" w:eastAsia="Book Antiqua"/>
          <w:i/>
          <w:color w:val="231F20"/>
          <w:spacing w:val="2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Conf.</w:t>
      </w:r>
      <w:r>
        <w:rPr>
          <w:rFonts w:ascii="Book Antiqua" w:hAnsi="Book Antiqua" w:cs="Book Antiqua" w:eastAsia="Book Antiqua"/>
          <w:i/>
          <w:color w:val="231F20"/>
          <w:spacing w:val="2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Innova-</w:t>
      </w:r>
      <w:r>
        <w:rPr>
          <w:rFonts w:ascii="Book Antiqua" w:hAnsi="Book Antiqua" w:cs="Book Antiqua" w:eastAsia="Book Antiqua"/>
          <w:i/>
          <w:color w:val="231F20"/>
          <w:spacing w:val="-36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36"/>
          <w:sz w:val="16"/>
          <w:szCs w:val="16"/>
        </w:rPr>
      </w:r>
      <w:r>
        <w:rPr>
          <w:rFonts w:ascii="Book Antiqua" w:hAnsi="Book Antiqua" w:cs="Book Antiqua" w:eastAsia="Book Antiqua"/>
          <w:i/>
          <w:color w:val="231F20"/>
          <w:spacing w:val="3"/>
          <w:sz w:val="16"/>
          <w:szCs w:val="16"/>
        </w:rPr>
        <w:t>tive</w:t>
      </w:r>
      <w:r>
        <w:rPr>
          <w:rFonts w:ascii="Book Antiqua" w:hAnsi="Book Antiqua" w:cs="Book Antiqua" w:eastAsia="Book Antiqua"/>
          <w:i/>
          <w:color w:val="231F20"/>
          <w:spacing w:val="2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3"/>
          <w:sz w:val="16"/>
          <w:szCs w:val="16"/>
        </w:rPr>
        <w:t>Data</w:t>
      </w:r>
      <w:r>
        <w:rPr>
          <w:rFonts w:ascii="Book Antiqua" w:hAnsi="Book Antiqua" w:cs="Book Antiqua" w:eastAsia="Book Antiqua"/>
          <w:i/>
          <w:color w:val="231F20"/>
          <w:spacing w:val="2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2"/>
          <w:sz w:val="16"/>
          <w:szCs w:val="16"/>
        </w:rPr>
        <w:t>Systems</w:t>
      </w:r>
      <w:r>
        <w:rPr>
          <w:rFonts w:ascii="Book Antiqua" w:hAnsi="Book Antiqua" w:cs="Book Antiqua" w:eastAsia="Book Antiqua"/>
          <w:i/>
          <w:color w:val="231F20"/>
          <w:spacing w:val="23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2"/>
          <w:sz w:val="16"/>
          <w:szCs w:val="16"/>
        </w:rPr>
        <w:t>Research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sz w:val="16"/>
          <w:szCs w:val="16"/>
        </w:rPr>
        <w:t>2005,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color w:val="231F20"/>
          <w:spacing w:val="-3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37"/>
          <w:sz w:val="16"/>
          <w:szCs w:val="16"/>
        </w:rPr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225–237.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after="0" w:line="304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340" w:h="15480"/>
          <w:pgMar w:top="0" w:bottom="700" w:left="820" w:right="320"/>
          <w:cols w:num="3" w:equalWidth="0">
            <w:col w:w="3290" w:space="110"/>
            <w:col w:w="3292" w:space="108"/>
            <w:col w:w="340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0" w:lineRule="exact"/>
        <w:ind w:left="69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8.5pt;height:.5pt;mso-position-horizontal-relative:char;mso-position-vertical-relative:line" coordorigin="0,0" coordsize="3170,10">
            <v:group style="position:absolute;left:5;top:5;width:3160;height:2" coordorigin="5,5" coordsize="3160,2">
              <v:shape style="position:absolute;left:5;top:5;width:3160;height:2" coordorigin="5,5" coordsize="3160,0" path="m5,5l3165,5e" filled="false" stroked="true" strokeweight=".5pt" strokecolor="#a3a6a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exact"/>
        <w:rPr>
          <w:rFonts w:ascii="Times New Roman" w:hAnsi="Times New Roman" w:cs="Times New Roman" w:eastAsia="Times New Roman"/>
          <w:sz w:val="2"/>
          <w:szCs w:val="2"/>
        </w:rPr>
        <w:sectPr>
          <w:pgSz w:w="11340" w:h="15480"/>
          <w:pgMar w:header="672" w:footer="510" w:top="1000" w:bottom="700" w:left="320" w:right="820"/>
        </w:sectPr>
      </w:pP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04" w:lineRule="auto" w:before="40" w:after="0"/>
        <w:ind w:left="400" w:right="0" w:hanging="276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M.J. Franklin, 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B.T.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Jonsson, and D.</w:t>
      </w:r>
      <w:r>
        <w:rPr>
          <w:rFonts w:ascii="Times New Roman" w:hAnsi="Times New Roman" w:cs="Times New Roman" w:eastAsia="Times New Roman"/>
          <w:color w:val="231F20"/>
          <w:spacing w:val="-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Koss-</w:t>
      </w:r>
      <w:r>
        <w:rPr>
          <w:rFonts w:ascii="Times New Roman" w:hAnsi="Times New Roman" w:cs="Times New Roman" w:eastAsia="Times New Roman"/>
          <w:color w:val="231F20"/>
          <w:w w:val="1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mann, “Performance Tradeoffs for</w:t>
      </w:r>
      <w:r>
        <w:rPr>
          <w:rFonts w:ascii="Times New Roman" w:hAnsi="Times New Roman" w:cs="Times New Roman" w:eastAsia="Times New Roman"/>
          <w:color w:val="231F20"/>
          <w:spacing w:val="2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Client-</w:t>
      </w:r>
      <w:r>
        <w:rPr>
          <w:rFonts w:ascii="Times New Roman" w:hAnsi="Times New Roman" w:cs="Times New Roman" w:eastAsia="Times New Roman"/>
          <w:color w:val="231F20"/>
          <w:w w:val="10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Server Query Processing,”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Proc. 1996</w:t>
      </w:r>
      <w:r>
        <w:rPr>
          <w:rFonts w:ascii="Book Antiqua" w:hAnsi="Book Antiqua" w:cs="Book Antiqua" w:eastAsia="Book Antiqua"/>
          <w:i/>
          <w:color w:val="231F20"/>
          <w:spacing w:val="34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3"/>
          <w:sz w:val="16"/>
          <w:szCs w:val="16"/>
        </w:rPr>
        <w:t>ACM</w:t>
      </w:r>
      <w:r>
        <w:rPr>
          <w:rFonts w:ascii="Book Antiqua" w:hAnsi="Book Antiqua" w:cs="Book Antiqua" w:eastAsia="Book Antiqua"/>
          <w:i/>
          <w:color w:val="231F20"/>
          <w:w w:val="8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Sigmod Int’l Conf. Management of</w:t>
      </w:r>
      <w:r>
        <w:rPr>
          <w:rFonts w:ascii="Book Antiqua" w:hAnsi="Book Antiqua" w:cs="Book Antiqua" w:eastAsia="Book Antiqua"/>
          <w:i/>
          <w:color w:val="231F20"/>
          <w:spacing w:val="2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Data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w w:val="9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1996, pp.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149–160.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line="304" w:lineRule="auto" w:before="40"/>
        <w:ind w:left="404" w:right="0" w:hanging="28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14. E.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6"/>
          <w:szCs w:val="16"/>
        </w:rPr>
        <w:t>Mansour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et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6"/>
          <w:szCs w:val="16"/>
        </w:rPr>
        <w:t>al., </w:t>
      </w:r>
      <w:r>
        <w:rPr>
          <w:rFonts w:ascii="Times New Roman" w:hAnsi="Times New Roman" w:cs="Times New Roman" w:eastAsia="Times New Roman"/>
          <w:color w:val="231F20"/>
          <w:spacing w:val="-5"/>
          <w:w w:val="105"/>
          <w:sz w:val="16"/>
          <w:szCs w:val="16"/>
        </w:rPr>
        <w:t>“A 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6"/>
          <w:szCs w:val="16"/>
        </w:rPr>
        <w:t>Demonstration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4"/>
          <w:w w:val="10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the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6"/>
          <w:szCs w:val="16"/>
        </w:rPr>
        <w:t>Solid Platform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for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6"/>
          <w:szCs w:val="16"/>
        </w:rPr>
        <w:t>Social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Web 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6"/>
          <w:szCs w:val="16"/>
        </w:rPr>
        <w:t>Appli-</w:t>
      </w:r>
      <w:r>
        <w:rPr>
          <w:rFonts w:ascii="Times New Roman" w:hAnsi="Times New Roman" w:cs="Times New Roman" w:eastAsia="Times New Roman"/>
          <w:color w:val="231F20"/>
          <w:w w:val="1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6"/>
          <w:szCs w:val="16"/>
        </w:rPr>
        <w:t>cations,” </w:t>
      </w:r>
      <w:r>
        <w:rPr>
          <w:rFonts w:ascii="Book Antiqua" w:hAnsi="Book Antiqua" w:cs="Book Antiqua" w:eastAsia="Book Antiqua"/>
          <w:i/>
          <w:color w:val="231F20"/>
          <w:spacing w:val="2"/>
          <w:w w:val="105"/>
          <w:sz w:val="16"/>
          <w:szCs w:val="16"/>
        </w:rPr>
        <w:t>Proc. 25th </w:t>
      </w:r>
      <w:r>
        <w:rPr>
          <w:rFonts w:ascii="Book Antiqua" w:hAnsi="Book Antiqua" w:cs="Book Antiqua" w:eastAsia="Book Antiqua"/>
          <w:i/>
          <w:color w:val="231F20"/>
          <w:spacing w:val="3"/>
          <w:w w:val="105"/>
          <w:sz w:val="16"/>
          <w:szCs w:val="16"/>
        </w:rPr>
        <w:t>Int’l Conf.</w:t>
      </w:r>
      <w:r>
        <w:rPr>
          <w:rFonts w:ascii="Book Antiqua" w:hAnsi="Book Antiqua" w:cs="Book Antiqua" w:eastAsia="Book Antiqua"/>
          <w:i/>
          <w:color w:val="231F20"/>
          <w:spacing w:val="1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3"/>
          <w:w w:val="105"/>
          <w:sz w:val="16"/>
          <w:szCs w:val="16"/>
        </w:rPr>
        <w:t>Com-</w:t>
      </w:r>
      <w:r>
        <w:rPr>
          <w:rFonts w:ascii="Book Antiqua" w:hAnsi="Book Antiqua" w:cs="Book Antiqua" w:eastAsia="Book Antiqua"/>
          <w:i/>
          <w:color w:val="231F20"/>
          <w:w w:val="122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2"/>
          <w:w w:val="105"/>
          <w:sz w:val="16"/>
          <w:szCs w:val="16"/>
        </w:rPr>
        <w:t>panion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on World </w:t>
      </w:r>
      <w:r>
        <w:rPr>
          <w:rFonts w:ascii="Book Antiqua" w:hAnsi="Book Antiqua" w:cs="Book Antiqua" w:eastAsia="Book Antiqua"/>
          <w:i/>
          <w:color w:val="231F20"/>
          <w:spacing w:val="2"/>
          <w:w w:val="105"/>
          <w:sz w:val="16"/>
          <w:szCs w:val="16"/>
        </w:rPr>
        <w:t>Wide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Web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, 2016,</w:t>
      </w:r>
      <w:r>
        <w:rPr>
          <w:rFonts w:ascii="Times New Roman" w:hAnsi="Times New Roman" w:cs="Times New Roman" w:eastAsia="Times New Roman"/>
          <w:color w:val="231F20"/>
          <w:spacing w:val="30"/>
          <w:w w:val="10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6"/>
          <w:szCs w:val="16"/>
        </w:rPr>
        <w:t>pp.</w:t>
      </w:r>
      <w:r>
        <w:rPr>
          <w:rFonts w:ascii="Times New Roman" w:hAnsi="Times New Roman" w:cs="Times New Roman" w:eastAsia="Times New Roman"/>
          <w:color w:val="231F20"/>
          <w:spacing w:val="4"/>
          <w:w w:val="10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6"/>
          <w:szCs w:val="16"/>
        </w:rPr>
        <w:t>223–226.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40"/>
        <w:ind w:left="12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spacing w:val="2"/>
        </w:rPr>
        <w:br w:type="column"/>
      </w:r>
      <w:r>
        <w:rPr>
          <w:rFonts w:ascii="Gill Sans MT"/>
          <w:b/>
          <w:color w:val="231F20"/>
          <w:spacing w:val="2"/>
          <w:sz w:val="16"/>
        </w:rPr>
        <w:t>Kareem</w:t>
      </w:r>
      <w:r>
        <w:rPr>
          <w:rFonts w:ascii="Gill Sans MT"/>
          <w:b/>
          <w:color w:val="231F20"/>
          <w:spacing w:val="-18"/>
          <w:sz w:val="16"/>
        </w:rPr>
        <w:t> </w:t>
      </w:r>
      <w:r>
        <w:rPr>
          <w:rFonts w:ascii="Gill Sans MT"/>
          <w:b/>
          <w:color w:val="231F20"/>
          <w:sz w:val="16"/>
        </w:rPr>
        <w:t>El</w:t>
      </w:r>
      <w:r>
        <w:rPr>
          <w:rFonts w:ascii="Gill Sans MT"/>
          <w:b/>
          <w:color w:val="231F20"/>
          <w:spacing w:val="-18"/>
          <w:sz w:val="16"/>
        </w:rPr>
        <w:t> </w:t>
      </w:r>
      <w:r>
        <w:rPr>
          <w:rFonts w:ascii="Gill Sans MT"/>
          <w:b/>
          <w:color w:val="231F20"/>
          <w:spacing w:val="2"/>
          <w:sz w:val="16"/>
        </w:rPr>
        <w:t>Gebaly</w:t>
      </w:r>
      <w:r>
        <w:rPr>
          <w:rFonts w:ascii="Gill Sans MT"/>
          <w:b/>
          <w:color w:val="231F20"/>
          <w:spacing w:val="-21"/>
          <w:sz w:val="16"/>
        </w:rPr>
        <w:t> </w:t>
      </w:r>
      <w:r>
        <w:rPr>
          <w:rFonts w:ascii="Times New Roman"/>
          <w:color w:val="231F20"/>
          <w:sz w:val="16"/>
        </w:rPr>
        <w:t>is</w:t>
      </w:r>
      <w:r>
        <w:rPr>
          <w:rFonts w:ascii="Times New Roman"/>
          <w:color w:val="231F20"/>
          <w:spacing w:val="-16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-16"/>
          <w:sz w:val="16"/>
        </w:rPr>
        <w:t> </w:t>
      </w:r>
      <w:r>
        <w:rPr>
          <w:rFonts w:ascii="Times New Roman"/>
          <w:color w:val="231F20"/>
          <w:sz w:val="16"/>
        </w:rPr>
        <w:t>PhD</w:t>
      </w:r>
      <w:r>
        <w:rPr>
          <w:rFonts w:ascii="Times New Roman"/>
          <w:color w:val="231F20"/>
          <w:spacing w:val="-16"/>
          <w:sz w:val="16"/>
        </w:rPr>
        <w:t> </w:t>
      </w:r>
      <w:r>
        <w:rPr>
          <w:rFonts w:ascii="Times New Roman"/>
          <w:color w:val="231F20"/>
          <w:sz w:val="16"/>
        </w:rPr>
        <w:t>student</w:t>
      </w:r>
      <w:r>
        <w:rPr>
          <w:rFonts w:ascii="Times New Roman"/>
          <w:color w:val="231F20"/>
          <w:spacing w:val="-16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6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6"/>
          <w:sz w:val="16"/>
        </w:rPr>
        <w:t> </w:t>
      </w:r>
      <w:r>
        <w:rPr>
          <w:rFonts w:ascii="Times New Roman"/>
          <w:color w:val="231F20"/>
          <w:sz w:val="16"/>
        </w:rPr>
        <w:t>David</w:t>
      </w:r>
      <w:r>
        <w:rPr>
          <w:rFonts w:ascii="Times New Roman"/>
          <w:sz w:val="16"/>
        </w:rPr>
      </w:r>
    </w:p>
    <w:p>
      <w:pPr>
        <w:spacing w:line="312" w:lineRule="auto" w:before="53"/>
        <w:ind w:left="404" w:right="117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>R.</w:t>
      </w:r>
      <w:r>
        <w:rPr>
          <w:rFonts w:ascii="Times New Roman"/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Cheriton</w:t>
      </w:r>
      <w:r>
        <w:rPr>
          <w:rFonts w:ascii="Times New Roman"/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School</w:t>
      </w:r>
      <w:r>
        <w:rPr>
          <w:rFonts w:ascii="Times New Roman"/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of</w:t>
      </w:r>
      <w:r>
        <w:rPr>
          <w:rFonts w:ascii="Times New Roman"/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Computer</w:t>
      </w:r>
      <w:r>
        <w:rPr>
          <w:rFonts w:ascii="Times New Roman"/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Science</w:t>
      </w:r>
      <w:r>
        <w:rPr>
          <w:rFonts w:ascii="Times New Roman"/>
          <w:color w:val="231F20"/>
          <w:spacing w:val="-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at</w:t>
      </w:r>
      <w:r>
        <w:rPr>
          <w:rFonts w:ascii="Times New Roman"/>
          <w:color w:val="231F20"/>
          <w:w w:val="110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the University of Waterloo. His</w:t>
      </w:r>
      <w:r>
        <w:rPr>
          <w:rFonts w:ascii="Times New Roman"/>
          <w:color w:val="231F20"/>
          <w:spacing w:val="-15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research</w:t>
      </w:r>
      <w:r>
        <w:rPr>
          <w:rFonts w:ascii="Times New Roman"/>
          <w:color w:val="231F20"/>
          <w:w w:val="103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interests include data management</w:t>
      </w:r>
      <w:r>
        <w:rPr>
          <w:rFonts w:ascii="Times New Roman"/>
          <w:color w:val="231F20"/>
          <w:spacing w:val="2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and</w:t>
      </w:r>
      <w:r>
        <w:rPr>
          <w:rFonts w:ascii="Times New Roman"/>
          <w:color w:val="231F20"/>
          <w:w w:val="107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self-managing  data  analytics.  El </w:t>
      </w:r>
      <w:r>
        <w:rPr>
          <w:rFonts w:ascii="Times New Roman"/>
          <w:color w:val="231F20"/>
          <w:spacing w:val="25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Gebaly</w:t>
      </w:r>
      <w:r>
        <w:rPr>
          <w:rFonts w:ascii="Times New Roman"/>
          <w:w w:val="105"/>
          <w:sz w:val="16"/>
        </w:rPr>
      </w:r>
    </w:p>
    <w:p>
      <w:pPr>
        <w:spacing w:after="0" w:line="312" w:lineRule="auto"/>
        <w:jc w:val="both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340" w:h="15480"/>
          <w:pgMar w:top="0" w:bottom="700" w:left="320" w:right="820"/>
          <w:cols w:num="3" w:equalWidth="0">
            <w:col w:w="3281" w:space="115"/>
            <w:col w:w="3289" w:space="111"/>
            <w:col w:w="3404"/>
          </w:cols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  <w:tab w:pos="3519" w:val="left" w:leader="none"/>
          <w:tab w:pos="6679" w:val="left" w:leader="none"/>
        </w:tabs>
        <w:spacing w:line="240" w:lineRule="auto" w:before="3" w:after="0"/>
        <w:ind w:left="400" w:right="0" w:hanging="26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S.R. Madden, M.J. Franklin, J.M.</w:t>
      </w:r>
      <w:r>
        <w:rPr>
          <w:rFonts w:ascii="Times New Roman"/>
          <w:color w:val="231F20"/>
          <w:spacing w:val="33"/>
          <w:sz w:val="16"/>
        </w:rPr>
        <w:t> </w:t>
      </w:r>
      <w:r>
        <w:rPr>
          <w:rFonts w:ascii="Times New Roman"/>
          <w:color w:val="231F20"/>
          <w:sz w:val="16"/>
        </w:rPr>
        <w:t>Heller-</w:t>
        <w:tab/>
      </w:r>
      <w:r>
        <w:rPr>
          <w:rFonts w:ascii="Times New Roman"/>
          <w:color w:val="231F20"/>
          <w:w w:val="118"/>
          <w:sz w:val="16"/>
        </w:rPr>
      </w:r>
      <w:r>
        <w:rPr>
          <w:rFonts w:ascii="Times New Roman"/>
          <w:color w:val="231F20"/>
          <w:w w:val="118"/>
          <w:sz w:val="16"/>
          <w:u w:val="single" w:color="A3A6AF"/>
        </w:rPr>
        <w:t> </w:t>
      </w:r>
      <w:r>
        <w:rPr>
          <w:rFonts w:ascii="Times New Roman"/>
          <w:color w:val="231F20"/>
          <w:sz w:val="16"/>
          <w:u w:val="single" w:color="A3A6AF"/>
        </w:rPr>
        <w:tab/>
      </w:r>
      <w:r>
        <w:rPr>
          <w:rFonts w:ascii="Times New Roman"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before="3"/>
        <w:ind w:left="13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color w:val="231F20"/>
          <w:w w:val="105"/>
          <w:sz w:val="16"/>
        </w:rPr>
        <w:t>has an MMath in computer science   </w:t>
      </w:r>
      <w:r>
        <w:rPr>
          <w:rFonts w:ascii="Times New Roman"/>
          <w:color w:val="231F20"/>
          <w:spacing w:val="28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from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340" w:h="15480"/>
          <w:pgMar w:top="0" w:bottom="700" w:left="320" w:right="820"/>
          <w:cols w:num="2" w:equalWidth="0">
            <w:col w:w="6680" w:space="386"/>
            <w:col w:w="3134"/>
          </w:cols>
        </w:sectPr>
      </w:pPr>
    </w:p>
    <w:p>
      <w:pPr>
        <w:spacing w:line="307" w:lineRule="auto" w:before="56"/>
        <w:ind w:left="400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stein, and </w:t>
      </w:r>
      <w:r>
        <w:rPr>
          <w:rFonts w:ascii="Times New Roman" w:hAnsi="Times New Roman" w:cs="Times New Roman" w:eastAsia="Times New Roman"/>
          <w:color w:val="231F20"/>
          <w:spacing w:val="-8"/>
          <w:sz w:val="16"/>
          <w:szCs w:val="16"/>
        </w:rPr>
        <w:t>W.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Hong, “TinyDB: An</w:t>
      </w:r>
      <w:r>
        <w:rPr>
          <w:rFonts w:ascii="Times New Roman" w:hAnsi="Times New Roman" w:cs="Times New Roman" w:eastAsia="Times New Roman"/>
          <w:color w:val="231F20"/>
          <w:spacing w:val="3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Acquisi-</w:t>
      </w:r>
      <w:r>
        <w:rPr>
          <w:rFonts w:ascii="Times New Roman" w:hAnsi="Times New Roman" w:cs="Times New Roman" w:eastAsia="Times New Roman"/>
          <w:color w:val="231F20"/>
          <w:w w:val="12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tional Query Processing System for</w:t>
      </w:r>
      <w:r>
        <w:rPr>
          <w:rFonts w:ascii="Times New Roman" w:hAnsi="Times New Roman" w:cs="Times New Roman" w:eastAsia="Times New Roman"/>
          <w:color w:val="231F20"/>
          <w:spacing w:val="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Sensor</w:t>
      </w:r>
      <w:r>
        <w:rPr>
          <w:rFonts w:ascii="Times New Roman" w:hAnsi="Times New Roman" w:cs="Times New Roman" w:eastAsia="Times New Roman"/>
          <w:color w:val="231F20"/>
          <w:w w:val="10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Networks,” </w:t>
      </w:r>
      <w:r>
        <w:rPr>
          <w:rFonts w:ascii="Book Antiqua" w:hAnsi="Book Antiqua" w:cs="Book Antiqua" w:eastAsia="Book Antiqua"/>
          <w:i/>
          <w:color w:val="231F20"/>
          <w:spacing w:val="-3"/>
          <w:sz w:val="16"/>
          <w:szCs w:val="16"/>
        </w:rPr>
        <w:t>ACM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Trans. Database</w:t>
      </w:r>
      <w:r>
        <w:rPr>
          <w:rFonts w:ascii="Book Antiqua" w:hAnsi="Book Antiqua" w:cs="Book Antiqua" w:eastAsia="Book Antiqua"/>
          <w:i/>
          <w:color w:val="231F20"/>
          <w:spacing w:val="38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Systems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w w:val="9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vol. 30, no. 1, 2005, pp.  </w:t>
      </w:r>
      <w:r>
        <w:rPr>
          <w:rFonts w:ascii="Times New Roman" w:hAnsi="Times New Roman" w:cs="Times New Roman" w:eastAsia="Times New Roman"/>
          <w:color w:val="231F20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122–173.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04" w:lineRule="auto" w:before="6" w:after="0"/>
        <w:ind w:left="400" w:right="0" w:hanging="28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N.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Lomas,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“Today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Creepy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Privacy</w:t>
      </w:r>
      <w:r>
        <w:rPr>
          <w:rFonts w:ascii="Times New Roman" w:hAnsi="Times New Roman" w:cs="Times New Roman" w:eastAsia="Times New Roman"/>
          <w:color w:val="231F20"/>
          <w:spacing w:val="-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Policies,</w:t>
      </w:r>
      <w:r>
        <w:rPr>
          <w:rFonts w:ascii="Times New Roman" w:hAnsi="Times New Roman" w:cs="Times New Roman" w:eastAsia="Times New Roman"/>
          <w:color w:val="231F20"/>
          <w:w w:val="10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Samsung’s</w:t>
      </w:r>
      <w:r>
        <w:rPr>
          <w:rFonts w:ascii="Times New Roman" w:hAnsi="Times New Roman" w:cs="Times New Roman" w:eastAsia="Times New Roman"/>
          <w:color w:val="231F20"/>
          <w:spacing w:val="-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Eavesdropping</w:t>
      </w:r>
      <w:r>
        <w:rPr>
          <w:rFonts w:ascii="Times New Roman" w:hAnsi="Times New Roman" w:cs="Times New Roman" w:eastAsia="Times New Roman"/>
          <w:color w:val="231F20"/>
          <w:spacing w:val="-2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sz w:val="16"/>
          <w:szCs w:val="16"/>
        </w:rPr>
        <w:t>TV,”</w:t>
      </w:r>
      <w:r>
        <w:rPr>
          <w:rFonts w:ascii="Times New Roman" w:hAnsi="Times New Roman" w:cs="Times New Roman" w:eastAsia="Times New Roman"/>
          <w:color w:val="231F20"/>
          <w:spacing w:val="-2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Tech</w:t>
      </w:r>
      <w:r>
        <w:rPr>
          <w:rFonts w:ascii="Book Antiqua" w:hAnsi="Book Antiqua" w:cs="Book Antiqua" w:eastAsia="Book Antiqua"/>
          <w:i/>
          <w:color w:val="231F20"/>
          <w:spacing w:val="-2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Crunch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,</w:t>
      </w:r>
      <w:r>
        <w:rPr>
          <w:rFonts w:ascii="Times New Roman" w:hAnsi="Times New Roman" w:cs="Times New Roman" w:eastAsia="Times New Roman"/>
          <w:color w:val="231F20"/>
          <w:w w:val="9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6"/>
          <w:szCs w:val="16"/>
        </w:rPr>
        <w:t>2015;</w:t>
      </w:r>
      <w:r>
        <w:rPr>
          <w:rFonts w:ascii="Times New Roman" w:hAnsi="Times New Roman" w:cs="Times New Roman" w:eastAsia="Times New Roman"/>
          <w:color w:val="231F20"/>
          <w:spacing w:val="13"/>
          <w:w w:val="105"/>
          <w:sz w:val="16"/>
          <w:szCs w:val="16"/>
        </w:rPr>
        <w:t> </w:t>
      </w:r>
      <w:hyperlink r:id="rId20">
        <w:r>
          <w:rPr>
            <w:rFonts w:ascii="Times New Roman" w:hAnsi="Times New Roman" w:cs="Times New Roman" w:eastAsia="Times New Roman"/>
            <w:color w:val="231F20"/>
            <w:w w:val="105"/>
            <w:sz w:val="16"/>
            <w:szCs w:val="16"/>
          </w:rPr>
          <w:t>http://techcrunch.com/2015/02/08/</w:t>
        </w:r>
        <w:r>
          <w:rPr>
            <w:rFonts w:ascii="Times New Roman" w:hAnsi="Times New Roman" w:cs="Times New Roman" w:eastAsia="Times New Roman"/>
            <w:sz w:val="16"/>
            <w:szCs w:val="16"/>
          </w:rPr>
        </w:r>
      </w:hyperlink>
    </w:p>
    <w:p>
      <w:pPr>
        <w:spacing w:line="312" w:lineRule="auto" w:before="56"/>
        <w:ind w:left="400" w:right="0" w:hanging="28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Gill Sans MT"/>
          <w:b/>
          <w:color w:val="231F20"/>
          <w:w w:val="105"/>
          <w:sz w:val="16"/>
        </w:rPr>
        <w:t>Jimmy Lin </w:t>
      </w:r>
      <w:r>
        <w:rPr>
          <w:rFonts w:ascii="Times New Roman"/>
          <w:color w:val="231F20"/>
          <w:w w:val="105"/>
          <w:sz w:val="16"/>
        </w:rPr>
        <w:t>holds the David R. Cheriton</w:t>
      </w:r>
      <w:r>
        <w:rPr>
          <w:rFonts w:ascii="Times New Roman"/>
          <w:color w:val="231F20"/>
          <w:spacing w:val="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Chair</w:t>
      </w:r>
      <w:r>
        <w:rPr>
          <w:rFonts w:ascii="Times New Roman"/>
          <w:color w:val="231F20"/>
          <w:w w:val="100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in the David R. Cheriton School of</w:t>
      </w:r>
      <w:r>
        <w:rPr>
          <w:rFonts w:ascii="Times New Roman"/>
          <w:color w:val="231F20"/>
          <w:spacing w:val="18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Com-</w:t>
      </w:r>
      <w:r>
        <w:rPr>
          <w:rFonts w:ascii="Times New Roman"/>
          <w:color w:val="231F20"/>
          <w:w w:val="122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puter Science at the University of</w:t>
      </w:r>
      <w:r>
        <w:rPr>
          <w:rFonts w:ascii="Times New Roman"/>
          <w:color w:val="231F20"/>
          <w:spacing w:val="30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Water-</w:t>
      </w:r>
      <w:r>
        <w:rPr>
          <w:rFonts w:ascii="Times New Roman"/>
          <w:color w:val="231F20"/>
          <w:w w:val="122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loo. His research lies at the intersection</w:t>
      </w:r>
      <w:r>
        <w:rPr>
          <w:rFonts w:ascii="Times New Roman"/>
          <w:color w:val="231F20"/>
          <w:spacing w:val="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of</w:t>
      </w:r>
      <w:r>
        <w:rPr>
          <w:rFonts w:ascii="Times New Roman"/>
          <w:color w:val="231F20"/>
          <w:w w:val="102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information retrieval and natural</w:t>
      </w:r>
      <w:r>
        <w:rPr>
          <w:rFonts w:ascii="Times New Roman"/>
          <w:color w:val="231F20"/>
          <w:spacing w:val="3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language</w:t>
      </w:r>
      <w:r>
        <w:rPr>
          <w:rFonts w:ascii="Times New Roman"/>
          <w:color w:val="231F20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processing, with a particular focus on</w:t>
      </w:r>
      <w:r>
        <w:rPr>
          <w:rFonts w:ascii="Times New Roman"/>
          <w:color w:val="231F20"/>
          <w:spacing w:val="29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Big</w:t>
      </w:r>
      <w:r>
        <w:rPr>
          <w:rFonts w:ascii="Times New Roman"/>
          <w:color w:val="231F20"/>
          <w:w w:val="96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Data and large-scale distributed</w:t>
      </w:r>
      <w:r>
        <w:rPr>
          <w:rFonts w:ascii="Times New Roman"/>
          <w:color w:val="231F20"/>
          <w:spacing w:val="5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infrastruc-</w:t>
      </w:r>
      <w:r>
        <w:rPr>
          <w:rFonts w:ascii="Times New Roman"/>
          <w:sz w:val="16"/>
        </w:rPr>
      </w:r>
    </w:p>
    <w:p>
      <w:pPr>
        <w:spacing w:line="312" w:lineRule="auto" w:before="56"/>
        <w:ind w:left="120" w:right="118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color w:val="231F20"/>
          <w:w w:val="105"/>
          <w:sz w:val="16"/>
        </w:rPr>
        <w:t>the University of Waterloo. Contact him</w:t>
      </w:r>
      <w:r>
        <w:rPr>
          <w:rFonts w:ascii="Times New Roman"/>
          <w:color w:val="231F20"/>
          <w:spacing w:val="-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at</w:t>
      </w:r>
      <w:r>
        <w:rPr>
          <w:rFonts w:ascii="Times New Roman"/>
          <w:color w:val="231F20"/>
          <w:w w:val="110"/>
          <w:sz w:val="16"/>
        </w:rPr>
        <w:t> </w:t>
      </w:r>
      <w:hyperlink r:id="rId21">
        <w:r>
          <w:rPr>
            <w:rFonts w:ascii="Times New Roman"/>
            <w:color w:val="231F20"/>
            <w:w w:val="105"/>
            <w:sz w:val="16"/>
          </w:rPr>
          <w:t>kareem.elgebaly@uwaterloo.ca.</w:t>
        </w:r>
        <w:r>
          <w:rPr>
            <w:rFonts w:ascii="Times New Roman"/>
            <w:sz w:val="16"/>
          </w:rPr>
        </w:r>
      </w:hyperlink>
    </w:p>
    <w:p>
      <w:pPr>
        <w:spacing w:after="0" w:line="312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340" w:h="15480"/>
          <w:pgMar w:top="0" w:bottom="700" w:left="320" w:right="820"/>
          <w:cols w:num="3" w:equalWidth="0">
            <w:col w:w="3283" w:space="117"/>
            <w:col w:w="3281" w:space="399"/>
            <w:col w:w="3120"/>
          </w:cols>
        </w:sectPr>
      </w:pPr>
    </w:p>
    <w:p>
      <w:pPr>
        <w:spacing w:before="3"/>
        <w:ind w:left="4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telescreen.</w:t>
      </w:r>
      <w:r>
        <w:rPr>
          <w:rFonts w:ascii="Times New Roman"/>
          <w:sz w:val="16"/>
        </w:rPr>
      </w:r>
    </w:p>
    <w:p>
      <w:pPr>
        <w:tabs>
          <w:tab w:pos="3519" w:val="left" w:leader="none"/>
          <w:tab w:pos="6679" w:val="left" w:leader="none"/>
        </w:tabs>
        <w:spacing w:before="3"/>
        <w:ind w:left="4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color w:val="231F20"/>
          <w:w w:val="105"/>
          <w:sz w:val="16"/>
        </w:rPr>
        <w:t>ture for text processing. Lin has a PhD  </w:t>
      </w:r>
      <w:r>
        <w:rPr>
          <w:rFonts w:ascii="Times New Roman"/>
          <w:color w:val="231F20"/>
          <w:spacing w:val="27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in</w:t>
      </w:r>
      <w:r>
        <w:rPr>
          <w:rFonts w:ascii="Times New Roman"/>
          <w:color w:val="231F20"/>
          <w:sz w:val="16"/>
        </w:rPr>
        <w:tab/>
      </w:r>
      <w:r>
        <w:rPr>
          <w:rFonts w:ascii="Times New Roman"/>
          <w:color w:val="231F20"/>
          <w:w w:val="118"/>
          <w:sz w:val="16"/>
        </w:rPr>
      </w:r>
      <w:r>
        <w:rPr>
          <w:rFonts w:ascii="Times New Roman"/>
          <w:color w:val="231F20"/>
          <w:w w:val="118"/>
          <w:sz w:val="16"/>
          <w:u w:val="single" w:color="231F20"/>
        </w:rPr>
        <w:t> </w:t>
      </w:r>
      <w:r>
        <w:rPr>
          <w:rFonts w:ascii="Times New Roman"/>
          <w:color w:val="231F20"/>
          <w:sz w:val="16"/>
          <w:u w:val="single" w:color="231F20"/>
        </w:rPr>
        <w:tab/>
      </w:r>
      <w:r>
        <w:rPr>
          <w:rFonts w:ascii="Times New Roman"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1340" w:h="15480"/>
          <w:pgMar w:top="0" w:bottom="700" w:left="320" w:right="820"/>
          <w:cols w:num="2" w:equalWidth="0">
            <w:col w:w="1097" w:space="2303"/>
            <w:col w:w="6800"/>
          </w:cols>
        </w:sectPr>
      </w:pP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2" w:lineRule="auto" w:before="56" w:after="0"/>
        <w:ind w:left="400" w:right="0" w:hanging="28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sz w:val="16"/>
        </w:rPr>
        <w:t>P.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spacing w:val="6"/>
          <w:w w:val="105"/>
          <w:sz w:val="16"/>
        </w:rPr>
        <w:t>Higgins,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spacing w:val="6"/>
          <w:w w:val="105"/>
          <w:sz w:val="16"/>
        </w:rPr>
        <w:t>Twitter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spacing w:val="5"/>
          <w:w w:val="105"/>
          <w:sz w:val="16"/>
        </w:rPr>
        <w:t>post,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8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spacing w:val="4"/>
          <w:w w:val="105"/>
          <w:sz w:val="16"/>
        </w:rPr>
        <w:t>Feb.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spacing w:val="4"/>
          <w:w w:val="105"/>
          <w:sz w:val="16"/>
        </w:rPr>
        <w:t>2015,</w:t>
      </w:r>
      <w:r>
        <w:rPr>
          <w:rFonts w:ascii="Times New Roman"/>
          <w:color w:val="231F20"/>
          <w:spacing w:val="-25"/>
          <w:w w:val="105"/>
          <w:sz w:val="16"/>
        </w:rPr>
        <w:t> </w:t>
      </w:r>
      <w:r>
        <w:rPr>
          <w:rFonts w:ascii="Times New Roman"/>
          <w:color w:val="231F20"/>
          <w:spacing w:val="5"/>
          <w:w w:val="105"/>
          <w:sz w:val="16"/>
        </w:rPr>
        <w:t>1:35</w:t>
      </w:r>
      <w:r>
        <w:rPr>
          <w:rFonts w:ascii="Times New Roman"/>
          <w:color w:val="231F20"/>
          <w:w w:val="103"/>
          <w:sz w:val="16"/>
        </w:rPr>
        <w:t> </w:t>
      </w:r>
      <w:r>
        <w:rPr>
          <w:rFonts w:ascii="Times New Roman"/>
          <w:color w:val="231F20"/>
          <w:spacing w:val="8"/>
          <w:w w:val="105"/>
          <w:sz w:val="16"/>
        </w:rPr>
        <w:t>a.m.;</w:t>
      </w:r>
      <w:r>
        <w:rPr>
          <w:rFonts w:ascii="Times New Roman"/>
          <w:color w:val="231F20"/>
          <w:spacing w:val="49"/>
          <w:w w:val="105"/>
          <w:sz w:val="16"/>
        </w:rPr>
        <w:t> </w:t>
      </w:r>
      <w:r>
        <w:rPr>
          <w:rFonts w:ascii="Times New Roman"/>
          <w:color w:val="231F20"/>
          <w:spacing w:val="9"/>
          <w:w w:val="105"/>
          <w:sz w:val="16"/>
        </w:rPr>
        <w:t>https://twitter.com/xor/status/</w:t>
      </w:r>
      <w:r>
        <w:rPr>
          <w:rFonts w:ascii="Times New Roman"/>
          <w:color w:val="231F20"/>
          <w:spacing w:val="-38"/>
          <w:w w:val="105"/>
          <w:sz w:val="16"/>
        </w:rPr>
        <w:t> </w:t>
      </w:r>
      <w:r>
        <w:rPr>
          <w:rFonts w:ascii="Times New Roman"/>
          <w:color w:val="231F20"/>
          <w:spacing w:val="-38"/>
          <w:w w:val="105"/>
          <w:sz w:val="16"/>
        </w:rPr>
      </w:r>
      <w:r>
        <w:rPr>
          <w:rFonts w:ascii="Times New Roman"/>
          <w:color w:val="231F20"/>
          <w:spacing w:val="4"/>
          <w:w w:val="105"/>
          <w:sz w:val="16"/>
        </w:rPr>
        <w:t>564356757007261696.</w:t>
      </w:r>
      <w:r>
        <w:rPr>
          <w:rFonts w:ascii="Times New Roman"/>
          <w:sz w:val="16"/>
        </w:rPr>
      </w:r>
    </w:p>
    <w:p>
      <w:pPr>
        <w:spacing w:line="312" w:lineRule="auto" w:before="56"/>
        <w:ind w:left="120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105"/>
        </w:rPr>
        <w:br w:type="column"/>
      </w:r>
      <w:r>
        <w:rPr>
          <w:rFonts w:ascii="Times New Roman"/>
          <w:color w:val="231F20"/>
          <w:w w:val="105"/>
          <w:sz w:val="16"/>
        </w:rPr>
        <w:t>electrical engineering and computer</w:t>
      </w:r>
      <w:r>
        <w:rPr>
          <w:rFonts w:ascii="Times New Roman"/>
          <w:color w:val="231F20"/>
          <w:spacing w:val="14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sci-</w:t>
      </w:r>
      <w:r>
        <w:rPr>
          <w:rFonts w:ascii="Times New Roman"/>
          <w:color w:val="231F20"/>
          <w:w w:val="122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ence</w:t>
      </w:r>
      <w:r>
        <w:rPr>
          <w:rFonts w:ascii="Times New Roman"/>
          <w:color w:val="231F20"/>
          <w:spacing w:val="-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from</w:t>
      </w:r>
      <w:r>
        <w:rPr>
          <w:rFonts w:ascii="Times New Roman"/>
          <w:color w:val="231F20"/>
          <w:spacing w:val="-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MIT.</w:t>
      </w:r>
      <w:r>
        <w:rPr>
          <w:rFonts w:ascii="Times New Roman"/>
          <w:color w:val="231F20"/>
          <w:spacing w:val="-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Contact</w:t>
      </w:r>
      <w:r>
        <w:rPr>
          <w:rFonts w:ascii="Times New Roman"/>
          <w:color w:val="231F20"/>
          <w:spacing w:val="-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him</w:t>
      </w:r>
      <w:r>
        <w:rPr>
          <w:rFonts w:ascii="Times New Roman"/>
          <w:color w:val="231F20"/>
          <w:spacing w:val="-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at</w:t>
      </w:r>
      <w:r>
        <w:rPr>
          <w:rFonts w:ascii="Times New Roman"/>
          <w:color w:val="231F20"/>
          <w:spacing w:val="-6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jimmylin@</w:t>
      </w:r>
      <w:r>
        <w:rPr>
          <w:rFonts w:ascii="Times New Roman"/>
          <w:color w:val="231F20"/>
          <w:w w:val="104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uwaterloo.ca.</w:t>
      </w:r>
      <w:r>
        <w:rPr>
          <w:rFonts w:ascii="Times New Roman"/>
          <w:sz w:val="16"/>
        </w:rPr>
      </w:r>
    </w:p>
    <w:p>
      <w:pPr>
        <w:spacing w:line="266" w:lineRule="auto" w:before="38"/>
        <w:ind w:left="628" w:right="55" w:hanging="1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>
          <w:w w:val="105"/>
        </w:rPr>
        <w:br w:type="column"/>
      </w:r>
      <w:r>
        <w:rPr>
          <w:rFonts w:ascii="Book Antiqua"/>
          <w:i/>
          <w:color w:val="231F20"/>
          <w:w w:val="105"/>
          <w:sz w:val="18"/>
        </w:rPr>
        <w:t>Selected CS articles and</w:t>
      </w:r>
      <w:r>
        <w:rPr>
          <w:rFonts w:ascii="Book Antiqua"/>
          <w:i/>
          <w:color w:val="231F20"/>
          <w:spacing w:val="-3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columns</w:t>
      </w:r>
      <w:r>
        <w:rPr>
          <w:rFonts w:ascii="Book Antiqua"/>
          <w:i/>
          <w:color w:val="231F20"/>
          <w:spacing w:val="-1"/>
          <w:w w:val="101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are also available for free at </w:t>
      </w:r>
      <w:r>
        <w:rPr>
          <w:rFonts w:ascii="Book Antiqua"/>
          <w:i/>
          <w:color w:val="231F20"/>
          <w:spacing w:val="19"/>
          <w:w w:val="105"/>
          <w:sz w:val="18"/>
        </w:rPr>
        <w:t> </w:t>
      </w:r>
      <w:r>
        <w:rPr>
          <w:rFonts w:ascii="Book Antiqua"/>
          <w:i/>
          <w:color w:val="231F20"/>
          <w:w w:val="105"/>
          <w:sz w:val="18"/>
        </w:rPr>
        <w:t>http://</w:t>
      </w:r>
      <w:r>
        <w:rPr>
          <w:rFonts w:ascii="Book Antiqua"/>
          <w:sz w:val="18"/>
        </w:rPr>
      </w:r>
    </w:p>
    <w:p>
      <w:pPr>
        <w:spacing w:line="216" w:lineRule="exact" w:before="0"/>
        <w:ind w:left="120" w:right="55" w:firstLine="0"/>
        <w:jc w:val="left"/>
        <w:rPr>
          <w:rFonts w:ascii="Book Antiqua" w:hAnsi="Book Antiqua" w:cs="Book Antiqua" w:eastAsia="Book Antiqua"/>
          <w:sz w:val="18"/>
          <w:szCs w:val="18"/>
        </w:rPr>
      </w:pPr>
      <w:r>
        <w:rPr/>
        <w:pict>
          <v:group style="position:absolute;margin-left:362pt;margin-top:-23.110203pt;width:19.45pt;height:19.45pt;mso-position-horizontal-relative:page;mso-position-vertical-relative:paragraph;z-index:1240" coordorigin="7240,-462" coordsize="389,389">
            <v:group style="position:absolute;left:7240;top:-462;width:389;height:389" coordorigin="7240,-462" coordsize="389,389">
              <v:shape style="position:absolute;left:7240;top:-462;width:389;height:389" coordorigin="7240,-462" coordsize="389,389" path="m7628,-74l7240,-74,7240,-462,7628,-462,7628,-74xe" filled="true" fillcolor="#962922" stroked="false">
                <v:path arrowok="t"/>
                <v:fill type="solid"/>
              </v:shape>
            </v:group>
            <v:group style="position:absolute;left:7265;top:-334;width:152;height:220" coordorigin="7265,-334" coordsize="152,220">
              <v:shape style="position:absolute;left:7265;top:-334;width:152;height:220" coordorigin="7265,-334" coordsize="152,220" path="m7335,-334l7282,-297,7265,-236,7265,-220,7265,-210,7284,-151,7358,-114,7379,-120,7396,-132,7405,-145,7348,-145,7328,-151,7314,-166,7305,-187,7302,-203,7301,-225,7301,-250,7307,-273,7318,-290,7335,-300,7357,-302,7403,-302,7392,-316,7373,-328,7353,-333,7335,-334xe" filled="true" fillcolor="#ffffff" stroked="false">
                <v:path arrowok="t"/>
                <v:fill type="solid"/>
              </v:shape>
              <v:shape style="position:absolute;left:7265;top:-334;width:152;height:220" coordorigin="7265,-334" coordsize="152,220" path="m7416,-171l7380,-169,7368,-152,7348,-145,7405,-145,7409,-149,7416,-171xe" filled="true" fillcolor="#ffffff" stroked="false">
                <v:path arrowok="t"/>
                <v:fill type="solid"/>
              </v:shape>
              <v:shape style="position:absolute;left:7265;top:-334;width:152;height:220" coordorigin="7265,-334" coordsize="152,220" path="m7403,-302l7357,-302,7373,-287,7380,-271,7411,-286,7407,-296,7405,-299,7403,-302xe" filled="true" fillcolor="#ffffff" stroked="false">
                <v:path arrowok="t"/>
                <v:fill type="solid"/>
              </v:shape>
            </v:group>
            <v:group style="position:absolute;left:7455;top:-334;width:148;height:221" coordorigin="7455,-334" coordsize="148,221">
              <v:shape style="position:absolute;left:7455;top:-334;width:148;height:221" coordorigin="7455,-334" coordsize="148,221" path="m7489,-334l7455,-321,7455,-113,7492,-113,7492,-260,7496,-265,7509,-283,7514,-288,7490,-288,7489,-291,7489,-334xe" filled="true" fillcolor="#ffffff" stroked="false">
                <v:path arrowok="t"/>
                <v:fill type="solid"/>
              </v:shape>
              <v:shape style="position:absolute;left:7455;top:-334;width:148;height:221" coordorigin="7455,-334" coordsize="148,221" path="m7599,-305l7567,-305,7567,-113,7603,-113,7602,-298,7599,-305xe" filled="true" fillcolor="#ffffff" stroked="false">
                <v:path arrowok="t"/>
                <v:fill type="solid"/>
              </v:shape>
              <v:shape style="position:absolute;left:7455;top:-334;width:148;height:221" coordorigin="7455,-334" coordsize="148,221" path="m7567,-331l7540,-330,7522,-320,7508,-305,7499,-294,7497,-291,7494,-288,7514,-288,7522,-296,7546,-305,7599,-305,7595,-316,7583,-327,7567,-331xe" filled="true" fillcolor="#ffffff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Book Antiqua"/>
          <w:i/>
          <w:color w:val="231F20"/>
          <w:spacing w:val="-3"/>
          <w:sz w:val="18"/>
        </w:rPr>
        <w:t>ComputingNow.computer.org.</w:t>
      </w:r>
      <w:r>
        <w:rPr>
          <w:rFonts w:ascii="Book Antiqua"/>
          <w:sz w:val="18"/>
        </w:rPr>
      </w:r>
    </w:p>
    <w:p>
      <w:pPr>
        <w:spacing w:after="0" w:line="216" w:lineRule="exact"/>
        <w:jc w:val="left"/>
        <w:rPr>
          <w:rFonts w:ascii="Book Antiqua" w:hAnsi="Book Antiqua" w:cs="Book Antiqua" w:eastAsia="Book Antiqua"/>
          <w:sz w:val="18"/>
          <w:szCs w:val="18"/>
        </w:rPr>
        <w:sectPr>
          <w:type w:val="continuous"/>
          <w:pgSz w:w="11340" w:h="15480"/>
          <w:pgMar w:top="0" w:bottom="700" w:left="320" w:right="820"/>
          <w:cols w:num="3" w:equalWidth="0">
            <w:col w:w="3292" w:space="388"/>
            <w:col w:w="3000" w:space="120"/>
            <w:col w:w="3400"/>
          </w:cols>
        </w:sect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20"/>
          <w:szCs w:val="20"/>
        </w:rPr>
      </w:pPr>
    </w:p>
    <w:p>
      <w:pPr>
        <w:spacing w:line="240" w:lineRule="auto" w:before="10"/>
        <w:rPr>
          <w:rFonts w:ascii="Book Antiqua" w:hAnsi="Book Antiqua" w:cs="Book Antiqua" w:eastAsia="Book Antiqua"/>
          <w:i/>
          <w:sz w:val="17"/>
          <w:szCs w:val="17"/>
        </w:rPr>
      </w:pPr>
    </w:p>
    <w:p>
      <w:pPr>
        <w:pStyle w:val="Heading1"/>
        <w:spacing w:line="240" w:lineRule="auto" w:before="16"/>
        <w:ind w:left="3202" w:right="0"/>
        <w:jc w:val="left"/>
        <w:rPr>
          <w:rFonts w:ascii="Arial Black" w:hAnsi="Arial Black" w:cs="Arial Black" w:eastAsia="Arial Black"/>
          <w:b w:val="0"/>
          <w:bCs w:val="0"/>
        </w:rPr>
      </w:pPr>
      <w:r>
        <w:rPr/>
        <w:pict>
          <v:group style="position:absolute;margin-left:21.875pt;margin-top:-16.574684pt;width:498.25pt;height:337.15pt;mso-position-horizontal-relative:page;mso-position-vertical-relative:paragraph;z-index:-11152" coordorigin="438,-331" coordsize="9965,6743">
            <v:group style="position:absolute;left:892;top:975;width:4510;height:2" coordorigin="892,975" coordsize="4510,2">
              <v:shape style="position:absolute;left:892;top:975;width:4510;height:2" coordorigin="892,975" coordsize="4510,0" path="m892,975l5402,975e" filled="false" stroked="true" strokeweight=".498pt" strokecolor="#231f20">
                <v:path arrowok="t"/>
              </v:shape>
            </v:group>
            <v:group style="position:absolute;left:5541;top:4711;width:4510;height:2" coordorigin="5541,4711" coordsize="4510,2">
              <v:shape style="position:absolute;left:5541;top:4711;width:4510;height:2" coordorigin="5541,4711" coordsize="4510,0" path="m5541,4711l10050,4711e" filled="false" stroked="true" strokeweight=".498pt" strokecolor="#231f20">
                <v:path arrowok="t"/>
              </v:shape>
            </v:group>
            <v:group style="position:absolute;left:440;top:-329;width:9960;height:1118" coordorigin="440,-329" coordsize="9960,1118">
              <v:shape style="position:absolute;left:440;top:-329;width:9960;height:1118" coordorigin="440,-329" coordsize="9960,1118" path="m440,789l10400,789,10400,-329,440,-329,440,789xe" filled="true" fillcolor="#6d6e71" stroked="false">
                <v:path arrowok="t"/>
                <v:fill type="solid"/>
              </v:shape>
            </v:group>
            <v:group style="position:absolute;left:440;top:-329;width:9960;height:6738" coordorigin="440,-329" coordsize="9960,6738">
              <v:shape style="position:absolute;left:440;top:-329;width:9960;height:6738" coordorigin="440,-329" coordsize="9960,6738" path="m440,6408l10400,6408,10400,-329,440,-329,440,6408xe" filled="false" stroked="true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 Black"/>
          <w:b/>
          <w:color w:val="FFFFFF"/>
          <w:w w:val="95"/>
        </w:rPr>
        <w:t>ADVERTISER</w:t>
      </w:r>
      <w:r>
        <w:rPr>
          <w:rFonts w:ascii="Arial Black"/>
          <w:b/>
          <w:color w:val="FFFFFF"/>
          <w:spacing w:val="-7"/>
          <w:w w:val="95"/>
        </w:rPr>
        <w:t> </w:t>
      </w:r>
      <w:r>
        <w:rPr>
          <w:rFonts w:ascii="Arial Black"/>
          <w:b/>
          <w:color w:val="FFFFFF"/>
          <w:spacing w:val="-3"/>
          <w:w w:val="95"/>
        </w:rPr>
        <w:t>INFORMATION</w:t>
      </w:r>
      <w:r>
        <w:rPr>
          <w:rFonts w:ascii="Arial Black"/>
          <w:b w:val="0"/>
          <w:spacing w:val="-3"/>
        </w:rPr>
      </w:r>
    </w:p>
    <w:p>
      <w:pPr>
        <w:spacing w:line="240" w:lineRule="auto" w:before="0"/>
        <w:rPr>
          <w:rFonts w:ascii="Arial Black" w:hAnsi="Arial Black" w:cs="Arial Black" w:eastAsia="Arial Black"/>
          <w:b/>
          <w:bCs/>
          <w:sz w:val="20"/>
          <w:szCs w:val="20"/>
        </w:rPr>
      </w:pPr>
    </w:p>
    <w:p>
      <w:pPr>
        <w:spacing w:line="240" w:lineRule="auto" w:before="2"/>
        <w:rPr>
          <w:rFonts w:ascii="Arial Black" w:hAnsi="Arial Black" w:cs="Arial Black" w:eastAsia="Arial Black"/>
          <w:b/>
          <w:bCs/>
          <w:sz w:val="18"/>
          <w:szCs w:val="18"/>
        </w:rPr>
      </w:pPr>
    </w:p>
    <w:p>
      <w:pPr>
        <w:spacing w:after="0" w:line="240" w:lineRule="auto"/>
        <w:rPr>
          <w:rFonts w:ascii="Arial Black" w:hAnsi="Arial Black" w:cs="Arial Black" w:eastAsia="Arial Black"/>
          <w:sz w:val="18"/>
          <w:szCs w:val="18"/>
        </w:rPr>
        <w:sectPr>
          <w:type w:val="continuous"/>
          <w:pgSz w:w="11340" w:h="15480"/>
          <w:pgMar w:top="0" w:bottom="700" w:left="320" w:right="820"/>
        </w:sectPr>
      </w:pPr>
    </w:p>
    <w:p>
      <w:pPr>
        <w:spacing w:before="50"/>
        <w:ind w:left="572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w w:val="95"/>
          <w:sz w:val="18"/>
        </w:rPr>
        <w:t>Advertising</w:t>
      </w:r>
      <w:r>
        <w:rPr>
          <w:rFonts w:ascii="Arial Black"/>
          <w:b/>
          <w:color w:val="231F20"/>
          <w:spacing w:val="11"/>
          <w:w w:val="95"/>
          <w:sz w:val="18"/>
        </w:rPr>
        <w:t> </w:t>
      </w:r>
      <w:r>
        <w:rPr>
          <w:rFonts w:ascii="Arial Black"/>
          <w:b/>
          <w:color w:val="231F20"/>
          <w:w w:val="95"/>
          <w:sz w:val="18"/>
        </w:rPr>
        <w:t>Personnel</w:t>
      </w:r>
      <w:r>
        <w:rPr>
          <w:rFonts w:ascii="Arial Black"/>
          <w:sz w:val="18"/>
        </w:rPr>
      </w:r>
    </w:p>
    <w:p>
      <w:pPr>
        <w:spacing w:line="240" w:lineRule="auto" w:before="13"/>
        <w:rPr>
          <w:rFonts w:ascii="Arial Black" w:hAnsi="Arial Black" w:cs="Arial Black" w:eastAsia="Arial Black"/>
          <w:b/>
          <w:bCs/>
          <w:sz w:val="12"/>
          <w:szCs w:val="12"/>
        </w:rPr>
      </w:pPr>
    </w:p>
    <w:p>
      <w:pPr>
        <w:spacing w:line="200" w:lineRule="exact" w:before="0"/>
        <w:ind w:left="572" w:right="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Marian</w:t>
      </w:r>
      <w:r>
        <w:rPr>
          <w:rFonts w:ascii="Gill Sans MT"/>
          <w:color w:val="231F20"/>
          <w:spacing w:val="-28"/>
          <w:sz w:val="18"/>
        </w:rPr>
        <w:t> </w:t>
      </w:r>
      <w:r>
        <w:rPr>
          <w:rFonts w:ascii="Gill Sans MT"/>
          <w:color w:val="231F20"/>
          <w:sz w:val="18"/>
        </w:rPr>
        <w:t>Anderson:</w:t>
      </w:r>
      <w:r>
        <w:rPr>
          <w:rFonts w:ascii="Gill Sans MT"/>
          <w:color w:val="231F20"/>
          <w:spacing w:val="-28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Sr.</w:t>
      </w:r>
      <w:r>
        <w:rPr>
          <w:rFonts w:ascii="Gill Sans MT"/>
          <w:color w:val="231F20"/>
          <w:spacing w:val="-28"/>
          <w:sz w:val="18"/>
        </w:rPr>
        <w:t> </w:t>
      </w:r>
      <w:r>
        <w:rPr>
          <w:rFonts w:ascii="Gill Sans MT"/>
          <w:color w:val="231F20"/>
          <w:sz w:val="18"/>
        </w:rPr>
        <w:t>Advertising</w:t>
      </w:r>
      <w:r>
        <w:rPr>
          <w:rFonts w:ascii="Gill Sans MT"/>
          <w:color w:val="231F20"/>
          <w:spacing w:val="-28"/>
          <w:sz w:val="18"/>
        </w:rPr>
        <w:t> </w:t>
      </w:r>
      <w:r>
        <w:rPr>
          <w:rFonts w:ascii="Gill Sans MT"/>
          <w:color w:val="231F20"/>
          <w:sz w:val="18"/>
        </w:rPr>
        <w:t>Coordinator</w:t>
      </w:r>
      <w:r>
        <w:rPr>
          <w:rFonts w:ascii="Gill Sans MT"/>
          <w:color w:val="231F20"/>
          <w:w w:val="79"/>
          <w:sz w:val="18"/>
        </w:rPr>
        <w:t> </w:t>
      </w: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spacing w:val="47"/>
          <w:w w:val="95"/>
          <w:sz w:val="18"/>
        </w:rPr>
        <w:t> </w:t>
      </w:r>
      <w:hyperlink r:id="rId22">
        <w:r>
          <w:rPr>
            <w:rFonts w:ascii="Gill Sans MT"/>
            <w:color w:val="231F20"/>
            <w:w w:val="95"/>
            <w:sz w:val="18"/>
          </w:rPr>
          <w:t>manderson@computer.org</w:t>
        </w:r>
        <w:r>
          <w:rPr>
            <w:rFonts w:ascii="Gill Sans MT"/>
            <w:sz w:val="18"/>
          </w:rPr>
        </w:r>
      </w:hyperlink>
    </w:p>
    <w:p>
      <w:pPr>
        <w:spacing w:line="201" w:lineRule="exact" w:before="0"/>
        <w:ind w:left="572" w:right="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714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816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3"/>
          <w:sz w:val="18"/>
        </w:rPr>
        <w:t>2139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|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Fax: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714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821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3"/>
          <w:sz w:val="18"/>
        </w:rPr>
        <w:t>4010</w:t>
      </w:r>
      <w:r>
        <w:rPr>
          <w:rFonts w:ascii="Gill Sans MT"/>
          <w:spacing w:val="-3"/>
          <w:sz w:val="18"/>
        </w:rPr>
      </w:r>
    </w:p>
    <w:p>
      <w:pPr>
        <w:spacing w:line="240" w:lineRule="auto" w:before="11"/>
        <w:rPr>
          <w:rFonts w:ascii="Gill Sans MT" w:hAnsi="Gill Sans MT" w:cs="Gill Sans MT" w:eastAsia="Gill Sans MT"/>
          <w:sz w:val="16"/>
          <w:szCs w:val="16"/>
        </w:rPr>
      </w:pPr>
    </w:p>
    <w:p>
      <w:pPr>
        <w:spacing w:line="200" w:lineRule="exact" w:before="0"/>
        <w:ind w:left="572" w:right="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Sandy</w:t>
      </w:r>
      <w:r>
        <w:rPr>
          <w:rFonts w:ascii="Gill Sans MT"/>
          <w:color w:val="231F20"/>
          <w:spacing w:val="-11"/>
          <w:sz w:val="18"/>
        </w:rPr>
        <w:t> </w:t>
      </w:r>
      <w:r>
        <w:rPr>
          <w:rFonts w:ascii="Gill Sans MT"/>
          <w:color w:val="231F20"/>
          <w:sz w:val="18"/>
        </w:rPr>
        <w:t>Brown:</w:t>
      </w:r>
      <w:r>
        <w:rPr>
          <w:rFonts w:ascii="Gill Sans MT"/>
          <w:color w:val="231F20"/>
          <w:spacing w:val="-11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Sr.</w:t>
      </w:r>
      <w:r>
        <w:rPr>
          <w:rFonts w:ascii="Gill Sans MT"/>
          <w:color w:val="231F20"/>
          <w:spacing w:val="-11"/>
          <w:sz w:val="18"/>
        </w:rPr>
        <w:t> </w:t>
      </w:r>
      <w:r>
        <w:rPr>
          <w:rFonts w:ascii="Gill Sans MT"/>
          <w:color w:val="231F20"/>
          <w:sz w:val="18"/>
        </w:rPr>
        <w:t>Business</w:t>
      </w:r>
      <w:r>
        <w:rPr>
          <w:rFonts w:ascii="Gill Sans MT"/>
          <w:color w:val="231F20"/>
          <w:spacing w:val="-11"/>
          <w:sz w:val="18"/>
        </w:rPr>
        <w:t> </w:t>
      </w:r>
      <w:r>
        <w:rPr>
          <w:rFonts w:ascii="Gill Sans MT"/>
          <w:color w:val="231F20"/>
          <w:sz w:val="18"/>
        </w:rPr>
        <w:t>Development</w:t>
      </w:r>
      <w:r>
        <w:rPr>
          <w:rFonts w:ascii="Gill Sans MT"/>
          <w:color w:val="231F20"/>
          <w:spacing w:val="-11"/>
          <w:sz w:val="18"/>
        </w:rPr>
        <w:t> </w:t>
      </w:r>
      <w:r>
        <w:rPr>
          <w:rFonts w:ascii="Gill Sans MT"/>
          <w:color w:val="231F20"/>
          <w:spacing w:val="-3"/>
          <w:sz w:val="18"/>
        </w:rPr>
        <w:t>Mgr.</w:t>
      </w:r>
      <w:r>
        <w:rPr>
          <w:rFonts w:ascii="Gill Sans MT"/>
          <w:color w:val="231F20"/>
          <w:w w:val="89"/>
          <w:sz w:val="18"/>
        </w:rPr>
        <w:t> </w:t>
      </w:r>
      <w:r>
        <w:rPr>
          <w:rFonts w:ascii="Gill Sans MT"/>
          <w:color w:val="231F20"/>
          <w:w w:val="95"/>
          <w:sz w:val="18"/>
        </w:rPr>
        <w:t>Email</w:t>
      </w:r>
      <w:r>
        <w:rPr>
          <w:rFonts w:ascii="Gill Sans MT"/>
          <w:color w:val="231F20"/>
          <w:spacing w:val="16"/>
          <w:w w:val="95"/>
          <w:sz w:val="18"/>
        </w:rPr>
        <w:t> </w:t>
      </w:r>
      <w:hyperlink r:id="rId23">
        <w:r>
          <w:rPr>
            <w:rFonts w:ascii="Gill Sans MT"/>
            <w:color w:val="231F20"/>
            <w:w w:val="95"/>
            <w:sz w:val="18"/>
          </w:rPr>
          <w:t>sbrown@computer.org</w:t>
        </w:r>
        <w:r>
          <w:rPr>
            <w:rFonts w:ascii="Gill Sans MT"/>
            <w:sz w:val="18"/>
          </w:rPr>
        </w:r>
      </w:hyperlink>
    </w:p>
    <w:p>
      <w:pPr>
        <w:spacing w:line="201" w:lineRule="exact" w:before="0"/>
        <w:ind w:left="572" w:right="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714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816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3"/>
          <w:sz w:val="18"/>
        </w:rPr>
        <w:t>2144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|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Fax: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714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821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3"/>
          <w:sz w:val="18"/>
        </w:rPr>
        <w:t>4010</w:t>
      </w:r>
      <w:r>
        <w:rPr>
          <w:rFonts w:ascii="Gill Sans MT"/>
          <w:spacing w:val="-3"/>
          <w:sz w:val="18"/>
        </w:rPr>
      </w:r>
    </w:p>
    <w:p>
      <w:pPr>
        <w:spacing w:line="200" w:lineRule="exact" w:before="81"/>
        <w:ind w:left="572" w:right="3081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/>
        <w:br w:type="column"/>
      </w:r>
      <w:r>
        <w:rPr>
          <w:rFonts w:ascii="Gill Sans MT"/>
          <w:color w:val="231F20"/>
          <w:sz w:val="18"/>
        </w:rPr>
        <w:t>Southwest,</w:t>
      </w:r>
      <w:r>
        <w:rPr>
          <w:rFonts w:ascii="Gill Sans MT"/>
          <w:color w:val="231F20"/>
          <w:spacing w:val="-35"/>
          <w:sz w:val="18"/>
        </w:rPr>
        <w:t> </w:t>
      </w:r>
      <w:r>
        <w:rPr>
          <w:rFonts w:ascii="Gill Sans MT"/>
          <w:color w:val="231F20"/>
          <w:sz w:val="18"/>
        </w:rPr>
        <w:t>California:</w:t>
      </w:r>
      <w:r>
        <w:rPr>
          <w:rFonts w:ascii="Gill Sans MT"/>
          <w:color w:val="231F20"/>
          <w:w w:val="98"/>
          <w:sz w:val="18"/>
        </w:rPr>
        <w:t> </w:t>
      </w:r>
      <w:r>
        <w:rPr>
          <w:rFonts w:ascii="Gill Sans MT"/>
          <w:color w:val="231F20"/>
          <w:sz w:val="18"/>
        </w:rPr>
        <w:t>Mike</w:t>
      </w:r>
      <w:r>
        <w:rPr>
          <w:rFonts w:ascii="Gill Sans MT"/>
          <w:color w:val="231F20"/>
          <w:spacing w:val="3"/>
          <w:sz w:val="18"/>
        </w:rPr>
        <w:t> </w:t>
      </w:r>
      <w:r>
        <w:rPr>
          <w:rFonts w:ascii="Gill Sans MT"/>
          <w:color w:val="231F20"/>
          <w:sz w:val="18"/>
        </w:rPr>
        <w:t>Hughes</w:t>
      </w:r>
      <w:r>
        <w:rPr>
          <w:rFonts w:ascii="Gill Sans MT"/>
          <w:sz w:val="18"/>
        </w:rPr>
      </w:r>
    </w:p>
    <w:p>
      <w:pPr>
        <w:spacing w:line="200" w:lineRule="exact" w:before="0"/>
        <w:ind w:left="572" w:right="211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w w:val="95"/>
          <w:sz w:val="18"/>
        </w:rPr>
        <w:t> </w:t>
      </w:r>
      <w:hyperlink r:id="rId24">
        <w:r>
          <w:rPr>
            <w:rFonts w:ascii="Gill Sans MT"/>
            <w:color w:val="231F20"/>
            <w:w w:val="95"/>
            <w:sz w:val="18"/>
          </w:rPr>
          <w:t>mikehughes@computer.org</w:t>
        </w:r>
      </w:hyperlink>
      <w:r>
        <w:rPr>
          <w:rFonts w:ascii="Gill Sans MT"/>
          <w:color w:val="231F20"/>
          <w:spacing w:val="-21"/>
          <w:w w:val="95"/>
          <w:sz w:val="18"/>
        </w:rPr>
        <w:t> </w:t>
      </w:r>
      <w:r>
        <w:rPr>
          <w:rFonts w:ascii="Gill Sans MT"/>
          <w:color w:val="231F20"/>
          <w:spacing w:val="-21"/>
          <w:w w:val="95"/>
          <w:sz w:val="18"/>
        </w:rPr>
      </w: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805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529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6790</w:t>
      </w:r>
      <w:r>
        <w:rPr>
          <w:rFonts w:ascii="Gill Sans MT"/>
          <w:sz w:val="18"/>
        </w:rPr>
      </w:r>
    </w:p>
    <w:p>
      <w:pPr>
        <w:spacing w:line="240" w:lineRule="auto" w:before="6"/>
        <w:rPr>
          <w:rFonts w:ascii="Gill Sans MT" w:hAnsi="Gill Sans MT" w:cs="Gill Sans MT" w:eastAsia="Gill Sans MT"/>
          <w:sz w:val="20"/>
          <w:szCs w:val="20"/>
        </w:rPr>
      </w:pPr>
    </w:p>
    <w:p>
      <w:pPr>
        <w:spacing w:line="200" w:lineRule="exact" w:before="0"/>
        <w:ind w:left="572" w:right="3081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Southeast:</w:t>
      </w:r>
      <w:r>
        <w:rPr>
          <w:rFonts w:ascii="Gill Sans MT"/>
          <w:color w:val="231F20"/>
          <w:spacing w:val="-45"/>
          <w:sz w:val="18"/>
        </w:rPr>
        <w:t> </w:t>
      </w:r>
      <w:r>
        <w:rPr>
          <w:rFonts w:ascii="Gill Sans MT"/>
          <w:color w:val="231F20"/>
          <w:spacing w:val="-45"/>
          <w:sz w:val="18"/>
        </w:rPr>
      </w:r>
      <w:r>
        <w:rPr>
          <w:rFonts w:ascii="Gill Sans MT"/>
          <w:color w:val="231F20"/>
          <w:sz w:val="18"/>
        </w:rPr>
        <w:t>Heather</w:t>
      </w:r>
      <w:r>
        <w:rPr>
          <w:rFonts w:ascii="Gill Sans MT"/>
          <w:color w:val="231F20"/>
          <w:spacing w:val="-31"/>
          <w:sz w:val="18"/>
        </w:rPr>
        <w:t> </w:t>
      </w:r>
      <w:r>
        <w:rPr>
          <w:rFonts w:ascii="Gill Sans MT"/>
          <w:color w:val="231F20"/>
          <w:sz w:val="18"/>
        </w:rPr>
        <w:t>Buonadies</w:t>
      </w:r>
      <w:r>
        <w:rPr>
          <w:rFonts w:ascii="Gill Sans MT"/>
          <w:sz w:val="18"/>
        </w:rPr>
      </w:r>
    </w:p>
    <w:p>
      <w:pPr>
        <w:spacing w:line="200" w:lineRule="exact" w:before="0"/>
        <w:ind w:left="572" w:right="211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w w:val="95"/>
          <w:sz w:val="18"/>
        </w:rPr>
        <w:t> </w:t>
      </w:r>
      <w:hyperlink r:id="rId25">
        <w:r>
          <w:rPr>
            <w:rFonts w:ascii="Gill Sans MT"/>
            <w:color w:val="231F20"/>
            <w:w w:val="95"/>
            <w:sz w:val="18"/>
          </w:rPr>
          <w:t>h.buonadies@computer.org</w:t>
        </w:r>
      </w:hyperlink>
      <w:r>
        <w:rPr>
          <w:rFonts w:ascii="Gill Sans MT"/>
          <w:color w:val="231F20"/>
          <w:spacing w:val="-28"/>
          <w:w w:val="95"/>
          <w:sz w:val="18"/>
        </w:rPr>
        <w:t> </w:t>
      </w:r>
      <w:r>
        <w:rPr>
          <w:rFonts w:ascii="Gill Sans MT"/>
          <w:color w:val="231F20"/>
          <w:spacing w:val="-28"/>
          <w:w w:val="95"/>
          <w:sz w:val="18"/>
        </w:rPr>
      </w: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973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304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6"/>
          <w:sz w:val="18"/>
        </w:rPr>
        <w:t>4123</w:t>
      </w:r>
      <w:r>
        <w:rPr>
          <w:rFonts w:ascii="Gill Sans MT"/>
          <w:spacing w:val="-6"/>
          <w:sz w:val="18"/>
        </w:rPr>
      </w:r>
    </w:p>
    <w:p>
      <w:pPr>
        <w:spacing w:after="0" w:line="200" w:lineRule="exact"/>
        <w:jc w:val="left"/>
        <w:rPr>
          <w:rFonts w:ascii="Gill Sans MT" w:hAnsi="Gill Sans MT" w:cs="Gill Sans MT" w:eastAsia="Gill Sans MT"/>
          <w:sz w:val="18"/>
          <w:szCs w:val="18"/>
        </w:rPr>
        <w:sectPr>
          <w:type w:val="continuous"/>
          <w:pgSz w:w="11340" w:h="15480"/>
          <w:pgMar w:top="0" w:bottom="700" w:left="320" w:right="820"/>
          <w:cols w:num="2" w:equalWidth="0">
            <w:col w:w="3878" w:space="770"/>
            <w:col w:w="5552"/>
          </w:cols>
        </w:sectPr>
      </w:pPr>
    </w:p>
    <w:p>
      <w:pPr>
        <w:tabs>
          <w:tab w:pos="5081" w:val="left" w:leader="none"/>
        </w:tabs>
        <w:spacing w:line="184" w:lineRule="exact" w:before="0"/>
        <w:ind w:left="572" w:right="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2"/>
          <w:sz w:val="18"/>
        </w:rPr>
      </w:r>
      <w:r>
        <w:rPr>
          <w:rFonts w:ascii="Gill Sans MT"/>
          <w:color w:val="231F20"/>
          <w:w w:val="92"/>
          <w:sz w:val="18"/>
          <w:u w:val="single" w:color="231F20"/>
        </w:rPr>
        <w:t> </w:t>
      </w:r>
      <w:r>
        <w:rPr>
          <w:rFonts w:ascii="Gill Sans MT"/>
          <w:color w:val="231F20"/>
          <w:sz w:val="18"/>
          <w:u w:val="single" w:color="231F20"/>
        </w:rPr>
        <w:tab/>
      </w:r>
      <w:r>
        <w:rPr>
          <w:rFonts w:ascii="Gill Sans MT"/>
          <w:color w:val="231F20"/>
          <w:sz w:val="18"/>
        </w:rPr>
        <w:t>  Fax: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973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585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7071</w:t>
      </w:r>
      <w:r>
        <w:rPr>
          <w:rFonts w:ascii="Gill Sans MT"/>
          <w:sz w:val="18"/>
        </w:rPr>
      </w:r>
    </w:p>
    <w:p>
      <w:pPr>
        <w:tabs>
          <w:tab w:pos="5220" w:val="left" w:leader="none"/>
          <w:tab w:pos="9729" w:val="left" w:leader="none"/>
        </w:tabs>
        <w:spacing w:line="237" w:lineRule="exact" w:before="0"/>
        <w:ind w:left="572" w:right="0" w:firstLine="0"/>
        <w:jc w:val="left"/>
        <w:rPr>
          <w:rFonts w:ascii="Arial Black" w:hAnsi="Arial Black" w:cs="Arial Black" w:eastAsia="Arial Black"/>
          <w:sz w:val="18"/>
          <w:szCs w:val="18"/>
        </w:rPr>
      </w:pPr>
      <w:r>
        <w:rPr>
          <w:rFonts w:ascii="Arial Black"/>
          <w:b/>
          <w:color w:val="231F20"/>
          <w:w w:val="95"/>
          <w:sz w:val="18"/>
        </w:rPr>
        <w:t>Advertising Sales Representatives</w:t>
      </w:r>
      <w:r>
        <w:rPr>
          <w:rFonts w:ascii="Arial Black"/>
          <w:b/>
          <w:color w:val="231F20"/>
          <w:spacing w:val="3"/>
          <w:w w:val="95"/>
          <w:sz w:val="18"/>
        </w:rPr>
        <w:t> </w:t>
      </w:r>
      <w:r>
        <w:rPr>
          <w:rFonts w:ascii="Arial Black"/>
          <w:b/>
          <w:color w:val="231F20"/>
          <w:w w:val="95"/>
          <w:sz w:val="18"/>
        </w:rPr>
        <w:t>(display)</w:t>
      </w:r>
      <w:r>
        <w:rPr>
          <w:rFonts w:ascii="Arial Black"/>
          <w:b/>
          <w:color w:val="231F20"/>
          <w:sz w:val="18"/>
        </w:rPr>
        <w:tab/>
      </w:r>
      <w:r>
        <w:rPr>
          <w:rFonts w:ascii="Arial Black"/>
          <w:b/>
          <w:color w:val="231F20"/>
          <w:w w:val="94"/>
          <w:sz w:val="18"/>
        </w:rPr>
      </w:r>
      <w:r>
        <w:rPr>
          <w:rFonts w:ascii="Arial Black"/>
          <w:b/>
          <w:color w:val="231F20"/>
          <w:w w:val="94"/>
          <w:sz w:val="18"/>
          <w:u w:val="single" w:color="231F20"/>
        </w:rPr>
        <w:t> </w:t>
      </w:r>
      <w:r>
        <w:rPr>
          <w:rFonts w:ascii="Arial Black"/>
          <w:b/>
          <w:color w:val="231F20"/>
          <w:sz w:val="18"/>
          <w:u w:val="single" w:color="231F20"/>
        </w:rPr>
        <w:tab/>
      </w:r>
      <w:r>
        <w:rPr>
          <w:rFonts w:ascii="Arial Black"/>
          <w:b/>
          <w:color w:val="231F20"/>
          <w:sz w:val="18"/>
        </w:rPr>
      </w:r>
      <w:r>
        <w:rPr>
          <w:rFonts w:ascii="Arial Black"/>
          <w:sz w:val="18"/>
        </w:rPr>
      </w:r>
    </w:p>
    <w:p>
      <w:pPr>
        <w:spacing w:before="0"/>
        <w:ind w:left="5220" w:right="0" w:firstLine="0"/>
        <w:jc w:val="left"/>
        <w:rPr>
          <w:rFonts w:ascii="Arial Black" w:hAnsi="Arial Black" w:cs="Arial Black" w:eastAsia="Arial Black"/>
          <w:sz w:val="16"/>
          <w:szCs w:val="16"/>
        </w:rPr>
      </w:pPr>
      <w:r>
        <w:rPr>
          <w:rFonts w:ascii="Arial Black"/>
          <w:b/>
          <w:color w:val="231F20"/>
          <w:w w:val="95"/>
          <w:sz w:val="16"/>
        </w:rPr>
        <w:t>Advertising Sales Representatives (Classified</w:t>
      </w:r>
      <w:r>
        <w:rPr>
          <w:rFonts w:ascii="Arial Black"/>
          <w:b/>
          <w:color w:val="231F20"/>
          <w:spacing w:val="28"/>
          <w:w w:val="95"/>
          <w:sz w:val="16"/>
        </w:rPr>
        <w:t> </w:t>
      </w:r>
      <w:r>
        <w:rPr>
          <w:rFonts w:ascii="Arial Black"/>
          <w:b/>
          <w:color w:val="231F20"/>
          <w:w w:val="95"/>
          <w:sz w:val="16"/>
        </w:rPr>
        <w:t>Line)</w:t>
      </w:r>
      <w:r>
        <w:rPr>
          <w:rFonts w:ascii="Arial Black"/>
          <w:sz w:val="16"/>
        </w:rPr>
      </w:r>
    </w:p>
    <w:p>
      <w:pPr>
        <w:spacing w:after="0"/>
        <w:jc w:val="left"/>
        <w:rPr>
          <w:rFonts w:ascii="Arial Black" w:hAnsi="Arial Black" w:cs="Arial Black" w:eastAsia="Arial Black"/>
          <w:sz w:val="16"/>
          <w:szCs w:val="16"/>
        </w:rPr>
        <w:sectPr>
          <w:type w:val="continuous"/>
          <w:pgSz w:w="11340" w:h="15480"/>
          <w:pgMar w:top="0" w:bottom="700" w:left="320" w:right="820"/>
        </w:sectPr>
      </w:pPr>
    </w:p>
    <w:p>
      <w:pPr>
        <w:spacing w:line="228" w:lineRule="auto" w:before="0"/>
        <w:ind w:left="572" w:right="199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Central,</w:t>
      </w:r>
      <w:r>
        <w:rPr>
          <w:rFonts w:ascii="Gill Sans MT"/>
          <w:color w:val="231F20"/>
          <w:spacing w:val="-34"/>
          <w:sz w:val="18"/>
        </w:rPr>
        <w:t> </w:t>
      </w:r>
      <w:r>
        <w:rPr>
          <w:rFonts w:ascii="Gill Sans MT"/>
          <w:color w:val="231F20"/>
          <w:sz w:val="18"/>
        </w:rPr>
        <w:t>Northwest,</w:t>
      </w:r>
      <w:r>
        <w:rPr>
          <w:rFonts w:ascii="Gill Sans MT"/>
          <w:color w:val="231F20"/>
          <w:spacing w:val="-34"/>
          <w:sz w:val="18"/>
        </w:rPr>
        <w:t> </w:t>
      </w:r>
      <w:r>
        <w:rPr>
          <w:rFonts w:ascii="Gill Sans MT"/>
          <w:color w:val="231F20"/>
          <w:sz w:val="18"/>
        </w:rPr>
        <w:t>Far</w:t>
      </w:r>
      <w:r>
        <w:rPr>
          <w:rFonts w:ascii="Gill Sans MT"/>
          <w:color w:val="231F20"/>
          <w:spacing w:val="-34"/>
          <w:sz w:val="18"/>
        </w:rPr>
        <w:t> </w:t>
      </w:r>
      <w:r>
        <w:rPr>
          <w:rFonts w:ascii="Gill Sans MT"/>
          <w:color w:val="231F20"/>
          <w:sz w:val="18"/>
        </w:rPr>
        <w:t>East:</w:t>
      </w:r>
      <w:r>
        <w:rPr>
          <w:rFonts w:ascii="Gill Sans MT"/>
          <w:color w:val="231F20"/>
          <w:w w:val="98"/>
          <w:sz w:val="18"/>
        </w:rPr>
        <w:t> </w:t>
      </w:r>
      <w:r>
        <w:rPr>
          <w:rFonts w:ascii="Gill Sans MT"/>
          <w:color w:val="231F20"/>
          <w:sz w:val="18"/>
        </w:rPr>
        <w:t>Eric</w:t>
      </w:r>
      <w:r>
        <w:rPr>
          <w:rFonts w:ascii="Gill Sans MT"/>
          <w:color w:val="231F20"/>
          <w:spacing w:val="-17"/>
          <w:sz w:val="18"/>
        </w:rPr>
        <w:t> </w:t>
      </w:r>
      <w:r>
        <w:rPr>
          <w:rFonts w:ascii="Gill Sans MT"/>
          <w:color w:val="231F20"/>
          <w:sz w:val="18"/>
        </w:rPr>
        <w:t>Kincaid</w:t>
      </w:r>
      <w:r>
        <w:rPr>
          <w:rFonts w:ascii="Gill Sans MT"/>
          <w:sz w:val="18"/>
        </w:rPr>
      </w:r>
    </w:p>
    <w:p>
      <w:pPr>
        <w:spacing w:line="200" w:lineRule="exact" w:before="0"/>
        <w:ind w:left="572" w:right="199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w w:val="95"/>
          <w:sz w:val="18"/>
        </w:rPr>
        <w:t> </w:t>
      </w:r>
      <w:hyperlink r:id="rId26">
        <w:r>
          <w:rPr>
            <w:rFonts w:ascii="Gill Sans MT"/>
            <w:color w:val="231F20"/>
            <w:w w:val="95"/>
            <w:sz w:val="18"/>
          </w:rPr>
          <w:t>e.kincaid@computer.org</w:t>
        </w:r>
      </w:hyperlink>
      <w:r>
        <w:rPr>
          <w:rFonts w:ascii="Gill Sans MT"/>
          <w:color w:val="231F20"/>
          <w:spacing w:val="-37"/>
          <w:w w:val="95"/>
          <w:sz w:val="18"/>
        </w:rPr>
        <w:t> </w:t>
      </w:r>
      <w:r>
        <w:rPr>
          <w:rFonts w:ascii="Gill Sans MT"/>
          <w:color w:val="231F20"/>
          <w:spacing w:val="-37"/>
          <w:w w:val="95"/>
          <w:sz w:val="18"/>
        </w:rPr>
      </w: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5"/>
          <w:sz w:val="18"/>
        </w:rPr>
        <w:t>214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673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3742</w:t>
      </w:r>
      <w:r>
        <w:rPr>
          <w:rFonts w:ascii="Gill Sans MT"/>
          <w:spacing w:val="-4"/>
          <w:sz w:val="18"/>
        </w:rPr>
      </w:r>
    </w:p>
    <w:p>
      <w:pPr>
        <w:spacing w:line="201" w:lineRule="exact" w:before="0"/>
        <w:ind w:left="572" w:right="199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Fax: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888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886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8599</w:t>
      </w:r>
      <w:r>
        <w:rPr>
          <w:rFonts w:ascii="Gill Sans MT"/>
          <w:sz w:val="18"/>
        </w:rPr>
      </w:r>
    </w:p>
    <w:p>
      <w:pPr>
        <w:spacing w:line="240" w:lineRule="auto" w:before="11"/>
        <w:rPr>
          <w:rFonts w:ascii="Gill Sans MT" w:hAnsi="Gill Sans MT" w:cs="Gill Sans MT" w:eastAsia="Gill Sans MT"/>
          <w:sz w:val="16"/>
          <w:szCs w:val="16"/>
        </w:rPr>
      </w:pPr>
    </w:p>
    <w:p>
      <w:pPr>
        <w:spacing w:line="200" w:lineRule="exact" w:before="0"/>
        <w:ind w:left="572" w:right="1053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Northeast,</w:t>
      </w:r>
      <w:r>
        <w:rPr>
          <w:rFonts w:ascii="Gill Sans MT"/>
          <w:color w:val="231F20"/>
          <w:spacing w:val="-18"/>
          <w:sz w:val="18"/>
        </w:rPr>
        <w:t> </w:t>
      </w:r>
      <w:r>
        <w:rPr>
          <w:rFonts w:ascii="Gill Sans MT"/>
          <w:color w:val="231F20"/>
          <w:sz w:val="18"/>
        </w:rPr>
        <w:t>Midwest,</w:t>
      </w:r>
      <w:r>
        <w:rPr>
          <w:rFonts w:ascii="Gill Sans MT"/>
          <w:color w:val="231F20"/>
          <w:spacing w:val="-18"/>
          <w:sz w:val="18"/>
        </w:rPr>
        <w:t> </w:t>
      </w:r>
      <w:r>
        <w:rPr>
          <w:rFonts w:ascii="Gill Sans MT"/>
          <w:color w:val="231F20"/>
          <w:sz w:val="18"/>
        </w:rPr>
        <w:t>Europe,</w:t>
      </w:r>
      <w:r>
        <w:rPr>
          <w:rFonts w:ascii="Gill Sans MT"/>
          <w:color w:val="231F20"/>
          <w:spacing w:val="-18"/>
          <w:sz w:val="18"/>
        </w:rPr>
        <w:t> </w:t>
      </w:r>
      <w:r>
        <w:rPr>
          <w:rFonts w:ascii="Gill Sans MT"/>
          <w:color w:val="231F20"/>
          <w:sz w:val="18"/>
        </w:rPr>
        <w:t>Middle</w:t>
      </w:r>
      <w:r>
        <w:rPr>
          <w:rFonts w:ascii="Gill Sans MT"/>
          <w:color w:val="231F20"/>
          <w:spacing w:val="-18"/>
          <w:sz w:val="18"/>
        </w:rPr>
        <w:t> </w:t>
      </w:r>
      <w:r>
        <w:rPr>
          <w:rFonts w:ascii="Gill Sans MT"/>
          <w:color w:val="231F20"/>
          <w:sz w:val="18"/>
        </w:rPr>
        <w:t>East:</w:t>
      </w:r>
      <w:r>
        <w:rPr>
          <w:rFonts w:ascii="Gill Sans MT"/>
          <w:color w:val="231F20"/>
          <w:w w:val="98"/>
          <w:sz w:val="18"/>
        </w:rPr>
        <w:t> </w:t>
      </w:r>
      <w:r>
        <w:rPr>
          <w:rFonts w:ascii="Gill Sans MT"/>
          <w:color w:val="231F20"/>
          <w:sz w:val="18"/>
        </w:rPr>
        <w:t>Ann &amp; David</w:t>
      </w:r>
      <w:r>
        <w:rPr>
          <w:rFonts w:ascii="Gill Sans MT"/>
          <w:color w:val="231F20"/>
          <w:spacing w:val="-27"/>
          <w:sz w:val="18"/>
        </w:rPr>
        <w:t> </w:t>
      </w:r>
      <w:r>
        <w:rPr>
          <w:rFonts w:ascii="Gill Sans MT"/>
          <w:color w:val="231F20"/>
          <w:sz w:val="18"/>
        </w:rPr>
        <w:t>Schissler</w:t>
      </w:r>
      <w:r>
        <w:rPr>
          <w:rFonts w:ascii="Gill Sans MT"/>
          <w:sz w:val="18"/>
        </w:rPr>
      </w:r>
    </w:p>
    <w:p>
      <w:pPr>
        <w:spacing w:line="200" w:lineRule="exact" w:before="0"/>
        <w:ind w:left="572" w:right="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spacing w:val="34"/>
          <w:w w:val="95"/>
          <w:sz w:val="18"/>
        </w:rPr>
        <w:t> </w:t>
      </w:r>
      <w:hyperlink r:id="rId27">
        <w:r>
          <w:rPr>
            <w:rFonts w:ascii="Gill Sans MT"/>
            <w:color w:val="231F20"/>
            <w:w w:val="95"/>
            <w:sz w:val="18"/>
          </w:rPr>
          <w:t>a.schissler@computer.org,</w:t>
        </w:r>
      </w:hyperlink>
      <w:r>
        <w:rPr>
          <w:rFonts w:ascii="Gill Sans MT"/>
          <w:color w:val="231F20"/>
          <w:spacing w:val="34"/>
          <w:w w:val="95"/>
          <w:sz w:val="18"/>
        </w:rPr>
        <w:t> </w:t>
      </w:r>
      <w:hyperlink r:id="rId28">
        <w:r>
          <w:rPr>
            <w:rFonts w:ascii="Gill Sans MT"/>
            <w:color w:val="231F20"/>
            <w:w w:val="95"/>
            <w:sz w:val="18"/>
          </w:rPr>
          <w:t>d.schissler@computer.org</w:t>
        </w:r>
      </w:hyperlink>
      <w:r>
        <w:rPr>
          <w:rFonts w:ascii="Gill Sans MT"/>
          <w:color w:val="231F20"/>
          <w:spacing w:val="-25"/>
          <w:w w:val="95"/>
          <w:sz w:val="18"/>
        </w:rPr>
        <w:t> </w:t>
      </w:r>
      <w:r>
        <w:rPr>
          <w:rFonts w:ascii="Gill Sans MT"/>
          <w:color w:val="231F20"/>
          <w:spacing w:val="-25"/>
          <w:w w:val="95"/>
          <w:sz w:val="18"/>
        </w:rPr>
      </w: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508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394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4026</w:t>
      </w:r>
      <w:r>
        <w:rPr>
          <w:rFonts w:ascii="Gill Sans MT"/>
          <w:sz w:val="18"/>
        </w:rPr>
      </w:r>
    </w:p>
    <w:p>
      <w:pPr>
        <w:spacing w:line="201" w:lineRule="exact" w:before="0"/>
        <w:ind w:left="572" w:right="1990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Fax: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508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394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3"/>
          <w:sz w:val="18"/>
        </w:rPr>
        <w:t>1707</w:t>
      </w:r>
      <w:r>
        <w:rPr>
          <w:rFonts w:ascii="Gill Sans MT"/>
          <w:spacing w:val="-3"/>
          <w:sz w:val="18"/>
        </w:rPr>
      </w:r>
    </w:p>
    <w:p>
      <w:pPr>
        <w:spacing w:line="240" w:lineRule="auto" w:before="1"/>
        <w:rPr>
          <w:rFonts w:ascii="Gill Sans MT" w:hAnsi="Gill Sans MT" w:cs="Gill Sans MT" w:eastAsia="Gill Sans MT"/>
          <w:sz w:val="19"/>
          <w:szCs w:val="19"/>
        </w:rPr>
      </w:pPr>
      <w:r>
        <w:rPr/>
        <w:br w:type="column"/>
      </w:r>
      <w:r>
        <w:rPr>
          <w:rFonts w:ascii="Gill Sans MT"/>
          <w:sz w:val="19"/>
        </w:rPr>
      </w:r>
    </w:p>
    <w:p>
      <w:pPr>
        <w:spacing w:line="204" w:lineRule="exact" w:before="0"/>
        <w:ind w:left="307" w:right="210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Heather</w:t>
      </w:r>
      <w:r>
        <w:rPr>
          <w:rFonts w:ascii="Gill Sans MT"/>
          <w:color w:val="231F20"/>
          <w:spacing w:val="-31"/>
          <w:sz w:val="18"/>
        </w:rPr>
        <w:t> </w:t>
      </w:r>
      <w:r>
        <w:rPr>
          <w:rFonts w:ascii="Gill Sans MT"/>
          <w:color w:val="231F20"/>
          <w:sz w:val="18"/>
        </w:rPr>
        <w:t>Buonadies</w:t>
      </w:r>
      <w:r>
        <w:rPr>
          <w:rFonts w:ascii="Gill Sans MT"/>
          <w:sz w:val="18"/>
        </w:rPr>
      </w:r>
    </w:p>
    <w:p>
      <w:pPr>
        <w:spacing w:line="200" w:lineRule="exact" w:before="2"/>
        <w:ind w:left="307" w:right="210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w w:val="95"/>
          <w:sz w:val="18"/>
        </w:rPr>
        <w:t> </w:t>
      </w:r>
      <w:hyperlink r:id="rId25">
        <w:r>
          <w:rPr>
            <w:rFonts w:ascii="Gill Sans MT"/>
            <w:color w:val="231F20"/>
            <w:w w:val="95"/>
            <w:sz w:val="18"/>
          </w:rPr>
          <w:t>h.buonadies@computer.org</w:t>
        </w:r>
      </w:hyperlink>
      <w:r>
        <w:rPr>
          <w:rFonts w:ascii="Gill Sans MT"/>
          <w:color w:val="231F20"/>
          <w:spacing w:val="-28"/>
          <w:w w:val="95"/>
          <w:sz w:val="18"/>
        </w:rPr>
        <w:t> </w:t>
      </w:r>
      <w:r>
        <w:rPr>
          <w:rFonts w:ascii="Gill Sans MT"/>
          <w:color w:val="231F20"/>
          <w:spacing w:val="-28"/>
          <w:w w:val="95"/>
          <w:sz w:val="18"/>
        </w:rPr>
      </w: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973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304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6"/>
          <w:sz w:val="18"/>
        </w:rPr>
        <w:t>4123</w:t>
      </w:r>
      <w:r>
        <w:rPr>
          <w:rFonts w:ascii="Gill Sans MT"/>
          <w:spacing w:val="-6"/>
          <w:sz w:val="18"/>
        </w:rPr>
      </w:r>
    </w:p>
    <w:p>
      <w:pPr>
        <w:spacing w:line="201" w:lineRule="exact" w:before="0"/>
        <w:ind w:left="307" w:right="210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Fax: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973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585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7071</w:t>
      </w:r>
      <w:r>
        <w:rPr>
          <w:rFonts w:ascii="Gill Sans MT"/>
          <w:sz w:val="18"/>
        </w:rPr>
      </w:r>
    </w:p>
    <w:p>
      <w:pPr>
        <w:spacing w:line="240" w:lineRule="auto" w:before="0"/>
        <w:rPr>
          <w:rFonts w:ascii="Gill Sans MT" w:hAnsi="Gill Sans MT" w:cs="Gill Sans MT" w:eastAsia="Gill Sans MT"/>
          <w:sz w:val="19"/>
          <w:szCs w:val="19"/>
        </w:rPr>
      </w:pPr>
    </w:p>
    <w:p>
      <w:pPr>
        <w:spacing w:before="0"/>
        <w:ind w:left="307" w:right="0" w:firstLine="0"/>
        <w:jc w:val="left"/>
        <w:rPr>
          <w:rFonts w:ascii="Arial Black" w:hAnsi="Arial Black" w:cs="Arial Black" w:eastAsia="Arial Black"/>
          <w:sz w:val="16"/>
          <w:szCs w:val="16"/>
        </w:rPr>
      </w:pPr>
      <w:r>
        <w:rPr>
          <w:rFonts w:ascii="Arial Black"/>
          <w:b/>
          <w:color w:val="231F20"/>
          <w:w w:val="95"/>
          <w:sz w:val="16"/>
        </w:rPr>
        <w:t>Advertising Sales Representatives (Jobs</w:t>
      </w:r>
      <w:r>
        <w:rPr>
          <w:rFonts w:ascii="Arial Black"/>
          <w:b/>
          <w:color w:val="231F20"/>
          <w:spacing w:val="28"/>
          <w:w w:val="95"/>
          <w:sz w:val="16"/>
        </w:rPr>
        <w:t> </w:t>
      </w:r>
      <w:r>
        <w:rPr>
          <w:rFonts w:ascii="Arial Black"/>
          <w:b/>
          <w:color w:val="231F20"/>
          <w:w w:val="95"/>
          <w:sz w:val="16"/>
        </w:rPr>
        <w:t>Board)</w:t>
      </w:r>
      <w:r>
        <w:rPr>
          <w:rFonts w:ascii="Arial Black"/>
          <w:sz w:val="16"/>
        </w:rPr>
      </w:r>
    </w:p>
    <w:p>
      <w:pPr>
        <w:spacing w:line="240" w:lineRule="auto" w:before="10"/>
        <w:rPr>
          <w:rFonts w:ascii="Arial Black" w:hAnsi="Arial Black" w:cs="Arial Black" w:eastAsia="Arial Black"/>
          <w:b/>
          <w:bCs/>
          <w:sz w:val="15"/>
          <w:szCs w:val="15"/>
        </w:rPr>
      </w:pPr>
    </w:p>
    <w:p>
      <w:pPr>
        <w:spacing w:line="204" w:lineRule="exact" w:before="0"/>
        <w:ind w:left="307" w:right="210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Heather</w:t>
      </w:r>
      <w:r>
        <w:rPr>
          <w:rFonts w:ascii="Gill Sans MT"/>
          <w:color w:val="231F20"/>
          <w:spacing w:val="-31"/>
          <w:sz w:val="18"/>
        </w:rPr>
        <w:t> </w:t>
      </w:r>
      <w:r>
        <w:rPr>
          <w:rFonts w:ascii="Gill Sans MT"/>
          <w:color w:val="231F20"/>
          <w:sz w:val="18"/>
        </w:rPr>
        <w:t>Buonadies</w:t>
      </w:r>
      <w:r>
        <w:rPr>
          <w:rFonts w:ascii="Gill Sans MT"/>
          <w:sz w:val="18"/>
        </w:rPr>
      </w:r>
    </w:p>
    <w:p>
      <w:pPr>
        <w:spacing w:line="200" w:lineRule="exact" w:before="2"/>
        <w:ind w:left="307" w:right="210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w w:val="95"/>
          <w:sz w:val="18"/>
        </w:rPr>
        <w:t>Email:</w:t>
      </w:r>
      <w:r>
        <w:rPr>
          <w:rFonts w:ascii="Gill Sans MT"/>
          <w:color w:val="231F20"/>
          <w:w w:val="95"/>
          <w:sz w:val="18"/>
        </w:rPr>
        <w:t> </w:t>
      </w:r>
      <w:hyperlink r:id="rId25">
        <w:r>
          <w:rPr>
            <w:rFonts w:ascii="Gill Sans MT"/>
            <w:color w:val="231F20"/>
            <w:w w:val="95"/>
            <w:sz w:val="18"/>
          </w:rPr>
          <w:t>h.buonadies@computer.org</w:t>
        </w:r>
      </w:hyperlink>
      <w:r>
        <w:rPr>
          <w:rFonts w:ascii="Gill Sans MT"/>
          <w:color w:val="231F20"/>
          <w:spacing w:val="-28"/>
          <w:w w:val="95"/>
          <w:sz w:val="18"/>
        </w:rPr>
        <w:t> </w:t>
      </w:r>
      <w:r>
        <w:rPr>
          <w:rFonts w:ascii="Gill Sans MT"/>
          <w:color w:val="231F20"/>
          <w:spacing w:val="-28"/>
          <w:w w:val="95"/>
          <w:sz w:val="18"/>
        </w:rPr>
      </w:r>
      <w:r>
        <w:rPr>
          <w:rFonts w:ascii="Gill Sans MT"/>
          <w:color w:val="231F20"/>
          <w:sz w:val="18"/>
        </w:rPr>
        <w:t>Phone: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973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z w:val="18"/>
        </w:rPr>
        <w:t>304</w:t>
      </w:r>
      <w:r>
        <w:rPr>
          <w:rFonts w:ascii="Gill Sans MT"/>
          <w:color w:val="231F20"/>
          <w:spacing w:val="-16"/>
          <w:sz w:val="18"/>
        </w:rPr>
        <w:t> </w:t>
      </w:r>
      <w:r>
        <w:rPr>
          <w:rFonts w:ascii="Gill Sans MT"/>
          <w:color w:val="231F20"/>
          <w:spacing w:val="-6"/>
          <w:sz w:val="18"/>
        </w:rPr>
        <w:t>4123</w:t>
      </w:r>
      <w:r>
        <w:rPr>
          <w:rFonts w:ascii="Gill Sans MT"/>
          <w:spacing w:val="-6"/>
          <w:sz w:val="18"/>
        </w:rPr>
      </w:r>
    </w:p>
    <w:p>
      <w:pPr>
        <w:spacing w:line="201" w:lineRule="exact" w:before="0"/>
        <w:ind w:left="307" w:right="2108" w:firstLine="0"/>
        <w:jc w:val="left"/>
        <w:rPr>
          <w:rFonts w:ascii="Gill Sans MT" w:hAnsi="Gill Sans MT" w:cs="Gill Sans MT" w:eastAsia="Gill Sans MT"/>
          <w:sz w:val="18"/>
          <w:szCs w:val="18"/>
        </w:rPr>
      </w:pPr>
      <w:r>
        <w:rPr>
          <w:rFonts w:ascii="Gill Sans MT"/>
          <w:color w:val="231F20"/>
          <w:sz w:val="18"/>
        </w:rPr>
        <w:t>Fax: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pacing w:val="-4"/>
          <w:sz w:val="18"/>
        </w:rPr>
        <w:t>+1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973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585</w:t>
      </w:r>
      <w:r>
        <w:rPr>
          <w:rFonts w:ascii="Gill Sans MT"/>
          <w:color w:val="231F20"/>
          <w:spacing w:val="-19"/>
          <w:sz w:val="18"/>
        </w:rPr>
        <w:t> </w:t>
      </w:r>
      <w:r>
        <w:rPr>
          <w:rFonts w:ascii="Gill Sans MT"/>
          <w:color w:val="231F20"/>
          <w:sz w:val="18"/>
        </w:rPr>
        <w:t>7071</w:t>
      </w:r>
      <w:r>
        <w:rPr>
          <w:rFonts w:ascii="Gill Sans MT"/>
          <w:sz w:val="18"/>
        </w:rPr>
      </w:r>
    </w:p>
    <w:sectPr>
      <w:type w:val="continuous"/>
      <w:pgSz w:w="11340" w:h="15480"/>
      <w:pgMar w:top="0" w:bottom="700" w:left="320" w:right="820"/>
      <w:cols w:num="2" w:equalWidth="0">
        <w:col w:w="4874" w:space="40"/>
        <w:col w:w="52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pt;margin-top:737.507324pt;width:10.45pt;height:9pt;mso-position-horizontal-relative:page;mso-position-vertical-relative:page;z-index:-11392" type="#_x0000_t202" filled="false" stroked="false">
          <v:textbox inset="0,0,0,0">
            <w:txbxContent>
              <w:p>
                <w:pPr>
                  <w:spacing w:line="162" w:lineRule="exact" w:before="0"/>
                  <w:ind w:left="4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82</w:t>
                </w:r>
                <w:r>
                  <w:rPr/>
                  <w:fldChar w:fldCharType="end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3.99810pt;margin-top:737.507324pt;width:109.1pt;height:9pt;mso-position-horizontal-relative:page;mso-position-vertical-relative:page;z-index:-11368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ublishe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d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y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h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Co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m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u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S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oci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y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60.223602pt;margin-top:737.507324pt;width:91.55pt;height:9pt;mso-position-horizontal-relative:page;mso-position-vertical-relative:page;z-index:-11344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 w:hAnsi="Gill Sans MT"/>
                    <w:color w:val="231F20"/>
                    <w:spacing w:val="-2"/>
                    <w:w w:val="90"/>
                    <w:sz w:val="14"/>
                  </w:rPr>
                  <w:t>1</w:t>
                </w:r>
                <w:r>
                  <w:rPr>
                    <w:rFonts w:ascii="Gill Sans MT" w:hAnsi="Gill Sans MT"/>
                    <w:color w:val="231F20"/>
                    <w:spacing w:val="5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3"/>
                    <w:w w:val="90"/>
                    <w:sz w:val="14"/>
                  </w:rPr>
                  <w:t>8</w:t>
                </w:r>
                <w:r>
                  <w:rPr>
                    <w:rFonts w:ascii="Gill Sans MT" w:hAnsi="Gill Sans MT"/>
                    <w:color w:val="231F20"/>
                    <w:spacing w:val="4"/>
                    <w:w w:val="90"/>
                    <w:sz w:val="14"/>
                  </w:rPr>
                  <w:t>9</w:t>
                </w:r>
                <w:r>
                  <w:rPr>
                    <w:rFonts w:ascii="Gill Sans MT" w:hAnsi="Gill Sans MT"/>
                    <w:color w:val="231F20"/>
                    <w:spacing w:val="-1"/>
                    <w:w w:val="90"/>
                    <w:sz w:val="14"/>
                  </w:rPr>
                  <w:t>-</w:t>
                </w:r>
                <w:r>
                  <w:rPr>
                    <w:rFonts w:ascii="Gill Sans MT" w:hAnsi="Gill Sans MT"/>
                    <w:color w:val="231F20"/>
                    <w:spacing w:val="1"/>
                    <w:w w:val="90"/>
                    <w:sz w:val="14"/>
                  </w:rPr>
                  <w:t>7</w:t>
                </w:r>
                <w:r>
                  <w:rPr>
                    <w:rFonts w:ascii="Gill Sans MT" w:hAnsi="Gill Sans MT"/>
                    <w:color w:val="231F20"/>
                    <w:spacing w:val="5"/>
                    <w:w w:val="90"/>
                    <w:sz w:val="14"/>
                  </w:rPr>
                  <w:t>8</w:t>
                </w:r>
                <w:r>
                  <w:rPr>
                    <w:rFonts w:ascii="Gill Sans MT" w:hAns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-5"/>
                    <w:w w:val="90"/>
                    <w:sz w:val="14"/>
                  </w:rPr>
                  <w:t>1/</w:t>
                </w:r>
                <w:r>
                  <w:rPr>
                    <w:rFonts w:ascii="Gill Sans MT" w:hAnsi="Gill Sans MT"/>
                    <w:color w:val="231F20"/>
                    <w:spacing w:val="-4"/>
                    <w:w w:val="90"/>
                    <w:sz w:val="14"/>
                  </w:rPr>
                  <w:t>1</w:t>
                </w:r>
                <w:r>
                  <w:rPr>
                    <w:rFonts w:ascii="Gill Sans MT" w:hAnsi="Gill Sans MT"/>
                    <w:color w:val="231F20"/>
                    <w:spacing w:val="2"/>
                    <w:w w:val="90"/>
                    <w:sz w:val="14"/>
                  </w:rPr>
                  <w:t>6/</w:t>
                </w:r>
                <w:r>
                  <w:rPr>
                    <w:rFonts w:ascii="Gill Sans MT" w:hAnsi="Gill Sans MT"/>
                    <w:color w:val="231F20"/>
                    <w:spacing w:val="1"/>
                    <w:w w:val="90"/>
                    <w:sz w:val="14"/>
                  </w:rPr>
                  <w:t>$</w:t>
                </w:r>
                <w:r>
                  <w:rPr>
                    <w:rFonts w:ascii="Gill Sans MT" w:hAnsi="Gill Sans MT"/>
                    <w:color w:val="231F20"/>
                    <w:spacing w:val="-1"/>
                    <w:w w:val="90"/>
                    <w:sz w:val="14"/>
                  </w:rPr>
                  <w:t>3</w:t>
                </w:r>
                <w:r>
                  <w:rPr>
                    <w:rFonts w:ascii="Gill Sans MT" w:hAnsi="Gill Sans MT"/>
                    <w:color w:val="231F20"/>
                    <w:spacing w:val="2"/>
                    <w:w w:val="90"/>
                    <w:sz w:val="14"/>
                  </w:rPr>
                  <w:t>3.</w:t>
                </w:r>
                <w:r>
                  <w:rPr>
                    <w:rFonts w:ascii="Gill Sans MT" w:hAnsi="Gill Sans MT"/>
                    <w:color w:val="231F20"/>
                    <w:spacing w:val="6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©</w:t>
                </w:r>
                <w:r>
                  <w:rPr>
                    <w:rFonts w:ascii="Gill Sans MT" w:hAns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 w:hAnsi="Gill Sans MT"/>
                    <w:color w:val="231F20"/>
                    <w:spacing w:val="3"/>
                    <w:w w:val="90"/>
                    <w:sz w:val="14"/>
                  </w:rPr>
                  <w:t>2</w:t>
                </w:r>
                <w:r>
                  <w:rPr>
                    <w:rFonts w:ascii="Gill Sans MT" w:hAns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 w:hAnsi="Gill Sans MT"/>
                    <w:color w:val="231F20"/>
                    <w:spacing w:val="-4"/>
                    <w:w w:val="90"/>
                    <w:sz w:val="14"/>
                  </w:rPr>
                  <w:t>1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6</w:t>
                </w:r>
                <w:r>
                  <w:rPr>
                    <w:rFonts w:ascii="Gill Sans MT" w:hAns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 w:hAns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 w:hAns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 w:hAns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 w:hAns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35.080109pt;margin-top:737.507324pt;width:86.05pt;height:9pt;mso-position-horizontal-relative:page;mso-position-vertical-relative:page;z-index:-11320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NT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NE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M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PU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IN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G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5.857201pt;margin-top:737.507324pt;width:81.6pt;height:9pt;mso-position-horizontal-relative:page;mso-position-vertical-relative:page;z-index:-11296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SE</w:t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EM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7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/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-1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2</w:t>
                </w:r>
                <w:r>
                  <w:rPr>
                    <w:rFonts w:asci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/>
                    <w:color w:val="231F20"/>
                    <w:spacing w:val="-4"/>
                    <w:w w:val="90"/>
                    <w:sz w:val="14"/>
                  </w:rPr>
                  <w:t>16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6.509216pt;margin-top:737.507324pt;width:10.5pt;height:9pt;mso-position-horizontal-relative:page;mso-position-vertical-relative:page;z-index:-11272" type="#_x0000_t202" filled="false" stroked="false">
          <v:textbox inset="0,0,0,0">
            <w:txbxContent>
              <w:p>
                <w:pPr>
                  <w:spacing w:line="162" w:lineRule="exact" w:before="0"/>
                  <w:ind w:left="4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0pt;margin-top:737.507324pt;width:10.85pt;height:9pt;mso-position-horizontal-relative:page;mso-position-vertical-relative:page;z-index:-11176" type="#_x0000_t202" filled="false" stroked="false">
          <v:textbox inset="0,0,0,0">
            <w:txbxContent>
              <w:p>
                <w:pPr>
                  <w:spacing w:line="162" w:lineRule="exact" w:before="0"/>
                  <w:ind w:left="4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88</w:t>
                </w:r>
                <w:r>
                  <w:rPr/>
                  <w:fldChar w:fldCharType="end"/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93.99810pt;margin-top:737.507324pt;width:79.150pt;height:9pt;mso-position-horizontal-relative:page;mso-position-vertical-relative:page;z-index:-11152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hyperlink r:id="rId1">
                  <w:r>
                    <w:rPr>
                      <w:rFonts w:ascii="Gill Sans MT"/>
                      <w:color w:val="231F20"/>
                      <w:spacing w:val="6"/>
                      <w:w w:val="90"/>
                      <w:sz w:val="14"/>
                    </w:rPr>
                    <w:t>ww</w:t>
                  </w:r>
                  <w:r>
                    <w:rPr>
                      <w:rFonts w:ascii="Gill Sans MT"/>
                      <w:color w:val="231F20"/>
                      <w:spacing w:val="-3"/>
                      <w:w w:val="90"/>
                      <w:sz w:val="14"/>
                    </w:rPr>
                    <w:t>w</w:t>
                  </w:r>
                  <w:r>
                    <w:rPr>
                      <w:rFonts w:ascii="Gill Sans MT"/>
                      <w:color w:val="231F20"/>
                      <w:spacing w:val="1"/>
                      <w:w w:val="90"/>
                      <w:sz w:val="14"/>
                    </w:rPr>
                    <w:t>.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co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m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p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u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te</w:t>
                  </w:r>
                  <w:r>
                    <w:rPr>
                      <w:rFonts w:ascii="Gill Sans MT"/>
                      <w:color w:val="231F20"/>
                      <w:spacing w:val="-7"/>
                      <w:w w:val="90"/>
                      <w:sz w:val="14"/>
                    </w:rPr>
                    <w:t>r</w:t>
                  </w:r>
                  <w:r>
                    <w:rPr>
                      <w:rFonts w:ascii="Gill Sans MT"/>
                      <w:color w:val="231F20"/>
                      <w:spacing w:val="1"/>
                      <w:w w:val="90"/>
                      <w:sz w:val="14"/>
                    </w:rPr>
                    <w:t>.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or</w:t>
                  </w:r>
                  <w:r>
                    <w:rPr>
                      <w:rFonts w:ascii="Gill Sans MT"/>
                      <w:color w:val="231F20"/>
                      <w:spacing w:val="5"/>
                      <w:w w:val="90"/>
                      <w:sz w:val="14"/>
                    </w:rPr>
                    <w:t>g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/inte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r</w:t>
                  </w:r>
                  <w:r>
                    <w:rPr>
                      <w:rFonts w:ascii="Gill Sans MT"/>
                      <w:color w:val="231F20"/>
                      <w:spacing w:val="2"/>
                      <w:w w:val="90"/>
                      <w:sz w:val="14"/>
                    </w:rPr>
                    <w:t>n</w:t>
                  </w:r>
                  <w:r>
                    <w:rPr>
                      <w:rFonts w:ascii="Gill Sans MT"/>
                      <w:color w:val="231F20"/>
                      <w:spacing w:val="3"/>
                      <w:w w:val="90"/>
                      <w:sz w:val="14"/>
                    </w:rPr>
                    <w:t>e</w:t>
                  </w:r>
                  <w:r>
                    <w:rPr>
                      <w:rFonts w:ascii="Gill Sans MT"/>
                      <w:color w:val="231F20"/>
                      <w:spacing w:val="6"/>
                      <w:w w:val="90"/>
                      <w:sz w:val="14"/>
                    </w:rPr>
                    <w:t>t</w:t>
                  </w:r>
                  <w:r>
                    <w:rPr>
                      <w:rFonts w:ascii="Gill Sans MT"/>
                      <w:color w:val="231F20"/>
                      <w:w w:val="90"/>
                      <w:sz w:val="14"/>
                    </w:rPr>
                    <w:t>/</w:t>
                  </w:r>
                  <w:r>
                    <w:rPr>
                      <w:rFonts w:ascii="Gill Sans MT"/>
                      <w:sz w:val="14"/>
                    </w:rPr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435.080109pt;margin-top:737.507324pt;width:86.1pt;height:9pt;mso-position-horizontal-relative:page;mso-position-vertical-relative:page;z-index:-11128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NT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NE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M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PU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IN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G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5.857201pt;margin-top:737.507324pt;width:81.6pt;height:9pt;mso-position-horizontal-relative:page;mso-position-vertical-relative:page;z-index:-11104" type="#_x0000_t202" filled="false" stroked="false">
          <v:textbox inset="0,0,0,0">
            <w:txbxContent>
              <w:p>
                <w:pPr>
                  <w:spacing w:line="162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SE</w:t>
                </w:r>
                <w:r>
                  <w:rPr>
                    <w:rFonts w:ascii="Gill Sans MT"/>
                    <w:color w:val="231F20"/>
                    <w:spacing w:val="5"/>
                    <w:w w:val="90"/>
                    <w:sz w:val="14"/>
                  </w:rPr>
                  <w:t>P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EM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spacing w:val="7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1"/>
                    <w:w w:val="90"/>
                    <w:sz w:val="14"/>
                  </w:rPr>
                  <w:t>/</w:t>
                </w:r>
                <w:r>
                  <w:rPr>
                    <w:rFonts w:ascii="Gill Sans MT"/>
                    <w:color w:val="231F20"/>
                    <w:spacing w:val="2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C</w:t>
                </w:r>
                <w:r>
                  <w:rPr>
                    <w:rFonts w:ascii="Gill Sans MT"/>
                    <w:color w:val="231F20"/>
                    <w:spacing w:val="-1"/>
                    <w:w w:val="90"/>
                    <w:sz w:val="14"/>
                  </w:rPr>
                  <w:t>T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O</w:t>
                </w:r>
                <w:r>
                  <w:rPr>
                    <w:rFonts w:ascii="Gill Sans MT"/>
                    <w:color w:val="231F20"/>
                    <w:spacing w:val="4"/>
                    <w:w w:val="101"/>
                    <w:sz w:val="14"/>
                  </w:rPr>
                  <w:t>b</w:t>
                </w:r>
                <w:r>
                  <w:rPr>
                    <w:rFonts w:ascii="Gill Sans MT"/>
                    <w:color w:val="231F20"/>
                    <w:spacing w:val="4"/>
                    <w:w w:val="90"/>
                    <w:sz w:val="14"/>
                  </w:rPr>
                  <w:t>E</w:t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t>R</w:t>
                </w:r>
                <w:r>
                  <w:rPr>
                    <w:rFonts w:ascii="Gill Sans MT"/>
                    <w:color w:val="231F20"/>
                    <w:spacing w:val="-4"/>
                    <w:sz w:val="14"/>
                  </w:rPr>
                  <w:t> </w:t>
                </w:r>
                <w:r>
                  <w:rPr>
                    <w:rFonts w:ascii="Gill Sans MT"/>
                    <w:color w:val="231F20"/>
                    <w:spacing w:val="3"/>
                    <w:w w:val="90"/>
                    <w:sz w:val="14"/>
                  </w:rPr>
                  <w:t>2</w:t>
                </w:r>
                <w:r>
                  <w:rPr>
                    <w:rFonts w:ascii="Gill Sans MT"/>
                    <w:color w:val="231F20"/>
                    <w:spacing w:val="-3"/>
                    <w:w w:val="90"/>
                    <w:sz w:val="14"/>
                  </w:rPr>
                  <w:t>0</w:t>
                </w:r>
                <w:r>
                  <w:rPr>
                    <w:rFonts w:ascii="Gill Sans MT"/>
                    <w:color w:val="231F20"/>
                    <w:spacing w:val="-4"/>
                    <w:w w:val="90"/>
                    <w:sz w:val="14"/>
                  </w:rPr>
                  <w:t>16</w:t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6.509216pt;margin-top:737.507324pt;width:10.5pt;height:9pt;mso-position-horizontal-relative:page;mso-position-vertical-relative:page;z-index:-11080" type="#_x0000_t202" filled="false" stroked="false">
          <v:textbox inset="0,0,0,0">
            <w:txbxContent>
              <w:p>
                <w:pPr>
                  <w:spacing w:line="162" w:lineRule="exact" w:before="0"/>
                  <w:ind w:left="40" w:right="0" w:firstLine="0"/>
                  <w:jc w:val="left"/>
                  <w:rPr>
                    <w:rFonts w:ascii="Gill Sans MT" w:hAnsi="Gill Sans MT" w:cs="Gill Sans MT" w:eastAsia="Gill Sans MT"/>
                    <w:sz w:val="14"/>
                    <w:szCs w:val="14"/>
                  </w:rPr>
                </w:pP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/>
                  <w:fldChar w:fldCharType="begin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rFonts w:ascii="Gill Sans MT"/>
                    <w:color w:val="231F20"/>
                    <w:w w:val="90"/>
                    <w:sz w:val="14"/>
                  </w:rPr>
                </w:r>
                <w:r>
                  <w:rPr>
                    <w:rFonts w:ascii="Gill Sans MT"/>
                    <w:sz w:val="14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47pt;margin-top:47.019199pt;width:498pt;height:.1pt;mso-position-horizontal-relative:page;mso-position-vertical-relative:page;z-index:-11248" coordorigin="940,940" coordsize="9960,2">
          <v:shape style="position:absolute;left:940;top:940;width:9960;height:2" coordorigin="940,940" coordsize="9960,0" path="m940,940l10900,940e" filled="false" stroked="true" strokeweight="2pt" strokecolor="#000000">
            <v:path arrowok="t"/>
          </v:shape>
          <w10:wrap type="none"/>
        </v:group>
      </w:pict>
    </w:r>
    <w:r>
      <w:rPr/>
      <w:pict>
        <v:shape style="position:absolute;margin-left:322.371704pt;margin-top:32.594307pt;width:223.65pt;height:14pt;mso-position-horizontal-relative:page;mso-position-vertical-relative:page;z-index:-1122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24"/>
                    <w:szCs w:val="24"/>
                  </w:rPr>
                </w:pP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T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5"/>
                    <w:sz w:val="24"/>
                    <w:szCs w:val="24"/>
                  </w:rPr>
                  <w:t>h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e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3"/>
                    <w:sz w:val="24"/>
                    <w:szCs w:val="24"/>
                  </w:rPr>
                  <w:t>F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utu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r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e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5"/>
                    <w:sz w:val="24"/>
                    <w:szCs w:val="24"/>
                  </w:rPr>
                  <w:t>o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f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1"/>
                    <w:sz w:val="24"/>
                    <w:szCs w:val="24"/>
                  </w:rPr>
                  <w:t>B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i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g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D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a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t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a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9"/>
                    <w:sz w:val="24"/>
                    <w:szCs w:val="24"/>
                  </w:rPr>
                  <w:t>I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s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…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2"/>
                    <w:sz w:val="24"/>
                    <w:szCs w:val="24"/>
                  </w:rPr>
                  <w:t> 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J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a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1"/>
                    <w:sz w:val="24"/>
                    <w:szCs w:val="24"/>
                  </w:rPr>
                  <w:t>v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a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6"/>
                    <w:sz w:val="24"/>
                    <w:szCs w:val="24"/>
                  </w:rPr>
                  <w:t>S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8"/>
                    <w:sz w:val="24"/>
                    <w:szCs w:val="24"/>
                  </w:rPr>
                  <w:t>c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9"/>
                    <w:sz w:val="24"/>
                    <w:szCs w:val="24"/>
                  </w:rPr>
                  <w:t>r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7"/>
                    <w:sz w:val="24"/>
                    <w:szCs w:val="24"/>
                  </w:rPr>
                  <w:t>ip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pacing w:val="9"/>
                    <w:sz w:val="24"/>
                    <w:szCs w:val="24"/>
                  </w:rPr>
                  <w:t>t</w:t>
                </w:r>
                <w:r>
                  <w:rPr>
                    <w:rFonts w:ascii="Gill Sans MT" w:hAnsi="Gill Sans MT" w:cs="Gill Sans MT" w:eastAsia="Gill Sans MT"/>
                    <w:b/>
                    <w:bCs/>
                    <w:i/>
                    <w:color w:val="231F20"/>
                    <w:sz w:val="24"/>
                    <w:szCs w:val="24"/>
                  </w:rPr>
                  <w:t>?</w:t>
                </w:r>
                <w:r>
                  <w:rPr>
                    <w:rFonts w:ascii="Gill Sans MT" w:hAnsi="Gill Sans MT" w:cs="Gill Sans MT" w:eastAsia="Gill Sans MT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1pt;margin-top:37.575207pt;width:500pt;height:14pt;mso-position-horizontal-relative:page;mso-position-vertical-relative:page;z-index:-11200" type="#_x0000_t202" filled="false" stroked="false">
          <v:textbox inset="0,0,0,0">
            <w:txbxContent>
              <w:p>
                <w:pPr>
                  <w:tabs>
                    <w:tab w:pos="9979" w:val="left" w:leader="none"/>
                  </w:tabs>
                  <w:spacing w:line="264" w:lineRule="exact" w:before="0"/>
                  <w:ind w:left="20" w:right="0" w:firstLine="0"/>
                  <w:jc w:val="left"/>
                  <w:rPr>
                    <w:rFonts w:ascii="Gill Sans MT" w:hAnsi="Gill Sans MT" w:cs="Gill Sans MT" w:eastAsia="Gill Sans MT"/>
                    <w:sz w:val="24"/>
                    <w:szCs w:val="24"/>
                  </w:rPr>
                </w:pPr>
                <w:r>
                  <w:rPr>
                    <w:rFonts w:ascii="Gill Sans MT"/>
                    <w:b/>
                    <w:i/>
                    <w:color w:val="231F20"/>
                    <w:sz w:val="24"/>
                  </w:rPr>
                </w:r>
                <w:r>
                  <w:rPr>
                    <w:rFonts w:ascii="Gill Sans MT"/>
                    <w:b/>
                    <w:i/>
                    <w:color w:val="231F20"/>
                    <w:spacing w:val="11"/>
                    <w:sz w:val="24"/>
                    <w:u w:val="thick" w:color="000000"/>
                  </w:rPr>
                  <w:t>B</w:t>
                </w:r>
                <w:r>
                  <w:rPr>
                    <w:rFonts w:ascii="Gill Sans MT"/>
                    <w:b/>
                    <w:i/>
                    <w:color w:val="231F20"/>
                    <w:spacing w:val="6"/>
                    <w:sz w:val="24"/>
                    <w:u w:val="thick" w:color="000000"/>
                  </w:rPr>
                  <w:t>ig </w:t>
                </w:r>
                <w:r>
                  <w:rPr>
                    <w:rFonts w:ascii="Gill Sans MT"/>
                    <w:b/>
                    <w:i/>
                    <w:color w:val="231F20"/>
                    <w:spacing w:val="7"/>
                    <w:sz w:val="24"/>
                    <w:u w:val="thick" w:color="000000"/>
                  </w:rPr>
                  <w:t>D</w:t>
                </w:r>
                <w:r>
                  <w:rPr>
                    <w:rFonts w:ascii="Gill Sans MT"/>
                    <w:b/>
                    <w:i/>
                    <w:color w:val="231F20"/>
                    <w:spacing w:val="8"/>
                    <w:sz w:val="24"/>
                    <w:u w:val="thick" w:color="000000"/>
                  </w:rPr>
                  <w:t>a</w:t>
                </w:r>
                <w:r>
                  <w:rPr>
                    <w:rFonts w:ascii="Gill Sans MT"/>
                    <w:b/>
                    <w:i/>
                    <w:color w:val="231F20"/>
                    <w:spacing w:val="6"/>
                    <w:sz w:val="24"/>
                    <w:u w:val="thick" w:color="000000"/>
                  </w:rPr>
                  <w:t>t</w:t>
                </w:r>
                <w:r>
                  <w:rPr>
                    <w:rFonts w:ascii="Gill Sans MT"/>
                    <w:b/>
                    <w:i/>
                    <w:color w:val="231F20"/>
                    <w:sz w:val="24"/>
                    <w:u w:val="thick" w:color="000000"/>
                  </w:rPr>
                  <w:t>a</w:t>
                </w:r>
                <w:r>
                  <w:rPr>
                    <w:rFonts w:ascii="Gill Sans MT"/>
                    <w:b/>
                    <w:i/>
                    <w:color w:val="231F20"/>
                    <w:spacing w:val="12"/>
                    <w:sz w:val="24"/>
                    <w:u w:val="thick" w:color="000000"/>
                  </w:rPr>
                  <w:t> </w:t>
                </w:r>
                <w:r>
                  <w:rPr>
                    <w:rFonts w:ascii="Gill Sans MT"/>
                    <w:b/>
                    <w:i/>
                    <w:color w:val="231F20"/>
                    <w:spacing w:val="11"/>
                    <w:sz w:val="24"/>
                    <w:u w:val="thick" w:color="000000"/>
                  </w:rPr>
                  <w:t>B</w:t>
                </w:r>
                <w:r>
                  <w:rPr>
                    <w:rFonts w:ascii="Gill Sans MT"/>
                    <w:b/>
                    <w:i/>
                    <w:color w:val="231F20"/>
                    <w:spacing w:val="7"/>
                    <w:sz w:val="24"/>
                    <w:u w:val="thick" w:color="000000"/>
                  </w:rPr>
                  <w:t>i</w:t>
                </w:r>
                <w:r>
                  <w:rPr>
                    <w:rFonts w:ascii="Gill Sans MT"/>
                    <w:b/>
                    <w:i/>
                    <w:color w:val="231F20"/>
                    <w:spacing w:val="6"/>
                    <w:sz w:val="24"/>
                    <w:u w:val="thick" w:color="000000"/>
                  </w:rPr>
                  <w:t>t</w:t>
                </w:r>
                <w:r>
                  <w:rPr>
                    <w:rFonts w:ascii="Gill Sans MT"/>
                    <w:b/>
                    <w:i/>
                    <w:color w:val="231F20"/>
                    <w:spacing w:val="7"/>
                    <w:sz w:val="24"/>
                    <w:u w:val="thick" w:color="000000"/>
                  </w:rPr>
                  <w:t>e</w:t>
                </w:r>
                <w:r>
                  <w:rPr>
                    <w:rFonts w:ascii="Gill Sans MT"/>
                    <w:b/>
                    <w:i/>
                    <w:color w:val="231F20"/>
                    <w:sz w:val="24"/>
                    <w:u w:val="thick" w:color="000000"/>
                  </w:rPr>
                  <w:t>s </w:t>
                  <w:tab/>
                </w:r>
                <w:r>
                  <w:rPr>
                    <w:rFonts w:ascii="Gill Sans MT"/>
                    <w:b/>
                    <w:i/>
                    <w:color w:val="231F20"/>
                    <w:sz w:val="24"/>
                  </w:rPr>
                </w:r>
                <w:r>
                  <w:rPr>
                    <w:rFonts w:ascii="Gill Sans MT"/>
                    <w:sz w:val="24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%1."/>
      <w:lvlJc w:val="left"/>
      <w:pPr>
        <w:ind w:left="400" w:hanging="267"/>
        <w:jc w:val="left"/>
      </w:pPr>
      <w:rPr>
        <w:rFonts w:hint="default" w:ascii="Times New Roman" w:hAnsi="Times New Roman" w:eastAsia="Times New Roman"/>
        <w:color w:val="231F20"/>
        <w:spacing w:val="-18"/>
        <w:w w:val="103"/>
        <w:sz w:val="16"/>
        <w:szCs w:val="16"/>
      </w:rPr>
    </w:lvl>
    <w:lvl w:ilvl="1">
      <w:start w:val="1"/>
      <w:numFmt w:val="bullet"/>
      <w:lvlText w:val="•"/>
      <w:lvlJc w:val="left"/>
      <w:pPr>
        <w:ind w:left="1028" w:hanging="2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6" w:hanging="2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84" w:hanging="2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2" w:hanging="2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40" w:hanging="2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68" w:hanging="2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96" w:hanging="2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24" w:hanging="267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202"/>
        <w:jc w:val="right"/>
      </w:pPr>
      <w:rPr>
        <w:rFonts w:hint="default" w:ascii="Times New Roman" w:hAnsi="Times New Roman" w:eastAsia="Times New Roman"/>
        <w:color w:val="231F20"/>
        <w:w w:val="101"/>
        <w:sz w:val="16"/>
        <w:szCs w:val="16"/>
      </w:rPr>
    </w:lvl>
    <w:lvl w:ilvl="1">
      <w:start w:val="1"/>
      <w:numFmt w:val="bullet"/>
      <w:lvlText w:val="•"/>
      <w:lvlJc w:val="left"/>
      <w:pPr>
        <w:ind w:left="700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00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00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00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0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00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00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00" w:hanging="20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32"/>
        <w:jc w:val="left"/>
      </w:pPr>
      <w:rPr>
        <w:rFonts w:hint="default" w:ascii="Times New Roman" w:hAnsi="Times New Roman" w:eastAsia="Times New Roman"/>
        <w:color w:val="231F20"/>
        <w:w w:val="101"/>
        <w:sz w:val="20"/>
        <w:szCs w:val="20"/>
      </w:rPr>
    </w:lvl>
    <w:lvl w:ilvl="1">
      <w:start w:val="1"/>
      <w:numFmt w:val="bullet"/>
      <w:lvlText w:val="•"/>
      <w:lvlJc w:val="left"/>
      <w:pPr>
        <w:ind w:left="669" w:hanging="23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58" w:hanging="2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47" w:hanging="2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36" w:hanging="2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25" w:hanging="2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14" w:hanging="2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03" w:hanging="2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692" w:hanging="23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20" w:firstLine="28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Gill Sans MT" w:hAnsi="Gill Sans MT" w:eastAsia="Gill Sans MT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jimmylin@uwaterloo.ca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www.mozilla.org/" TargetMode="External"/><Relationship Id="rId14" Type="http://schemas.openxmlformats.org/officeDocument/2006/relationships/hyperlink" Target="http://kafka.apache/" TargetMode="External"/><Relationship Id="rId15" Type="http://schemas.openxmlformats.org/officeDocument/2006/relationships/hyperlink" Target="http://nodered/" TargetMode="External"/><Relationship Id="rId16" Type="http://schemas.openxmlformats.org/officeDocument/2006/relationships/hyperlink" Target="http://www.usenix.org/legacy/event/webapps10/" TargetMode="External"/><Relationship Id="rId17" Type="http://schemas.openxmlformats.org/officeDocument/2006/relationships/hyperlink" Target="http://techblog.netflix.com/2015/08/" TargetMode="External"/><Relationship Id="rId18" Type="http://schemas.openxmlformats.org/officeDocument/2006/relationships/hyperlink" Target="http://www.paypal-engineering.com/2013/11/22/" TargetMode="External"/><Relationship Id="rId19" Type="http://schemas.openxmlformats.org/officeDocument/2006/relationships/hyperlink" Target="http://arstechnica.com/information-" TargetMode="External"/><Relationship Id="rId20" Type="http://schemas.openxmlformats.org/officeDocument/2006/relationships/hyperlink" Target="http://techcrunch.com/2015/02/08/" TargetMode="External"/><Relationship Id="rId21" Type="http://schemas.openxmlformats.org/officeDocument/2006/relationships/hyperlink" Target="mailto:kareem.elgebaly@uwaterloo.ca" TargetMode="External"/><Relationship Id="rId22" Type="http://schemas.openxmlformats.org/officeDocument/2006/relationships/hyperlink" Target="mailto:manderson@computer.org" TargetMode="External"/><Relationship Id="rId23" Type="http://schemas.openxmlformats.org/officeDocument/2006/relationships/hyperlink" Target="mailto:sbrown@computer.org" TargetMode="External"/><Relationship Id="rId24" Type="http://schemas.openxmlformats.org/officeDocument/2006/relationships/hyperlink" Target="mailto:mikehughes@computer.org" TargetMode="External"/><Relationship Id="rId25" Type="http://schemas.openxmlformats.org/officeDocument/2006/relationships/hyperlink" Target="mailto:h.buonadies@computer.org" TargetMode="External"/><Relationship Id="rId26" Type="http://schemas.openxmlformats.org/officeDocument/2006/relationships/hyperlink" Target="mailto:e.kincaid@computer.org" TargetMode="External"/><Relationship Id="rId27" Type="http://schemas.openxmlformats.org/officeDocument/2006/relationships/hyperlink" Target="mailto:a.schissler@computer.org" TargetMode="External"/><Relationship Id="rId28" Type="http://schemas.openxmlformats.org/officeDocument/2006/relationships/hyperlink" Target="mailto:d.schissler@computer.org" TargetMode="External"/><Relationship Id="rId29" Type="http://schemas.openxmlformats.org/officeDocument/2006/relationships/numbering" Target="numbering.xml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.org/internet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2017-12-01T15:50:40Z</dcterms:created>
  <dcterms:modified xsi:type="dcterms:W3CDTF">2017-12-01T15:50:40Z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2016-08-17T00:00:00Z</vt:filetime>
  </property>
  <property fmtid="{D5CDD505-2E9C-101B-9397-08002B2CF9AE}" pid="3" name="Creator">
    <vt:lpwstr>Acrobat 10.1.14</vt:lpwstr>
  </property>
  <property fmtid="{D5CDD505-2E9C-101B-9397-08002B2CF9AE}" pid="4" name="LastSaved">
    <vt:filetime>2017-12-01T00:00:00Z</vt:filetime>
  </property>
</Properties>
</file>