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BE" w:rsidRDefault="00330ABE">
      <w:proofErr w:type="gramStart"/>
      <w:r>
        <w:t>h53huang</w:t>
      </w:r>
      <w:proofErr w:type="gramEnd"/>
      <w:r>
        <w:t xml:space="preserve"> and y27park</w:t>
      </w:r>
    </w:p>
    <w:p w:rsidR="00E35DA6" w:rsidRDefault="00330ABE">
      <w:proofErr w:type="spellStart"/>
      <w:r>
        <w:t>Prelab</w:t>
      </w:r>
      <w:proofErr w:type="spellEnd"/>
      <w:r>
        <w:t xml:space="preserve"> questions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Read the </w:t>
      </w:r>
      <w:proofErr w:type="spellStart"/>
      <w:r>
        <w:rPr>
          <w:rFonts w:ascii="CMTT12" w:hAnsi="CMTT12" w:cs="CMTT12"/>
          <w:sz w:val="24"/>
          <w:szCs w:val="24"/>
        </w:rPr>
        <w:t>rt_TypeDef.h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_le and answer the following questions.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are the purpose of </w:t>
      </w:r>
      <w:proofErr w:type="spellStart"/>
      <w:r>
        <w:rPr>
          <w:rFonts w:ascii="CMTT12" w:hAnsi="CMTT12" w:cs="CMTT12"/>
          <w:sz w:val="24"/>
          <w:szCs w:val="24"/>
        </w:rPr>
        <w:t>p_lnk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p_rlnk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p_dlnk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r>
        <w:rPr>
          <w:rFonts w:ascii="CMTT12" w:hAnsi="CMTT12" w:cs="CMTT12"/>
          <w:sz w:val="24"/>
          <w:szCs w:val="24"/>
        </w:rPr>
        <w:t>p_blnk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variables in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TT12" w:hAnsi="CMTT12" w:cs="CMTT12"/>
          <w:sz w:val="24"/>
          <w:szCs w:val="24"/>
        </w:rPr>
        <w:t>struct</w:t>
      </w:r>
      <w:proofErr w:type="spellEnd"/>
      <w:proofErr w:type="gramEnd"/>
      <w:r>
        <w:rPr>
          <w:rFonts w:ascii="CMTT12" w:hAnsi="CMTT12" w:cs="CMTT12"/>
          <w:sz w:val="24"/>
          <w:szCs w:val="24"/>
        </w:rPr>
        <w:t xml:space="preserve"> OS_TCB</w:t>
      </w:r>
      <w:r>
        <w:rPr>
          <w:rFonts w:ascii="CMR12" w:hAnsi="CMR12" w:cs="CMR12"/>
          <w:sz w:val="24"/>
          <w:szCs w:val="24"/>
        </w:rPr>
        <w:t>?</w:t>
      </w:r>
    </w:p>
    <w:p w:rsidR="00D156B2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is the purpose of </w:t>
      </w:r>
      <w:proofErr w:type="spellStart"/>
      <w:r>
        <w:rPr>
          <w:rFonts w:ascii="CMTT12" w:hAnsi="CMTT12" w:cs="CMTT12"/>
          <w:sz w:val="24"/>
          <w:szCs w:val="24"/>
        </w:rPr>
        <w:t>ret_val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in </w:t>
      </w:r>
      <w:proofErr w:type="spellStart"/>
      <w:r>
        <w:rPr>
          <w:rFonts w:ascii="CMTT12" w:hAnsi="CMTT12" w:cs="CMTT12"/>
          <w:sz w:val="24"/>
          <w:szCs w:val="24"/>
        </w:rPr>
        <w:t>struct</w:t>
      </w:r>
      <w:proofErr w:type="spellEnd"/>
      <w:r>
        <w:rPr>
          <w:rFonts w:ascii="CMTT12" w:hAnsi="CMTT12" w:cs="CMTT12"/>
          <w:sz w:val="24"/>
          <w:szCs w:val="24"/>
        </w:rPr>
        <w:t xml:space="preserve"> OS_TCB</w:t>
      </w:r>
      <w:r>
        <w:rPr>
          <w:rFonts w:ascii="CMR12" w:hAnsi="CMR12" w:cs="CMR12"/>
          <w:sz w:val="24"/>
          <w:szCs w:val="24"/>
        </w:rPr>
        <w:t>?</w:t>
      </w:r>
    </w:p>
    <w:p w:rsidR="00D156B2" w:rsidRDefault="006B7791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Those variables are link pointers for ready/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sem</w:t>
      </w:r>
      <w:proofErr w:type="spellEnd"/>
      <w:r>
        <w:rPr>
          <w:rFonts w:ascii="CMR12" w:hAnsi="CMR12" w:cs="CMR12"/>
          <w:color w:val="0070C0"/>
          <w:sz w:val="24"/>
          <w:szCs w:val="24"/>
        </w:rPr>
        <w:t xml:space="preserve"> wait list, 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sem</w:t>
      </w:r>
      <w:proofErr w:type="spellEnd"/>
      <w:r>
        <w:rPr>
          <w:rFonts w:ascii="CMR12" w:hAnsi="CMR12" w:cs="CMR12"/>
          <w:color w:val="0070C0"/>
          <w:sz w:val="24"/>
          <w:szCs w:val="24"/>
        </w:rPr>
        <w:t>/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mbx</w:t>
      </w:r>
      <w:proofErr w:type="spellEnd"/>
      <w:r>
        <w:rPr>
          <w:rFonts w:ascii="CMR12" w:hAnsi="CMR12" w:cs="CMR12"/>
          <w:color w:val="0070C0"/>
          <w:sz w:val="24"/>
          <w:szCs w:val="24"/>
        </w:rPr>
        <w:t xml:space="preserve"> list backwards, delay list and delay link backwards respectively. </w:t>
      </w:r>
    </w:p>
    <w:p w:rsidR="006B7791" w:rsidRPr="00D156B2" w:rsidRDefault="00214970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It is the value returned after completing the wait.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Read the </w:t>
      </w:r>
      <w:proofErr w:type="spellStart"/>
      <w:r>
        <w:rPr>
          <w:rFonts w:ascii="CMTT12" w:hAnsi="CMTT12" w:cs="CMTT12"/>
          <w:sz w:val="24"/>
          <w:szCs w:val="24"/>
        </w:rPr>
        <w:t>rt_Task.c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r>
        <w:rPr>
          <w:rFonts w:ascii="CMTT12" w:hAnsi="CMTT12" w:cs="CMTT12"/>
          <w:sz w:val="24"/>
          <w:szCs w:val="24"/>
        </w:rPr>
        <w:t>RTX_</w:t>
      </w:r>
      <w:proofErr w:type="gramStart"/>
      <w:r>
        <w:rPr>
          <w:rFonts w:ascii="CMTT12" w:hAnsi="CMTT12" w:cs="CMTT12"/>
          <w:sz w:val="24"/>
          <w:szCs w:val="24"/>
        </w:rPr>
        <w:t>lib.c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 w:rsidR="00AE1BA6">
        <w:rPr>
          <w:rFonts w:ascii="CMR12" w:hAnsi="CMR12" w:cs="CMR12"/>
          <w:sz w:val="24"/>
          <w:szCs w:val="24"/>
        </w:rPr>
        <w:t xml:space="preserve"> fi</w:t>
      </w:r>
      <w:r>
        <w:rPr>
          <w:rFonts w:ascii="CMR12" w:hAnsi="CMR12" w:cs="CMR12"/>
          <w:sz w:val="24"/>
          <w:szCs w:val="24"/>
        </w:rPr>
        <w:t>les</w:t>
      </w:r>
      <w:proofErr w:type="gramEnd"/>
      <w:r>
        <w:rPr>
          <w:rFonts w:ascii="CMR12" w:hAnsi="CMR12" w:cs="CMR12"/>
          <w:sz w:val="24"/>
          <w:szCs w:val="24"/>
        </w:rPr>
        <w:t xml:space="preserve"> and answer the following question.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is the purpose of variables </w:t>
      </w:r>
      <w:proofErr w:type="spellStart"/>
      <w:r>
        <w:rPr>
          <w:rFonts w:ascii="CMTT12" w:hAnsi="CMTT12" w:cs="CMTT12"/>
          <w:sz w:val="24"/>
          <w:szCs w:val="24"/>
        </w:rPr>
        <w:t>mp_tcb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r>
        <w:rPr>
          <w:rFonts w:ascii="CMTT12" w:hAnsi="CMTT12" w:cs="CMTT12"/>
          <w:sz w:val="24"/>
          <w:szCs w:val="24"/>
        </w:rPr>
        <w:t>mp_stack</w:t>
      </w:r>
      <w:proofErr w:type="spellEnd"/>
      <w:r>
        <w:rPr>
          <w:rFonts w:ascii="CMR12" w:hAnsi="CMR12" w:cs="CMR12"/>
          <w:sz w:val="24"/>
          <w:szCs w:val="24"/>
        </w:rPr>
        <w:t>?</w:t>
      </w:r>
    </w:p>
    <w:p w:rsidR="006B7791" w:rsidRPr="00DD61FA" w:rsidRDefault="00DD61FA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It’s the memory pool for TCB allocation and system stack allocation.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Read the </w:t>
      </w:r>
      <w:r w:rsidR="00DD61FA">
        <w:rPr>
          <w:rFonts w:ascii="CMTT12" w:hAnsi="CMTT12" w:cs="CMTT12"/>
          <w:sz w:val="24"/>
          <w:szCs w:val="24"/>
        </w:rPr>
        <w:t>HAL_CM3.c fi</w:t>
      </w:r>
      <w:r>
        <w:rPr>
          <w:rFonts w:ascii="CMR12" w:hAnsi="CMR12" w:cs="CMR12"/>
          <w:sz w:val="24"/>
          <w:szCs w:val="24"/>
        </w:rPr>
        <w:t>le and answer the following questions.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registers are saved on the task stack? (Hint: check </w:t>
      </w:r>
      <w:proofErr w:type="spellStart"/>
      <w:r>
        <w:rPr>
          <w:rFonts w:ascii="CMTT12" w:hAnsi="CMTT12" w:cs="CMTT12"/>
          <w:sz w:val="24"/>
          <w:szCs w:val="24"/>
        </w:rPr>
        <w:t>init_stack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function)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How to determine the start and end address of a task stack?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How to determine the current stack pointer of a task?</w:t>
      </w:r>
    </w:p>
    <w:p w:rsidR="00DD61FA" w:rsidRPr="00777276" w:rsidRDefault="00DD61FA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 w:rsidRPr="00777276">
        <w:rPr>
          <w:rFonts w:ascii="CMR12" w:hAnsi="CMR12" w:cs="CMR12"/>
          <w:color w:val="0070C0"/>
          <w:sz w:val="24"/>
          <w:szCs w:val="24"/>
        </w:rPr>
        <w:t>R1-R12, LR</w:t>
      </w:r>
    </w:p>
    <w:p w:rsidR="00DD61FA" w:rsidRPr="00777276" w:rsidRDefault="008C7EE2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P_TCB-&gt;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ptask</w:t>
      </w:r>
      <w:proofErr w:type="spellEnd"/>
      <w:r>
        <w:rPr>
          <w:rFonts w:ascii="CMR12" w:hAnsi="CMR12" w:cs="CMR12"/>
          <w:color w:val="0070C0"/>
          <w:sz w:val="24"/>
          <w:szCs w:val="24"/>
        </w:rPr>
        <w:t xml:space="preserve"> and 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p_TCB</w:t>
      </w:r>
      <w:proofErr w:type="spellEnd"/>
      <w:r>
        <w:rPr>
          <w:rFonts w:ascii="CMR12" w:hAnsi="CMR12" w:cs="CMR12"/>
          <w:color w:val="0070C0"/>
          <w:sz w:val="24"/>
          <w:szCs w:val="24"/>
        </w:rPr>
        <w:t>-&gt;</w:t>
      </w:r>
      <w:proofErr w:type="gramStart"/>
      <w:r>
        <w:rPr>
          <w:rFonts w:ascii="CMR12" w:hAnsi="CMR12" w:cs="CMR12"/>
          <w:color w:val="0070C0"/>
          <w:sz w:val="24"/>
          <w:szCs w:val="24"/>
        </w:rPr>
        <w:t>stack[</w:t>
      </w:r>
      <w:proofErr w:type="gramEnd"/>
      <w:r>
        <w:rPr>
          <w:rFonts w:ascii="CMR12" w:hAnsi="CMR12" w:cs="CMR12"/>
          <w:color w:val="0070C0"/>
          <w:sz w:val="24"/>
          <w:szCs w:val="24"/>
        </w:rPr>
        <w:t>0]</w:t>
      </w:r>
    </w:p>
    <w:p w:rsidR="00DD61FA" w:rsidRPr="00777276" w:rsidRDefault="00DD61FA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proofErr w:type="spellStart"/>
      <w:r w:rsidRPr="00777276">
        <w:rPr>
          <w:rFonts w:ascii="CMR12" w:hAnsi="CMR12" w:cs="CMR12"/>
          <w:color w:val="0070C0"/>
          <w:sz w:val="24"/>
          <w:szCs w:val="24"/>
        </w:rPr>
        <w:t>p_TCB</w:t>
      </w:r>
      <w:proofErr w:type="spellEnd"/>
      <w:r w:rsidRPr="00777276">
        <w:rPr>
          <w:rFonts w:ascii="CMR12" w:hAnsi="CMR12" w:cs="CMR12"/>
          <w:color w:val="0070C0"/>
          <w:sz w:val="24"/>
          <w:szCs w:val="24"/>
        </w:rPr>
        <w:t>-&gt;</w:t>
      </w:r>
      <w:proofErr w:type="spellStart"/>
      <w:r w:rsidRPr="00777276">
        <w:rPr>
          <w:rFonts w:ascii="CMR12" w:hAnsi="CMR12" w:cs="CMR12"/>
          <w:color w:val="0070C0"/>
          <w:sz w:val="24"/>
          <w:szCs w:val="24"/>
        </w:rPr>
        <w:t>tsk_stack</w:t>
      </w:r>
      <w:proofErr w:type="spell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Read the </w:t>
      </w:r>
      <w:proofErr w:type="spellStart"/>
      <w:r>
        <w:rPr>
          <w:rFonts w:ascii="CMTT12" w:hAnsi="CMTT12" w:cs="CMTT12"/>
          <w:sz w:val="24"/>
          <w:szCs w:val="24"/>
        </w:rPr>
        <w:t>rt_</w:t>
      </w:r>
      <w:proofErr w:type="gramStart"/>
      <w:r>
        <w:rPr>
          <w:rFonts w:ascii="CMTT12" w:hAnsi="CMTT12" w:cs="CMTT12"/>
          <w:sz w:val="24"/>
          <w:szCs w:val="24"/>
        </w:rPr>
        <w:t>Mailbox.c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 w:rsidR="008C7EE2">
        <w:rPr>
          <w:rFonts w:ascii="CMR12" w:hAnsi="CMR12" w:cs="CMR12"/>
          <w:sz w:val="24"/>
          <w:szCs w:val="24"/>
        </w:rPr>
        <w:t xml:space="preserve"> fi</w:t>
      </w:r>
      <w:r>
        <w:rPr>
          <w:rFonts w:ascii="CMR12" w:hAnsi="CMR12" w:cs="CMR12"/>
          <w:sz w:val="24"/>
          <w:szCs w:val="24"/>
        </w:rPr>
        <w:t>le</w:t>
      </w:r>
      <w:proofErr w:type="gramEnd"/>
      <w:r>
        <w:rPr>
          <w:rFonts w:ascii="CMR12" w:hAnsi="CMR12" w:cs="CMR12"/>
          <w:sz w:val="24"/>
          <w:szCs w:val="24"/>
        </w:rPr>
        <w:t xml:space="preserve"> and answer the following questions.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When a task is blocked with </w:t>
      </w:r>
      <w:r>
        <w:rPr>
          <w:rFonts w:ascii="CMTT12" w:hAnsi="CMTT12" w:cs="CMTT12"/>
          <w:sz w:val="24"/>
          <w:szCs w:val="24"/>
        </w:rPr>
        <w:t xml:space="preserve">WAIT_MBX </w:t>
      </w:r>
      <w:r>
        <w:rPr>
          <w:rFonts w:ascii="CMR12" w:hAnsi="CMR12" w:cs="CMR12"/>
          <w:sz w:val="24"/>
          <w:szCs w:val="24"/>
        </w:rPr>
        <w:t>state, it will be resumed once a message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appears</w:t>
      </w:r>
      <w:proofErr w:type="gramEnd"/>
      <w:r>
        <w:rPr>
          <w:rFonts w:ascii="CMR12" w:hAnsi="CMR12" w:cs="CMR12"/>
          <w:sz w:val="24"/>
          <w:szCs w:val="24"/>
        </w:rPr>
        <w:t xml:space="preserve"> in the mailbox (assuming timeout value is set to 0xFFFF). What is the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return</w:t>
      </w:r>
      <w:proofErr w:type="gramEnd"/>
      <w:r>
        <w:rPr>
          <w:rFonts w:ascii="CMR12" w:hAnsi="CMR12" w:cs="CMR12"/>
          <w:sz w:val="24"/>
          <w:szCs w:val="24"/>
        </w:rPr>
        <w:t xml:space="preserve"> code of </w:t>
      </w:r>
      <w:proofErr w:type="spellStart"/>
      <w:r>
        <w:rPr>
          <w:rFonts w:ascii="CMTT12" w:hAnsi="CMTT12" w:cs="CMTT12"/>
          <w:sz w:val="24"/>
          <w:szCs w:val="24"/>
        </w:rPr>
        <w:t>os_mbx_wait</w:t>
      </w:r>
      <w:proofErr w:type="spellEnd"/>
      <w:r>
        <w:rPr>
          <w:rFonts w:ascii="CMTT12" w:hAnsi="CMTT12" w:cs="CMTT12"/>
          <w:sz w:val="24"/>
          <w:szCs w:val="24"/>
        </w:rPr>
        <w:t xml:space="preserve">() </w:t>
      </w:r>
      <w:r>
        <w:rPr>
          <w:rFonts w:ascii="CMR12" w:hAnsi="CMR12" w:cs="CMR12"/>
          <w:sz w:val="24"/>
          <w:szCs w:val="24"/>
        </w:rPr>
        <w:t>after the task is resumed?</w:t>
      </w:r>
    </w:p>
    <w:p w:rsidR="001572DC" w:rsidRDefault="001572DC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The code is OS_R_OK.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Inside the </w:t>
      </w:r>
      <w:proofErr w:type="spellStart"/>
      <w:r>
        <w:rPr>
          <w:rFonts w:ascii="CMTT12" w:hAnsi="CMTT12" w:cs="CMTT12"/>
          <w:sz w:val="24"/>
          <w:szCs w:val="24"/>
        </w:rPr>
        <w:t>rt_mbx_</w:t>
      </w:r>
      <w:proofErr w:type="gramStart"/>
      <w:r>
        <w:rPr>
          <w:rFonts w:ascii="CMTT12" w:hAnsi="CMTT12" w:cs="CMTT12"/>
          <w:sz w:val="24"/>
          <w:szCs w:val="24"/>
        </w:rPr>
        <w:t>wait</w:t>
      </w:r>
      <w:proofErr w:type="spellEnd"/>
      <w:r>
        <w:rPr>
          <w:rFonts w:ascii="CMTT12" w:hAnsi="CMTT12" w:cs="CMTT12"/>
          <w:sz w:val="24"/>
          <w:szCs w:val="24"/>
        </w:rPr>
        <w:t>(</w:t>
      </w:r>
      <w:proofErr w:type="gramEnd"/>
      <w:r>
        <w:rPr>
          <w:rFonts w:ascii="CMTT12" w:hAnsi="CMTT12" w:cs="CMTT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function, there are three return statements. The _</w:t>
      </w:r>
      <w:proofErr w:type="spellStart"/>
      <w:r>
        <w:rPr>
          <w:rFonts w:ascii="CMR12" w:hAnsi="CMR12" w:cs="CMR12"/>
          <w:sz w:val="24"/>
          <w:szCs w:val="24"/>
        </w:rPr>
        <w:t>rst</w:t>
      </w:r>
      <w:proofErr w:type="spell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one</w:t>
      </w:r>
      <w:proofErr w:type="gramEnd"/>
      <w:r>
        <w:rPr>
          <w:rFonts w:ascii="CMR12" w:hAnsi="CMR12" w:cs="CMR12"/>
          <w:sz w:val="24"/>
          <w:szCs w:val="24"/>
        </w:rPr>
        <w:t xml:space="preserve"> returns </w:t>
      </w:r>
      <w:r>
        <w:rPr>
          <w:rFonts w:ascii="CMTT12" w:hAnsi="CMTT12" w:cs="CMTT12"/>
          <w:sz w:val="24"/>
          <w:szCs w:val="24"/>
        </w:rPr>
        <w:t>OS_R_OK</w:t>
      </w:r>
      <w:r>
        <w:rPr>
          <w:rFonts w:ascii="CMR12" w:hAnsi="CMR12" w:cs="CMR12"/>
          <w:sz w:val="24"/>
          <w:szCs w:val="24"/>
        </w:rPr>
        <w:t xml:space="preserve">. The last two return </w:t>
      </w:r>
      <w:r>
        <w:rPr>
          <w:rFonts w:ascii="CMTT12" w:hAnsi="CMTT12" w:cs="CMTT12"/>
          <w:sz w:val="24"/>
          <w:szCs w:val="24"/>
        </w:rPr>
        <w:t>OS_R_TMO</w:t>
      </w:r>
      <w:r>
        <w:rPr>
          <w:rFonts w:ascii="CMR12" w:hAnsi="CMR12" w:cs="CMR12"/>
          <w:sz w:val="24"/>
          <w:szCs w:val="24"/>
        </w:rPr>
        <w:t xml:space="preserve">. Does this mean the </w:t>
      </w:r>
      <w:proofErr w:type="gramStart"/>
      <w:r>
        <w:rPr>
          <w:rFonts w:ascii="CMR12" w:hAnsi="CMR12" w:cs="CMR12"/>
          <w:sz w:val="24"/>
          <w:szCs w:val="24"/>
        </w:rPr>
        <w:t>answer</w:t>
      </w:r>
      <w:proofErr w:type="gram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to</w:t>
      </w:r>
      <w:proofErr w:type="gramEnd"/>
      <w:r>
        <w:rPr>
          <w:rFonts w:ascii="CMR12" w:hAnsi="CMR12" w:cs="CMR12"/>
          <w:sz w:val="24"/>
          <w:szCs w:val="24"/>
        </w:rPr>
        <w:t xml:space="preserve"> the question above is either </w:t>
      </w:r>
      <w:r>
        <w:rPr>
          <w:rFonts w:ascii="CMTT12" w:hAnsi="CMTT12" w:cs="CMTT12"/>
          <w:sz w:val="24"/>
          <w:szCs w:val="24"/>
        </w:rPr>
        <w:t xml:space="preserve">OS_R_OK </w:t>
      </w:r>
      <w:r>
        <w:rPr>
          <w:rFonts w:ascii="CMR12" w:hAnsi="CMR12" w:cs="CMR12"/>
          <w:sz w:val="24"/>
          <w:szCs w:val="24"/>
        </w:rPr>
        <w:t xml:space="preserve">or </w:t>
      </w:r>
      <w:r>
        <w:rPr>
          <w:rFonts w:ascii="CMTT12" w:hAnsi="CMTT12" w:cs="CMTT12"/>
          <w:sz w:val="24"/>
          <w:szCs w:val="24"/>
        </w:rPr>
        <w:t>OS_R_TMO</w:t>
      </w:r>
      <w:r>
        <w:rPr>
          <w:rFonts w:ascii="CMR12" w:hAnsi="CMR12" w:cs="CMR12"/>
          <w:sz w:val="24"/>
          <w:szCs w:val="24"/>
        </w:rPr>
        <w:t>? Why or why not?</w:t>
      </w:r>
    </w:p>
    <w:p w:rsidR="008C7EE2" w:rsidRDefault="001572DC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The answer to the question is OS_R_OK, because it is message sent by the task when it is ready.</w:t>
      </w:r>
      <w:r w:rsidR="000A4EE8">
        <w:rPr>
          <w:rFonts w:ascii="CMR12" w:hAnsi="CMR12" w:cs="CMR12"/>
          <w:color w:val="0070C0"/>
          <w:sz w:val="24"/>
          <w:szCs w:val="24"/>
        </w:rPr>
        <w:t xml:space="preserve"> It is dispatched when OS_R_OK code appears.</w:t>
      </w:r>
    </w:p>
    <w:p w:rsidR="001572DC" w:rsidRPr="008C7EE2" w:rsidRDefault="001572DC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The </w:t>
      </w:r>
      <w:proofErr w:type="spellStart"/>
      <w:r>
        <w:rPr>
          <w:rFonts w:ascii="CMTT12" w:hAnsi="CMTT12" w:cs="CMTT12"/>
          <w:sz w:val="24"/>
          <w:szCs w:val="24"/>
        </w:rPr>
        <w:t>os_dly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 w:rsidR="00DB2926">
        <w:rPr>
          <w:rFonts w:ascii="CMR12" w:hAnsi="CMR12" w:cs="CMR12"/>
          <w:sz w:val="24"/>
          <w:szCs w:val="24"/>
        </w:rPr>
        <w:t>appears in multiple kernel fi</w:t>
      </w:r>
      <w:r>
        <w:rPr>
          <w:rFonts w:ascii="CMR12" w:hAnsi="CMR12" w:cs="CMR12"/>
          <w:sz w:val="24"/>
          <w:szCs w:val="24"/>
        </w:rPr>
        <w:t xml:space="preserve">les. It is an ordered list. What is the </w:t>
      </w:r>
      <w:proofErr w:type="gramStart"/>
      <w:r>
        <w:rPr>
          <w:rFonts w:ascii="CMR12" w:hAnsi="CMR12" w:cs="CMR12"/>
          <w:sz w:val="24"/>
          <w:szCs w:val="24"/>
        </w:rPr>
        <w:t>purpose</w:t>
      </w:r>
      <w:proofErr w:type="gram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of</w:t>
      </w:r>
      <w:proofErr w:type="gramEnd"/>
      <w:r>
        <w:rPr>
          <w:rFonts w:ascii="CMR12" w:hAnsi="CMR12" w:cs="CMR12"/>
          <w:sz w:val="24"/>
          <w:szCs w:val="24"/>
        </w:rPr>
        <w:t xml:space="preserve"> variable </w:t>
      </w:r>
      <w:proofErr w:type="spellStart"/>
      <w:r>
        <w:rPr>
          <w:rFonts w:ascii="CMTT12" w:hAnsi="CMTT12" w:cs="CMTT12"/>
          <w:sz w:val="24"/>
          <w:szCs w:val="24"/>
        </w:rPr>
        <w:t>os_dly</w:t>
      </w:r>
      <w:proofErr w:type="spellEnd"/>
      <w:r>
        <w:rPr>
          <w:rFonts w:ascii="CMR12" w:hAnsi="CMR12" w:cs="CMR12"/>
          <w:sz w:val="24"/>
          <w:szCs w:val="24"/>
        </w:rPr>
        <w:t>? What criteria are used to order the items in this list? Can you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use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os_dly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list to </w:t>
      </w:r>
      <w:proofErr w:type="spellStart"/>
      <w:r>
        <w:rPr>
          <w:rFonts w:ascii="CMR12" w:hAnsi="CMR12" w:cs="CMR12"/>
          <w:sz w:val="24"/>
          <w:szCs w:val="24"/>
        </w:rPr>
        <w:t>enqueue</w:t>
      </w:r>
      <w:proofErr w:type="spellEnd"/>
      <w:r>
        <w:rPr>
          <w:rFonts w:ascii="CMR12" w:hAnsi="CMR12" w:cs="CMR12"/>
          <w:sz w:val="24"/>
          <w:szCs w:val="24"/>
        </w:rPr>
        <w:t xml:space="preserve"> TCBs that are waiting for memory blocks in Part B? Why</w:t>
      </w:r>
    </w:p>
    <w:p w:rsidR="00330ABE" w:rsidRDefault="00330ABE" w:rsidP="00330ABE">
      <w:pPr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or</w:t>
      </w:r>
      <w:proofErr w:type="gramEnd"/>
      <w:r>
        <w:rPr>
          <w:rFonts w:ascii="CMR12" w:hAnsi="CMR12" w:cs="CMR12"/>
          <w:sz w:val="24"/>
          <w:szCs w:val="24"/>
        </w:rPr>
        <w:t xml:space="preserve"> why not?</w:t>
      </w:r>
    </w:p>
    <w:p w:rsidR="00330ABE" w:rsidRDefault="000A4EE8" w:rsidP="00330ABE">
      <w:proofErr w:type="spellStart"/>
      <w:proofErr w:type="gramStart"/>
      <w:r>
        <w:rPr>
          <w:rFonts w:ascii="CMR12" w:hAnsi="CMR12" w:cs="CMR12"/>
          <w:color w:val="0070C0"/>
          <w:sz w:val="24"/>
          <w:szCs w:val="24"/>
        </w:rPr>
        <w:t>os_dly</w:t>
      </w:r>
      <w:proofErr w:type="spellEnd"/>
      <w:proofErr w:type="gramEnd"/>
      <w:r>
        <w:rPr>
          <w:rFonts w:ascii="CMR12" w:hAnsi="CMR12" w:cs="CMR12"/>
          <w:color w:val="0070C0"/>
          <w:sz w:val="24"/>
          <w:szCs w:val="24"/>
        </w:rPr>
        <w:t xml:space="preserve"> is to store the delayed tasks.</w:t>
      </w:r>
      <w:r w:rsidR="005A6159">
        <w:rPr>
          <w:rFonts w:ascii="CMR12" w:hAnsi="CMR12" w:cs="CMR12"/>
          <w:color w:val="0070C0"/>
          <w:sz w:val="24"/>
          <w:szCs w:val="24"/>
        </w:rPr>
        <w:t xml:space="preserve"> </w:t>
      </w:r>
      <w:r w:rsidR="004943AC">
        <w:rPr>
          <w:rFonts w:ascii="CMR12" w:hAnsi="CMR12" w:cs="CMR12"/>
          <w:color w:val="0070C0"/>
          <w:sz w:val="24"/>
          <w:szCs w:val="24"/>
        </w:rPr>
        <w:t xml:space="preserve">Priority of tasks are used to order the items in the list. </w:t>
      </w:r>
      <w:bookmarkStart w:id="0" w:name="_GoBack"/>
      <w:bookmarkEnd w:id="0"/>
      <w:r w:rsidR="005A6159">
        <w:rPr>
          <w:rFonts w:ascii="CMR12" w:hAnsi="CMR12" w:cs="CMR12"/>
          <w:color w:val="0070C0"/>
          <w:sz w:val="24"/>
          <w:szCs w:val="24"/>
        </w:rPr>
        <w:t xml:space="preserve">I cannot use </w:t>
      </w:r>
      <w:proofErr w:type="spellStart"/>
      <w:r w:rsidR="005A6159">
        <w:rPr>
          <w:rFonts w:ascii="CMR12" w:hAnsi="CMR12" w:cs="CMR12"/>
          <w:color w:val="0070C0"/>
          <w:sz w:val="24"/>
          <w:szCs w:val="24"/>
        </w:rPr>
        <w:t>os_dly</w:t>
      </w:r>
      <w:proofErr w:type="spellEnd"/>
      <w:r w:rsidR="005A6159">
        <w:rPr>
          <w:rFonts w:ascii="CMR12" w:hAnsi="CMR12" w:cs="CMR12"/>
          <w:color w:val="0070C0"/>
          <w:sz w:val="24"/>
          <w:szCs w:val="24"/>
        </w:rPr>
        <w:t xml:space="preserve"> to </w:t>
      </w:r>
      <w:proofErr w:type="spellStart"/>
      <w:r w:rsidR="005A6159">
        <w:rPr>
          <w:rFonts w:ascii="CMR12" w:hAnsi="CMR12" w:cs="CMR12"/>
          <w:color w:val="0070C0"/>
          <w:sz w:val="24"/>
          <w:szCs w:val="24"/>
        </w:rPr>
        <w:t>enqueue</w:t>
      </w:r>
      <w:proofErr w:type="spellEnd"/>
      <w:r w:rsidR="005A6159">
        <w:rPr>
          <w:rFonts w:ascii="CMR12" w:hAnsi="CMR12" w:cs="CMR12"/>
          <w:color w:val="0070C0"/>
          <w:sz w:val="24"/>
          <w:szCs w:val="24"/>
        </w:rPr>
        <w:t xml:space="preserve"> TCBs that are waiting for memory blocks in Part B, because it is OS specific, therefore, I have to use some other functions.</w:t>
      </w:r>
    </w:p>
    <w:sectPr w:rsidR="00330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BE"/>
    <w:rsid w:val="000A4EE8"/>
    <w:rsid w:val="001572DC"/>
    <w:rsid w:val="00214970"/>
    <w:rsid w:val="00330ABE"/>
    <w:rsid w:val="004943AC"/>
    <w:rsid w:val="005A6159"/>
    <w:rsid w:val="006B7791"/>
    <w:rsid w:val="00777276"/>
    <w:rsid w:val="008C7EE2"/>
    <w:rsid w:val="00AC049E"/>
    <w:rsid w:val="00AE1BA6"/>
    <w:rsid w:val="00D156B2"/>
    <w:rsid w:val="00DB2926"/>
    <w:rsid w:val="00DD61FA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3B2F4-409A-4D66-A685-7F1EBDA0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Haodong</dc:creator>
  <cp:lastModifiedBy>YeounJun Park</cp:lastModifiedBy>
  <cp:revision>7</cp:revision>
  <dcterms:created xsi:type="dcterms:W3CDTF">2013-10-08T17:34:00Z</dcterms:created>
  <dcterms:modified xsi:type="dcterms:W3CDTF">2013-10-10T15:29:00Z</dcterms:modified>
</cp:coreProperties>
</file>