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3271" w14:textId="02257A8A" w:rsidR="00C22FDA" w:rsidRPr="00C22FDA" w:rsidRDefault="00C22FDA" w:rsidP="00C22FDA"/>
    <w:p w14:paraId="3793E5A1" w14:textId="05ABA424" w:rsidR="00C22FDA" w:rsidRPr="00C22FDA" w:rsidRDefault="00C22FDA" w:rsidP="00C22FDA"/>
    <w:p w14:paraId="3FDD1D64" w14:textId="1B82C8C3" w:rsidR="00C22FDA" w:rsidRPr="00C22FDA" w:rsidRDefault="00C22FDA" w:rsidP="00C22FDA"/>
    <w:p w14:paraId="20BD5F3F" w14:textId="25D188AA" w:rsidR="00C22FDA" w:rsidRPr="00C22FDA" w:rsidRDefault="00C22FDA" w:rsidP="00C22FDA"/>
    <w:p w14:paraId="1BFBA62B" w14:textId="0CD9DEA9" w:rsidR="00C22FDA" w:rsidRPr="00C22FDA" w:rsidRDefault="00C22FDA" w:rsidP="00C22FDA"/>
    <w:p w14:paraId="20226E87" w14:textId="3948F59D" w:rsidR="00C22FDA" w:rsidRPr="00C22FDA" w:rsidRDefault="00C22FDA" w:rsidP="00C22FDA"/>
    <w:p w14:paraId="63F6FFA4" w14:textId="0C38E3BD" w:rsidR="00C22FDA" w:rsidRPr="00C22FDA" w:rsidRDefault="00C22FDA" w:rsidP="00C22FDA"/>
    <w:p w14:paraId="15BA252D" w14:textId="39DE32CD" w:rsidR="00C22FDA" w:rsidRPr="00C22FDA" w:rsidRDefault="00C22FDA" w:rsidP="00C22FDA"/>
    <w:p w14:paraId="2130E6B9" w14:textId="084B0011" w:rsidR="00C22FDA" w:rsidRPr="00C22FDA" w:rsidRDefault="0037097F" w:rsidP="00C22FDA">
      <w:r>
        <w:rPr>
          <w:noProof/>
        </w:rPr>
        <mc:AlternateContent>
          <mc:Choice Requires="wpg">
            <w:drawing>
              <wp:anchor distT="0" distB="0" distL="114300" distR="114300" simplePos="0" relativeHeight="251672576" behindDoc="0" locked="0" layoutInCell="1" allowOverlap="1" wp14:anchorId="404E4772" wp14:editId="67317CD3">
                <wp:simplePos x="0" y="0"/>
                <wp:positionH relativeFrom="margin">
                  <wp:align>center</wp:align>
                </wp:positionH>
                <wp:positionV relativeFrom="paragraph">
                  <wp:posOffset>191770</wp:posOffset>
                </wp:positionV>
                <wp:extent cx="3362325" cy="1647824"/>
                <wp:effectExtent l="0" t="0" r="28575" b="10160"/>
                <wp:wrapNone/>
                <wp:docPr id="2" name="Grupo 2"/>
                <wp:cNvGraphicFramePr/>
                <a:graphic xmlns:a="http://schemas.openxmlformats.org/drawingml/2006/main">
                  <a:graphicData uri="http://schemas.microsoft.com/office/word/2010/wordprocessingGroup">
                    <wpg:wgp>
                      <wpg:cNvGrpSpPr/>
                      <wpg:grpSpPr>
                        <a:xfrm>
                          <a:off x="0" y="0"/>
                          <a:ext cx="3362325" cy="1647824"/>
                          <a:chOff x="0" y="0"/>
                          <a:chExt cx="3362325" cy="1801741"/>
                        </a:xfrm>
                      </wpg:grpSpPr>
                      <wps:wsp>
                        <wps:cNvPr id="9" name="Rectángulo 9"/>
                        <wps:cNvSpPr/>
                        <wps:spPr>
                          <a:xfrm>
                            <a:off x="0" y="0"/>
                            <a:ext cx="3362325" cy="1481036"/>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n 3">
                            <a:extLst>
                              <a:ext uri="{FF2B5EF4-FFF2-40B4-BE49-F238E27FC236}">
                                <a16:creationId xmlns:a16="http://schemas.microsoft.com/office/drawing/2014/main" id="{21EE696B-6934-4331-B2D6-4E56F41F40B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61925" y="504825"/>
                            <a:ext cx="2963545" cy="581025"/>
                          </a:xfrm>
                          <a:prstGeom prst="rect">
                            <a:avLst/>
                          </a:prstGeom>
                        </pic:spPr>
                      </pic:pic>
                      <wps:wsp>
                        <wps:cNvPr id="12" name="Cuadro de texto 12"/>
                        <wps:cNvSpPr txBox="1"/>
                        <wps:spPr>
                          <a:xfrm>
                            <a:off x="0" y="1498521"/>
                            <a:ext cx="3362325" cy="303220"/>
                          </a:xfrm>
                          <a:prstGeom prst="rect">
                            <a:avLst/>
                          </a:prstGeom>
                          <a:solidFill>
                            <a:srgbClr val="153462"/>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4E4772" id="Grupo 2" o:spid="_x0000_s1026" style="position:absolute;margin-left:0;margin-top:15.1pt;width:264.75pt;height:129.75pt;z-index:251672576;mso-position-horizontal:center;mso-position-horizontal-relative:margin;mso-height-relative:margin" coordsize="33623,18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">
                <v:rect id="Rectángulo 9" o:spid="_x0000_s1027" style="position:absolute;width:33623;height:1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1619;top:5048;width:29635;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Cuadro de texto 12" o:spid="_x0000_s1029" type="#_x0000_t202" style="position:absolute;top:14985;width:33623;height:3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" fillcolor="#153462" strokecolor="white [3212]" strokeweight="1pt">
                  <v:textbo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v:textbox>
                </v:shape>
                <w10:wrap anchorx="margin"/>
              </v:group>
            </w:pict>
          </mc:Fallback>
        </mc:AlternateContent>
      </w:r>
    </w:p>
    <w:p w14:paraId="6C100399" w14:textId="39D4BA32" w:rsidR="00C22FDA" w:rsidRPr="00C22FDA" w:rsidRDefault="00C22FDA" w:rsidP="00C22FDA"/>
    <w:p w14:paraId="3D66EDDB" w14:textId="5974BF74" w:rsidR="00C22FDA" w:rsidRPr="00C22FDA" w:rsidRDefault="00C22FDA" w:rsidP="00C22FDA"/>
    <w:p w14:paraId="30BFCC57" w14:textId="31CC44A2" w:rsidR="00C22FDA" w:rsidRPr="00C22FDA" w:rsidRDefault="00C22FDA" w:rsidP="00C22FDA"/>
    <w:p w14:paraId="490F0105" w14:textId="6CE16DF8" w:rsidR="00C22FDA" w:rsidRPr="00C22FDA" w:rsidRDefault="00C22FDA" w:rsidP="00C22FDA"/>
    <w:p w14:paraId="5FA6E75E" w14:textId="6DDBA7CD" w:rsidR="00C22FDA" w:rsidRPr="00C22FDA" w:rsidRDefault="00C22FDA" w:rsidP="00C22FDA"/>
    <w:p w14:paraId="2106F716" w14:textId="4E4C6200" w:rsidR="00C22FDA" w:rsidRPr="00C22FDA" w:rsidRDefault="00C22FDA" w:rsidP="00C22FDA"/>
    <w:p w14:paraId="2341DD16" w14:textId="77777777" w:rsidR="00C22FDA" w:rsidRPr="00C22FDA" w:rsidRDefault="00C22FDA" w:rsidP="00C22FDA"/>
    <w:p w14:paraId="30CB6385" w14:textId="77777777" w:rsidR="00C22FDA" w:rsidRPr="00C22FDA" w:rsidRDefault="00C22FDA" w:rsidP="00C22FDA"/>
    <w:p w14:paraId="4B908036" w14:textId="273129A6" w:rsidR="00C06BE3" w:rsidRDefault="00C06BE3" w:rsidP="00C22FDA"/>
    <w:p w14:paraId="24178EBD" w14:textId="36CB9C70" w:rsidR="00106A6B" w:rsidRDefault="00106A6B" w:rsidP="00C22FDA"/>
    <w:p w14:paraId="3C3D3BDF" w14:textId="77777777" w:rsidR="00106A6B" w:rsidRDefault="00106A6B" w:rsidP="00C22FDA"/>
    <w:p w14:paraId="15976D54" w14:textId="77777777" w:rsidR="00C06BE3" w:rsidRPr="00C22FDA" w:rsidRDefault="00C06BE3" w:rsidP="00C22FDA"/>
    <w:p w14:paraId="244274E0" w14:textId="4A24BAFD" w:rsidR="00C22FDA" w:rsidRPr="00C22FDA" w:rsidRDefault="00C22FDA" w:rsidP="00C22FDA"/>
    <w:p w14:paraId="248A8553" w14:textId="7E265A64" w:rsidR="00C22FDA" w:rsidRPr="00C22FDA" w:rsidRDefault="00C701A3" w:rsidP="00C22FDA">
      <w:r w:rsidRPr="00C22FDA">
        <w:rPr>
          <w:noProof/>
          <w:lang w:eastAsia="es-SV"/>
        </w:rPr>
        <mc:AlternateContent>
          <mc:Choice Requires="wps">
            <w:drawing>
              <wp:anchor distT="0" distB="0" distL="114300" distR="114300" simplePos="0" relativeHeight="251659264" behindDoc="0" locked="0" layoutInCell="1" allowOverlap="1" wp14:anchorId="03B47191" wp14:editId="756BE2D6">
                <wp:simplePos x="0" y="0"/>
                <wp:positionH relativeFrom="margin">
                  <wp:posOffset>-461011</wp:posOffset>
                </wp:positionH>
                <wp:positionV relativeFrom="paragraph">
                  <wp:posOffset>301625</wp:posOffset>
                </wp:positionV>
                <wp:extent cx="6867525" cy="733425"/>
                <wp:effectExtent l="0" t="0" r="28575" b="28575"/>
                <wp:wrapNone/>
                <wp:docPr id="10" name="Cuadro de texto 10"/>
                <wp:cNvGraphicFramePr/>
                <a:graphic xmlns:a="http://schemas.openxmlformats.org/drawingml/2006/main">
                  <a:graphicData uri="http://schemas.microsoft.com/office/word/2010/wordprocessingShape">
                    <wps:wsp>
                      <wps:cNvSpPr txBox="1"/>
                      <wps:spPr>
                        <a:xfrm>
                          <a:off x="0" y="0"/>
                          <a:ext cx="6867525" cy="733425"/>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374B852C" w14:textId="54D69321" w:rsidR="00003996" w:rsidRPr="00777D59" w:rsidRDefault="005B3BC7" w:rsidP="00003996">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3FD22B89" w14:textId="205990AB" w:rsidR="007E4B97" w:rsidRPr="007E4B97" w:rsidRDefault="00777D59" w:rsidP="00777D59">
                            <w:pPr>
                              <w:jc w:val="both"/>
                              <w:rPr>
                                <w:rFonts w:asciiTheme="majorHAnsi" w:hAnsiTheme="majorHAnsi"/>
                                <w:bCs/>
                                <w:color w:val="3B3838" w:themeColor="background2" w:themeShade="40"/>
                                <w:sz w:val="20"/>
                                <w:lang w:val="es-CR"/>
                              </w:rPr>
                            </w:pPr>
                            <w:r w:rsidRPr="00777D59">
                              <w:rPr>
                                <w:rFonts w:asciiTheme="majorHAnsi" w:hAnsiTheme="majorHAnsi"/>
                                <w:bCs/>
                                <w:color w:val="3B3838" w:themeColor="background2" w:themeShade="40"/>
                                <w:sz w:val="20"/>
                                <w:lang w:val="es-ES"/>
                              </w:rPr>
                              <w:t>Definir políticas de trabajo sobre las bases de datos de ambientes de producción a fin de que la información almacenada este a disposición de los procesos de la empresa de una manera adecuada y un alto nivel de seguridad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7191" id="Cuadro de texto 10" o:spid="_x0000_s1030" type="#_x0000_t202" style="position:absolute;margin-left:-36.3pt;margin-top:23.75pt;width:540.75pt;height:5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" fillcolor="white [3201]" strokecolor="#7f7f7f [1612]" strokeweight=".25pt">
                <v:textbox>
                  <w:txbxContent>
                    <w:p w14:paraId="374B852C" w14:textId="54D69321" w:rsidR="00003996" w:rsidRPr="00777D59" w:rsidRDefault="005B3BC7" w:rsidP="00003996">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3FD22B89" w14:textId="205990AB" w:rsidR="007E4B97" w:rsidRPr="007E4B97" w:rsidRDefault="00777D59" w:rsidP="00777D59">
                      <w:pPr>
                        <w:jc w:val="both"/>
                        <w:rPr>
                          <w:rFonts w:asciiTheme="majorHAnsi" w:hAnsiTheme="majorHAnsi"/>
                          <w:bCs/>
                          <w:color w:val="3B3838" w:themeColor="background2" w:themeShade="40"/>
                          <w:sz w:val="20"/>
                          <w:lang w:val="es-CR"/>
                        </w:rPr>
                      </w:pPr>
                      <w:r w:rsidRPr="00777D59">
                        <w:rPr>
                          <w:rFonts w:asciiTheme="majorHAnsi" w:hAnsiTheme="majorHAnsi"/>
                          <w:bCs/>
                          <w:color w:val="3B3838" w:themeColor="background2" w:themeShade="40"/>
                          <w:sz w:val="20"/>
                          <w:lang w:val="es-ES"/>
                        </w:rPr>
                        <w:t>Definir políticas de trabajo sobre las bases de datos de ambientes de producción a fin de que la información almacenada este a disposición de los procesos de la empresa de una manera adecuada y un alto nivel de seguridad</w:t>
                      </w:r>
                    </w:p>
                  </w:txbxContent>
                </v:textbox>
                <w10:wrap anchorx="margin"/>
              </v:shape>
            </w:pict>
          </mc:Fallback>
        </mc:AlternateContent>
      </w:r>
    </w:p>
    <w:p w14:paraId="712993B8" w14:textId="786525E5" w:rsidR="00C22FDA" w:rsidRPr="00C22FDA" w:rsidRDefault="00C22FDA" w:rsidP="00C22FDA"/>
    <w:p w14:paraId="6315007D" w14:textId="77777777" w:rsidR="00C22FDA" w:rsidRDefault="00C22FDA" w:rsidP="00C22FDA"/>
    <w:p w14:paraId="37C0A4FC" w14:textId="77777777" w:rsidR="00E25292" w:rsidRDefault="009D66EB" w:rsidP="00C22FDA">
      <w:pPr>
        <w:tabs>
          <w:tab w:val="left" w:pos="3815"/>
        </w:tabs>
      </w:pPr>
      <w:r w:rsidRPr="00C22FDA">
        <w:rPr>
          <w:noProof/>
          <w:lang w:eastAsia="es-SV"/>
        </w:rPr>
        <mc:AlternateContent>
          <mc:Choice Requires="wps">
            <w:drawing>
              <wp:anchor distT="0" distB="0" distL="114300" distR="114300" simplePos="0" relativeHeight="251660288" behindDoc="0" locked="0" layoutInCell="1" allowOverlap="1" wp14:anchorId="046C5D0A" wp14:editId="272CFF8F">
                <wp:simplePos x="0" y="0"/>
                <wp:positionH relativeFrom="margin">
                  <wp:posOffset>-451485</wp:posOffset>
                </wp:positionH>
                <wp:positionV relativeFrom="paragraph">
                  <wp:posOffset>232410</wp:posOffset>
                </wp:positionV>
                <wp:extent cx="6858000" cy="857250"/>
                <wp:effectExtent l="0" t="0" r="19050" b="19050"/>
                <wp:wrapNone/>
                <wp:docPr id="11" name="Cuadro de texto 11"/>
                <wp:cNvGraphicFramePr/>
                <a:graphic xmlns:a="http://schemas.openxmlformats.org/drawingml/2006/main">
                  <a:graphicData uri="http://schemas.microsoft.com/office/word/2010/wordprocessingShape">
                    <wps:wsp>
                      <wps:cNvSpPr txBox="1"/>
                      <wps:spPr>
                        <a:xfrm>
                          <a:off x="0" y="0"/>
                          <a:ext cx="6858000" cy="857250"/>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12C059CB" w14:textId="77777777" w:rsidR="00C701A3" w:rsidRDefault="005B3BC7"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Alcance:</w:t>
                            </w:r>
                          </w:p>
                          <w:p w14:paraId="7377B122" w14:textId="2E412951" w:rsidR="005B3BC7" w:rsidRPr="00777D59" w:rsidRDefault="00777D59" w:rsidP="00777D59">
                            <w:pPr>
                              <w:ind w:right="177"/>
                              <w:rPr>
                                <w:rFonts w:asciiTheme="majorHAnsi" w:hAnsiTheme="majorHAnsi"/>
                                <w:color w:val="3B3838" w:themeColor="background2" w:themeShade="40"/>
                                <w:sz w:val="20"/>
                                <w:lang w:val="es-CR"/>
                              </w:rPr>
                            </w:pPr>
                            <w:r w:rsidRPr="00777D59">
                              <w:rPr>
                                <w:rFonts w:asciiTheme="majorHAnsi" w:hAnsiTheme="majorHAnsi"/>
                                <w:color w:val="3B3838" w:themeColor="background2" w:themeShade="40"/>
                                <w:sz w:val="20"/>
                                <w:lang w:val="es-ES"/>
                              </w:rPr>
                              <w:t>Acciones de los Administradores de Base de Datos en I+D</w:t>
                            </w:r>
                            <w:r>
                              <w:rPr>
                                <w:rFonts w:asciiTheme="majorHAnsi" w:hAnsiTheme="majorHAnsi"/>
                                <w:color w:val="3B3838" w:themeColor="background2" w:themeShade="40"/>
                                <w:sz w:val="20"/>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5D0A" id="Cuadro de texto 11" o:spid="_x0000_s1031" type="#_x0000_t202" style="position:absolute;margin-left:-35.55pt;margin-top:18.3pt;width:540pt;height: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" fillcolor="white [3201]" strokecolor="#7f7f7f [1612]" strokeweight=".25pt">
                <v:textbox>
                  <w:txbxContent>
                    <w:p w14:paraId="12C059CB" w14:textId="77777777" w:rsidR="00C701A3" w:rsidRDefault="005B3BC7"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Alcance:</w:t>
                      </w:r>
                    </w:p>
                    <w:p w14:paraId="7377B122" w14:textId="2E412951" w:rsidR="005B3BC7" w:rsidRPr="00777D59" w:rsidRDefault="00777D59" w:rsidP="00777D59">
                      <w:pPr>
                        <w:ind w:right="177"/>
                        <w:rPr>
                          <w:rFonts w:asciiTheme="majorHAnsi" w:hAnsiTheme="majorHAnsi"/>
                          <w:color w:val="3B3838" w:themeColor="background2" w:themeShade="40"/>
                          <w:sz w:val="20"/>
                          <w:lang w:val="es-CR"/>
                        </w:rPr>
                      </w:pPr>
                      <w:r w:rsidRPr="00777D59">
                        <w:rPr>
                          <w:rFonts w:asciiTheme="majorHAnsi" w:hAnsiTheme="majorHAnsi"/>
                          <w:color w:val="3B3838" w:themeColor="background2" w:themeShade="40"/>
                          <w:sz w:val="20"/>
                          <w:lang w:val="es-ES"/>
                        </w:rPr>
                        <w:t>Acciones de los Administradores de Base de Datos en I+D</w:t>
                      </w:r>
                      <w:r>
                        <w:rPr>
                          <w:rFonts w:asciiTheme="majorHAnsi" w:hAnsiTheme="majorHAnsi"/>
                          <w:color w:val="3B3838" w:themeColor="background2" w:themeShade="40"/>
                          <w:sz w:val="20"/>
                          <w:lang w:val="es-ES"/>
                        </w:rPr>
                        <w:t>.</w:t>
                      </w:r>
                    </w:p>
                  </w:txbxContent>
                </v:textbox>
                <w10:wrap anchorx="margin"/>
              </v:shape>
            </w:pict>
          </mc:Fallback>
        </mc:AlternateContent>
      </w:r>
      <w:r w:rsidR="00C22FDA">
        <w:tab/>
      </w:r>
    </w:p>
    <w:p w14:paraId="74862EC3" w14:textId="77777777" w:rsidR="00C22FDA" w:rsidRDefault="00C22FDA" w:rsidP="00C22FDA">
      <w:pPr>
        <w:tabs>
          <w:tab w:val="left" w:pos="3815"/>
        </w:tabs>
      </w:pPr>
    </w:p>
    <w:p w14:paraId="5ABCD929" w14:textId="77777777" w:rsidR="00C22FDA" w:rsidRDefault="00C22FDA" w:rsidP="00C22FDA">
      <w:pPr>
        <w:tabs>
          <w:tab w:val="left" w:pos="3815"/>
        </w:tabs>
      </w:pPr>
    </w:p>
    <w:sdt>
      <w:sdtPr>
        <w:rPr>
          <w:rFonts w:asciiTheme="minorHAnsi" w:eastAsiaTheme="minorHAnsi" w:hAnsiTheme="minorHAnsi" w:cstheme="minorBidi"/>
          <w:color w:val="3B3838" w:themeColor="background2" w:themeShade="40"/>
          <w:sz w:val="22"/>
          <w:szCs w:val="22"/>
          <w:lang w:val="es-ES" w:eastAsia="en-US"/>
        </w:rPr>
        <w:id w:val="-1765832933"/>
        <w:docPartObj>
          <w:docPartGallery w:val="Table of Contents"/>
          <w:docPartUnique/>
        </w:docPartObj>
      </w:sdtPr>
      <w:sdtEndPr>
        <w:rPr>
          <w:bCs/>
        </w:rPr>
      </w:sdtEndPr>
      <w:sdtContent>
        <w:p w14:paraId="3D943C76" w14:textId="77777777" w:rsidR="00AD6617" w:rsidRDefault="00AD6617">
          <w:pPr>
            <w:pStyle w:val="TtuloTDC"/>
            <w:rPr>
              <w:rFonts w:asciiTheme="minorHAnsi" w:eastAsiaTheme="minorHAnsi" w:hAnsiTheme="minorHAnsi" w:cstheme="minorBidi"/>
              <w:color w:val="3B3838" w:themeColor="background2" w:themeShade="40"/>
              <w:sz w:val="22"/>
              <w:szCs w:val="22"/>
              <w:lang w:val="es-ES" w:eastAsia="en-US"/>
            </w:rPr>
          </w:pPr>
        </w:p>
        <w:p w14:paraId="19E3F082" w14:textId="4B274BD0" w:rsidR="00C22FDA" w:rsidRDefault="007673D0">
          <w:pPr>
            <w:pStyle w:val="TtuloTDC"/>
            <w:rPr>
              <w:color w:val="3B3838" w:themeColor="background2" w:themeShade="40"/>
              <w:sz w:val="22"/>
              <w:szCs w:val="24"/>
              <w:lang w:val="es-ES"/>
            </w:rPr>
          </w:pPr>
          <w:r w:rsidRPr="007B5F0F">
            <w:rPr>
              <w:color w:val="3B3838" w:themeColor="background2" w:themeShade="40"/>
              <w:sz w:val="22"/>
              <w:szCs w:val="24"/>
              <w:lang w:val="es-ES"/>
            </w:rPr>
            <w:t>Tabla de contenido</w:t>
          </w:r>
        </w:p>
        <w:p w14:paraId="2E09DB1A" w14:textId="77777777" w:rsidR="00AD6617" w:rsidRPr="00AD6617" w:rsidRDefault="00AD6617" w:rsidP="00AD6617">
          <w:pPr>
            <w:rPr>
              <w:lang w:val="es-ES" w:eastAsia="es-SV"/>
            </w:rPr>
          </w:pPr>
        </w:p>
        <w:p w14:paraId="5DD70CB6" w14:textId="40BBF15B" w:rsidR="001066A0" w:rsidRDefault="00C22FDA">
          <w:pPr>
            <w:pStyle w:val="TDC1"/>
            <w:rPr>
              <w:rFonts w:eastAsiaTheme="minorEastAsia"/>
              <w:noProof/>
              <w:lang w:val="es-SV" w:eastAsia="es-SV"/>
            </w:rPr>
          </w:pPr>
          <w:r w:rsidRPr="007B5F0F">
            <w:rPr>
              <w:color w:val="3B3838" w:themeColor="background2" w:themeShade="40"/>
              <w:szCs w:val="24"/>
              <w:lang w:val="es-SV"/>
            </w:rPr>
            <w:fldChar w:fldCharType="begin"/>
          </w:r>
          <w:r w:rsidRPr="007B5F0F">
            <w:rPr>
              <w:color w:val="3B3838" w:themeColor="background2" w:themeShade="40"/>
              <w:szCs w:val="24"/>
            </w:rPr>
            <w:instrText xml:space="preserve"> TOC \o "1-3" \h \z \u </w:instrText>
          </w:r>
          <w:r w:rsidRPr="007B5F0F">
            <w:rPr>
              <w:color w:val="3B3838" w:themeColor="background2" w:themeShade="40"/>
              <w:szCs w:val="24"/>
              <w:lang w:val="es-SV"/>
            </w:rPr>
            <w:fldChar w:fldCharType="separate"/>
          </w:r>
          <w:hyperlink w:anchor="_Toc112828776" w:history="1">
            <w:r w:rsidR="001066A0" w:rsidRPr="00090D96">
              <w:rPr>
                <w:rStyle w:val="Hipervnculo"/>
                <w:noProof/>
              </w:rPr>
              <w:t>INNOVACIÓN Y DESARROLLO</w:t>
            </w:r>
            <w:r w:rsidR="001066A0">
              <w:rPr>
                <w:noProof/>
                <w:webHidden/>
              </w:rPr>
              <w:tab/>
            </w:r>
            <w:r w:rsidR="001066A0">
              <w:rPr>
                <w:noProof/>
                <w:webHidden/>
              </w:rPr>
              <w:fldChar w:fldCharType="begin"/>
            </w:r>
            <w:r w:rsidR="001066A0">
              <w:rPr>
                <w:noProof/>
                <w:webHidden/>
              </w:rPr>
              <w:instrText xml:space="preserve"> PAGEREF _Toc112828776 \h </w:instrText>
            </w:r>
            <w:r w:rsidR="001066A0">
              <w:rPr>
                <w:noProof/>
                <w:webHidden/>
              </w:rPr>
            </w:r>
            <w:r w:rsidR="001066A0">
              <w:rPr>
                <w:noProof/>
                <w:webHidden/>
              </w:rPr>
              <w:fldChar w:fldCharType="separate"/>
            </w:r>
            <w:r w:rsidR="001066A0">
              <w:rPr>
                <w:noProof/>
                <w:webHidden/>
              </w:rPr>
              <w:t>3</w:t>
            </w:r>
            <w:r w:rsidR="001066A0">
              <w:rPr>
                <w:noProof/>
                <w:webHidden/>
              </w:rPr>
              <w:fldChar w:fldCharType="end"/>
            </w:r>
          </w:hyperlink>
        </w:p>
        <w:p w14:paraId="1E0F7883" w14:textId="497E2212" w:rsidR="001066A0" w:rsidRDefault="00AF0878">
          <w:pPr>
            <w:pStyle w:val="TDC2"/>
            <w:rPr>
              <w:rFonts w:eastAsiaTheme="minorEastAsia"/>
              <w:color w:val="auto"/>
              <w:lang w:val="es-SV" w:eastAsia="es-SV"/>
            </w:rPr>
          </w:pPr>
          <w:hyperlink w:anchor="_Toc112828777" w:history="1">
            <w:r w:rsidR="001066A0" w:rsidRPr="00090D96">
              <w:rPr>
                <w:rStyle w:val="Hipervnculo"/>
                <w:b/>
                <w:lang w:val="es-SV"/>
              </w:rPr>
              <w:t>INTRODUCCIÓN:</w:t>
            </w:r>
            <w:r w:rsidR="001066A0">
              <w:rPr>
                <w:webHidden/>
              </w:rPr>
              <w:tab/>
            </w:r>
            <w:r w:rsidR="001066A0">
              <w:rPr>
                <w:webHidden/>
              </w:rPr>
              <w:fldChar w:fldCharType="begin"/>
            </w:r>
            <w:r w:rsidR="001066A0">
              <w:rPr>
                <w:webHidden/>
              </w:rPr>
              <w:instrText xml:space="preserve"> PAGEREF _Toc112828777 \h </w:instrText>
            </w:r>
            <w:r w:rsidR="001066A0">
              <w:rPr>
                <w:webHidden/>
              </w:rPr>
            </w:r>
            <w:r w:rsidR="001066A0">
              <w:rPr>
                <w:webHidden/>
              </w:rPr>
              <w:fldChar w:fldCharType="separate"/>
            </w:r>
            <w:r w:rsidR="001066A0">
              <w:rPr>
                <w:webHidden/>
              </w:rPr>
              <w:t>3</w:t>
            </w:r>
            <w:r w:rsidR="001066A0">
              <w:rPr>
                <w:webHidden/>
              </w:rPr>
              <w:fldChar w:fldCharType="end"/>
            </w:r>
          </w:hyperlink>
        </w:p>
        <w:p w14:paraId="528EFDA0" w14:textId="4FAA2626" w:rsidR="001066A0" w:rsidRDefault="00AF0878">
          <w:pPr>
            <w:pStyle w:val="TDC1"/>
            <w:rPr>
              <w:rFonts w:eastAsiaTheme="minorEastAsia"/>
              <w:noProof/>
              <w:lang w:val="es-SV" w:eastAsia="es-SV"/>
            </w:rPr>
          </w:pPr>
          <w:hyperlink w:anchor="_Toc112828778" w:history="1">
            <w:r w:rsidR="001066A0" w:rsidRPr="00090D96">
              <w:rPr>
                <w:rStyle w:val="Hipervnculo"/>
                <w:noProof/>
              </w:rPr>
              <w:t>CONTENIDO</w:t>
            </w:r>
            <w:r w:rsidR="001066A0">
              <w:rPr>
                <w:noProof/>
                <w:webHidden/>
              </w:rPr>
              <w:tab/>
            </w:r>
            <w:r w:rsidR="001066A0">
              <w:rPr>
                <w:noProof/>
                <w:webHidden/>
              </w:rPr>
              <w:fldChar w:fldCharType="begin"/>
            </w:r>
            <w:r w:rsidR="001066A0">
              <w:rPr>
                <w:noProof/>
                <w:webHidden/>
              </w:rPr>
              <w:instrText xml:space="preserve"> PAGEREF _Toc112828778 \h </w:instrText>
            </w:r>
            <w:r w:rsidR="001066A0">
              <w:rPr>
                <w:noProof/>
                <w:webHidden/>
              </w:rPr>
            </w:r>
            <w:r w:rsidR="001066A0">
              <w:rPr>
                <w:noProof/>
                <w:webHidden/>
              </w:rPr>
              <w:fldChar w:fldCharType="separate"/>
            </w:r>
            <w:r w:rsidR="001066A0">
              <w:rPr>
                <w:noProof/>
                <w:webHidden/>
              </w:rPr>
              <w:t>3</w:t>
            </w:r>
            <w:r w:rsidR="001066A0">
              <w:rPr>
                <w:noProof/>
                <w:webHidden/>
              </w:rPr>
              <w:fldChar w:fldCharType="end"/>
            </w:r>
          </w:hyperlink>
        </w:p>
        <w:p w14:paraId="52A4BA44" w14:textId="1247737B" w:rsidR="001066A0" w:rsidRDefault="00AF0878">
          <w:pPr>
            <w:pStyle w:val="TDC2"/>
            <w:rPr>
              <w:rFonts w:eastAsiaTheme="minorEastAsia"/>
              <w:color w:val="auto"/>
              <w:lang w:val="es-SV" w:eastAsia="es-SV"/>
            </w:rPr>
          </w:pPr>
          <w:hyperlink w:anchor="_Toc112828779" w:history="1">
            <w:r w:rsidR="001066A0" w:rsidRPr="00090D96">
              <w:rPr>
                <w:rStyle w:val="Hipervnculo"/>
              </w:rPr>
              <w:t>1.</w:t>
            </w:r>
            <w:r w:rsidR="001066A0">
              <w:rPr>
                <w:rFonts w:eastAsiaTheme="minorEastAsia"/>
                <w:color w:val="auto"/>
                <w:lang w:val="es-SV" w:eastAsia="es-SV"/>
              </w:rPr>
              <w:tab/>
            </w:r>
            <w:r w:rsidR="001066A0" w:rsidRPr="00090D96">
              <w:rPr>
                <w:rStyle w:val="Hipervnculo"/>
              </w:rPr>
              <w:t>DESCRIPCIÓN DE LA POLÍTICA DE BASE DE DATOS</w:t>
            </w:r>
            <w:r w:rsidR="001066A0">
              <w:rPr>
                <w:webHidden/>
              </w:rPr>
              <w:tab/>
            </w:r>
            <w:r w:rsidR="001066A0">
              <w:rPr>
                <w:webHidden/>
              </w:rPr>
              <w:fldChar w:fldCharType="begin"/>
            </w:r>
            <w:r w:rsidR="001066A0">
              <w:rPr>
                <w:webHidden/>
              </w:rPr>
              <w:instrText xml:space="preserve"> PAGEREF _Toc112828779 \h </w:instrText>
            </w:r>
            <w:r w:rsidR="001066A0">
              <w:rPr>
                <w:webHidden/>
              </w:rPr>
            </w:r>
            <w:r w:rsidR="001066A0">
              <w:rPr>
                <w:webHidden/>
              </w:rPr>
              <w:fldChar w:fldCharType="separate"/>
            </w:r>
            <w:r w:rsidR="001066A0">
              <w:rPr>
                <w:webHidden/>
              </w:rPr>
              <w:t>3</w:t>
            </w:r>
            <w:r w:rsidR="001066A0">
              <w:rPr>
                <w:webHidden/>
              </w:rPr>
              <w:fldChar w:fldCharType="end"/>
            </w:r>
          </w:hyperlink>
        </w:p>
        <w:p w14:paraId="148AA610" w14:textId="1071B051" w:rsidR="001066A0" w:rsidRDefault="00AF0878">
          <w:pPr>
            <w:pStyle w:val="TDC2"/>
            <w:rPr>
              <w:rFonts w:eastAsiaTheme="minorEastAsia"/>
              <w:color w:val="auto"/>
              <w:lang w:val="es-SV" w:eastAsia="es-SV"/>
            </w:rPr>
          </w:pPr>
          <w:hyperlink w:anchor="_Toc112828780" w:history="1">
            <w:r w:rsidR="001066A0" w:rsidRPr="00090D96">
              <w:rPr>
                <w:rStyle w:val="Hipervnculo"/>
              </w:rPr>
              <w:t>2.</w:t>
            </w:r>
            <w:r w:rsidR="001066A0">
              <w:rPr>
                <w:rFonts w:eastAsiaTheme="minorEastAsia"/>
                <w:color w:val="auto"/>
                <w:lang w:val="es-SV" w:eastAsia="es-SV"/>
              </w:rPr>
              <w:tab/>
            </w:r>
            <w:r w:rsidR="001066A0" w:rsidRPr="00090D96">
              <w:rPr>
                <w:rStyle w:val="Hipervnculo"/>
              </w:rPr>
              <w:t>ANEXO A</w:t>
            </w:r>
            <w:r w:rsidR="001066A0">
              <w:rPr>
                <w:webHidden/>
              </w:rPr>
              <w:tab/>
            </w:r>
            <w:r w:rsidR="001066A0">
              <w:rPr>
                <w:webHidden/>
              </w:rPr>
              <w:fldChar w:fldCharType="begin"/>
            </w:r>
            <w:r w:rsidR="001066A0">
              <w:rPr>
                <w:webHidden/>
              </w:rPr>
              <w:instrText xml:space="preserve"> PAGEREF _Toc112828780 \h </w:instrText>
            </w:r>
            <w:r w:rsidR="001066A0">
              <w:rPr>
                <w:webHidden/>
              </w:rPr>
            </w:r>
            <w:r w:rsidR="001066A0">
              <w:rPr>
                <w:webHidden/>
              </w:rPr>
              <w:fldChar w:fldCharType="separate"/>
            </w:r>
            <w:r w:rsidR="001066A0">
              <w:rPr>
                <w:webHidden/>
              </w:rPr>
              <w:t>7</w:t>
            </w:r>
            <w:r w:rsidR="001066A0">
              <w:rPr>
                <w:webHidden/>
              </w:rPr>
              <w:fldChar w:fldCharType="end"/>
            </w:r>
          </w:hyperlink>
        </w:p>
        <w:p w14:paraId="261161BF" w14:textId="4537CE6A" w:rsidR="001066A0" w:rsidRDefault="00AF0878">
          <w:pPr>
            <w:pStyle w:val="TDC2"/>
            <w:rPr>
              <w:rFonts w:eastAsiaTheme="minorEastAsia"/>
              <w:color w:val="auto"/>
              <w:lang w:val="es-SV" w:eastAsia="es-SV"/>
            </w:rPr>
          </w:pPr>
          <w:hyperlink w:anchor="_Toc112828781" w:history="1">
            <w:r w:rsidR="001066A0" w:rsidRPr="00090D96">
              <w:rPr>
                <w:rStyle w:val="Hipervnculo"/>
              </w:rPr>
              <w:t>2.1.</w:t>
            </w:r>
            <w:r w:rsidR="001066A0">
              <w:rPr>
                <w:rFonts w:eastAsiaTheme="minorEastAsia"/>
                <w:color w:val="auto"/>
                <w:lang w:val="es-SV" w:eastAsia="es-SV"/>
              </w:rPr>
              <w:tab/>
            </w:r>
            <w:r w:rsidR="001066A0" w:rsidRPr="00090D96">
              <w:rPr>
                <w:rStyle w:val="Hipervnculo"/>
              </w:rPr>
              <w:t>PROFILES DE BASE DE DATOS VIGENTES</w:t>
            </w:r>
            <w:r w:rsidR="001066A0">
              <w:rPr>
                <w:webHidden/>
              </w:rPr>
              <w:tab/>
            </w:r>
            <w:r w:rsidR="001066A0">
              <w:rPr>
                <w:webHidden/>
              </w:rPr>
              <w:fldChar w:fldCharType="begin"/>
            </w:r>
            <w:r w:rsidR="001066A0">
              <w:rPr>
                <w:webHidden/>
              </w:rPr>
              <w:instrText xml:space="preserve"> PAGEREF _Toc112828781 \h </w:instrText>
            </w:r>
            <w:r w:rsidR="001066A0">
              <w:rPr>
                <w:webHidden/>
              </w:rPr>
            </w:r>
            <w:r w:rsidR="001066A0">
              <w:rPr>
                <w:webHidden/>
              </w:rPr>
              <w:fldChar w:fldCharType="separate"/>
            </w:r>
            <w:r w:rsidR="001066A0">
              <w:rPr>
                <w:webHidden/>
              </w:rPr>
              <w:t>7</w:t>
            </w:r>
            <w:r w:rsidR="001066A0">
              <w:rPr>
                <w:webHidden/>
              </w:rPr>
              <w:fldChar w:fldCharType="end"/>
            </w:r>
          </w:hyperlink>
        </w:p>
        <w:p w14:paraId="03DF9D21" w14:textId="2AE30C2E" w:rsidR="001066A0" w:rsidRDefault="00AF0878">
          <w:pPr>
            <w:pStyle w:val="TDC3"/>
            <w:rPr>
              <w:rFonts w:eastAsiaTheme="minorEastAsia"/>
              <w:noProof/>
              <w:lang w:val="es-SV" w:eastAsia="es-SV"/>
            </w:rPr>
          </w:pPr>
          <w:hyperlink w:anchor="_Toc112828782" w:history="1">
            <w:r w:rsidR="001066A0" w:rsidRPr="00090D96">
              <w:rPr>
                <w:rStyle w:val="Hipervnculo"/>
                <w:noProof/>
              </w:rPr>
              <w:t>Anexo 1.</w:t>
            </w:r>
            <w:r w:rsidR="001066A0">
              <w:rPr>
                <w:noProof/>
                <w:webHidden/>
              </w:rPr>
              <w:tab/>
            </w:r>
            <w:r w:rsidR="001066A0">
              <w:rPr>
                <w:noProof/>
                <w:webHidden/>
              </w:rPr>
              <w:fldChar w:fldCharType="begin"/>
            </w:r>
            <w:r w:rsidR="001066A0">
              <w:rPr>
                <w:noProof/>
                <w:webHidden/>
              </w:rPr>
              <w:instrText xml:space="preserve"> PAGEREF _Toc112828782 \h </w:instrText>
            </w:r>
            <w:r w:rsidR="001066A0">
              <w:rPr>
                <w:noProof/>
                <w:webHidden/>
              </w:rPr>
            </w:r>
            <w:r w:rsidR="001066A0">
              <w:rPr>
                <w:noProof/>
                <w:webHidden/>
              </w:rPr>
              <w:fldChar w:fldCharType="separate"/>
            </w:r>
            <w:r w:rsidR="001066A0">
              <w:rPr>
                <w:noProof/>
                <w:webHidden/>
              </w:rPr>
              <w:t>9</w:t>
            </w:r>
            <w:r w:rsidR="001066A0">
              <w:rPr>
                <w:noProof/>
                <w:webHidden/>
              </w:rPr>
              <w:fldChar w:fldCharType="end"/>
            </w:r>
          </w:hyperlink>
        </w:p>
        <w:p w14:paraId="349BAC11" w14:textId="155E2003" w:rsidR="001066A0" w:rsidRDefault="00AF0878">
          <w:pPr>
            <w:pStyle w:val="TDC3"/>
            <w:rPr>
              <w:rFonts w:eastAsiaTheme="minorEastAsia"/>
              <w:noProof/>
              <w:lang w:val="es-SV" w:eastAsia="es-SV"/>
            </w:rPr>
          </w:pPr>
          <w:hyperlink w:anchor="_Toc112828783" w:history="1">
            <w:r w:rsidR="001066A0" w:rsidRPr="00090D96">
              <w:rPr>
                <w:rStyle w:val="Hipervnculo"/>
                <w:noProof/>
              </w:rPr>
              <w:t>Documentos referenciados</w:t>
            </w:r>
            <w:r w:rsidR="001066A0">
              <w:rPr>
                <w:noProof/>
                <w:webHidden/>
              </w:rPr>
              <w:tab/>
            </w:r>
            <w:r w:rsidR="001066A0">
              <w:rPr>
                <w:noProof/>
                <w:webHidden/>
              </w:rPr>
              <w:fldChar w:fldCharType="begin"/>
            </w:r>
            <w:r w:rsidR="001066A0">
              <w:rPr>
                <w:noProof/>
                <w:webHidden/>
              </w:rPr>
              <w:instrText xml:space="preserve"> PAGEREF _Toc112828783 \h </w:instrText>
            </w:r>
            <w:r w:rsidR="001066A0">
              <w:rPr>
                <w:noProof/>
                <w:webHidden/>
              </w:rPr>
            </w:r>
            <w:r w:rsidR="001066A0">
              <w:rPr>
                <w:noProof/>
                <w:webHidden/>
              </w:rPr>
              <w:fldChar w:fldCharType="separate"/>
            </w:r>
            <w:r w:rsidR="001066A0">
              <w:rPr>
                <w:noProof/>
                <w:webHidden/>
              </w:rPr>
              <w:t>9</w:t>
            </w:r>
            <w:r w:rsidR="001066A0">
              <w:rPr>
                <w:noProof/>
                <w:webHidden/>
              </w:rPr>
              <w:fldChar w:fldCharType="end"/>
            </w:r>
          </w:hyperlink>
        </w:p>
        <w:p w14:paraId="5324E10A" w14:textId="1AA05C61" w:rsidR="001066A0" w:rsidRDefault="00AF0878">
          <w:pPr>
            <w:pStyle w:val="TDC3"/>
            <w:rPr>
              <w:rFonts w:eastAsiaTheme="minorEastAsia"/>
              <w:noProof/>
              <w:lang w:val="es-SV" w:eastAsia="es-SV"/>
            </w:rPr>
          </w:pPr>
          <w:hyperlink w:anchor="_Toc112828784" w:history="1">
            <w:r w:rsidR="001066A0" w:rsidRPr="00090D96">
              <w:rPr>
                <w:rStyle w:val="Hipervnculo"/>
                <w:noProof/>
              </w:rPr>
              <w:t>Anexo 2.</w:t>
            </w:r>
            <w:r w:rsidR="001066A0">
              <w:rPr>
                <w:noProof/>
                <w:webHidden/>
              </w:rPr>
              <w:tab/>
            </w:r>
            <w:r w:rsidR="001066A0">
              <w:rPr>
                <w:noProof/>
                <w:webHidden/>
              </w:rPr>
              <w:fldChar w:fldCharType="begin"/>
            </w:r>
            <w:r w:rsidR="001066A0">
              <w:rPr>
                <w:noProof/>
                <w:webHidden/>
              </w:rPr>
              <w:instrText xml:space="preserve"> PAGEREF _Toc112828784 \h </w:instrText>
            </w:r>
            <w:r w:rsidR="001066A0">
              <w:rPr>
                <w:noProof/>
                <w:webHidden/>
              </w:rPr>
            </w:r>
            <w:r w:rsidR="001066A0">
              <w:rPr>
                <w:noProof/>
                <w:webHidden/>
              </w:rPr>
              <w:fldChar w:fldCharType="separate"/>
            </w:r>
            <w:r w:rsidR="001066A0">
              <w:rPr>
                <w:noProof/>
                <w:webHidden/>
              </w:rPr>
              <w:t>10</w:t>
            </w:r>
            <w:r w:rsidR="001066A0">
              <w:rPr>
                <w:noProof/>
                <w:webHidden/>
              </w:rPr>
              <w:fldChar w:fldCharType="end"/>
            </w:r>
          </w:hyperlink>
        </w:p>
        <w:p w14:paraId="48DA26CE" w14:textId="1C831790" w:rsidR="001066A0" w:rsidRDefault="00AF0878">
          <w:pPr>
            <w:pStyle w:val="TDC3"/>
            <w:rPr>
              <w:rFonts w:eastAsiaTheme="minorEastAsia"/>
              <w:noProof/>
              <w:lang w:val="es-SV" w:eastAsia="es-SV"/>
            </w:rPr>
          </w:pPr>
          <w:hyperlink w:anchor="_Toc112828785" w:history="1">
            <w:r w:rsidR="001066A0" w:rsidRPr="00090D96">
              <w:rPr>
                <w:rStyle w:val="Hipervnculo"/>
                <w:noProof/>
              </w:rPr>
              <w:t>Definiciones:</w:t>
            </w:r>
            <w:r w:rsidR="001066A0">
              <w:rPr>
                <w:noProof/>
                <w:webHidden/>
              </w:rPr>
              <w:tab/>
            </w:r>
            <w:r w:rsidR="001066A0">
              <w:rPr>
                <w:noProof/>
                <w:webHidden/>
              </w:rPr>
              <w:fldChar w:fldCharType="begin"/>
            </w:r>
            <w:r w:rsidR="001066A0">
              <w:rPr>
                <w:noProof/>
                <w:webHidden/>
              </w:rPr>
              <w:instrText xml:space="preserve"> PAGEREF _Toc112828785 \h </w:instrText>
            </w:r>
            <w:r w:rsidR="001066A0">
              <w:rPr>
                <w:noProof/>
                <w:webHidden/>
              </w:rPr>
            </w:r>
            <w:r w:rsidR="001066A0">
              <w:rPr>
                <w:noProof/>
                <w:webHidden/>
              </w:rPr>
              <w:fldChar w:fldCharType="separate"/>
            </w:r>
            <w:r w:rsidR="001066A0">
              <w:rPr>
                <w:noProof/>
                <w:webHidden/>
              </w:rPr>
              <w:t>10</w:t>
            </w:r>
            <w:r w:rsidR="001066A0">
              <w:rPr>
                <w:noProof/>
                <w:webHidden/>
              </w:rPr>
              <w:fldChar w:fldCharType="end"/>
            </w:r>
          </w:hyperlink>
        </w:p>
        <w:p w14:paraId="740F956F" w14:textId="0B037D01" w:rsidR="001066A0" w:rsidRDefault="00AF0878">
          <w:pPr>
            <w:pStyle w:val="TDC3"/>
            <w:rPr>
              <w:rFonts w:eastAsiaTheme="minorEastAsia"/>
              <w:noProof/>
              <w:lang w:val="es-SV" w:eastAsia="es-SV"/>
            </w:rPr>
          </w:pPr>
          <w:hyperlink w:anchor="_Toc112828786" w:history="1">
            <w:r w:rsidR="001066A0" w:rsidRPr="00090D96">
              <w:rPr>
                <w:rStyle w:val="Hipervnculo"/>
                <w:noProof/>
              </w:rPr>
              <w:t>Anexo 3.</w:t>
            </w:r>
            <w:r w:rsidR="001066A0">
              <w:rPr>
                <w:noProof/>
                <w:webHidden/>
              </w:rPr>
              <w:tab/>
            </w:r>
            <w:r w:rsidR="001066A0">
              <w:rPr>
                <w:noProof/>
                <w:webHidden/>
              </w:rPr>
              <w:fldChar w:fldCharType="begin"/>
            </w:r>
            <w:r w:rsidR="001066A0">
              <w:rPr>
                <w:noProof/>
                <w:webHidden/>
              </w:rPr>
              <w:instrText xml:space="preserve"> PAGEREF _Toc112828786 \h </w:instrText>
            </w:r>
            <w:r w:rsidR="001066A0">
              <w:rPr>
                <w:noProof/>
                <w:webHidden/>
              </w:rPr>
            </w:r>
            <w:r w:rsidR="001066A0">
              <w:rPr>
                <w:noProof/>
                <w:webHidden/>
              </w:rPr>
              <w:fldChar w:fldCharType="separate"/>
            </w:r>
            <w:r w:rsidR="001066A0">
              <w:rPr>
                <w:noProof/>
                <w:webHidden/>
              </w:rPr>
              <w:t>11</w:t>
            </w:r>
            <w:r w:rsidR="001066A0">
              <w:rPr>
                <w:noProof/>
                <w:webHidden/>
              </w:rPr>
              <w:fldChar w:fldCharType="end"/>
            </w:r>
          </w:hyperlink>
        </w:p>
        <w:p w14:paraId="14E4B30C" w14:textId="0D936974" w:rsidR="001066A0" w:rsidRDefault="00AF0878">
          <w:pPr>
            <w:pStyle w:val="TDC3"/>
            <w:rPr>
              <w:rFonts w:eastAsiaTheme="minorEastAsia"/>
              <w:noProof/>
              <w:lang w:val="es-SV" w:eastAsia="es-SV"/>
            </w:rPr>
          </w:pPr>
          <w:hyperlink w:anchor="_Toc112828787" w:history="1">
            <w:r w:rsidR="001066A0" w:rsidRPr="00090D96">
              <w:rPr>
                <w:rStyle w:val="Hipervnculo"/>
                <w:noProof/>
              </w:rPr>
              <w:t>Control de cambios</w:t>
            </w:r>
            <w:r w:rsidR="001066A0">
              <w:rPr>
                <w:noProof/>
                <w:webHidden/>
              </w:rPr>
              <w:tab/>
            </w:r>
            <w:r w:rsidR="001066A0">
              <w:rPr>
                <w:noProof/>
                <w:webHidden/>
              </w:rPr>
              <w:fldChar w:fldCharType="begin"/>
            </w:r>
            <w:r w:rsidR="001066A0">
              <w:rPr>
                <w:noProof/>
                <w:webHidden/>
              </w:rPr>
              <w:instrText xml:space="preserve"> PAGEREF _Toc112828787 \h </w:instrText>
            </w:r>
            <w:r w:rsidR="001066A0">
              <w:rPr>
                <w:noProof/>
                <w:webHidden/>
              </w:rPr>
            </w:r>
            <w:r w:rsidR="001066A0">
              <w:rPr>
                <w:noProof/>
                <w:webHidden/>
              </w:rPr>
              <w:fldChar w:fldCharType="separate"/>
            </w:r>
            <w:r w:rsidR="001066A0">
              <w:rPr>
                <w:noProof/>
                <w:webHidden/>
              </w:rPr>
              <w:t>11</w:t>
            </w:r>
            <w:r w:rsidR="001066A0">
              <w:rPr>
                <w:noProof/>
                <w:webHidden/>
              </w:rPr>
              <w:fldChar w:fldCharType="end"/>
            </w:r>
          </w:hyperlink>
        </w:p>
        <w:p w14:paraId="54172B4B" w14:textId="24B5803E" w:rsidR="00A176C2" w:rsidRDefault="00C22FDA" w:rsidP="00305141">
          <w:r w:rsidRPr="007B5F0F">
            <w:rPr>
              <w:bCs/>
              <w:color w:val="3B3838" w:themeColor="background2" w:themeShade="40"/>
              <w:szCs w:val="24"/>
              <w:lang w:val="es-ES"/>
            </w:rPr>
            <w:fldChar w:fldCharType="end"/>
          </w:r>
        </w:p>
      </w:sdtContent>
    </w:sdt>
    <w:p w14:paraId="6CDF4ECD" w14:textId="1778F63C" w:rsidR="00BC6B95" w:rsidRDefault="00BC6B95" w:rsidP="007673D0"/>
    <w:p w14:paraId="168B0CCE" w14:textId="6F76E65E" w:rsidR="00503830" w:rsidRDefault="00503830" w:rsidP="007673D0"/>
    <w:p w14:paraId="5551AE0A" w14:textId="77777777" w:rsidR="00503830" w:rsidRPr="00A176C2" w:rsidRDefault="00503830" w:rsidP="007673D0"/>
    <w:tbl>
      <w:tblPr>
        <w:tblW w:w="5941" w:type="pct"/>
        <w:tblInd w:w="-856" w:type="dxa"/>
        <w:tblCellMar>
          <w:left w:w="70" w:type="dxa"/>
          <w:right w:w="70" w:type="dxa"/>
        </w:tblCellMar>
        <w:tblLook w:val="04A0" w:firstRow="1" w:lastRow="0" w:firstColumn="1" w:lastColumn="0" w:noHBand="0" w:noVBand="1"/>
      </w:tblPr>
      <w:tblGrid>
        <w:gridCol w:w="10489"/>
      </w:tblGrid>
      <w:tr w:rsidR="00C22FDA" w:rsidRPr="007D1D6C" w14:paraId="7460BFB4" w14:textId="77777777" w:rsidTr="003C0B23">
        <w:trPr>
          <w:trHeight w:val="316"/>
        </w:trPr>
        <w:tc>
          <w:tcPr>
            <w:tcW w:w="5000" w:type="pct"/>
            <w:tcBorders>
              <w:top w:val="single" w:sz="4" w:space="0" w:color="757171"/>
              <w:left w:val="single" w:sz="4" w:space="0" w:color="757171"/>
              <w:bottom w:val="single" w:sz="4" w:space="0" w:color="757171"/>
              <w:right w:val="single" w:sz="4" w:space="0" w:color="757171"/>
            </w:tcBorders>
            <w:shd w:val="clear" w:color="auto" w:fill="153462"/>
            <w:noWrap/>
            <w:vAlign w:val="center"/>
            <w:hideMark/>
          </w:tcPr>
          <w:p w14:paraId="4AF35716" w14:textId="178D7E34" w:rsidR="00C22FDA" w:rsidRPr="000176D9" w:rsidRDefault="0099555D" w:rsidP="003C3B8B">
            <w:pPr>
              <w:pStyle w:val="Ttulo1"/>
              <w:spacing w:before="0"/>
              <w:ind w:right="-1067"/>
              <w:jc w:val="center"/>
            </w:pPr>
            <w:bookmarkStart w:id="0" w:name="_Toc112828776"/>
            <w:bookmarkStart w:id="1" w:name="_Hlk105654463"/>
            <w:r>
              <w:rPr>
                <w:color w:val="FFFFFF" w:themeColor="background1"/>
                <w:sz w:val="22"/>
                <w:szCs w:val="22"/>
              </w:rPr>
              <w:lastRenderedPageBreak/>
              <w:t>INNOVACIÓN Y DESARROLLO</w:t>
            </w:r>
            <w:bookmarkEnd w:id="0"/>
          </w:p>
        </w:tc>
      </w:tr>
      <w:tr w:rsidR="00C22FDA" w:rsidRPr="009F5BEE" w14:paraId="7BDF9F01" w14:textId="77777777" w:rsidTr="003C0B23">
        <w:trPr>
          <w:trHeight w:val="11269"/>
        </w:trPr>
        <w:tc>
          <w:tcPr>
            <w:tcW w:w="5000" w:type="pct"/>
            <w:tcBorders>
              <w:top w:val="single" w:sz="4" w:space="0" w:color="AEAAAA"/>
              <w:left w:val="single" w:sz="4" w:space="0" w:color="AEAAAA"/>
              <w:bottom w:val="single" w:sz="4" w:space="0" w:color="AEAAAA"/>
              <w:right w:val="single" w:sz="4" w:space="0" w:color="AEAAAA"/>
            </w:tcBorders>
            <w:shd w:val="clear" w:color="auto" w:fill="auto"/>
            <w:hideMark/>
          </w:tcPr>
          <w:p w14:paraId="5CC2F357" w14:textId="77777777" w:rsidR="008178E2" w:rsidRPr="002F33A0" w:rsidRDefault="008178E2" w:rsidP="002F33A0">
            <w:pPr>
              <w:spacing w:line="276" w:lineRule="auto"/>
              <w:rPr>
                <w:rFonts w:asciiTheme="majorHAnsi" w:eastAsiaTheme="majorEastAsia" w:hAnsiTheme="majorHAnsi" w:cstheme="majorBidi"/>
                <w:color w:val="404040" w:themeColor="text1" w:themeTint="BF"/>
                <w:sz w:val="24"/>
                <w:u w:val="single"/>
              </w:rPr>
            </w:pPr>
          </w:p>
          <w:p w14:paraId="7B3BF39B" w14:textId="5F1EC140" w:rsidR="00EE6388" w:rsidRDefault="00FB5688" w:rsidP="002622CA">
            <w:pPr>
              <w:pStyle w:val="Ttulo2"/>
              <w:ind w:left="638"/>
              <w:jc w:val="both"/>
              <w:rPr>
                <w:b/>
                <w:color w:val="000000" w:themeColor="text1"/>
                <w:sz w:val="22"/>
                <w:szCs w:val="22"/>
                <w:lang w:val="es-SV"/>
              </w:rPr>
            </w:pPr>
            <w:bookmarkStart w:id="2" w:name="_Toc112828777"/>
            <w:r w:rsidRPr="001105F6">
              <w:rPr>
                <w:b/>
                <w:color w:val="000000" w:themeColor="text1"/>
                <w:sz w:val="22"/>
                <w:szCs w:val="22"/>
                <w:lang w:val="es-SV"/>
              </w:rPr>
              <w:t>INTRODUCCIÓN</w:t>
            </w:r>
            <w:r w:rsidR="001142B1" w:rsidRPr="001105F6">
              <w:rPr>
                <w:b/>
                <w:color w:val="000000" w:themeColor="text1"/>
                <w:sz w:val="22"/>
                <w:szCs w:val="22"/>
                <w:lang w:val="es-SV"/>
              </w:rPr>
              <w:t>:</w:t>
            </w:r>
            <w:bookmarkEnd w:id="2"/>
          </w:p>
          <w:p w14:paraId="39E89AFA" w14:textId="77777777" w:rsidR="00E06EEB" w:rsidRPr="00E06EEB" w:rsidRDefault="00E06EEB" w:rsidP="00E06EEB"/>
          <w:p w14:paraId="02BBD318" w14:textId="77777777" w:rsidR="00041F55" w:rsidRPr="00041F55" w:rsidRDefault="00041F55" w:rsidP="00041F55">
            <w:pPr>
              <w:pStyle w:val="Ed-TableTextBullet"/>
              <w:tabs>
                <w:tab w:val="left" w:pos="1298"/>
                <w:tab w:val="right" w:pos="10512"/>
              </w:tabs>
              <w:ind w:left="638" w:right="454"/>
              <w:jc w:val="both"/>
              <w:rPr>
                <w:rFonts w:asciiTheme="majorHAnsi" w:hAnsiTheme="majorHAnsi"/>
                <w:color w:val="000000" w:themeColor="text1"/>
                <w:lang w:val="es-ES" w:eastAsia="es-SV"/>
              </w:rPr>
            </w:pPr>
            <w:r w:rsidRPr="00041F55">
              <w:rPr>
                <w:rFonts w:asciiTheme="majorHAnsi" w:hAnsiTheme="majorHAnsi"/>
                <w:color w:val="000000" w:themeColor="text1"/>
                <w:lang w:val="es-ES" w:eastAsia="es-SV"/>
              </w:rPr>
              <w:t xml:space="preserve">Establecer procedimientos de mantenimiento sobre la base de datos, en cuando a rendimiento, capacidad y crecimiento; que reduzcan las posibilidades de problemas o interrupción del servicio. </w:t>
            </w:r>
          </w:p>
          <w:p w14:paraId="6AD50831" w14:textId="256A7B0F" w:rsidR="00B005A1" w:rsidRPr="009C159D" w:rsidRDefault="00B005A1" w:rsidP="009C159D">
            <w:pPr>
              <w:pStyle w:val="Ttulo1"/>
              <w:ind w:left="964"/>
              <w:rPr>
                <w:sz w:val="24"/>
                <w:szCs w:val="24"/>
              </w:rPr>
            </w:pPr>
            <w:bookmarkStart w:id="3" w:name="_Toc112828778"/>
            <w:r w:rsidRPr="009C159D">
              <w:rPr>
                <w:sz w:val="24"/>
                <w:szCs w:val="24"/>
              </w:rPr>
              <w:t>CO</w:t>
            </w:r>
            <w:r w:rsidR="00E06EEB" w:rsidRPr="009C159D">
              <w:rPr>
                <w:sz w:val="24"/>
                <w:szCs w:val="24"/>
              </w:rPr>
              <w:t>NTENIDO</w:t>
            </w:r>
            <w:bookmarkEnd w:id="3"/>
          </w:p>
          <w:p w14:paraId="7735F321" w14:textId="47560F45" w:rsidR="00984584" w:rsidRDefault="00C93282" w:rsidP="008523AF">
            <w:pPr>
              <w:pStyle w:val="Ttulo2"/>
              <w:numPr>
                <w:ilvl w:val="0"/>
                <w:numId w:val="5"/>
              </w:numPr>
              <w:ind w:right="454"/>
              <w:rPr>
                <w:sz w:val="22"/>
                <w:szCs w:val="22"/>
              </w:rPr>
            </w:pPr>
            <w:bookmarkStart w:id="4" w:name="_Toc112828779"/>
            <w:r>
              <w:rPr>
                <w:sz w:val="22"/>
                <w:szCs w:val="22"/>
              </w:rPr>
              <w:t>DESCRIPCIÓN DE</w:t>
            </w:r>
            <w:r w:rsidR="00E8595F">
              <w:rPr>
                <w:sz w:val="22"/>
                <w:szCs w:val="22"/>
              </w:rPr>
              <w:t xml:space="preserve"> LA</w:t>
            </w:r>
            <w:r>
              <w:rPr>
                <w:sz w:val="22"/>
                <w:szCs w:val="22"/>
              </w:rPr>
              <w:t xml:space="preserve"> POLÍTICA DE BASE DE DATOS</w:t>
            </w:r>
            <w:bookmarkEnd w:id="4"/>
          </w:p>
          <w:p w14:paraId="5BAB41D0" w14:textId="77777777" w:rsidR="009C159D" w:rsidRPr="009C159D" w:rsidRDefault="009C159D" w:rsidP="009C159D">
            <w:pPr>
              <w:spacing w:after="0"/>
              <w:rPr>
                <w:lang w:val="es-DO"/>
              </w:rPr>
            </w:pPr>
          </w:p>
          <w:p w14:paraId="1A7297DF" w14:textId="634A69CD" w:rsidR="00B340AD" w:rsidRDefault="00B340AD" w:rsidP="00D1305B">
            <w:pPr>
              <w:pStyle w:val="Prrafodelista"/>
              <w:numPr>
                <w:ilvl w:val="1"/>
                <w:numId w:val="5"/>
              </w:numPr>
              <w:ind w:left="1206" w:right="454" w:hanging="568"/>
              <w:jc w:val="both"/>
              <w:rPr>
                <w:rFonts w:asciiTheme="majorHAnsi" w:hAnsiTheme="majorHAnsi"/>
                <w:color w:val="000000" w:themeColor="text1"/>
                <w:lang w:val="es-ES" w:eastAsia="es-SV"/>
              </w:rPr>
            </w:pPr>
            <w:r w:rsidRPr="00B340AD">
              <w:rPr>
                <w:rFonts w:asciiTheme="majorHAnsi" w:hAnsiTheme="majorHAnsi"/>
                <w:color w:val="000000" w:themeColor="text1"/>
                <w:lang w:val="es-ES" w:eastAsia="es-SV"/>
              </w:rPr>
              <w:t>Los trabajos de mantenimiento, tunning, cálculos o de cualquier tipo sobre la base de datos de producción se realizarán en horarios fuera de servicio.</w:t>
            </w:r>
          </w:p>
          <w:p w14:paraId="38C9D2E3" w14:textId="77777777" w:rsidR="00B340AD" w:rsidRDefault="00B340AD" w:rsidP="00B340AD">
            <w:pPr>
              <w:pStyle w:val="Prrafodelista"/>
              <w:ind w:left="1071" w:right="454"/>
              <w:jc w:val="both"/>
              <w:rPr>
                <w:rFonts w:asciiTheme="majorHAnsi" w:hAnsiTheme="majorHAnsi"/>
                <w:color w:val="000000" w:themeColor="text1"/>
                <w:lang w:val="es-ES" w:eastAsia="es-SV"/>
              </w:rPr>
            </w:pPr>
          </w:p>
          <w:p w14:paraId="1DF79AC8" w14:textId="249C8E18" w:rsidR="00B340AD" w:rsidRPr="00B340AD" w:rsidRDefault="00B340AD" w:rsidP="00D1305B">
            <w:pPr>
              <w:pStyle w:val="Prrafodelista"/>
              <w:numPr>
                <w:ilvl w:val="1"/>
                <w:numId w:val="5"/>
              </w:numPr>
              <w:ind w:left="1206" w:right="454" w:hanging="568"/>
              <w:jc w:val="both"/>
              <w:rPr>
                <w:rFonts w:asciiTheme="majorHAnsi" w:hAnsiTheme="majorHAnsi"/>
                <w:color w:val="000000" w:themeColor="text1"/>
                <w:lang w:val="es-ES" w:eastAsia="es-SV"/>
              </w:rPr>
            </w:pPr>
            <w:r w:rsidRPr="00B340AD">
              <w:rPr>
                <w:rFonts w:asciiTheme="majorHAnsi" w:hAnsiTheme="majorHAnsi"/>
                <w:color w:val="000000" w:themeColor="text1"/>
                <w:lang w:val="es-ES" w:eastAsia="es-SV"/>
              </w:rPr>
              <w:t xml:space="preserve">Los trabajos de mantenimiento, tunning, cálculos o de cualquier tipo sobre cada base de datos en producción, que se consideren de alto impacto para la operación, deberán ser programados previamente y coordinadas con la GO. </w:t>
            </w:r>
          </w:p>
          <w:p w14:paraId="3273C274" w14:textId="77777777" w:rsidR="00B340AD" w:rsidRPr="00B340AD" w:rsidRDefault="00B340AD" w:rsidP="00B340AD">
            <w:pPr>
              <w:pStyle w:val="Prrafodelista"/>
              <w:ind w:left="998" w:right="454"/>
              <w:jc w:val="both"/>
              <w:rPr>
                <w:rFonts w:asciiTheme="majorHAnsi" w:hAnsiTheme="majorHAnsi"/>
                <w:color w:val="000000" w:themeColor="text1"/>
                <w:lang w:val="es-ES" w:eastAsia="es-SV"/>
              </w:rPr>
            </w:pPr>
          </w:p>
          <w:p w14:paraId="1FF9A87A" w14:textId="2601BDCE" w:rsidR="00B340AD" w:rsidRPr="00B340AD" w:rsidRDefault="00B340AD" w:rsidP="00D1305B">
            <w:pPr>
              <w:pStyle w:val="Prrafodelista"/>
              <w:numPr>
                <w:ilvl w:val="1"/>
                <w:numId w:val="5"/>
              </w:numPr>
              <w:ind w:left="1206" w:right="454" w:hanging="568"/>
              <w:jc w:val="both"/>
              <w:rPr>
                <w:rFonts w:asciiTheme="majorHAnsi" w:hAnsiTheme="majorHAnsi"/>
                <w:color w:val="000000" w:themeColor="text1"/>
                <w:lang w:val="es-ES" w:eastAsia="es-SV"/>
              </w:rPr>
            </w:pPr>
            <w:r w:rsidRPr="00B340AD">
              <w:rPr>
                <w:rFonts w:asciiTheme="majorHAnsi" w:hAnsiTheme="majorHAnsi"/>
                <w:color w:val="000000" w:themeColor="text1"/>
                <w:lang w:val="es-ES" w:eastAsia="es-SV"/>
              </w:rPr>
              <w:t>Solamente el gerente de I+D y administrador de Base de Datos podrán realizar los trabajos sobre las bases de datos.</w:t>
            </w:r>
          </w:p>
          <w:p w14:paraId="25509891" w14:textId="77777777" w:rsidR="00B340AD" w:rsidRPr="00B340AD" w:rsidRDefault="00B340AD" w:rsidP="00B340AD">
            <w:pPr>
              <w:pStyle w:val="Prrafodelista"/>
              <w:ind w:left="998" w:right="454"/>
              <w:jc w:val="both"/>
              <w:rPr>
                <w:rFonts w:asciiTheme="majorHAnsi" w:hAnsiTheme="majorHAnsi"/>
                <w:color w:val="000000" w:themeColor="text1"/>
                <w:lang w:val="es-ES" w:eastAsia="es-SV"/>
              </w:rPr>
            </w:pPr>
          </w:p>
          <w:p w14:paraId="07BF53E2" w14:textId="60C02985" w:rsidR="00B340AD" w:rsidRPr="00B340AD" w:rsidRDefault="00B340AD" w:rsidP="00D1305B">
            <w:pPr>
              <w:pStyle w:val="Prrafodelista"/>
              <w:numPr>
                <w:ilvl w:val="1"/>
                <w:numId w:val="5"/>
              </w:numPr>
              <w:ind w:left="1206" w:right="454" w:hanging="568"/>
              <w:jc w:val="both"/>
              <w:rPr>
                <w:rFonts w:asciiTheme="majorHAnsi" w:hAnsiTheme="majorHAnsi"/>
                <w:color w:val="000000" w:themeColor="text1"/>
                <w:lang w:val="es-ES" w:eastAsia="es-SV"/>
              </w:rPr>
            </w:pPr>
            <w:r w:rsidRPr="00B340AD">
              <w:rPr>
                <w:rFonts w:asciiTheme="majorHAnsi" w:hAnsiTheme="majorHAnsi"/>
                <w:color w:val="000000" w:themeColor="text1"/>
                <w:lang w:val="es-ES" w:eastAsia="es-SV"/>
              </w:rPr>
              <w:t xml:space="preserve">Todo trabajo realizado sobre la base de datos deberá ser registrada en </w:t>
            </w:r>
            <w:r w:rsidR="00611512">
              <w:rPr>
                <w:rFonts w:asciiTheme="majorHAnsi" w:hAnsiTheme="majorHAnsi"/>
                <w:color w:val="000000" w:themeColor="text1"/>
                <w:lang w:val="es-ES" w:eastAsia="es-SV"/>
              </w:rPr>
              <w:t>ESA-ID-P13-F1</w:t>
            </w:r>
            <w:r w:rsidRPr="00B340AD">
              <w:rPr>
                <w:rFonts w:asciiTheme="majorHAnsi" w:hAnsiTheme="majorHAnsi"/>
                <w:color w:val="000000" w:themeColor="text1"/>
                <w:lang w:val="es-ES" w:eastAsia="es-SV"/>
              </w:rPr>
              <w:t xml:space="preserve"> Bitácora de Cambios en Base de Datos.</w:t>
            </w:r>
          </w:p>
          <w:p w14:paraId="166DA77E" w14:textId="77777777" w:rsidR="00B340AD" w:rsidRPr="00B340AD" w:rsidRDefault="00B340AD" w:rsidP="00B340AD">
            <w:pPr>
              <w:pStyle w:val="Prrafodelista"/>
              <w:ind w:left="998" w:right="454"/>
              <w:jc w:val="both"/>
              <w:rPr>
                <w:rFonts w:asciiTheme="majorHAnsi" w:hAnsiTheme="majorHAnsi"/>
                <w:color w:val="000000" w:themeColor="text1"/>
                <w:lang w:val="es-ES" w:eastAsia="es-SV"/>
              </w:rPr>
            </w:pPr>
          </w:p>
          <w:p w14:paraId="5B4233A0" w14:textId="20F2138C" w:rsidR="00B340AD" w:rsidRPr="00B340AD" w:rsidRDefault="00B340AD" w:rsidP="00D1305B">
            <w:pPr>
              <w:pStyle w:val="Prrafodelista"/>
              <w:numPr>
                <w:ilvl w:val="1"/>
                <w:numId w:val="5"/>
              </w:numPr>
              <w:ind w:left="1206" w:right="454" w:hanging="568"/>
              <w:jc w:val="both"/>
              <w:rPr>
                <w:rFonts w:asciiTheme="majorHAnsi" w:hAnsiTheme="majorHAnsi"/>
                <w:color w:val="000000" w:themeColor="text1"/>
                <w:lang w:val="es-ES" w:eastAsia="es-SV"/>
              </w:rPr>
            </w:pPr>
            <w:r w:rsidRPr="00B340AD">
              <w:rPr>
                <w:rFonts w:asciiTheme="majorHAnsi" w:hAnsiTheme="majorHAnsi"/>
                <w:color w:val="000000" w:themeColor="text1"/>
                <w:lang w:val="es-ES" w:eastAsia="es-SV"/>
              </w:rPr>
              <w:t xml:space="preserve">El rendimiento de las bases de datos de producción deberá ser monitoreadas constantemente durante horarios laborales por el gerente o DBA de I+D. </w:t>
            </w:r>
          </w:p>
          <w:p w14:paraId="4DFF6E95" w14:textId="77777777" w:rsidR="00B340AD" w:rsidRPr="00B340AD" w:rsidRDefault="00B340AD" w:rsidP="00B340AD">
            <w:pPr>
              <w:pStyle w:val="Prrafodelista"/>
              <w:ind w:left="998" w:right="454"/>
              <w:jc w:val="both"/>
              <w:rPr>
                <w:rFonts w:asciiTheme="majorHAnsi" w:hAnsiTheme="majorHAnsi"/>
                <w:color w:val="000000" w:themeColor="text1"/>
                <w:lang w:val="es-ES" w:eastAsia="es-SV"/>
              </w:rPr>
            </w:pPr>
          </w:p>
          <w:p w14:paraId="56DB3975" w14:textId="58B5CEC6" w:rsidR="00B340AD" w:rsidRPr="00B340AD" w:rsidRDefault="00B340AD" w:rsidP="00D1305B">
            <w:pPr>
              <w:pStyle w:val="Prrafodelista"/>
              <w:numPr>
                <w:ilvl w:val="1"/>
                <w:numId w:val="5"/>
              </w:numPr>
              <w:ind w:left="1206" w:right="454" w:hanging="568"/>
              <w:jc w:val="both"/>
              <w:rPr>
                <w:rFonts w:asciiTheme="majorHAnsi" w:hAnsiTheme="majorHAnsi"/>
                <w:color w:val="000000" w:themeColor="text1"/>
                <w:lang w:val="es-ES" w:eastAsia="es-SV"/>
              </w:rPr>
            </w:pPr>
            <w:r w:rsidRPr="00B340AD">
              <w:rPr>
                <w:rFonts w:asciiTheme="majorHAnsi" w:hAnsiTheme="majorHAnsi"/>
                <w:color w:val="000000" w:themeColor="text1"/>
                <w:lang w:val="es-ES" w:eastAsia="es-SV"/>
              </w:rPr>
              <w:t>La herramienta de monitoreo grafica utilizada para visualizar el rendimiento de la base de datos en producción será Toad v12.8.0.49</w:t>
            </w:r>
            <w:r>
              <w:rPr>
                <w:rFonts w:asciiTheme="majorHAnsi" w:hAnsiTheme="majorHAnsi"/>
                <w:color w:val="000000" w:themeColor="text1"/>
                <w:lang w:val="es-ES" w:eastAsia="es-SV"/>
              </w:rPr>
              <w:t>.</w:t>
            </w:r>
          </w:p>
          <w:p w14:paraId="1BCE5D3A" w14:textId="77777777" w:rsidR="00B340AD" w:rsidRPr="00B340AD" w:rsidRDefault="00B340AD" w:rsidP="00B340AD">
            <w:pPr>
              <w:pStyle w:val="Prrafodelista"/>
              <w:ind w:left="998" w:right="454"/>
              <w:jc w:val="both"/>
              <w:rPr>
                <w:rFonts w:asciiTheme="majorHAnsi" w:hAnsiTheme="majorHAnsi"/>
                <w:color w:val="000000" w:themeColor="text1"/>
                <w:lang w:val="es-ES" w:eastAsia="es-SV"/>
              </w:rPr>
            </w:pPr>
          </w:p>
          <w:p w14:paraId="706BA2E0" w14:textId="736420C7" w:rsidR="00B340AD" w:rsidRPr="00B340AD" w:rsidRDefault="00B340AD" w:rsidP="00D1305B">
            <w:pPr>
              <w:pStyle w:val="Prrafodelista"/>
              <w:numPr>
                <w:ilvl w:val="1"/>
                <w:numId w:val="5"/>
              </w:numPr>
              <w:ind w:left="1206" w:right="454" w:hanging="568"/>
              <w:jc w:val="both"/>
              <w:rPr>
                <w:rFonts w:asciiTheme="majorHAnsi" w:hAnsiTheme="majorHAnsi"/>
                <w:color w:val="000000" w:themeColor="text1"/>
                <w:lang w:val="es-ES" w:eastAsia="es-SV"/>
              </w:rPr>
            </w:pPr>
            <w:r w:rsidRPr="00B340AD">
              <w:rPr>
                <w:rFonts w:asciiTheme="majorHAnsi" w:hAnsiTheme="majorHAnsi"/>
                <w:color w:val="000000" w:themeColor="text1"/>
                <w:lang w:val="es-ES" w:eastAsia="es-SV"/>
              </w:rPr>
              <w:t>Los jefes de área al experimentar bajas en el rendimiento de los sistemas deberán informar a I+D por correo electrónico conteniendo como mínimo la siguiente información:</w:t>
            </w:r>
          </w:p>
          <w:p w14:paraId="13A55B89" w14:textId="77777777" w:rsidR="00B12A20" w:rsidRPr="00B12A20" w:rsidRDefault="00B12A20" w:rsidP="00B12A20">
            <w:pPr>
              <w:pStyle w:val="Prrafodelista"/>
              <w:ind w:left="1071" w:right="642"/>
              <w:jc w:val="both"/>
              <w:rPr>
                <w:rFonts w:asciiTheme="majorHAnsi" w:hAnsiTheme="majorHAnsi"/>
                <w:color w:val="000000" w:themeColor="text1"/>
                <w:lang w:val="es-AR" w:eastAsia="es-SV"/>
              </w:rPr>
            </w:pPr>
          </w:p>
          <w:tbl>
            <w:tblPr>
              <w:tblW w:w="0" w:type="auto"/>
              <w:tblInd w:w="715" w:type="dxa"/>
              <w:tblCellMar>
                <w:left w:w="0" w:type="dxa"/>
                <w:right w:w="0" w:type="dxa"/>
              </w:tblCellMar>
              <w:tblLook w:val="0000" w:firstRow="0" w:lastRow="0" w:firstColumn="0" w:lastColumn="0" w:noHBand="0" w:noVBand="0"/>
            </w:tblPr>
            <w:tblGrid>
              <w:gridCol w:w="1780"/>
              <w:gridCol w:w="7291"/>
            </w:tblGrid>
            <w:tr w:rsidR="00B340AD" w:rsidRPr="008E27C6" w14:paraId="040930B5" w14:textId="77777777" w:rsidTr="00C55748">
              <w:trPr>
                <w:trHeight w:val="255"/>
              </w:trPr>
              <w:tc>
                <w:tcPr>
                  <w:tcW w:w="1780" w:type="dxa"/>
                  <w:tcBorders>
                    <w:top w:val="single" w:sz="4" w:space="0" w:color="auto"/>
                    <w:left w:val="single" w:sz="4" w:space="0" w:color="auto"/>
                    <w:bottom w:val="single" w:sz="4" w:space="0" w:color="auto"/>
                    <w:right w:val="single" w:sz="4" w:space="0" w:color="auto"/>
                  </w:tcBorders>
                  <w:vAlign w:val="center"/>
                </w:tcPr>
                <w:p w14:paraId="5C619E77" w14:textId="77777777" w:rsidR="00B340AD" w:rsidRPr="00B340AD" w:rsidRDefault="00B340AD" w:rsidP="00B340AD">
                  <w:pPr>
                    <w:tabs>
                      <w:tab w:val="num" w:pos="426"/>
                    </w:tabs>
                    <w:spacing w:after="0" w:line="240" w:lineRule="auto"/>
                    <w:ind w:left="426" w:hanging="284"/>
                    <w:rPr>
                      <w:rFonts w:asciiTheme="majorHAnsi" w:hAnsiTheme="majorHAnsi" w:cstheme="majorHAnsi"/>
                      <w:color w:val="000000"/>
                    </w:rPr>
                  </w:pPr>
                  <w:r w:rsidRPr="00B340AD">
                    <w:rPr>
                      <w:rFonts w:asciiTheme="majorHAnsi" w:hAnsiTheme="majorHAnsi" w:cstheme="majorHAnsi"/>
                      <w:color w:val="000000"/>
                    </w:rPr>
                    <w:t>DIRIGIDO:</w:t>
                  </w:r>
                </w:p>
              </w:tc>
              <w:tc>
                <w:tcPr>
                  <w:tcW w:w="7291" w:type="dxa"/>
                  <w:tcBorders>
                    <w:top w:val="single" w:sz="4" w:space="0" w:color="auto"/>
                    <w:left w:val="nil"/>
                    <w:bottom w:val="single" w:sz="4" w:space="0" w:color="auto"/>
                    <w:right w:val="single" w:sz="4" w:space="0" w:color="auto"/>
                  </w:tcBorders>
                  <w:vAlign w:val="center"/>
                </w:tcPr>
                <w:p w14:paraId="2809337E" w14:textId="77777777" w:rsidR="00B340AD" w:rsidRPr="00B340AD" w:rsidRDefault="00B340AD" w:rsidP="00B340AD">
                  <w:pPr>
                    <w:tabs>
                      <w:tab w:val="num" w:pos="426"/>
                    </w:tabs>
                    <w:spacing w:after="0" w:line="240" w:lineRule="auto"/>
                    <w:ind w:left="426" w:hanging="284"/>
                    <w:rPr>
                      <w:rFonts w:asciiTheme="majorHAnsi" w:hAnsiTheme="majorHAnsi" w:cstheme="majorHAnsi"/>
                      <w:color w:val="000000"/>
                    </w:rPr>
                  </w:pPr>
                  <w:r w:rsidRPr="00B340AD">
                    <w:rPr>
                      <w:rFonts w:asciiTheme="majorHAnsi" w:hAnsiTheme="majorHAnsi" w:cstheme="majorHAnsi"/>
                      <w:color w:val="000000"/>
                    </w:rPr>
                    <w:t xml:space="preserve">{gerente I+D}; </w:t>
                  </w:r>
                </w:p>
              </w:tc>
            </w:tr>
            <w:tr w:rsidR="00B340AD" w:rsidRPr="008E27C6" w14:paraId="558E505B" w14:textId="77777777" w:rsidTr="00C55748">
              <w:trPr>
                <w:trHeight w:val="255"/>
              </w:trPr>
              <w:tc>
                <w:tcPr>
                  <w:tcW w:w="1780" w:type="dxa"/>
                  <w:tcBorders>
                    <w:top w:val="nil"/>
                    <w:left w:val="single" w:sz="4" w:space="0" w:color="auto"/>
                    <w:bottom w:val="single" w:sz="4" w:space="0" w:color="auto"/>
                    <w:right w:val="single" w:sz="4" w:space="0" w:color="auto"/>
                  </w:tcBorders>
                  <w:vAlign w:val="center"/>
                </w:tcPr>
                <w:p w14:paraId="6F9E519D" w14:textId="77777777" w:rsidR="00B340AD" w:rsidRPr="00B340AD" w:rsidRDefault="00B340AD" w:rsidP="00B340AD">
                  <w:pPr>
                    <w:tabs>
                      <w:tab w:val="num" w:pos="426"/>
                    </w:tabs>
                    <w:spacing w:after="0" w:line="240" w:lineRule="auto"/>
                    <w:ind w:left="426" w:hanging="284"/>
                    <w:rPr>
                      <w:rFonts w:asciiTheme="majorHAnsi" w:hAnsiTheme="majorHAnsi" w:cstheme="majorHAnsi"/>
                      <w:color w:val="000000"/>
                    </w:rPr>
                  </w:pPr>
                  <w:r w:rsidRPr="00B340AD">
                    <w:rPr>
                      <w:rFonts w:asciiTheme="majorHAnsi" w:hAnsiTheme="majorHAnsi" w:cstheme="majorHAnsi"/>
                      <w:color w:val="000000"/>
                    </w:rPr>
                    <w:t>CON COPIA:</w:t>
                  </w:r>
                </w:p>
              </w:tc>
              <w:tc>
                <w:tcPr>
                  <w:tcW w:w="7291" w:type="dxa"/>
                  <w:tcBorders>
                    <w:top w:val="nil"/>
                    <w:left w:val="nil"/>
                    <w:bottom w:val="single" w:sz="4" w:space="0" w:color="auto"/>
                    <w:right w:val="single" w:sz="4" w:space="0" w:color="auto"/>
                  </w:tcBorders>
                  <w:vAlign w:val="center"/>
                </w:tcPr>
                <w:p w14:paraId="27ADE747" w14:textId="77777777" w:rsidR="00B340AD" w:rsidRPr="00B340AD" w:rsidRDefault="00B340AD" w:rsidP="00B340AD">
                  <w:pPr>
                    <w:tabs>
                      <w:tab w:val="num" w:pos="426"/>
                    </w:tabs>
                    <w:spacing w:after="0" w:line="240" w:lineRule="auto"/>
                    <w:ind w:left="426" w:hanging="284"/>
                    <w:rPr>
                      <w:rFonts w:asciiTheme="majorHAnsi" w:hAnsiTheme="majorHAnsi" w:cstheme="majorHAnsi"/>
                      <w:color w:val="000000"/>
                    </w:rPr>
                  </w:pPr>
                  <w:r w:rsidRPr="00B340AD">
                    <w:rPr>
                      <w:rFonts w:asciiTheme="majorHAnsi" w:hAnsiTheme="majorHAnsi" w:cstheme="majorHAnsi"/>
                      <w:color w:val="000000"/>
                    </w:rPr>
                    <w:t>{jefe soporte técnico}; {jefe comunicaciones}; {gerente de operaciones}</w:t>
                  </w:r>
                </w:p>
              </w:tc>
            </w:tr>
            <w:tr w:rsidR="00B340AD" w:rsidRPr="008E27C6" w14:paraId="6CA45511" w14:textId="77777777" w:rsidTr="00C55748">
              <w:trPr>
                <w:trHeight w:val="255"/>
              </w:trPr>
              <w:tc>
                <w:tcPr>
                  <w:tcW w:w="1780" w:type="dxa"/>
                  <w:tcBorders>
                    <w:top w:val="nil"/>
                    <w:left w:val="single" w:sz="4" w:space="0" w:color="auto"/>
                    <w:bottom w:val="single" w:sz="4" w:space="0" w:color="auto"/>
                    <w:right w:val="single" w:sz="4" w:space="0" w:color="auto"/>
                  </w:tcBorders>
                  <w:vAlign w:val="center"/>
                </w:tcPr>
                <w:p w14:paraId="4FAD8A6D" w14:textId="77777777" w:rsidR="00B340AD" w:rsidRPr="00B340AD" w:rsidRDefault="00B340AD" w:rsidP="00B340AD">
                  <w:pPr>
                    <w:tabs>
                      <w:tab w:val="num" w:pos="426"/>
                    </w:tabs>
                    <w:spacing w:after="0" w:line="240" w:lineRule="auto"/>
                    <w:ind w:left="426" w:hanging="284"/>
                    <w:rPr>
                      <w:rFonts w:asciiTheme="majorHAnsi" w:hAnsiTheme="majorHAnsi" w:cstheme="majorHAnsi"/>
                      <w:color w:val="000000"/>
                    </w:rPr>
                  </w:pPr>
                  <w:r w:rsidRPr="00B340AD">
                    <w:rPr>
                      <w:rFonts w:asciiTheme="majorHAnsi" w:hAnsiTheme="majorHAnsi" w:cstheme="majorHAnsi"/>
                      <w:color w:val="000000"/>
                    </w:rPr>
                    <w:t>TITULO:</w:t>
                  </w:r>
                </w:p>
              </w:tc>
              <w:tc>
                <w:tcPr>
                  <w:tcW w:w="7291" w:type="dxa"/>
                  <w:tcBorders>
                    <w:top w:val="nil"/>
                    <w:left w:val="nil"/>
                    <w:bottom w:val="single" w:sz="4" w:space="0" w:color="auto"/>
                    <w:right w:val="single" w:sz="4" w:space="0" w:color="auto"/>
                  </w:tcBorders>
                  <w:vAlign w:val="center"/>
                </w:tcPr>
                <w:p w14:paraId="4FA4497E" w14:textId="77777777" w:rsidR="00B340AD" w:rsidRPr="00B340AD" w:rsidRDefault="00B340AD" w:rsidP="00B340AD">
                  <w:pPr>
                    <w:tabs>
                      <w:tab w:val="num" w:pos="426"/>
                    </w:tabs>
                    <w:spacing w:after="0" w:line="240" w:lineRule="auto"/>
                    <w:ind w:left="426" w:hanging="284"/>
                    <w:rPr>
                      <w:rFonts w:asciiTheme="majorHAnsi" w:hAnsiTheme="majorHAnsi" w:cstheme="majorHAnsi"/>
                      <w:color w:val="000000"/>
                    </w:rPr>
                  </w:pPr>
                  <w:r w:rsidRPr="00B340AD">
                    <w:rPr>
                      <w:rFonts w:asciiTheme="majorHAnsi" w:hAnsiTheme="majorHAnsi" w:cstheme="majorHAnsi"/>
                      <w:color w:val="000000"/>
                    </w:rPr>
                    <w:t>REPORTE DE LENTITUD - {UNIDAD QUE INFORMA}</w:t>
                  </w:r>
                </w:p>
              </w:tc>
            </w:tr>
            <w:tr w:rsidR="00B340AD" w:rsidRPr="008E27C6" w14:paraId="45B91D5F" w14:textId="77777777" w:rsidTr="00C55748">
              <w:trPr>
                <w:trHeight w:val="255"/>
              </w:trPr>
              <w:tc>
                <w:tcPr>
                  <w:tcW w:w="9071" w:type="dxa"/>
                  <w:gridSpan w:val="2"/>
                  <w:tcBorders>
                    <w:top w:val="single" w:sz="4" w:space="0" w:color="auto"/>
                    <w:left w:val="single" w:sz="4" w:space="0" w:color="auto"/>
                    <w:bottom w:val="single" w:sz="4" w:space="0" w:color="auto"/>
                    <w:right w:val="single" w:sz="4" w:space="0" w:color="auto"/>
                  </w:tcBorders>
                  <w:vAlign w:val="center"/>
                </w:tcPr>
                <w:p w14:paraId="77605566" w14:textId="77777777" w:rsidR="00B340AD" w:rsidRPr="00B340AD" w:rsidRDefault="00B340AD" w:rsidP="00B340AD">
                  <w:pPr>
                    <w:tabs>
                      <w:tab w:val="num" w:pos="426"/>
                    </w:tabs>
                    <w:spacing w:after="0" w:line="240" w:lineRule="auto"/>
                    <w:ind w:left="426" w:hanging="284"/>
                    <w:rPr>
                      <w:rFonts w:asciiTheme="majorHAnsi" w:hAnsiTheme="majorHAnsi" w:cstheme="majorHAnsi"/>
                      <w:color w:val="000000"/>
                    </w:rPr>
                  </w:pPr>
                  <w:r w:rsidRPr="00B340AD">
                    <w:rPr>
                      <w:rFonts w:asciiTheme="majorHAnsi" w:hAnsiTheme="majorHAnsi" w:cstheme="majorHAnsi"/>
                      <w:b/>
                      <w:color w:val="000000"/>
                    </w:rPr>
                    <w:t>CONTENIDO:</w:t>
                  </w:r>
                </w:p>
              </w:tc>
            </w:tr>
            <w:tr w:rsidR="00B340AD" w:rsidRPr="008E27C6" w14:paraId="7F3525E7" w14:textId="77777777" w:rsidTr="00C55748">
              <w:trPr>
                <w:trHeight w:val="255"/>
              </w:trPr>
              <w:tc>
                <w:tcPr>
                  <w:tcW w:w="1780" w:type="dxa"/>
                  <w:tcBorders>
                    <w:top w:val="nil"/>
                    <w:left w:val="single" w:sz="4" w:space="0" w:color="auto"/>
                    <w:bottom w:val="single" w:sz="4" w:space="0" w:color="auto"/>
                    <w:right w:val="single" w:sz="4" w:space="0" w:color="auto"/>
                  </w:tcBorders>
                  <w:vAlign w:val="center"/>
                </w:tcPr>
                <w:p w14:paraId="69A88DF7" w14:textId="77777777" w:rsidR="00B340AD" w:rsidRPr="00B340AD" w:rsidRDefault="00B340AD" w:rsidP="00B340AD">
                  <w:pPr>
                    <w:tabs>
                      <w:tab w:val="num" w:pos="426"/>
                    </w:tabs>
                    <w:spacing w:after="0" w:line="240" w:lineRule="auto"/>
                    <w:ind w:left="426" w:hanging="284"/>
                    <w:rPr>
                      <w:rFonts w:asciiTheme="majorHAnsi" w:hAnsiTheme="majorHAnsi" w:cstheme="majorHAnsi"/>
                      <w:color w:val="000000"/>
                    </w:rPr>
                  </w:pPr>
                  <w:r w:rsidRPr="00B340AD">
                    <w:rPr>
                      <w:rFonts w:asciiTheme="majorHAnsi" w:hAnsiTheme="majorHAnsi" w:cstheme="majorHAnsi"/>
                      <w:color w:val="000000"/>
                    </w:rPr>
                    <w:t>PROGRAMA</w:t>
                  </w:r>
                </w:p>
              </w:tc>
              <w:tc>
                <w:tcPr>
                  <w:tcW w:w="7291" w:type="dxa"/>
                  <w:tcBorders>
                    <w:top w:val="nil"/>
                    <w:left w:val="nil"/>
                    <w:bottom w:val="single" w:sz="4" w:space="0" w:color="auto"/>
                    <w:right w:val="single" w:sz="4" w:space="0" w:color="auto"/>
                  </w:tcBorders>
                  <w:vAlign w:val="center"/>
                </w:tcPr>
                <w:p w14:paraId="025B2F60" w14:textId="323F72E1" w:rsidR="00B340AD" w:rsidRPr="00B340AD" w:rsidRDefault="00B340AD" w:rsidP="00B340AD">
                  <w:pPr>
                    <w:tabs>
                      <w:tab w:val="num" w:pos="426"/>
                    </w:tabs>
                    <w:spacing w:after="0" w:line="240" w:lineRule="auto"/>
                    <w:ind w:left="426" w:hanging="284"/>
                    <w:rPr>
                      <w:rFonts w:asciiTheme="majorHAnsi" w:hAnsiTheme="majorHAnsi" w:cstheme="majorHAnsi"/>
                      <w:color w:val="000000"/>
                    </w:rPr>
                  </w:pPr>
                  <w:r>
                    <w:rPr>
                      <w:rFonts w:asciiTheme="majorHAnsi" w:hAnsiTheme="majorHAnsi" w:cstheme="majorHAnsi"/>
                      <w:color w:val="000000"/>
                    </w:rPr>
                    <w:t>N</w:t>
                  </w:r>
                  <w:r w:rsidRPr="00B340AD">
                    <w:rPr>
                      <w:rFonts w:asciiTheme="majorHAnsi" w:hAnsiTheme="majorHAnsi" w:cstheme="majorHAnsi"/>
                      <w:color w:val="000000"/>
                    </w:rPr>
                    <w:t>ombre técnico del programa operado</w:t>
                  </w:r>
                </w:p>
              </w:tc>
            </w:tr>
            <w:tr w:rsidR="00B340AD" w:rsidRPr="008E27C6" w14:paraId="13724934" w14:textId="77777777" w:rsidTr="00C55748">
              <w:trPr>
                <w:trHeight w:val="255"/>
              </w:trPr>
              <w:tc>
                <w:tcPr>
                  <w:tcW w:w="1780" w:type="dxa"/>
                  <w:tcBorders>
                    <w:top w:val="nil"/>
                    <w:left w:val="single" w:sz="4" w:space="0" w:color="auto"/>
                    <w:bottom w:val="single" w:sz="4" w:space="0" w:color="auto"/>
                    <w:right w:val="single" w:sz="4" w:space="0" w:color="auto"/>
                  </w:tcBorders>
                  <w:vAlign w:val="center"/>
                </w:tcPr>
                <w:p w14:paraId="34FBF952" w14:textId="77777777" w:rsidR="00B340AD" w:rsidRPr="00B340AD" w:rsidRDefault="00B340AD" w:rsidP="00B340AD">
                  <w:pPr>
                    <w:tabs>
                      <w:tab w:val="num" w:pos="426"/>
                    </w:tabs>
                    <w:spacing w:after="0" w:line="240" w:lineRule="auto"/>
                    <w:ind w:left="426" w:hanging="284"/>
                    <w:rPr>
                      <w:rFonts w:asciiTheme="majorHAnsi" w:hAnsiTheme="majorHAnsi" w:cstheme="majorHAnsi"/>
                      <w:color w:val="000000"/>
                    </w:rPr>
                  </w:pPr>
                  <w:r w:rsidRPr="00B340AD">
                    <w:rPr>
                      <w:rFonts w:asciiTheme="majorHAnsi" w:hAnsiTheme="majorHAnsi" w:cstheme="majorHAnsi"/>
                      <w:color w:val="000000"/>
                    </w:rPr>
                    <w:t>REFERENCIA:</w:t>
                  </w:r>
                </w:p>
              </w:tc>
              <w:tc>
                <w:tcPr>
                  <w:tcW w:w="7291" w:type="dxa"/>
                  <w:tcBorders>
                    <w:top w:val="nil"/>
                    <w:left w:val="nil"/>
                    <w:bottom w:val="single" w:sz="4" w:space="0" w:color="auto"/>
                    <w:right w:val="single" w:sz="4" w:space="0" w:color="auto"/>
                  </w:tcBorders>
                  <w:vAlign w:val="center"/>
                </w:tcPr>
                <w:p w14:paraId="419886A5" w14:textId="77777777" w:rsidR="00B340AD" w:rsidRPr="00B340AD" w:rsidRDefault="00B340AD" w:rsidP="00B340AD">
                  <w:pPr>
                    <w:tabs>
                      <w:tab w:val="num" w:pos="426"/>
                    </w:tabs>
                    <w:spacing w:after="0" w:line="240" w:lineRule="auto"/>
                    <w:ind w:left="426" w:hanging="284"/>
                    <w:rPr>
                      <w:rFonts w:asciiTheme="majorHAnsi" w:hAnsiTheme="majorHAnsi" w:cstheme="majorHAnsi"/>
                      <w:color w:val="000000"/>
                    </w:rPr>
                  </w:pPr>
                  <w:r w:rsidRPr="00B340AD">
                    <w:rPr>
                      <w:rFonts w:asciiTheme="majorHAnsi" w:hAnsiTheme="majorHAnsi" w:cstheme="majorHAnsi"/>
                      <w:color w:val="000000"/>
                    </w:rPr>
                    <w:t>Referencia que aplique (placa, póliza, presentación, nit, atención, etc.)</w:t>
                  </w:r>
                </w:p>
              </w:tc>
            </w:tr>
            <w:tr w:rsidR="00B340AD" w:rsidRPr="008E27C6" w14:paraId="5927C894" w14:textId="77777777" w:rsidTr="00C55748">
              <w:trPr>
                <w:trHeight w:val="255"/>
              </w:trPr>
              <w:tc>
                <w:tcPr>
                  <w:tcW w:w="1780" w:type="dxa"/>
                  <w:tcBorders>
                    <w:top w:val="nil"/>
                    <w:left w:val="single" w:sz="4" w:space="0" w:color="auto"/>
                    <w:bottom w:val="single" w:sz="4" w:space="0" w:color="auto"/>
                    <w:right w:val="single" w:sz="4" w:space="0" w:color="auto"/>
                  </w:tcBorders>
                  <w:vAlign w:val="center"/>
                </w:tcPr>
                <w:p w14:paraId="226EFA87" w14:textId="77777777" w:rsidR="00B340AD" w:rsidRPr="00B340AD" w:rsidRDefault="00B340AD" w:rsidP="00B340AD">
                  <w:pPr>
                    <w:tabs>
                      <w:tab w:val="num" w:pos="426"/>
                    </w:tabs>
                    <w:spacing w:after="0" w:line="240" w:lineRule="auto"/>
                    <w:ind w:left="426" w:hanging="284"/>
                    <w:rPr>
                      <w:rFonts w:asciiTheme="majorHAnsi" w:hAnsiTheme="majorHAnsi" w:cstheme="majorHAnsi"/>
                      <w:color w:val="000000"/>
                    </w:rPr>
                  </w:pPr>
                  <w:r w:rsidRPr="00B340AD">
                    <w:rPr>
                      <w:rFonts w:asciiTheme="majorHAnsi" w:hAnsiTheme="majorHAnsi" w:cstheme="majorHAnsi"/>
                      <w:color w:val="000000"/>
                    </w:rPr>
                    <w:t>EVENTO:</w:t>
                  </w:r>
                </w:p>
              </w:tc>
              <w:tc>
                <w:tcPr>
                  <w:tcW w:w="7291" w:type="dxa"/>
                  <w:tcBorders>
                    <w:top w:val="nil"/>
                    <w:left w:val="nil"/>
                    <w:bottom w:val="single" w:sz="4" w:space="0" w:color="auto"/>
                    <w:right w:val="single" w:sz="4" w:space="0" w:color="auto"/>
                  </w:tcBorders>
                  <w:vAlign w:val="center"/>
                </w:tcPr>
                <w:p w14:paraId="168DCE15" w14:textId="65D91CEF" w:rsidR="00B340AD" w:rsidRPr="00B340AD" w:rsidRDefault="00B340AD" w:rsidP="00B340AD">
                  <w:pPr>
                    <w:tabs>
                      <w:tab w:val="num" w:pos="426"/>
                    </w:tabs>
                    <w:spacing w:after="0" w:line="240" w:lineRule="auto"/>
                    <w:ind w:left="426" w:hanging="284"/>
                    <w:rPr>
                      <w:rFonts w:asciiTheme="majorHAnsi" w:hAnsiTheme="majorHAnsi" w:cstheme="majorHAnsi"/>
                      <w:color w:val="000000"/>
                    </w:rPr>
                  </w:pPr>
                  <w:r>
                    <w:rPr>
                      <w:rFonts w:asciiTheme="majorHAnsi" w:hAnsiTheme="majorHAnsi" w:cstheme="majorHAnsi"/>
                      <w:color w:val="000000"/>
                    </w:rPr>
                    <w:t>L</w:t>
                  </w:r>
                  <w:r w:rsidRPr="00B340AD">
                    <w:rPr>
                      <w:rFonts w:asciiTheme="majorHAnsi" w:hAnsiTheme="majorHAnsi" w:cstheme="majorHAnsi"/>
                      <w:color w:val="000000"/>
                    </w:rPr>
                    <w:t>a acción previa ejecutada al retardo como el nombre del campo, botón, tecla,</w:t>
                  </w:r>
                  <w:r>
                    <w:rPr>
                      <w:rFonts w:asciiTheme="majorHAnsi" w:hAnsiTheme="majorHAnsi" w:cstheme="majorHAnsi"/>
                      <w:color w:val="000000"/>
                    </w:rPr>
                    <w:t xml:space="preserve"> </w:t>
                  </w:r>
                  <w:r w:rsidRPr="00B340AD">
                    <w:rPr>
                      <w:rFonts w:asciiTheme="majorHAnsi" w:hAnsiTheme="majorHAnsi" w:cstheme="majorHAnsi"/>
                      <w:color w:val="000000"/>
                    </w:rPr>
                    <w:t>etc.</w:t>
                  </w:r>
                </w:p>
              </w:tc>
            </w:tr>
            <w:tr w:rsidR="00B340AD" w:rsidRPr="008E27C6" w14:paraId="0D5C4412" w14:textId="77777777" w:rsidTr="00C55748">
              <w:trPr>
                <w:trHeight w:val="255"/>
              </w:trPr>
              <w:tc>
                <w:tcPr>
                  <w:tcW w:w="1780" w:type="dxa"/>
                  <w:tcBorders>
                    <w:top w:val="nil"/>
                    <w:left w:val="single" w:sz="4" w:space="0" w:color="auto"/>
                    <w:bottom w:val="single" w:sz="4" w:space="0" w:color="auto"/>
                    <w:right w:val="single" w:sz="4" w:space="0" w:color="auto"/>
                  </w:tcBorders>
                  <w:vAlign w:val="center"/>
                </w:tcPr>
                <w:p w14:paraId="6646C482" w14:textId="77777777" w:rsidR="00B340AD" w:rsidRPr="00B340AD" w:rsidRDefault="00B340AD" w:rsidP="00B340AD">
                  <w:pPr>
                    <w:tabs>
                      <w:tab w:val="num" w:pos="426"/>
                    </w:tabs>
                    <w:spacing w:after="0" w:line="240" w:lineRule="auto"/>
                    <w:ind w:left="426" w:hanging="284"/>
                    <w:rPr>
                      <w:rFonts w:asciiTheme="majorHAnsi" w:hAnsiTheme="majorHAnsi" w:cstheme="majorHAnsi"/>
                      <w:color w:val="000000"/>
                    </w:rPr>
                  </w:pPr>
                  <w:r w:rsidRPr="00B340AD">
                    <w:rPr>
                      <w:rFonts w:asciiTheme="majorHAnsi" w:hAnsiTheme="majorHAnsi" w:cstheme="majorHAnsi"/>
                      <w:color w:val="000000"/>
                    </w:rPr>
                    <w:t>HORA EXACTA:</w:t>
                  </w:r>
                </w:p>
              </w:tc>
              <w:tc>
                <w:tcPr>
                  <w:tcW w:w="7291" w:type="dxa"/>
                  <w:tcBorders>
                    <w:top w:val="nil"/>
                    <w:left w:val="nil"/>
                    <w:bottom w:val="single" w:sz="4" w:space="0" w:color="auto"/>
                    <w:right w:val="single" w:sz="4" w:space="0" w:color="auto"/>
                  </w:tcBorders>
                  <w:vAlign w:val="center"/>
                </w:tcPr>
                <w:p w14:paraId="43ED9AE6" w14:textId="1429C4B1" w:rsidR="00B340AD" w:rsidRPr="00B340AD" w:rsidRDefault="00B340AD" w:rsidP="00B340AD">
                  <w:pPr>
                    <w:tabs>
                      <w:tab w:val="num" w:pos="426"/>
                    </w:tabs>
                    <w:spacing w:after="0" w:line="240" w:lineRule="auto"/>
                    <w:ind w:left="426" w:hanging="284"/>
                    <w:rPr>
                      <w:rFonts w:asciiTheme="majorHAnsi" w:hAnsiTheme="majorHAnsi" w:cstheme="majorHAnsi"/>
                      <w:color w:val="000000"/>
                    </w:rPr>
                  </w:pPr>
                  <w:r w:rsidRPr="00B340AD">
                    <w:rPr>
                      <w:rFonts w:asciiTheme="majorHAnsi" w:hAnsiTheme="majorHAnsi" w:cstheme="majorHAnsi"/>
                      <w:color w:val="000000"/>
                    </w:rPr>
                    <w:t>Hora del evento</w:t>
                  </w:r>
                </w:p>
              </w:tc>
            </w:tr>
          </w:tbl>
          <w:p w14:paraId="618B7F53" w14:textId="4B744623" w:rsidR="005A790A" w:rsidRDefault="005A790A" w:rsidP="00BD0125">
            <w:pPr>
              <w:ind w:left="641" w:right="641"/>
              <w:rPr>
                <w:lang w:val="es-DO"/>
              </w:rPr>
            </w:pPr>
          </w:p>
          <w:p w14:paraId="46B37D30" w14:textId="14E42409" w:rsidR="00C03BA4" w:rsidRDefault="00B340AD" w:rsidP="00B340AD">
            <w:pPr>
              <w:tabs>
                <w:tab w:val="left" w:pos="3780"/>
              </w:tabs>
              <w:ind w:left="641" w:right="641"/>
              <w:rPr>
                <w:lang w:val="es-DO"/>
              </w:rPr>
            </w:pPr>
            <w:r>
              <w:rPr>
                <w:lang w:val="es-DO"/>
              </w:rPr>
              <w:tab/>
            </w:r>
          </w:p>
          <w:p w14:paraId="0696499A" w14:textId="5CCFE90B" w:rsidR="00B340AD" w:rsidRDefault="00B340AD" w:rsidP="00C93282">
            <w:pPr>
              <w:pStyle w:val="Prrafodelista"/>
              <w:numPr>
                <w:ilvl w:val="0"/>
                <w:numId w:val="33"/>
              </w:numPr>
              <w:tabs>
                <w:tab w:val="left" w:pos="3780"/>
              </w:tabs>
              <w:ind w:right="454"/>
              <w:jc w:val="both"/>
              <w:rPr>
                <w:rFonts w:asciiTheme="majorHAnsi" w:hAnsiTheme="majorHAnsi" w:cstheme="majorHAnsi"/>
              </w:rPr>
            </w:pPr>
            <w:r w:rsidRPr="00B340AD">
              <w:rPr>
                <w:rFonts w:asciiTheme="majorHAnsi" w:hAnsiTheme="majorHAnsi" w:cstheme="majorHAnsi"/>
              </w:rPr>
              <w:lastRenderedPageBreak/>
              <w:t xml:space="preserve">Estos reportes de lentitud por parte de los jefes deberán ser registrados en el formulario </w:t>
            </w:r>
            <w:r w:rsidR="00A71719">
              <w:rPr>
                <w:rFonts w:asciiTheme="majorHAnsi" w:hAnsiTheme="majorHAnsi" w:cstheme="majorHAnsi"/>
              </w:rPr>
              <w:t>ESA-ID-P13-F2</w:t>
            </w:r>
            <w:r w:rsidRPr="00B340AD">
              <w:rPr>
                <w:rFonts w:asciiTheme="majorHAnsi" w:hAnsiTheme="majorHAnsi" w:cstheme="majorHAnsi"/>
              </w:rPr>
              <w:t xml:space="preserve"> </w:t>
            </w:r>
            <w:r w:rsidR="002A6069">
              <w:rPr>
                <w:rFonts w:asciiTheme="majorHAnsi" w:hAnsiTheme="majorHAnsi" w:cstheme="majorHAnsi"/>
              </w:rPr>
              <w:t>BITÁCORA</w:t>
            </w:r>
            <w:r w:rsidRPr="00B340AD">
              <w:rPr>
                <w:rFonts w:asciiTheme="majorHAnsi" w:hAnsiTheme="majorHAnsi" w:cstheme="majorHAnsi"/>
              </w:rPr>
              <w:t xml:space="preserve"> REPORTES SOBRE RENDIMIENTO DE BASE DE DATOS</w:t>
            </w:r>
          </w:p>
          <w:p w14:paraId="14B86C1B" w14:textId="77777777" w:rsidR="00C93282" w:rsidRPr="00B340AD" w:rsidRDefault="00C93282" w:rsidP="00C93282">
            <w:pPr>
              <w:pStyle w:val="Prrafodelista"/>
              <w:tabs>
                <w:tab w:val="left" w:pos="3780"/>
              </w:tabs>
              <w:ind w:left="1361" w:right="454"/>
              <w:jc w:val="both"/>
              <w:rPr>
                <w:rFonts w:asciiTheme="majorHAnsi" w:hAnsiTheme="majorHAnsi" w:cstheme="majorHAnsi"/>
              </w:rPr>
            </w:pPr>
          </w:p>
          <w:p w14:paraId="46BF7D02" w14:textId="4F98C8DB" w:rsidR="00C93282" w:rsidRPr="00C93282" w:rsidRDefault="00B340AD" w:rsidP="00C93282">
            <w:pPr>
              <w:pStyle w:val="Prrafodelista"/>
              <w:numPr>
                <w:ilvl w:val="0"/>
                <w:numId w:val="33"/>
              </w:numPr>
              <w:tabs>
                <w:tab w:val="left" w:pos="3780"/>
              </w:tabs>
              <w:ind w:right="454"/>
              <w:jc w:val="both"/>
              <w:rPr>
                <w:rFonts w:asciiTheme="majorHAnsi" w:hAnsiTheme="majorHAnsi" w:cstheme="majorHAnsi"/>
              </w:rPr>
            </w:pPr>
            <w:r w:rsidRPr="00B340AD">
              <w:rPr>
                <w:rFonts w:asciiTheme="majorHAnsi" w:hAnsiTheme="majorHAnsi" w:cstheme="majorHAnsi"/>
              </w:rPr>
              <w:t xml:space="preserve">Las acciones que se deriven del reporte de lentitud deberán ser registradas en la misma bitácora; si fuese necesario ejecutar sobre la base de datos acciones como estadísticas, índices, espacios, etc. éstos deberán ser igualmente registradas en el formulario </w:t>
            </w:r>
            <w:r w:rsidR="00611512">
              <w:rPr>
                <w:rFonts w:asciiTheme="majorHAnsi" w:hAnsiTheme="majorHAnsi" w:cstheme="majorHAnsi"/>
              </w:rPr>
              <w:t>ESA-ID-P13-F1</w:t>
            </w:r>
            <w:r w:rsidRPr="00B340AD">
              <w:rPr>
                <w:rFonts w:asciiTheme="majorHAnsi" w:hAnsiTheme="majorHAnsi" w:cstheme="majorHAnsi"/>
              </w:rPr>
              <w:t xml:space="preserve"> </w:t>
            </w:r>
            <w:r w:rsidR="002A6069">
              <w:rPr>
                <w:rFonts w:asciiTheme="majorHAnsi" w:hAnsiTheme="majorHAnsi" w:cstheme="majorHAnsi"/>
              </w:rPr>
              <w:t>BITÁCORA</w:t>
            </w:r>
            <w:r w:rsidRPr="00B340AD">
              <w:rPr>
                <w:rFonts w:asciiTheme="majorHAnsi" w:hAnsiTheme="majorHAnsi" w:cstheme="majorHAnsi"/>
              </w:rPr>
              <w:t xml:space="preserve"> DE CAMBIOS EN BDs. La intervención en ningún caso considerará la modificación o eliminación de datos.</w:t>
            </w:r>
          </w:p>
          <w:p w14:paraId="6E016653" w14:textId="77777777" w:rsidR="00C93282" w:rsidRPr="00B340AD" w:rsidRDefault="00C93282" w:rsidP="00C93282">
            <w:pPr>
              <w:pStyle w:val="Prrafodelista"/>
              <w:tabs>
                <w:tab w:val="left" w:pos="3780"/>
              </w:tabs>
              <w:ind w:left="1361" w:right="454"/>
              <w:jc w:val="both"/>
              <w:rPr>
                <w:rFonts w:asciiTheme="majorHAnsi" w:hAnsiTheme="majorHAnsi" w:cstheme="majorHAnsi"/>
              </w:rPr>
            </w:pPr>
          </w:p>
          <w:p w14:paraId="0F4718CA" w14:textId="683E266A" w:rsidR="00B340AD" w:rsidRPr="001066A0" w:rsidRDefault="00B340AD" w:rsidP="00C93282">
            <w:pPr>
              <w:pStyle w:val="Prrafodelista"/>
              <w:numPr>
                <w:ilvl w:val="0"/>
                <w:numId w:val="33"/>
              </w:numPr>
              <w:tabs>
                <w:tab w:val="left" w:pos="3780"/>
              </w:tabs>
              <w:ind w:right="454"/>
              <w:jc w:val="both"/>
              <w:rPr>
                <w:rFonts w:asciiTheme="majorHAnsi" w:hAnsiTheme="majorHAnsi"/>
                <w:i/>
                <w:iCs/>
                <w:color w:val="0070C0"/>
                <w:lang w:val="es-ES" w:eastAsia="es-SV"/>
              </w:rPr>
            </w:pPr>
            <w:r w:rsidRPr="00B340AD">
              <w:rPr>
                <w:rFonts w:asciiTheme="majorHAnsi" w:hAnsiTheme="majorHAnsi" w:cstheme="majorHAnsi"/>
              </w:rPr>
              <w:t xml:space="preserve">Si en el análisis posterior del evento, la solución se identificara dentro de algún programa y dicha solución fuera estrictamente técnica (tuning de consulta, bug); entonces I+D gestionará los cambios correspondientes y serán documentados en el formulario </w:t>
            </w:r>
            <w:r w:rsidR="00823081" w:rsidRPr="001066A0">
              <w:rPr>
                <w:rFonts w:asciiTheme="majorHAnsi" w:hAnsiTheme="majorHAnsi"/>
                <w:i/>
                <w:iCs/>
                <w:color w:val="0070C0"/>
                <w:lang w:val="es-ES" w:eastAsia="es-SV"/>
              </w:rPr>
              <w:t>ESA-ID-P1-F2</w:t>
            </w:r>
            <w:r w:rsidRPr="001066A0">
              <w:rPr>
                <w:rFonts w:asciiTheme="majorHAnsi" w:hAnsiTheme="majorHAnsi"/>
                <w:i/>
                <w:iCs/>
                <w:color w:val="0070C0"/>
                <w:lang w:val="es-ES" w:eastAsia="es-SV"/>
              </w:rPr>
              <w:t xml:space="preserve"> FORM. DE MODIFICACION A OBJETOS DEL SISTEMA.</w:t>
            </w:r>
          </w:p>
          <w:p w14:paraId="0F8D1F5F" w14:textId="77777777" w:rsidR="00B340AD" w:rsidRPr="00B340AD" w:rsidRDefault="00B340AD" w:rsidP="00C93282">
            <w:pPr>
              <w:pStyle w:val="Prrafodelista"/>
              <w:tabs>
                <w:tab w:val="left" w:pos="3780"/>
              </w:tabs>
              <w:ind w:left="1361" w:right="454"/>
              <w:jc w:val="both"/>
            </w:pPr>
          </w:p>
          <w:p w14:paraId="4D0DCCD9" w14:textId="35AD2DD6" w:rsidR="0001265F" w:rsidRDefault="0001265F" w:rsidP="00C93282">
            <w:pPr>
              <w:pStyle w:val="Prrafodelista"/>
              <w:numPr>
                <w:ilvl w:val="1"/>
                <w:numId w:val="5"/>
              </w:numPr>
              <w:ind w:left="1206" w:right="454" w:hanging="568"/>
              <w:jc w:val="both"/>
              <w:rPr>
                <w:rFonts w:asciiTheme="majorHAnsi" w:hAnsiTheme="majorHAnsi"/>
                <w:color w:val="000000" w:themeColor="text1"/>
                <w:lang w:val="es-ES" w:eastAsia="es-SV"/>
              </w:rPr>
            </w:pPr>
            <w:r w:rsidRPr="0001265F">
              <w:rPr>
                <w:rFonts w:asciiTheme="majorHAnsi" w:hAnsiTheme="majorHAnsi"/>
                <w:color w:val="000000" w:themeColor="text1"/>
                <w:lang w:val="es-ES" w:eastAsia="es-SV"/>
              </w:rPr>
              <w:t>La necesidad de la creación de un objeto en la base de datos puede ser identificada en el diseño de un nuevo aplicativo o modificación de algún proceso, esto será acordado entre el analista-programador asignado y gerente de I+D.</w:t>
            </w:r>
          </w:p>
          <w:p w14:paraId="4FC44135" w14:textId="77777777" w:rsidR="00D1305B" w:rsidRDefault="00D1305B" w:rsidP="00C93282">
            <w:pPr>
              <w:pStyle w:val="Prrafodelista"/>
              <w:ind w:left="998" w:right="454"/>
              <w:jc w:val="both"/>
              <w:rPr>
                <w:rFonts w:asciiTheme="majorHAnsi" w:hAnsiTheme="majorHAnsi"/>
                <w:color w:val="000000" w:themeColor="text1"/>
                <w:lang w:val="es-ES" w:eastAsia="es-SV"/>
              </w:rPr>
            </w:pPr>
          </w:p>
          <w:p w14:paraId="2E8EC1CA" w14:textId="627BA572" w:rsidR="00D1305B" w:rsidRDefault="00D1305B" w:rsidP="00C93282">
            <w:pPr>
              <w:pStyle w:val="Prrafodelista"/>
              <w:numPr>
                <w:ilvl w:val="1"/>
                <w:numId w:val="5"/>
              </w:numPr>
              <w:ind w:left="1206" w:right="454" w:hanging="568"/>
              <w:jc w:val="both"/>
              <w:rPr>
                <w:rFonts w:asciiTheme="majorHAnsi" w:hAnsiTheme="majorHAnsi"/>
                <w:color w:val="000000" w:themeColor="text1"/>
                <w:lang w:val="es-ES" w:eastAsia="es-SV"/>
              </w:rPr>
            </w:pPr>
            <w:r w:rsidRPr="00D1305B">
              <w:rPr>
                <w:rFonts w:asciiTheme="majorHAnsi" w:hAnsiTheme="majorHAnsi"/>
                <w:color w:val="000000" w:themeColor="text1"/>
                <w:lang w:val="es-ES" w:eastAsia="es-SV"/>
              </w:rPr>
              <w:t>La creación de objetos en la base de datos como tablas, vistas, índices, secuencias solamente podrá ser ejecutada por el gerente de I+D o un analista previamente autorizado por el Gerente de I+D.</w:t>
            </w:r>
          </w:p>
          <w:p w14:paraId="1F80B654" w14:textId="77777777" w:rsidR="00C93282" w:rsidRPr="00C93282" w:rsidRDefault="00C93282" w:rsidP="00C93282">
            <w:pPr>
              <w:pStyle w:val="Prrafodelista"/>
              <w:ind w:right="454"/>
              <w:jc w:val="both"/>
              <w:rPr>
                <w:rFonts w:asciiTheme="majorHAnsi" w:hAnsiTheme="majorHAnsi"/>
                <w:color w:val="000000" w:themeColor="text1"/>
                <w:lang w:val="es-ES" w:eastAsia="es-SV"/>
              </w:rPr>
            </w:pPr>
          </w:p>
          <w:p w14:paraId="3C86EEB7" w14:textId="41E8D052" w:rsidR="00C93282" w:rsidRDefault="00C93282" w:rsidP="00C93282">
            <w:pPr>
              <w:pStyle w:val="Prrafodelista"/>
              <w:numPr>
                <w:ilvl w:val="1"/>
                <w:numId w:val="5"/>
              </w:numPr>
              <w:ind w:left="1206" w:right="454" w:hanging="568"/>
              <w:jc w:val="both"/>
              <w:rPr>
                <w:rFonts w:asciiTheme="majorHAnsi" w:hAnsiTheme="majorHAnsi"/>
                <w:color w:val="000000" w:themeColor="text1"/>
                <w:lang w:val="es-ES" w:eastAsia="es-SV"/>
              </w:rPr>
            </w:pPr>
            <w:r w:rsidRPr="00C93282">
              <w:rPr>
                <w:rFonts w:asciiTheme="majorHAnsi" w:hAnsiTheme="majorHAnsi"/>
                <w:color w:val="000000" w:themeColor="text1"/>
                <w:lang w:val="es-ES" w:eastAsia="es-SV"/>
              </w:rPr>
              <w:t>La creación o modificación de objetos en la base de datos que contienen código de lógica de programación como triggers, procedimientos o funciones también podrán ser generados por analistas-programadores.</w:t>
            </w:r>
          </w:p>
          <w:p w14:paraId="7E9D8720" w14:textId="77777777" w:rsidR="00C93282" w:rsidRPr="00C93282" w:rsidRDefault="00C93282" w:rsidP="00C93282">
            <w:pPr>
              <w:pStyle w:val="Prrafodelista"/>
              <w:rPr>
                <w:rFonts w:asciiTheme="majorHAnsi" w:hAnsiTheme="majorHAnsi"/>
                <w:color w:val="000000" w:themeColor="text1"/>
                <w:lang w:val="es-ES" w:eastAsia="es-SV"/>
              </w:rPr>
            </w:pPr>
          </w:p>
          <w:p w14:paraId="1B8CAB8A" w14:textId="616C525A" w:rsidR="00C93282" w:rsidRDefault="00C93282" w:rsidP="00C93282">
            <w:pPr>
              <w:pStyle w:val="Prrafodelista"/>
              <w:numPr>
                <w:ilvl w:val="1"/>
                <w:numId w:val="5"/>
              </w:numPr>
              <w:ind w:left="1206" w:right="454" w:hanging="568"/>
              <w:jc w:val="both"/>
              <w:rPr>
                <w:rFonts w:asciiTheme="majorHAnsi" w:hAnsiTheme="majorHAnsi"/>
                <w:color w:val="000000" w:themeColor="text1"/>
                <w:lang w:val="es-ES" w:eastAsia="es-SV"/>
              </w:rPr>
            </w:pPr>
            <w:r w:rsidRPr="00C93282">
              <w:rPr>
                <w:rFonts w:asciiTheme="majorHAnsi" w:hAnsiTheme="majorHAnsi"/>
                <w:color w:val="000000" w:themeColor="text1"/>
                <w:lang w:val="es-ES" w:eastAsia="es-SV"/>
              </w:rPr>
              <w:t>Si en la asignación de una tarea un analista-programador identifica la necesidad de un índice para agilización de consultas a la base de datos podrá solicitarlo por correo a gerente de I+D detallando los campos que compondrán al índice.</w:t>
            </w:r>
          </w:p>
          <w:p w14:paraId="064B5D0D" w14:textId="77777777" w:rsidR="00C93282" w:rsidRPr="00C93282" w:rsidRDefault="00C93282" w:rsidP="00C93282">
            <w:pPr>
              <w:pStyle w:val="Prrafodelista"/>
              <w:rPr>
                <w:rFonts w:asciiTheme="majorHAnsi" w:hAnsiTheme="majorHAnsi"/>
                <w:color w:val="000000" w:themeColor="text1"/>
                <w:lang w:val="es-ES" w:eastAsia="es-SV"/>
              </w:rPr>
            </w:pPr>
          </w:p>
          <w:p w14:paraId="487EA116" w14:textId="6336067F" w:rsidR="00C93282" w:rsidRPr="00C93282" w:rsidRDefault="00C93282" w:rsidP="00C93282">
            <w:pPr>
              <w:pStyle w:val="Prrafodelista"/>
              <w:numPr>
                <w:ilvl w:val="1"/>
                <w:numId w:val="5"/>
              </w:numPr>
              <w:ind w:left="1206" w:right="454" w:hanging="568"/>
              <w:jc w:val="both"/>
              <w:rPr>
                <w:rFonts w:asciiTheme="majorHAnsi" w:hAnsiTheme="majorHAnsi"/>
                <w:color w:val="000000" w:themeColor="text1"/>
                <w:lang w:val="es-ES" w:eastAsia="es-SV"/>
              </w:rPr>
            </w:pPr>
            <w:r w:rsidRPr="00C93282">
              <w:rPr>
                <w:rFonts w:asciiTheme="majorHAnsi" w:hAnsiTheme="majorHAnsi"/>
                <w:color w:val="000000" w:themeColor="text1"/>
                <w:lang w:val="es-ES" w:eastAsia="es-SV"/>
              </w:rPr>
              <w:t>Al crear o modificar procedimientos o funciones residentes en la base de datos, el responsable de la modificación deberá incluir como comentario los programas desde los cuales son invocados, la fecha de creación o modificación, formulario de solicitud y siglas de responsable.</w:t>
            </w:r>
          </w:p>
          <w:p w14:paraId="69965D1A" w14:textId="77777777" w:rsidR="00C93282" w:rsidRPr="00C93282" w:rsidRDefault="00C93282" w:rsidP="00C93282">
            <w:pPr>
              <w:pStyle w:val="Prrafodelista"/>
              <w:ind w:left="1206" w:right="454"/>
              <w:jc w:val="both"/>
              <w:rPr>
                <w:rFonts w:asciiTheme="majorHAnsi" w:hAnsiTheme="majorHAnsi"/>
                <w:color w:val="000000" w:themeColor="text1"/>
                <w:lang w:val="es-ES" w:eastAsia="es-SV"/>
              </w:rPr>
            </w:pPr>
          </w:p>
          <w:p w14:paraId="3749151E" w14:textId="308176C9" w:rsidR="00C93282" w:rsidRPr="00C93282" w:rsidRDefault="00C93282" w:rsidP="000C17E8">
            <w:pPr>
              <w:pStyle w:val="Prrafodelista"/>
              <w:numPr>
                <w:ilvl w:val="1"/>
                <w:numId w:val="5"/>
              </w:numPr>
              <w:ind w:left="1206" w:right="454" w:hanging="568"/>
              <w:jc w:val="both"/>
              <w:rPr>
                <w:rFonts w:asciiTheme="majorHAnsi" w:hAnsiTheme="majorHAnsi"/>
                <w:color w:val="000000" w:themeColor="text1"/>
                <w:lang w:val="es-ES" w:eastAsia="es-SV"/>
              </w:rPr>
            </w:pPr>
            <w:r w:rsidRPr="00C93282">
              <w:rPr>
                <w:rFonts w:asciiTheme="majorHAnsi" w:hAnsiTheme="majorHAnsi"/>
                <w:color w:val="000000" w:themeColor="text1"/>
                <w:lang w:val="es-ES" w:eastAsia="es-SV"/>
              </w:rPr>
              <w:t xml:space="preserve">El gerente de I+D será responsable de asignar los permisos de operación (select, insert, update, delete, execute) para los roles de base de datos. Así como la creación del sinónimo público correspondiente. </w:t>
            </w:r>
          </w:p>
          <w:p w14:paraId="77A60635" w14:textId="77777777" w:rsidR="00C93282" w:rsidRPr="00C93282" w:rsidRDefault="00C93282" w:rsidP="000C17E8">
            <w:pPr>
              <w:pStyle w:val="Prrafodelista"/>
              <w:ind w:left="1206" w:right="454"/>
              <w:jc w:val="both"/>
              <w:rPr>
                <w:rFonts w:asciiTheme="majorHAnsi" w:hAnsiTheme="majorHAnsi"/>
                <w:color w:val="000000" w:themeColor="text1"/>
                <w:lang w:val="es-ES" w:eastAsia="es-SV"/>
              </w:rPr>
            </w:pPr>
          </w:p>
          <w:p w14:paraId="6A546E02" w14:textId="427BB426" w:rsidR="00C93282" w:rsidRPr="00C93282" w:rsidRDefault="00C93282" w:rsidP="000C17E8">
            <w:pPr>
              <w:pStyle w:val="Prrafodelista"/>
              <w:numPr>
                <w:ilvl w:val="1"/>
                <w:numId w:val="5"/>
              </w:numPr>
              <w:ind w:left="1206" w:right="454" w:hanging="568"/>
              <w:jc w:val="both"/>
              <w:rPr>
                <w:rFonts w:asciiTheme="majorHAnsi" w:hAnsiTheme="majorHAnsi"/>
                <w:color w:val="000000" w:themeColor="text1"/>
                <w:lang w:val="es-ES" w:eastAsia="es-SV"/>
              </w:rPr>
            </w:pPr>
            <w:r w:rsidRPr="00C93282">
              <w:rPr>
                <w:rFonts w:asciiTheme="majorHAnsi" w:hAnsiTheme="majorHAnsi"/>
                <w:color w:val="000000" w:themeColor="text1"/>
                <w:lang w:val="es-ES" w:eastAsia="es-SV"/>
              </w:rPr>
              <w:t>Existe un role de “consulta” por schema que contiene los selects de todos los objetos de base de datos y será asignado a todos los roles operativos de base de datos.</w:t>
            </w:r>
          </w:p>
          <w:p w14:paraId="0E54E7FC" w14:textId="77777777" w:rsidR="00C93282" w:rsidRPr="00C93282" w:rsidRDefault="00C93282" w:rsidP="000C17E8">
            <w:pPr>
              <w:pStyle w:val="Prrafodelista"/>
              <w:ind w:left="1206" w:right="454"/>
              <w:jc w:val="both"/>
              <w:rPr>
                <w:rFonts w:asciiTheme="majorHAnsi" w:hAnsiTheme="majorHAnsi"/>
                <w:color w:val="000000" w:themeColor="text1"/>
                <w:lang w:val="es-ES" w:eastAsia="es-SV"/>
              </w:rPr>
            </w:pPr>
          </w:p>
          <w:p w14:paraId="768A81BD" w14:textId="438331E6" w:rsidR="00C93282" w:rsidRPr="00C93282" w:rsidRDefault="00C93282" w:rsidP="000C17E8">
            <w:pPr>
              <w:pStyle w:val="Prrafodelista"/>
              <w:numPr>
                <w:ilvl w:val="1"/>
                <w:numId w:val="5"/>
              </w:numPr>
              <w:ind w:left="1206" w:right="454" w:hanging="568"/>
              <w:jc w:val="both"/>
              <w:rPr>
                <w:rFonts w:asciiTheme="majorHAnsi" w:hAnsiTheme="majorHAnsi"/>
                <w:color w:val="000000" w:themeColor="text1"/>
                <w:lang w:val="es-ES" w:eastAsia="es-SV"/>
              </w:rPr>
            </w:pPr>
            <w:r w:rsidRPr="00C93282">
              <w:rPr>
                <w:rFonts w:asciiTheme="majorHAnsi" w:hAnsiTheme="majorHAnsi"/>
                <w:color w:val="000000" w:themeColor="text1"/>
                <w:lang w:val="es-ES" w:eastAsia="es-SV"/>
              </w:rPr>
              <w:t>Existe un role de “operación” por schema que contiene los insert, update y execute de todos los objetos de base de datos y que será asignado a los roles operativos de acuerdo a su función.</w:t>
            </w:r>
          </w:p>
          <w:p w14:paraId="05D5CF9E" w14:textId="77777777" w:rsidR="00C93282" w:rsidRPr="00C93282" w:rsidRDefault="00C93282" w:rsidP="000C17E8">
            <w:pPr>
              <w:pStyle w:val="Prrafodelista"/>
              <w:ind w:left="1206" w:right="454"/>
              <w:jc w:val="both"/>
              <w:rPr>
                <w:rFonts w:asciiTheme="majorHAnsi" w:hAnsiTheme="majorHAnsi"/>
                <w:color w:val="000000" w:themeColor="text1"/>
                <w:lang w:val="es-ES" w:eastAsia="es-SV"/>
              </w:rPr>
            </w:pPr>
          </w:p>
          <w:p w14:paraId="15C79FFF" w14:textId="77777777" w:rsidR="00C93282" w:rsidRPr="00C93282" w:rsidRDefault="00C93282" w:rsidP="000C17E8">
            <w:pPr>
              <w:pStyle w:val="Prrafodelista"/>
              <w:numPr>
                <w:ilvl w:val="1"/>
                <w:numId w:val="5"/>
              </w:numPr>
              <w:ind w:left="1206" w:right="454" w:hanging="568"/>
              <w:jc w:val="both"/>
              <w:rPr>
                <w:rFonts w:asciiTheme="majorHAnsi" w:hAnsiTheme="majorHAnsi"/>
                <w:color w:val="000000" w:themeColor="text1"/>
                <w:lang w:val="es-ES" w:eastAsia="es-SV"/>
              </w:rPr>
            </w:pPr>
            <w:r w:rsidRPr="00C93282">
              <w:rPr>
                <w:rFonts w:asciiTheme="majorHAnsi" w:hAnsiTheme="majorHAnsi"/>
                <w:color w:val="000000" w:themeColor="text1"/>
                <w:lang w:val="es-ES" w:eastAsia="es-SV"/>
              </w:rPr>
              <w:t>La acción de delete sobre un objeto específico no podrá ser realizado por ningún usuario dentro del sistema. El permiso de delete sobre un objeto especifico, podrá ser realizado por un proceso de sistema o de base de datos; sólo por requerimiento de diseño de dicho proceso.</w:t>
            </w:r>
          </w:p>
          <w:p w14:paraId="2651C77D" w14:textId="1B1E1448" w:rsidR="00C93282" w:rsidRDefault="00C93282" w:rsidP="000C17E8">
            <w:pPr>
              <w:pStyle w:val="Prrafodelista"/>
              <w:numPr>
                <w:ilvl w:val="1"/>
                <w:numId w:val="5"/>
              </w:numPr>
              <w:ind w:left="1206" w:right="454" w:hanging="568"/>
              <w:jc w:val="both"/>
              <w:rPr>
                <w:rFonts w:asciiTheme="majorHAnsi" w:hAnsiTheme="majorHAnsi"/>
                <w:color w:val="000000" w:themeColor="text1"/>
                <w:lang w:val="es-ES" w:eastAsia="es-SV"/>
              </w:rPr>
            </w:pPr>
            <w:r w:rsidRPr="00C93282">
              <w:rPr>
                <w:rFonts w:asciiTheme="majorHAnsi" w:hAnsiTheme="majorHAnsi"/>
                <w:color w:val="000000" w:themeColor="text1"/>
                <w:lang w:val="es-ES" w:eastAsia="es-SV"/>
              </w:rPr>
              <w:lastRenderedPageBreak/>
              <w:t>Existe un role de “password” que será asignado a todos los usuarios de base de datos durante su creación. Este contiene las funciones de sys para ejecución de validaciones de permisos, versiones y accesos a programas, así como los y grants de connect y resource.</w:t>
            </w:r>
          </w:p>
          <w:p w14:paraId="6BFCCBD2" w14:textId="77777777" w:rsidR="00C93282" w:rsidRPr="00C93282" w:rsidRDefault="00C93282" w:rsidP="000C17E8">
            <w:pPr>
              <w:pStyle w:val="Prrafodelista"/>
              <w:ind w:left="1206" w:right="454"/>
              <w:jc w:val="both"/>
              <w:rPr>
                <w:rFonts w:asciiTheme="majorHAnsi" w:hAnsiTheme="majorHAnsi"/>
                <w:color w:val="000000" w:themeColor="text1"/>
                <w:lang w:val="es-ES" w:eastAsia="es-SV"/>
              </w:rPr>
            </w:pPr>
          </w:p>
          <w:p w14:paraId="70261174" w14:textId="2332366F" w:rsidR="00C93282" w:rsidRPr="00C93282" w:rsidRDefault="00C93282" w:rsidP="000C17E8">
            <w:pPr>
              <w:pStyle w:val="Prrafodelista"/>
              <w:numPr>
                <w:ilvl w:val="1"/>
                <w:numId w:val="5"/>
              </w:numPr>
              <w:ind w:left="1206" w:right="454" w:hanging="568"/>
              <w:jc w:val="both"/>
              <w:rPr>
                <w:rFonts w:asciiTheme="majorHAnsi" w:hAnsiTheme="majorHAnsi"/>
                <w:color w:val="000000" w:themeColor="text1"/>
                <w:lang w:val="es-ES" w:eastAsia="es-SV"/>
              </w:rPr>
            </w:pPr>
            <w:r w:rsidRPr="00C93282">
              <w:rPr>
                <w:rFonts w:asciiTheme="majorHAnsi" w:hAnsiTheme="majorHAnsi"/>
                <w:color w:val="000000" w:themeColor="text1"/>
                <w:lang w:val="es-ES" w:eastAsia="es-SV"/>
              </w:rPr>
              <w:t>A ningún usuario operativo se le asignaran permisos de “alter user”</w:t>
            </w:r>
            <w:r>
              <w:rPr>
                <w:rFonts w:asciiTheme="majorHAnsi" w:hAnsiTheme="majorHAnsi"/>
                <w:color w:val="000000" w:themeColor="text1"/>
                <w:lang w:val="es-ES" w:eastAsia="es-SV"/>
              </w:rPr>
              <w:t>.</w:t>
            </w:r>
          </w:p>
          <w:p w14:paraId="12D42898" w14:textId="77777777" w:rsidR="00C93282" w:rsidRPr="00C93282" w:rsidRDefault="00C93282" w:rsidP="000C17E8">
            <w:pPr>
              <w:pStyle w:val="Prrafodelista"/>
              <w:ind w:left="1206" w:right="454"/>
              <w:jc w:val="both"/>
              <w:rPr>
                <w:rFonts w:asciiTheme="majorHAnsi" w:hAnsiTheme="majorHAnsi"/>
                <w:color w:val="000000" w:themeColor="text1"/>
                <w:lang w:val="es-ES" w:eastAsia="es-SV"/>
              </w:rPr>
            </w:pPr>
          </w:p>
          <w:p w14:paraId="619D74AE" w14:textId="5F73D8D2" w:rsidR="00C93282" w:rsidRPr="00C93282" w:rsidRDefault="00C93282" w:rsidP="000C17E8">
            <w:pPr>
              <w:pStyle w:val="Prrafodelista"/>
              <w:numPr>
                <w:ilvl w:val="1"/>
                <w:numId w:val="5"/>
              </w:numPr>
              <w:ind w:left="1206" w:right="454" w:hanging="568"/>
              <w:jc w:val="both"/>
              <w:rPr>
                <w:rFonts w:asciiTheme="majorHAnsi" w:hAnsiTheme="majorHAnsi"/>
                <w:color w:val="000000" w:themeColor="text1"/>
                <w:lang w:val="es-ES" w:eastAsia="es-SV"/>
              </w:rPr>
            </w:pPr>
            <w:r w:rsidRPr="00C93282">
              <w:rPr>
                <w:rFonts w:asciiTheme="majorHAnsi" w:hAnsiTheme="majorHAnsi"/>
                <w:color w:val="000000" w:themeColor="text1"/>
                <w:lang w:val="es-ES" w:eastAsia="es-SV"/>
              </w:rPr>
              <w:t>Los usuarios ejecutaran los cambios de sus password a través de un mecanismo programado en un proceso de base de datos (pro_alter_user bajo sys) que se ejecuta con el súper usuario de la base de datos y es invocado desde el programa cliente/servidor o web</w:t>
            </w:r>
            <w:r>
              <w:rPr>
                <w:rFonts w:asciiTheme="majorHAnsi" w:hAnsiTheme="majorHAnsi"/>
                <w:color w:val="000000" w:themeColor="text1"/>
                <w:lang w:val="es-ES" w:eastAsia="es-SV"/>
              </w:rPr>
              <w:t>.</w:t>
            </w:r>
          </w:p>
          <w:p w14:paraId="64B07C4D" w14:textId="77777777" w:rsidR="00C93282" w:rsidRPr="00C93282" w:rsidRDefault="00C93282" w:rsidP="000C17E8">
            <w:pPr>
              <w:pStyle w:val="Prrafodelista"/>
              <w:ind w:left="1206" w:right="454"/>
              <w:jc w:val="both"/>
              <w:rPr>
                <w:rFonts w:asciiTheme="majorHAnsi" w:hAnsiTheme="majorHAnsi"/>
                <w:color w:val="000000" w:themeColor="text1"/>
                <w:lang w:val="es-ES" w:eastAsia="es-SV"/>
              </w:rPr>
            </w:pPr>
          </w:p>
          <w:p w14:paraId="76D64993" w14:textId="5F4B7A1D" w:rsidR="00C93282" w:rsidRPr="00C93282" w:rsidRDefault="00C93282" w:rsidP="000C17E8">
            <w:pPr>
              <w:pStyle w:val="Prrafodelista"/>
              <w:numPr>
                <w:ilvl w:val="1"/>
                <w:numId w:val="5"/>
              </w:numPr>
              <w:ind w:left="1206" w:right="454" w:hanging="568"/>
              <w:jc w:val="both"/>
              <w:rPr>
                <w:rFonts w:asciiTheme="majorHAnsi" w:hAnsiTheme="majorHAnsi"/>
                <w:color w:val="000000" w:themeColor="text1"/>
                <w:lang w:val="es-ES" w:eastAsia="es-SV"/>
              </w:rPr>
            </w:pPr>
            <w:r w:rsidRPr="00C93282">
              <w:rPr>
                <w:rFonts w:asciiTheme="majorHAnsi" w:hAnsiTheme="majorHAnsi"/>
                <w:color w:val="000000" w:themeColor="text1"/>
                <w:lang w:val="es-ES" w:eastAsia="es-SV"/>
              </w:rPr>
              <w:t>Los “profile” de conexión a la base de datos y configuración del manejo de password se definirán por institución y ubicación laboral, estas deben ser autorizadas por la gerencia General. En anexo A se detalla la configuración autorizada y vigente</w:t>
            </w:r>
            <w:r>
              <w:rPr>
                <w:rFonts w:asciiTheme="majorHAnsi" w:hAnsiTheme="majorHAnsi"/>
                <w:color w:val="000000" w:themeColor="text1"/>
                <w:lang w:val="es-ES" w:eastAsia="es-SV"/>
              </w:rPr>
              <w:t>.</w:t>
            </w:r>
          </w:p>
          <w:p w14:paraId="41DA82BC" w14:textId="77777777" w:rsidR="00C93282" w:rsidRPr="00C93282" w:rsidRDefault="00C93282" w:rsidP="000C17E8">
            <w:pPr>
              <w:pStyle w:val="Prrafodelista"/>
              <w:ind w:left="1206" w:right="454"/>
              <w:jc w:val="both"/>
              <w:rPr>
                <w:rFonts w:asciiTheme="majorHAnsi" w:hAnsiTheme="majorHAnsi"/>
                <w:color w:val="000000" w:themeColor="text1"/>
                <w:lang w:val="es-ES" w:eastAsia="es-SV"/>
              </w:rPr>
            </w:pPr>
          </w:p>
          <w:p w14:paraId="4604DB3F" w14:textId="3B65BE13" w:rsidR="00C93282" w:rsidRPr="00C93282" w:rsidRDefault="00C93282" w:rsidP="000C17E8">
            <w:pPr>
              <w:pStyle w:val="Prrafodelista"/>
              <w:numPr>
                <w:ilvl w:val="1"/>
                <w:numId w:val="5"/>
              </w:numPr>
              <w:ind w:left="1206" w:right="454" w:hanging="568"/>
              <w:jc w:val="both"/>
              <w:rPr>
                <w:rFonts w:asciiTheme="majorHAnsi" w:hAnsiTheme="majorHAnsi"/>
                <w:color w:val="000000" w:themeColor="text1"/>
                <w:lang w:val="es-ES" w:eastAsia="es-SV"/>
              </w:rPr>
            </w:pPr>
            <w:r w:rsidRPr="00C93282">
              <w:rPr>
                <w:rFonts w:asciiTheme="majorHAnsi" w:hAnsiTheme="majorHAnsi"/>
                <w:color w:val="000000" w:themeColor="text1"/>
                <w:lang w:val="es-ES" w:eastAsia="es-SV"/>
              </w:rPr>
              <w:t>El profile se asigna a nivel de base de datos a cada usuario según unidad y ubicación laboral a la cual este asignado al momento de la creación</w:t>
            </w:r>
            <w:r>
              <w:rPr>
                <w:rFonts w:asciiTheme="majorHAnsi" w:hAnsiTheme="majorHAnsi"/>
                <w:color w:val="000000" w:themeColor="text1"/>
                <w:lang w:val="es-ES" w:eastAsia="es-SV"/>
              </w:rPr>
              <w:t>.</w:t>
            </w:r>
          </w:p>
          <w:p w14:paraId="314F3083" w14:textId="77777777" w:rsidR="00C93282" w:rsidRPr="00C93282" w:rsidRDefault="00C93282" w:rsidP="000C17E8">
            <w:pPr>
              <w:pStyle w:val="Prrafodelista"/>
              <w:ind w:left="1206" w:right="454"/>
              <w:jc w:val="both"/>
              <w:rPr>
                <w:rFonts w:asciiTheme="majorHAnsi" w:hAnsiTheme="majorHAnsi"/>
                <w:color w:val="000000" w:themeColor="text1"/>
                <w:lang w:val="es-ES" w:eastAsia="es-SV"/>
              </w:rPr>
            </w:pPr>
          </w:p>
          <w:p w14:paraId="397EB765" w14:textId="6D28AD30" w:rsidR="000C17E8" w:rsidRPr="000C17E8" w:rsidRDefault="00C93282" w:rsidP="000C17E8">
            <w:pPr>
              <w:pStyle w:val="Prrafodelista"/>
              <w:numPr>
                <w:ilvl w:val="1"/>
                <w:numId w:val="5"/>
              </w:numPr>
              <w:ind w:left="1206" w:right="454" w:hanging="568"/>
              <w:jc w:val="both"/>
              <w:rPr>
                <w:rFonts w:asciiTheme="majorHAnsi" w:hAnsiTheme="majorHAnsi"/>
                <w:color w:val="000000" w:themeColor="text1"/>
                <w:lang w:val="es-ES" w:eastAsia="es-SV"/>
              </w:rPr>
            </w:pPr>
            <w:r w:rsidRPr="00C93282">
              <w:rPr>
                <w:rFonts w:asciiTheme="majorHAnsi" w:hAnsiTheme="majorHAnsi"/>
                <w:color w:val="000000" w:themeColor="text1"/>
                <w:lang w:val="es-ES" w:eastAsia="es-SV"/>
              </w:rPr>
              <w:t>En casos de emergencia por sesiones colgadas originadas por desconexiones inesperadas, caídas de enlace de comunicación, problemas de conexión desde alguna institución externa y hasta luego de ser confirmadas con la gerencia de Infraestructura;</w:t>
            </w:r>
            <w:r w:rsidR="000C17E8" w:rsidRPr="000C17E8">
              <w:rPr>
                <w:rFonts w:cs="Arial"/>
                <w:color w:val="000000"/>
                <w:sz w:val="24"/>
                <w:lang w:val="es-ES" w:eastAsia="es-ES"/>
              </w:rPr>
              <w:t xml:space="preserve"> </w:t>
            </w:r>
            <w:r w:rsidR="000C17E8" w:rsidRPr="000C17E8">
              <w:rPr>
                <w:rFonts w:asciiTheme="majorHAnsi" w:hAnsiTheme="majorHAnsi"/>
                <w:color w:val="000000" w:themeColor="text1"/>
                <w:lang w:val="es-ES" w:eastAsia="es-SV"/>
              </w:rPr>
              <w:t xml:space="preserve">la gerencia de I+D después de evaluar que se compromete el servicio y que el caso no puede ser resuelto liberando las sesiones colgadas, podrá agregar 2 conexiones adicionales al usuario o profile para que el servicio siga siendo brindado. </w:t>
            </w:r>
          </w:p>
          <w:p w14:paraId="5EE2AFCA" w14:textId="77777777" w:rsidR="000C17E8" w:rsidRPr="000C17E8" w:rsidRDefault="000C17E8" w:rsidP="000C17E8">
            <w:pPr>
              <w:pStyle w:val="Prrafodelista"/>
              <w:ind w:left="1206" w:right="454"/>
              <w:jc w:val="both"/>
              <w:rPr>
                <w:rFonts w:asciiTheme="majorHAnsi" w:hAnsiTheme="majorHAnsi"/>
                <w:color w:val="000000" w:themeColor="text1"/>
                <w:lang w:val="es-ES" w:eastAsia="es-SV"/>
              </w:rPr>
            </w:pPr>
          </w:p>
          <w:p w14:paraId="3FBCCDAE" w14:textId="4683ECC7" w:rsidR="000C17E8" w:rsidRDefault="000C17E8" w:rsidP="000C17E8">
            <w:pPr>
              <w:pStyle w:val="Prrafodelista"/>
              <w:numPr>
                <w:ilvl w:val="1"/>
                <w:numId w:val="5"/>
              </w:numPr>
              <w:ind w:left="1206" w:right="454" w:hanging="568"/>
              <w:jc w:val="both"/>
              <w:rPr>
                <w:rFonts w:asciiTheme="majorHAnsi" w:hAnsiTheme="majorHAnsi"/>
                <w:color w:val="000000" w:themeColor="text1"/>
                <w:lang w:val="es-ES" w:eastAsia="es-SV"/>
              </w:rPr>
            </w:pPr>
            <w:r w:rsidRPr="000C17E8">
              <w:rPr>
                <w:rFonts w:asciiTheme="majorHAnsi" w:hAnsiTheme="majorHAnsi"/>
                <w:color w:val="000000" w:themeColor="text1"/>
                <w:lang w:val="es-ES" w:eastAsia="es-SV"/>
              </w:rPr>
              <w:t xml:space="preserve">Luego de ser resueltos los problemas, la configuración deberá ser devuelta según lo autorizado. En el formulario </w:t>
            </w:r>
            <w:r w:rsidR="00611512">
              <w:rPr>
                <w:rFonts w:asciiTheme="majorHAnsi" w:hAnsiTheme="majorHAnsi"/>
                <w:color w:val="000000" w:themeColor="text1"/>
                <w:lang w:val="es-ES" w:eastAsia="es-SV"/>
              </w:rPr>
              <w:t>ESA-ID-P13-F1</w:t>
            </w:r>
            <w:r w:rsidRPr="000C17E8">
              <w:rPr>
                <w:rFonts w:asciiTheme="majorHAnsi" w:hAnsiTheme="majorHAnsi"/>
                <w:color w:val="000000" w:themeColor="text1"/>
                <w:lang w:val="es-ES" w:eastAsia="es-SV"/>
              </w:rPr>
              <w:t xml:space="preserve"> </w:t>
            </w:r>
            <w:r w:rsidR="002A6069">
              <w:rPr>
                <w:rFonts w:asciiTheme="majorHAnsi" w:hAnsiTheme="majorHAnsi"/>
                <w:color w:val="000000" w:themeColor="text1"/>
                <w:lang w:val="es-ES" w:eastAsia="es-SV"/>
              </w:rPr>
              <w:t>BITÁCORA</w:t>
            </w:r>
            <w:r w:rsidRPr="000C17E8">
              <w:rPr>
                <w:rFonts w:asciiTheme="majorHAnsi" w:hAnsiTheme="majorHAnsi"/>
                <w:color w:val="000000" w:themeColor="text1"/>
                <w:lang w:val="es-ES" w:eastAsia="es-SV"/>
              </w:rPr>
              <w:t xml:space="preserve"> DE CAMBIOS EN BDs deberá ser registrado el cambio a la configuración, así como su vuelta a lo definido en esta política.</w:t>
            </w:r>
          </w:p>
          <w:p w14:paraId="18BE000F" w14:textId="77777777" w:rsidR="000C17E8" w:rsidRPr="000C17E8" w:rsidRDefault="000C17E8" w:rsidP="000C17E8">
            <w:pPr>
              <w:pStyle w:val="Prrafodelista"/>
              <w:ind w:left="1206" w:right="454"/>
              <w:jc w:val="both"/>
              <w:rPr>
                <w:rFonts w:asciiTheme="majorHAnsi" w:hAnsiTheme="majorHAnsi"/>
                <w:color w:val="000000" w:themeColor="text1"/>
                <w:lang w:val="es-ES" w:eastAsia="es-SV"/>
              </w:rPr>
            </w:pPr>
          </w:p>
          <w:p w14:paraId="32EFEE37" w14:textId="0BF08730" w:rsidR="000C17E8" w:rsidRPr="00C522DA" w:rsidRDefault="000C17E8" w:rsidP="00C522DA">
            <w:pPr>
              <w:pStyle w:val="Prrafodelista"/>
              <w:numPr>
                <w:ilvl w:val="1"/>
                <w:numId w:val="5"/>
              </w:numPr>
              <w:ind w:left="1206" w:right="454" w:hanging="568"/>
              <w:jc w:val="both"/>
              <w:rPr>
                <w:rFonts w:asciiTheme="majorHAnsi" w:hAnsiTheme="majorHAnsi" w:cstheme="majorHAnsi"/>
                <w:i/>
                <w:iCs/>
                <w:color w:val="0070C0"/>
                <w:lang w:val="es-ES" w:eastAsia="es-SV"/>
              </w:rPr>
            </w:pPr>
            <w:r w:rsidRPr="000C17E8">
              <w:rPr>
                <w:rFonts w:asciiTheme="majorHAnsi" w:hAnsiTheme="majorHAnsi"/>
                <w:color w:val="000000" w:themeColor="text1"/>
                <w:lang w:val="es-ES" w:eastAsia="es-SV"/>
              </w:rPr>
              <w:t xml:space="preserve">Los roles operativos serán creados y asignados a usuarios de base de datos por solicitud formulada por jefaturas según procedimiento </w:t>
            </w:r>
            <w:r w:rsidR="00065C43">
              <w:rPr>
                <w:rFonts w:asciiTheme="majorHAnsi" w:hAnsiTheme="majorHAnsi"/>
                <w:color w:val="000000" w:themeColor="text1"/>
                <w:lang w:val="es-ES" w:eastAsia="es-SV"/>
              </w:rPr>
              <w:t>ESA-ID-P11</w:t>
            </w:r>
            <w:r w:rsidRPr="000C17E8">
              <w:rPr>
                <w:rFonts w:asciiTheme="majorHAnsi" w:hAnsiTheme="majorHAnsi"/>
                <w:color w:val="000000" w:themeColor="text1"/>
                <w:lang w:val="es-ES" w:eastAsia="es-SV"/>
              </w:rPr>
              <w:t xml:space="preserve"> Creación y Administración de usuarios con acceso a </w:t>
            </w:r>
            <w:smartTag w:uri="urn:schemas-microsoft-com:office:smarttags" w:element="PersonName">
              <w:smartTagPr>
                <w:attr w:name="ProductID" w:val="la BD"/>
              </w:smartTagPr>
              <w:r w:rsidRPr="000C17E8">
                <w:rPr>
                  <w:rFonts w:asciiTheme="majorHAnsi" w:hAnsiTheme="majorHAnsi"/>
                  <w:color w:val="000000" w:themeColor="text1"/>
                  <w:lang w:val="es-ES" w:eastAsia="es-SV"/>
                </w:rPr>
                <w:t>la BD</w:t>
              </w:r>
            </w:smartTag>
            <w:r w:rsidRPr="000C17E8">
              <w:rPr>
                <w:rFonts w:asciiTheme="majorHAnsi" w:hAnsiTheme="majorHAnsi"/>
                <w:color w:val="000000" w:themeColor="text1"/>
                <w:lang w:val="es-ES" w:eastAsia="es-SV"/>
              </w:rPr>
              <w:t xml:space="preserve"> y los usuarios deberán respetar lo normado en procedimiento </w:t>
            </w:r>
            <w:r w:rsidR="00C522DA" w:rsidRPr="00C522DA">
              <w:rPr>
                <w:rFonts w:asciiTheme="majorHAnsi" w:hAnsiTheme="majorHAnsi"/>
                <w:i/>
                <w:iCs/>
                <w:color w:val="0070C0"/>
                <w:lang w:val="es-ES" w:eastAsia="es-SV"/>
              </w:rPr>
              <w:t>ESA-ID-P6 Política de cambios de código de acceso.</w:t>
            </w:r>
          </w:p>
          <w:p w14:paraId="29B00B58" w14:textId="3580971A" w:rsidR="000C17E8" w:rsidRPr="000C17E8" w:rsidRDefault="000C17E8" w:rsidP="000C17E8">
            <w:pPr>
              <w:pStyle w:val="Prrafodelista"/>
              <w:numPr>
                <w:ilvl w:val="1"/>
                <w:numId w:val="5"/>
              </w:numPr>
              <w:ind w:left="1206" w:right="454" w:hanging="568"/>
              <w:jc w:val="both"/>
              <w:rPr>
                <w:rFonts w:asciiTheme="majorHAnsi" w:hAnsiTheme="majorHAnsi"/>
                <w:color w:val="000000" w:themeColor="text1"/>
                <w:lang w:val="es-ES" w:eastAsia="es-SV"/>
              </w:rPr>
            </w:pPr>
            <w:r w:rsidRPr="000C17E8">
              <w:rPr>
                <w:rFonts w:asciiTheme="majorHAnsi" w:hAnsiTheme="majorHAnsi"/>
                <w:color w:val="000000" w:themeColor="text1"/>
                <w:lang w:val="es-ES" w:eastAsia="es-SV"/>
              </w:rPr>
              <w:t xml:space="preserve">Por restricción de la base de datos utilizada, los roles de base de datos no podrán exceder a 148. </w:t>
            </w:r>
          </w:p>
          <w:p w14:paraId="0C8D7437" w14:textId="77777777" w:rsidR="000C17E8" w:rsidRPr="000C17E8" w:rsidRDefault="000C17E8" w:rsidP="000C17E8">
            <w:pPr>
              <w:pStyle w:val="Prrafodelista"/>
              <w:ind w:left="1206" w:right="454"/>
              <w:jc w:val="both"/>
              <w:rPr>
                <w:rFonts w:asciiTheme="majorHAnsi" w:hAnsiTheme="majorHAnsi"/>
                <w:color w:val="000000" w:themeColor="text1"/>
                <w:lang w:val="es-ES" w:eastAsia="es-SV"/>
              </w:rPr>
            </w:pPr>
          </w:p>
          <w:p w14:paraId="3F182827" w14:textId="7CC01565" w:rsidR="000C17E8" w:rsidRDefault="000C17E8" w:rsidP="000C17E8">
            <w:pPr>
              <w:pStyle w:val="Prrafodelista"/>
              <w:numPr>
                <w:ilvl w:val="1"/>
                <w:numId w:val="5"/>
              </w:numPr>
              <w:ind w:left="1206" w:right="454" w:hanging="568"/>
              <w:jc w:val="both"/>
              <w:rPr>
                <w:rFonts w:asciiTheme="majorHAnsi" w:hAnsiTheme="majorHAnsi"/>
                <w:color w:val="000000" w:themeColor="text1"/>
                <w:lang w:val="es-ES" w:eastAsia="es-SV"/>
              </w:rPr>
            </w:pPr>
            <w:r w:rsidRPr="000C17E8">
              <w:rPr>
                <w:rFonts w:asciiTheme="majorHAnsi" w:hAnsiTheme="majorHAnsi"/>
                <w:color w:val="000000" w:themeColor="text1"/>
                <w:lang w:val="es-ES" w:eastAsia="es-SV"/>
              </w:rPr>
              <w:t>Las sesiones abiertas simultáneas de base de datos no podrán exceder a 610. Esto de acuerdo a la necesidad de la operación y los recursos físicos disponibles en la base de datos.</w:t>
            </w:r>
          </w:p>
          <w:p w14:paraId="7001BBF3" w14:textId="77777777" w:rsidR="000C17E8" w:rsidRPr="000C17E8" w:rsidRDefault="000C17E8" w:rsidP="000C17E8">
            <w:pPr>
              <w:pStyle w:val="Prrafodelista"/>
              <w:ind w:left="1206" w:right="454"/>
              <w:jc w:val="both"/>
              <w:rPr>
                <w:rFonts w:asciiTheme="majorHAnsi" w:hAnsiTheme="majorHAnsi"/>
                <w:color w:val="000000" w:themeColor="text1"/>
                <w:lang w:val="es-ES" w:eastAsia="es-SV"/>
              </w:rPr>
            </w:pPr>
          </w:p>
          <w:p w14:paraId="4EF9EA1D" w14:textId="24E41E5F" w:rsidR="000C17E8" w:rsidRPr="000C17E8" w:rsidRDefault="000C17E8" w:rsidP="000C17E8">
            <w:pPr>
              <w:pStyle w:val="Prrafodelista"/>
              <w:numPr>
                <w:ilvl w:val="1"/>
                <w:numId w:val="5"/>
              </w:numPr>
              <w:ind w:left="1206" w:right="454" w:hanging="568"/>
              <w:jc w:val="both"/>
              <w:rPr>
                <w:rFonts w:asciiTheme="majorHAnsi" w:hAnsiTheme="majorHAnsi"/>
                <w:color w:val="000000" w:themeColor="text1"/>
                <w:lang w:val="es-ES" w:eastAsia="es-SV"/>
              </w:rPr>
            </w:pPr>
            <w:r w:rsidRPr="000C17E8">
              <w:rPr>
                <w:rFonts w:asciiTheme="majorHAnsi" w:hAnsiTheme="majorHAnsi"/>
                <w:color w:val="000000" w:themeColor="text1"/>
                <w:lang w:val="es-ES" w:eastAsia="es-SV"/>
              </w:rPr>
              <w:t>Las sesiones por link entre bases de datos deben ser supervisadas y controladas por la gerencia de I+D. Para cumplir con el objetivo de optimización de recursos de los sistemas.</w:t>
            </w:r>
          </w:p>
          <w:p w14:paraId="07E74976" w14:textId="77777777" w:rsidR="000C17E8" w:rsidRPr="000C17E8" w:rsidRDefault="000C17E8" w:rsidP="000C17E8">
            <w:pPr>
              <w:pStyle w:val="Prrafodelista"/>
              <w:ind w:left="1206" w:right="454"/>
              <w:jc w:val="both"/>
              <w:rPr>
                <w:rFonts w:asciiTheme="majorHAnsi" w:hAnsiTheme="majorHAnsi"/>
                <w:color w:val="000000" w:themeColor="text1"/>
                <w:lang w:val="es-ES" w:eastAsia="es-SV"/>
              </w:rPr>
            </w:pPr>
          </w:p>
          <w:p w14:paraId="03BB9A99" w14:textId="53871A8E" w:rsidR="000C17E8" w:rsidRPr="000C17E8" w:rsidRDefault="000C17E8" w:rsidP="000C17E8">
            <w:pPr>
              <w:pStyle w:val="Prrafodelista"/>
              <w:numPr>
                <w:ilvl w:val="1"/>
                <w:numId w:val="5"/>
              </w:numPr>
              <w:ind w:left="1206" w:right="454" w:hanging="568"/>
              <w:jc w:val="both"/>
              <w:rPr>
                <w:rFonts w:asciiTheme="majorHAnsi" w:hAnsiTheme="majorHAnsi"/>
                <w:color w:val="000000" w:themeColor="text1"/>
                <w:lang w:val="es-ES" w:eastAsia="es-SV"/>
              </w:rPr>
            </w:pPr>
            <w:r w:rsidRPr="000C17E8">
              <w:rPr>
                <w:rFonts w:asciiTheme="majorHAnsi" w:hAnsiTheme="majorHAnsi"/>
                <w:color w:val="000000" w:themeColor="text1"/>
                <w:lang w:val="es-ES" w:eastAsia="es-SV"/>
              </w:rPr>
              <w:t>La cantidad y origen de sesiones simultaneas en bases de datos deben ser monitoreadas durante horarios laborales por el gerente de I+D.</w:t>
            </w:r>
          </w:p>
          <w:p w14:paraId="3AB66E8B" w14:textId="77777777" w:rsidR="000C17E8" w:rsidRPr="000C17E8" w:rsidRDefault="000C17E8" w:rsidP="000C17E8">
            <w:pPr>
              <w:pStyle w:val="Prrafodelista"/>
              <w:ind w:left="1206" w:right="454"/>
              <w:jc w:val="both"/>
              <w:rPr>
                <w:rFonts w:asciiTheme="majorHAnsi" w:hAnsiTheme="majorHAnsi"/>
                <w:color w:val="000000" w:themeColor="text1"/>
                <w:lang w:val="es-ES" w:eastAsia="es-SV"/>
              </w:rPr>
            </w:pPr>
          </w:p>
          <w:p w14:paraId="6769D007" w14:textId="65D92472" w:rsidR="000C17E8" w:rsidRPr="000C17E8" w:rsidRDefault="000C17E8" w:rsidP="000C17E8">
            <w:pPr>
              <w:pStyle w:val="Prrafodelista"/>
              <w:numPr>
                <w:ilvl w:val="1"/>
                <w:numId w:val="5"/>
              </w:numPr>
              <w:ind w:left="1206" w:right="454" w:hanging="568"/>
              <w:jc w:val="both"/>
              <w:rPr>
                <w:rFonts w:asciiTheme="majorHAnsi" w:hAnsiTheme="majorHAnsi"/>
                <w:color w:val="000000" w:themeColor="text1"/>
                <w:lang w:val="es-ES" w:eastAsia="es-SV"/>
              </w:rPr>
            </w:pPr>
            <w:r w:rsidRPr="000C17E8">
              <w:rPr>
                <w:rFonts w:asciiTheme="majorHAnsi" w:hAnsiTheme="majorHAnsi"/>
                <w:color w:val="000000" w:themeColor="text1"/>
                <w:lang w:val="es-ES" w:eastAsia="es-SV"/>
              </w:rPr>
              <w:t>Las sesiones de base de datos de usuarios de procesos automáticos o de usuarios de consultas en página Web deben ser evaluadas constantemente por el gerente de I+D.</w:t>
            </w:r>
          </w:p>
          <w:p w14:paraId="04C72883" w14:textId="77777777" w:rsidR="000C17E8" w:rsidRPr="000C17E8" w:rsidRDefault="000C17E8" w:rsidP="000C17E8">
            <w:pPr>
              <w:pStyle w:val="Prrafodelista"/>
              <w:ind w:left="1206" w:right="454"/>
              <w:jc w:val="both"/>
              <w:rPr>
                <w:rFonts w:asciiTheme="majorHAnsi" w:hAnsiTheme="majorHAnsi"/>
                <w:color w:val="000000" w:themeColor="text1"/>
                <w:lang w:val="es-ES" w:eastAsia="es-SV"/>
              </w:rPr>
            </w:pPr>
          </w:p>
          <w:p w14:paraId="5E773AEB" w14:textId="3F7894F3" w:rsidR="000C17E8" w:rsidRPr="000C17E8" w:rsidRDefault="000C17E8" w:rsidP="007F68DA">
            <w:pPr>
              <w:pStyle w:val="Prrafodelista"/>
              <w:numPr>
                <w:ilvl w:val="1"/>
                <w:numId w:val="5"/>
              </w:numPr>
              <w:ind w:left="1206" w:right="454" w:hanging="568"/>
              <w:jc w:val="both"/>
              <w:rPr>
                <w:rFonts w:asciiTheme="majorHAnsi" w:hAnsiTheme="majorHAnsi"/>
                <w:color w:val="000000" w:themeColor="text1"/>
                <w:lang w:val="es-ES" w:eastAsia="es-SV"/>
              </w:rPr>
            </w:pPr>
            <w:r w:rsidRPr="000C17E8">
              <w:rPr>
                <w:rFonts w:asciiTheme="majorHAnsi" w:hAnsiTheme="majorHAnsi"/>
                <w:color w:val="000000" w:themeColor="text1"/>
                <w:lang w:val="es-ES" w:eastAsia="es-SV"/>
              </w:rPr>
              <w:lastRenderedPageBreak/>
              <w:t>El jefe de soporte Técnico tendrá permisos para desbloquear usuarios internos o externos; así como cambiar passwords a través de un aplicativo desarrollado para dicho fin. Por lo cual tendrá permiso de “alter user” asignado a su usuario personal</w:t>
            </w:r>
            <w:r>
              <w:rPr>
                <w:rFonts w:asciiTheme="majorHAnsi" w:hAnsiTheme="majorHAnsi"/>
                <w:color w:val="000000" w:themeColor="text1"/>
                <w:lang w:val="es-ES" w:eastAsia="es-SV"/>
              </w:rPr>
              <w:t>.</w:t>
            </w:r>
          </w:p>
          <w:p w14:paraId="5B4418C6" w14:textId="77777777" w:rsidR="000C17E8" w:rsidRPr="000C17E8" w:rsidRDefault="000C17E8" w:rsidP="007F68DA">
            <w:pPr>
              <w:pStyle w:val="Prrafodelista"/>
              <w:ind w:left="1206" w:right="454"/>
              <w:jc w:val="both"/>
              <w:rPr>
                <w:rFonts w:asciiTheme="majorHAnsi" w:hAnsiTheme="majorHAnsi"/>
                <w:color w:val="000000" w:themeColor="text1"/>
                <w:lang w:val="es-ES" w:eastAsia="es-SV"/>
              </w:rPr>
            </w:pPr>
          </w:p>
          <w:p w14:paraId="5E90143A" w14:textId="096D2C2B" w:rsidR="000C17E8" w:rsidRPr="000C17E8" w:rsidRDefault="000C17E8" w:rsidP="007F68DA">
            <w:pPr>
              <w:pStyle w:val="Prrafodelista"/>
              <w:numPr>
                <w:ilvl w:val="1"/>
                <w:numId w:val="5"/>
              </w:numPr>
              <w:ind w:left="1206" w:right="454" w:hanging="568"/>
              <w:jc w:val="both"/>
              <w:rPr>
                <w:rFonts w:asciiTheme="majorHAnsi" w:hAnsiTheme="majorHAnsi"/>
                <w:color w:val="000000" w:themeColor="text1"/>
                <w:lang w:val="es-ES" w:eastAsia="es-SV"/>
              </w:rPr>
            </w:pPr>
            <w:r w:rsidRPr="000C17E8">
              <w:rPr>
                <w:rFonts w:asciiTheme="majorHAnsi" w:hAnsiTheme="majorHAnsi"/>
                <w:color w:val="000000" w:themeColor="text1"/>
                <w:lang w:val="es-ES" w:eastAsia="es-SV"/>
              </w:rPr>
              <w:t>I+D en el mes de diciembre enviara listado de todos los usuarios activos en base de datos agrupados por áreas a los jefes y gerentes con el objetivo que puedan verificar las condiciones de trabajo. Se deberá indicar en este listado solicitud de expedientes, huellas digitalizadas, firmas digitalizadas, sucursales de cobro y los perfiles asignados.</w:t>
            </w:r>
          </w:p>
          <w:p w14:paraId="0D78638F" w14:textId="77777777" w:rsidR="000C17E8" w:rsidRPr="000C17E8" w:rsidRDefault="000C17E8" w:rsidP="007F68DA">
            <w:pPr>
              <w:pStyle w:val="Prrafodelista"/>
              <w:ind w:left="1206" w:right="454"/>
              <w:jc w:val="both"/>
              <w:rPr>
                <w:rFonts w:asciiTheme="majorHAnsi" w:hAnsiTheme="majorHAnsi"/>
                <w:color w:val="000000" w:themeColor="text1"/>
                <w:lang w:val="es-ES" w:eastAsia="es-SV"/>
              </w:rPr>
            </w:pPr>
          </w:p>
          <w:p w14:paraId="1E29E239" w14:textId="6CF7028C" w:rsidR="000C17E8" w:rsidRDefault="000C17E8" w:rsidP="007F68DA">
            <w:pPr>
              <w:pStyle w:val="Prrafodelista"/>
              <w:numPr>
                <w:ilvl w:val="1"/>
                <w:numId w:val="5"/>
              </w:numPr>
              <w:ind w:left="1206" w:right="454" w:hanging="568"/>
              <w:jc w:val="both"/>
              <w:rPr>
                <w:rFonts w:asciiTheme="majorHAnsi" w:hAnsiTheme="majorHAnsi"/>
                <w:color w:val="000000" w:themeColor="text1"/>
                <w:lang w:val="es-ES" w:eastAsia="es-SV"/>
              </w:rPr>
            </w:pPr>
            <w:r w:rsidRPr="000C17E8">
              <w:rPr>
                <w:rFonts w:asciiTheme="majorHAnsi" w:hAnsiTheme="majorHAnsi"/>
                <w:color w:val="000000" w:themeColor="text1"/>
                <w:lang w:val="es-ES" w:eastAsia="es-SV"/>
              </w:rPr>
              <w:t>En los meses de diciembre y junio I+D deberá programar las actividades de tunning de las bases de datos en las cuales debe incluir revisión de:</w:t>
            </w:r>
          </w:p>
          <w:p w14:paraId="69678051" w14:textId="77777777" w:rsidR="000C17E8" w:rsidRPr="000C17E8" w:rsidRDefault="000C17E8" w:rsidP="007F68DA">
            <w:pPr>
              <w:pStyle w:val="Prrafodelista"/>
              <w:ind w:right="454"/>
              <w:jc w:val="both"/>
              <w:rPr>
                <w:rFonts w:asciiTheme="majorHAnsi" w:hAnsiTheme="majorHAnsi"/>
                <w:color w:val="000000" w:themeColor="text1"/>
                <w:lang w:val="es-ES" w:eastAsia="es-SV"/>
              </w:rPr>
            </w:pPr>
          </w:p>
          <w:p w14:paraId="02775B67" w14:textId="77777777" w:rsidR="000C17E8" w:rsidRPr="000C17E8" w:rsidRDefault="000C17E8" w:rsidP="007F68DA">
            <w:pPr>
              <w:pStyle w:val="Prrafodelista"/>
              <w:numPr>
                <w:ilvl w:val="0"/>
                <w:numId w:val="37"/>
              </w:numPr>
              <w:ind w:right="454"/>
              <w:jc w:val="both"/>
              <w:rPr>
                <w:rFonts w:asciiTheme="majorHAnsi" w:hAnsiTheme="majorHAnsi"/>
                <w:color w:val="000000" w:themeColor="text1"/>
                <w:lang w:val="es-ES" w:eastAsia="es-SV"/>
              </w:rPr>
            </w:pPr>
            <w:r w:rsidRPr="000C17E8">
              <w:rPr>
                <w:rFonts w:asciiTheme="majorHAnsi" w:hAnsiTheme="majorHAnsi"/>
                <w:color w:val="000000" w:themeColor="text1"/>
                <w:lang w:val="es-ES" w:eastAsia="es-SV"/>
              </w:rPr>
              <w:t>Storage de tablas (inicial, pctincrease, cantidad de extents, max extents)</w:t>
            </w:r>
          </w:p>
          <w:p w14:paraId="37FA35CA" w14:textId="77777777" w:rsidR="000C17E8" w:rsidRPr="000C17E8" w:rsidRDefault="000C17E8" w:rsidP="007F68DA">
            <w:pPr>
              <w:pStyle w:val="Prrafodelista"/>
              <w:numPr>
                <w:ilvl w:val="0"/>
                <w:numId w:val="37"/>
              </w:numPr>
              <w:ind w:right="454"/>
              <w:jc w:val="both"/>
              <w:rPr>
                <w:rFonts w:asciiTheme="majorHAnsi" w:hAnsiTheme="majorHAnsi"/>
                <w:color w:val="000000" w:themeColor="text1"/>
                <w:lang w:val="es-ES" w:eastAsia="es-SV"/>
              </w:rPr>
            </w:pPr>
            <w:r w:rsidRPr="000C17E8">
              <w:rPr>
                <w:rFonts w:asciiTheme="majorHAnsi" w:hAnsiTheme="majorHAnsi"/>
                <w:color w:val="000000" w:themeColor="text1"/>
                <w:lang w:val="es-ES" w:eastAsia="es-SV"/>
              </w:rPr>
              <w:t>Storage de índices (inicial, pctincrease, cantidad de extents, max extents)</w:t>
            </w:r>
          </w:p>
          <w:p w14:paraId="5B29B091" w14:textId="08DCE632" w:rsidR="000C17E8" w:rsidRDefault="000C17E8" w:rsidP="007F68DA">
            <w:pPr>
              <w:pStyle w:val="Prrafodelista"/>
              <w:numPr>
                <w:ilvl w:val="0"/>
                <w:numId w:val="37"/>
              </w:numPr>
              <w:ind w:right="454"/>
              <w:jc w:val="both"/>
              <w:rPr>
                <w:rFonts w:asciiTheme="majorHAnsi" w:hAnsiTheme="majorHAnsi"/>
                <w:color w:val="000000" w:themeColor="text1"/>
                <w:lang w:val="es-ES" w:eastAsia="es-SV"/>
              </w:rPr>
            </w:pPr>
            <w:r w:rsidRPr="000C17E8">
              <w:rPr>
                <w:rFonts w:asciiTheme="majorHAnsi" w:hAnsiTheme="majorHAnsi"/>
                <w:color w:val="000000" w:themeColor="text1"/>
                <w:lang w:val="es-ES" w:eastAsia="es-SV"/>
              </w:rPr>
              <w:t>Recreación de synonyms</w:t>
            </w:r>
          </w:p>
          <w:p w14:paraId="1D77B561" w14:textId="77777777" w:rsidR="00C27687" w:rsidRPr="000C17E8" w:rsidRDefault="00C27687" w:rsidP="007F68DA">
            <w:pPr>
              <w:pStyle w:val="Prrafodelista"/>
              <w:ind w:left="1926" w:right="454"/>
              <w:jc w:val="both"/>
              <w:rPr>
                <w:rFonts w:asciiTheme="majorHAnsi" w:hAnsiTheme="majorHAnsi"/>
                <w:color w:val="000000" w:themeColor="text1"/>
                <w:lang w:val="es-ES" w:eastAsia="es-SV"/>
              </w:rPr>
            </w:pPr>
          </w:p>
          <w:p w14:paraId="53FAEFAF" w14:textId="0190E1F7" w:rsidR="00C27687" w:rsidRDefault="00C27687" w:rsidP="007F68DA">
            <w:pPr>
              <w:pStyle w:val="Prrafodelista"/>
              <w:numPr>
                <w:ilvl w:val="1"/>
                <w:numId w:val="5"/>
              </w:numPr>
              <w:ind w:left="1206" w:right="454" w:hanging="568"/>
              <w:jc w:val="both"/>
              <w:rPr>
                <w:rFonts w:asciiTheme="majorHAnsi" w:hAnsiTheme="majorHAnsi"/>
                <w:color w:val="000000" w:themeColor="text1"/>
                <w:lang w:val="es-ES" w:eastAsia="es-SV"/>
              </w:rPr>
            </w:pPr>
            <w:r w:rsidRPr="00C27687">
              <w:rPr>
                <w:rFonts w:asciiTheme="majorHAnsi" w:hAnsiTheme="majorHAnsi"/>
                <w:color w:val="000000" w:themeColor="text1"/>
                <w:lang w:val="es-ES" w:eastAsia="es-SV"/>
              </w:rPr>
              <w:t>El cálculo o recálculo de estadísticas se ejecutará de forma automáticamente en los meses de junio y diciembre por procedimientos de base de datos DB_CREA_ESTADISTICAS y DB_EJECUTA_ESTADISTICAS programado por Job, el cual basara el criterio de cálculo en la tabla DB_ESTADISTICAS que contiene las tablas que aplican y si corresponde al 100% de registros o sobre una base de 2000 rows</w:t>
            </w:r>
            <w:r>
              <w:rPr>
                <w:rFonts w:asciiTheme="majorHAnsi" w:hAnsiTheme="majorHAnsi"/>
                <w:color w:val="000000" w:themeColor="text1"/>
                <w:lang w:val="es-ES" w:eastAsia="es-SV"/>
              </w:rPr>
              <w:t>.</w:t>
            </w:r>
          </w:p>
          <w:p w14:paraId="2E397ACD" w14:textId="77777777" w:rsidR="00C27687" w:rsidRPr="00C27687" w:rsidRDefault="00C27687" w:rsidP="007F68DA">
            <w:pPr>
              <w:pStyle w:val="Prrafodelista"/>
              <w:ind w:left="1206" w:right="454"/>
              <w:jc w:val="both"/>
              <w:rPr>
                <w:rFonts w:asciiTheme="majorHAnsi" w:hAnsiTheme="majorHAnsi"/>
                <w:color w:val="000000" w:themeColor="text1"/>
                <w:lang w:val="es-ES" w:eastAsia="es-SV"/>
              </w:rPr>
            </w:pPr>
          </w:p>
          <w:p w14:paraId="37ABC30D" w14:textId="75485EAB" w:rsidR="00C27687" w:rsidRPr="00C27687" w:rsidRDefault="00C27687" w:rsidP="007F68DA">
            <w:pPr>
              <w:pStyle w:val="Prrafodelista"/>
              <w:numPr>
                <w:ilvl w:val="1"/>
                <w:numId w:val="5"/>
              </w:numPr>
              <w:ind w:left="1206" w:right="454" w:hanging="568"/>
              <w:jc w:val="both"/>
              <w:rPr>
                <w:rFonts w:asciiTheme="majorHAnsi" w:hAnsiTheme="majorHAnsi"/>
                <w:color w:val="000000" w:themeColor="text1"/>
                <w:lang w:val="es-ES" w:eastAsia="es-SV"/>
              </w:rPr>
            </w:pPr>
            <w:r w:rsidRPr="00C27687">
              <w:rPr>
                <w:rFonts w:asciiTheme="majorHAnsi" w:hAnsiTheme="majorHAnsi"/>
                <w:color w:val="000000" w:themeColor="text1"/>
                <w:lang w:val="es-ES" w:eastAsia="es-SV"/>
              </w:rPr>
              <w:t>Se exceptúan del cálculo de estadísticas las tablas menores a 2000 registros</w:t>
            </w:r>
            <w:r>
              <w:rPr>
                <w:rFonts w:asciiTheme="majorHAnsi" w:hAnsiTheme="majorHAnsi"/>
                <w:color w:val="000000" w:themeColor="text1"/>
                <w:lang w:val="es-ES" w:eastAsia="es-SV"/>
              </w:rPr>
              <w:t>.</w:t>
            </w:r>
          </w:p>
          <w:p w14:paraId="06E91A8A" w14:textId="77777777" w:rsidR="00C27687" w:rsidRPr="00C27687" w:rsidRDefault="00C27687" w:rsidP="007F68DA">
            <w:pPr>
              <w:pStyle w:val="Prrafodelista"/>
              <w:ind w:left="1206" w:right="454"/>
              <w:jc w:val="both"/>
              <w:rPr>
                <w:rFonts w:asciiTheme="majorHAnsi" w:hAnsiTheme="majorHAnsi"/>
                <w:color w:val="000000" w:themeColor="text1"/>
                <w:lang w:val="es-ES" w:eastAsia="es-SV"/>
              </w:rPr>
            </w:pPr>
          </w:p>
          <w:p w14:paraId="2C8EBC75" w14:textId="6561BC1E" w:rsidR="00C27687" w:rsidRPr="00C27687" w:rsidRDefault="00C27687" w:rsidP="007F68DA">
            <w:pPr>
              <w:pStyle w:val="Prrafodelista"/>
              <w:numPr>
                <w:ilvl w:val="1"/>
                <w:numId w:val="5"/>
              </w:numPr>
              <w:ind w:left="1206" w:right="454" w:hanging="568"/>
              <w:jc w:val="both"/>
              <w:rPr>
                <w:rFonts w:asciiTheme="majorHAnsi" w:hAnsiTheme="majorHAnsi"/>
                <w:color w:val="000000" w:themeColor="text1"/>
                <w:lang w:val="es-ES" w:eastAsia="es-SV"/>
              </w:rPr>
            </w:pPr>
            <w:r w:rsidRPr="00C27687">
              <w:rPr>
                <w:rFonts w:asciiTheme="majorHAnsi" w:hAnsiTheme="majorHAnsi"/>
                <w:color w:val="000000" w:themeColor="text1"/>
                <w:lang w:val="es-ES" w:eastAsia="es-SV"/>
              </w:rPr>
              <w:t>En el mes de enero de cada año se evaluarán nuevamente las tablas para determinar si cambia el criterio del cálculo de estadísticas o si aplican al cálculo.</w:t>
            </w:r>
          </w:p>
          <w:p w14:paraId="5889765D" w14:textId="77777777" w:rsidR="00C27687" w:rsidRPr="00C27687" w:rsidRDefault="00C27687" w:rsidP="007F68DA">
            <w:pPr>
              <w:pStyle w:val="Prrafodelista"/>
              <w:ind w:left="1206" w:right="454"/>
              <w:jc w:val="both"/>
              <w:rPr>
                <w:rFonts w:asciiTheme="majorHAnsi" w:hAnsiTheme="majorHAnsi"/>
                <w:color w:val="000000" w:themeColor="text1"/>
                <w:lang w:val="es-ES" w:eastAsia="es-SV"/>
              </w:rPr>
            </w:pPr>
          </w:p>
          <w:p w14:paraId="1358B8A4" w14:textId="2F6AC8A2" w:rsidR="00C27687" w:rsidRPr="00C27687" w:rsidRDefault="00C27687" w:rsidP="007F68DA">
            <w:pPr>
              <w:pStyle w:val="Prrafodelista"/>
              <w:numPr>
                <w:ilvl w:val="1"/>
                <w:numId w:val="5"/>
              </w:numPr>
              <w:ind w:left="1206" w:right="454" w:hanging="568"/>
              <w:jc w:val="both"/>
              <w:rPr>
                <w:rFonts w:asciiTheme="majorHAnsi" w:hAnsiTheme="majorHAnsi"/>
                <w:color w:val="000000" w:themeColor="text1"/>
                <w:lang w:val="es-ES" w:eastAsia="es-SV"/>
              </w:rPr>
            </w:pPr>
            <w:r w:rsidRPr="00C27687">
              <w:rPr>
                <w:rFonts w:asciiTheme="majorHAnsi" w:hAnsiTheme="majorHAnsi"/>
                <w:color w:val="000000" w:themeColor="text1"/>
                <w:lang w:val="es-ES" w:eastAsia="es-SV"/>
              </w:rPr>
              <w:t xml:space="preserve">Las migraciones a nuevas versiones de bases de datos se programarán con autorización de </w:t>
            </w:r>
            <w:smartTag w:uri="urn:schemas-microsoft-com:office:smarttags" w:element="PersonName">
              <w:smartTagPr>
                <w:attr w:name="ProductID" w:val="la Gerencia General"/>
              </w:smartTagPr>
              <w:r w:rsidRPr="00C27687">
                <w:rPr>
                  <w:rFonts w:asciiTheme="majorHAnsi" w:hAnsiTheme="majorHAnsi"/>
                  <w:color w:val="000000" w:themeColor="text1"/>
                  <w:lang w:val="es-ES" w:eastAsia="es-SV"/>
                </w:rPr>
                <w:t>la Gerencia General</w:t>
              </w:r>
            </w:smartTag>
            <w:r w:rsidRPr="00C27687">
              <w:rPr>
                <w:rFonts w:asciiTheme="majorHAnsi" w:hAnsiTheme="majorHAnsi"/>
                <w:color w:val="000000" w:themeColor="text1"/>
                <w:lang w:val="es-ES" w:eastAsia="es-SV"/>
              </w:rPr>
              <w:t xml:space="preserve"> y deberá registrarse como un objetivo de calidad.</w:t>
            </w:r>
          </w:p>
          <w:p w14:paraId="356C35CD" w14:textId="77777777" w:rsidR="00C27687" w:rsidRPr="00C27687" w:rsidRDefault="00C27687" w:rsidP="007F68DA">
            <w:pPr>
              <w:pStyle w:val="Prrafodelista"/>
              <w:ind w:left="1206" w:right="454"/>
              <w:jc w:val="both"/>
              <w:rPr>
                <w:rFonts w:asciiTheme="majorHAnsi" w:hAnsiTheme="majorHAnsi"/>
                <w:color w:val="000000" w:themeColor="text1"/>
                <w:lang w:val="es-ES" w:eastAsia="es-SV"/>
              </w:rPr>
            </w:pPr>
          </w:p>
          <w:p w14:paraId="647AADB2" w14:textId="2E9FB0DD" w:rsidR="00C27687" w:rsidRDefault="00C27687" w:rsidP="007F68DA">
            <w:pPr>
              <w:pStyle w:val="Prrafodelista"/>
              <w:numPr>
                <w:ilvl w:val="1"/>
                <w:numId w:val="5"/>
              </w:numPr>
              <w:ind w:left="1206" w:right="454" w:hanging="568"/>
              <w:jc w:val="both"/>
              <w:rPr>
                <w:rFonts w:asciiTheme="majorHAnsi" w:hAnsiTheme="majorHAnsi"/>
                <w:color w:val="000000" w:themeColor="text1"/>
                <w:lang w:val="es-ES" w:eastAsia="es-SV"/>
              </w:rPr>
            </w:pPr>
            <w:r w:rsidRPr="00C27687">
              <w:rPr>
                <w:rFonts w:asciiTheme="majorHAnsi" w:hAnsiTheme="majorHAnsi"/>
                <w:color w:val="000000" w:themeColor="text1"/>
                <w:lang w:val="es-ES" w:eastAsia="es-SV"/>
              </w:rPr>
              <w:t>La base de datos tiene activada la función de auditoría, sobre los objetos y sobre los datos que contiene. Dicha auditoria está configurada de la siguiente manera:</w:t>
            </w:r>
          </w:p>
          <w:p w14:paraId="1E0B439E" w14:textId="77777777" w:rsidR="00C27687" w:rsidRPr="00C27687" w:rsidRDefault="00C27687" w:rsidP="007F68DA">
            <w:pPr>
              <w:pStyle w:val="Prrafodelista"/>
              <w:ind w:right="454"/>
              <w:jc w:val="both"/>
              <w:rPr>
                <w:rFonts w:asciiTheme="majorHAnsi" w:hAnsiTheme="majorHAnsi"/>
                <w:color w:val="000000" w:themeColor="text1"/>
                <w:lang w:val="es-ES" w:eastAsia="es-SV"/>
              </w:rPr>
            </w:pPr>
          </w:p>
          <w:p w14:paraId="6FAC3717" w14:textId="77777777" w:rsidR="00C27687" w:rsidRPr="00C27687" w:rsidRDefault="00C27687" w:rsidP="007F68DA">
            <w:pPr>
              <w:pStyle w:val="Prrafodelista"/>
              <w:numPr>
                <w:ilvl w:val="0"/>
                <w:numId w:val="38"/>
              </w:numPr>
              <w:ind w:right="454"/>
              <w:jc w:val="both"/>
              <w:rPr>
                <w:rFonts w:asciiTheme="majorHAnsi" w:hAnsiTheme="majorHAnsi"/>
                <w:color w:val="000000" w:themeColor="text1"/>
                <w:lang w:val="es-ES" w:eastAsia="es-SV"/>
              </w:rPr>
            </w:pPr>
            <w:r w:rsidRPr="00C27687">
              <w:rPr>
                <w:rFonts w:asciiTheme="majorHAnsi" w:hAnsiTheme="majorHAnsi"/>
                <w:color w:val="000000" w:themeColor="text1"/>
                <w:lang w:val="es-ES" w:eastAsia="es-SV"/>
              </w:rPr>
              <w:t>Para los objetos, registrará las acciones efectivas y las acciones fallidas.</w:t>
            </w:r>
          </w:p>
          <w:p w14:paraId="3F50E919" w14:textId="3D07D6A1" w:rsidR="00C27687" w:rsidRPr="00C27687" w:rsidRDefault="00C27687" w:rsidP="007F68DA">
            <w:pPr>
              <w:pStyle w:val="Prrafodelista"/>
              <w:numPr>
                <w:ilvl w:val="0"/>
                <w:numId w:val="38"/>
              </w:numPr>
              <w:ind w:right="454"/>
              <w:jc w:val="both"/>
              <w:rPr>
                <w:rFonts w:asciiTheme="majorHAnsi" w:hAnsiTheme="majorHAnsi"/>
                <w:color w:val="000000" w:themeColor="text1"/>
                <w:lang w:val="es-ES" w:eastAsia="es-SV"/>
              </w:rPr>
            </w:pPr>
            <w:r w:rsidRPr="00C27687">
              <w:rPr>
                <w:rFonts w:asciiTheme="majorHAnsi" w:hAnsiTheme="majorHAnsi"/>
                <w:color w:val="000000" w:themeColor="text1"/>
                <w:lang w:val="es-ES" w:eastAsia="es-SV"/>
              </w:rPr>
              <w:t>Para los datos, registrará las acciones efectivas para los INSERT y UPDATE. Y las acciones efectivas y las acciones fallidas para el caso de DELETE</w:t>
            </w:r>
            <w:r>
              <w:rPr>
                <w:rFonts w:asciiTheme="majorHAnsi" w:hAnsiTheme="majorHAnsi"/>
                <w:color w:val="000000" w:themeColor="text1"/>
                <w:lang w:val="es-ES" w:eastAsia="es-SV"/>
              </w:rPr>
              <w:t>.</w:t>
            </w:r>
          </w:p>
          <w:p w14:paraId="0142441E" w14:textId="48D36AFE" w:rsidR="00514047" w:rsidRDefault="00514047" w:rsidP="007F68DA">
            <w:pPr>
              <w:pStyle w:val="Prrafodelista"/>
              <w:numPr>
                <w:ilvl w:val="1"/>
                <w:numId w:val="5"/>
              </w:numPr>
              <w:ind w:left="1206" w:right="454" w:hanging="568"/>
              <w:jc w:val="both"/>
              <w:rPr>
                <w:rFonts w:asciiTheme="majorHAnsi" w:hAnsiTheme="majorHAnsi"/>
                <w:color w:val="000000" w:themeColor="text1"/>
                <w:lang w:val="es-ES" w:eastAsia="es-SV"/>
              </w:rPr>
            </w:pPr>
            <w:r w:rsidRPr="00514047">
              <w:rPr>
                <w:rFonts w:asciiTheme="majorHAnsi" w:hAnsiTheme="majorHAnsi"/>
                <w:color w:val="000000" w:themeColor="text1"/>
                <w:lang w:val="es-ES" w:eastAsia="es-SV"/>
              </w:rPr>
              <w:t>Al finalizar cada año, la información de auditoria es resguardada en un espacio disponible en los servidores de RPV y LIC: /opt/mnt/db_logs/rpv y /opt/mnt/db_logs/lic respectivamente.</w:t>
            </w:r>
          </w:p>
          <w:p w14:paraId="71BC5DA6" w14:textId="712F5DCF" w:rsidR="007F68DA" w:rsidRDefault="007F68DA" w:rsidP="007F68DA">
            <w:pPr>
              <w:pStyle w:val="Prrafodelista"/>
              <w:ind w:left="1206" w:right="454"/>
              <w:jc w:val="both"/>
              <w:rPr>
                <w:rFonts w:asciiTheme="majorHAnsi" w:hAnsiTheme="majorHAnsi"/>
                <w:color w:val="000000" w:themeColor="text1"/>
                <w:lang w:val="es-ES" w:eastAsia="es-SV"/>
              </w:rPr>
            </w:pPr>
            <w:r>
              <w:rPr>
                <w:rFonts w:asciiTheme="majorHAnsi" w:hAnsiTheme="majorHAnsi"/>
                <w:color w:val="000000" w:themeColor="text1"/>
                <w:lang w:val="es-ES" w:eastAsia="es-SV"/>
              </w:rPr>
              <w:t xml:space="preserve">El proceso consiste en: </w:t>
            </w:r>
          </w:p>
          <w:p w14:paraId="5801D01B" w14:textId="0D1AB126" w:rsidR="007F68DA" w:rsidRPr="007F68DA" w:rsidRDefault="007F68DA" w:rsidP="007F68DA">
            <w:pPr>
              <w:pStyle w:val="Prrafodelista"/>
              <w:numPr>
                <w:ilvl w:val="0"/>
                <w:numId w:val="39"/>
              </w:numPr>
              <w:ind w:right="454"/>
              <w:jc w:val="both"/>
              <w:rPr>
                <w:rFonts w:asciiTheme="majorHAnsi" w:hAnsiTheme="majorHAnsi"/>
                <w:color w:val="000000" w:themeColor="text1"/>
                <w:lang w:val="es-ES" w:eastAsia="es-SV"/>
              </w:rPr>
            </w:pPr>
            <w:r w:rsidRPr="007F68DA">
              <w:rPr>
                <w:rFonts w:asciiTheme="majorHAnsi" w:hAnsiTheme="majorHAnsi"/>
                <w:color w:val="000000" w:themeColor="text1"/>
                <w:lang w:val="es-ES" w:eastAsia="es-SV"/>
              </w:rPr>
              <w:t>Exportar la información de la tabla AUD$.</w:t>
            </w:r>
          </w:p>
          <w:p w14:paraId="58997678" w14:textId="77777777" w:rsidR="007F68DA" w:rsidRPr="007F68DA" w:rsidRDefault="007F68DA" w:rsidP="007F68DA">
            <w:pPr>
              <w:pStyle w:val="Prrafodelista"/>
              <w:numPr>
                <w:ilvl w:val="0"/>
                <w:numId w:val="39"/>
              </w:numPr>
              <w:ind w:right="454"/>
              <w:jc w:val="both"/>
              <w:rPr>
                <w:rFonts w:asciiTheme="majorHAnsi" w:hAnsiTheme="majorHAnsi"/>
                <w:color w:val="000000" w:themeColor="text1"/>
                <w:lang w:val="es-ES" w:eastAsia="es-SV"/>
              </w:rPr>
            </w:pPr>
            <w:r w:rsidRPr="007F68DA">
              <w:rPr>
                <w:rFonts w:asciiTheme="majorHAnsi" w:hAnsiTheme="majorHAnsi"/>
                <w:color w:val="000000" w:themeColor="text1"/>
                <w:lang w:val="es-ES" w:eastAsia="es-SV"/>
              </w:rPr>
              <w:t>Truncar la tabla para liberar el espacio.</w:t>
            </w:r>
          </w:p>
          <w:p w14:paraId="412EC7BC" w14:textId="5B58CA5A" w:rsidR="007F68DA" w:rsidRPr="00E35F31" w:rsidRDefault="007F68DA" w:rsidP="00E35F31">
            <w:pPr>
              <w:pStyle w:val="Prrafodelista"/>
              <w:numPr>
                <w:ilvl w:val="0"/>
                <w:numId w:val="39"/>
              </w:numPr>
              <w:ind w:right="454"/>
              <w:jc w:val="both"/>
              <w:rPr>
                <w:rFonts w:asciiTheme="majorHAnsi" w:hAnsiTheme="majorHAnsi"/>
                <w:color w:val="000000" w:themeColor="text1"/>
                <w:lang w:val="es-ES" w:eastAsia="es-SV"/>
              </w:rPr>
            </w:pPr>
            <w:r w:rsidRPr="007F68DA">
              <w:rPr>
                <w:rFonts w:asciiTheme="majorHAnsi" w:hAnsiTheme="majorHAnsi"/>
                <w:color w:val="000000" w:themeColor="text1"/>
                <w:lang w:val="es-ES" w:eastAsia="es-SV"/>
              </w:rPr>
              <w:t xml:space="preserve">Las acciones efectuadas son registradas en el formulario </w:t>
            </w:r>
            <w:r w:rsidR="00611512">
              <w:rPr>
                <w:rFonts w:asciiTheme="majorHAnsi" w:hAnsiTheme="majorHAnsi"/>
                <w:color w:val="000000" w:themeColor="text1"/>
                <w:lang w:val="es-ES" w:eastAsia="es-SV"/>
              </w:rPr>
              <w:t>ESA-ID-P13-F1</w:t>
            </w:r>
            <w:r w:rsidRPr="007F68DA">
              <w:rPr>
                <w:rFonts w:asciiTheme="majorHAnsi" w:hAnsiTheme="majorHAnsi"/>
                <w:color w:val="000000" w:themeColor="text1"/>
                <w:lang w:val="es-ES" w:eastAsia="es-SV"/>
              </w:rPr>
              <w:t xml:space="preserve"> </w:t>
            </w:r>
            <w:r w:rsidR="002A6069">
              <w:rPr>
                <w:rFonts w:asciiTheme="majorHAnsi" w:hAnsiTheme="majorHAnsi"/>
                <w:color w:val="000000" w:themeColor="text1"/>
                <w:lang w:val="es-ES" w:eastAsia="es-SV"/>
              </w:rPr>
              <w:t>BITÁCORA</w:t>
            </w:r>
            <w:r w:rsidRPr="007F68DA">
              <w:rPr>
                <w:rFonts w:asciiTheme="majorHAnsi" w:hAnsiTheme="majorHAnsi"/>
                <w:color w:val="000000" w:themeColor="text1"/>
                <w:lang w:val="es-ES" w:eastAsia="es-SV"/>
              </w:rPr>
              <w:t xml:space="preserve"> DE CAMBIOS EN BDs</w:t>
            </w:r>
            <w:r w:rsidR="002A6069">
              <w:rPr>
                <w:rFonts w:asciiTheme="majorHAnsi" w:hAnsiTheme="majorHAnsi"/>
                <w:color w:val="000000" w:themeColor="text1"/>
                <w:lang w:val="es-ES" w:eastAsia="es-SV"/>
              </w:rPr>
              <w:t>.</w:t>
            </w:r>
          </w:p>
          <w:p w14:paraId="443DB0C6" w14:textId="77777777" w:rsidR="007F68DA" w:rsidRPr="00514047" w:rsidRDefault="007F68DA" w:rsidP="007F68DA">
            <w:pPr>
              <w:pStyle w:val="Prrafodelista"/>
              <w:ind w:left="1206"/>
              <w:rPr>
                <w:rFonts w:asciiTheme="majorHAnsi" w:hAnsiTheme="majorHAnsi"/>
                <w:color w:val="000000" w:themeColor="text1"/>
                <w:lang w:val="es-ES" w:eastAsia="es-SV"/>
              </w:rPr>
            </w:pPr>
          </w:p>
          <w:p w14:paraId="1F1AEAC7" w14:textId="2C03BD08" w:rsidR="00C93282" w:rsidRPr="00C93282" w:rsidRDefault="00E35F31" w:rsidP="004B1B89">
            <w:pPr>
              <w:pStyle w:val="Prrafodelista"/>
              <w:numPr>
                <w:ilvl w:val="1"/>
                <w:numId w:val="5"/>
              </w:numPr>
              <w:ind w:left="1206" w:right="454" w:hanging="568"/>
              <w:jc w:val="both"/>
              <w:rPr>
                <w:rFonts w:asciiTheme="majorHAnsi" w:hAnsiTheme="majorHAnsi"/>
                <w:color w:val="000000" w:themeColor="text1"/>
                <w:lang w:val="es-ES" w:eastAsia="es-SV"/>
              </w:rPr>
            </w:pPr>
            <w:r w:rsidRPr="00E35F31">
              <w:rPr>
                <w:rFonts w:asciiTheme="majorHAnsi" w:hAnsiTheme="majorHAnsi"/>
                <w:color w:val="000000" w:themeColor="text1"/>
                <w:lang w:val="es-ES" w:eastAsia="es-SV"/>
              </w:rPr>
              <w:t xml:space="preserve">Todos los programas desarrollados por I+D verifican que el usuario que se conecta a tenga un rol autorizado para acceder al mismo. Además, para apoyar las tareas de monitoreo, incluirá como </w:t>
            </w:r>
            <w:r w:rsidRPr="00E35F31">
              <w:rPr>
                <w:rFonts w:asciiTheme="majorHAnsi" w:hAnsiTheme="majorHAnsi"/>
                <w:color w:val="000000" w:themeColor="text1"/>
                <w:lang w:val="es-ES" w:eastAsia="es-SV"/>
              </w:rPr>
              <w:lastRenderedPageBreak/>
              <w:t>información de la sesión de BD, en el campo CLIENT_INFO, el nombre de la aplicación a la que el usuario está conectado.</w:t>
            </w:r>
          </w:p>
          <w:p w14:paraId="4609A75A" w14:textId="77777777" w:rsidR="00C93282" w:rsidRPr="00C93282" w:rsidRDefault="00C93282" w:rsidP="004B1B89">
            <w:pPr>
              <w:pStyle w:val="Prrafodelista"/>
              <w:ind w:left="1206" w:right="454"/>
              <w:jc w:val="both"/>
              <w:rPr>
                <w:rFonts w:asciiTheme="majorHAnsi" w:hAnsiTheme="majorHAnsi"/>
                <w:color w:val="000000" w:themeColor="text1"/>
                <w:lang w:val="es-ES" w:eastAsia="es-SV"/>
              </w:rPr>
            </w:pPr>
          </w:p>
          <w:p w14:paraId="2C7933B5" w14:textId="687C0D4A" w:rsidR="004B1B89" w:rsidRPr="00DC52D1" w:rsidRDefault="004B1B89" w:rsidP="004B1B89">
            <w:pPr>
              <w:pStyle w:val="Prrafodelista"/>
              <w:numPr>
                <w:ilvl w:val="1"/>
                <w:numId w:val="5"/>
              </w:numPr>
              <w:ind w:left="1206" w:right="454" w:hanging="568"/>
              <w:jc w:val="both"/>
              <w:rPr>
                <w:rFonts w:asciiTheme="majorHAnsi" w:hAnsiTheme="majorHAnsi"/>
                <w:i/>
                <w:iCs/>
                <w:color w:val="0070C0"/>
                <w:lang w:val="es-419" w:eastAsia="es-SV"/>
              </w:rPr>
            </w:pPr>
            <w:r w:rsidRPr="004B1B89">
              <w:rPr>
                <w:rFonts w:asciiTheme="majorHAnsi" w:hAnsiTheme="majorHAnsi"/>
                <w:color w:val="000000" w:themeColor="text1"/>
                <w:lang w:val="es-ES" w:eastAsia="es-SV"/>
              </w:rPr>
              <w:t>Esta política no norma las acciones de INSERT, UPDATE o DELETE de datos sobre las tablas originados por los programas en producción (</w:t>
            </w:r>
            <w:r w:rsidR="002C4075" w:rsidRPr="00304038">
              <w:rPr>
                <w:rFonts w:asciiTheme="majorHAnsi" w:hAnsiTheme="majorHAnsi"/>
                <w:i/>
                <w:iCs/>
                <w:color w:val="0070C0"/>
                <w:lang w:val="es-419" w:eastAsia="es-SV"/>
              </w:rPr>
              <w:t>ESA-ID-P1</w:t>
            </w:r>
            <w:r w:rsidR="002C4075" w:rsidRPr="00304038">
              <w:rPr>
                <w:rFonts w:ascii="Calibri Light" w:eastAsiaTheme="minorHAnsi" w:hAnsi="Calibri Light" w:cstheme="minorBidi"/>
                <w:i/>
                <w:iCs/>
                <w:color w:val="0070C0"/>
                <w:sz w:val="20"/>
                <w:szCs w:val="20"/>
                <w:lang w:val="es-419" w:eastAsia="es-SV"/>
              </w:rPr>
              <w:t xml:space="preserve"> </w:t>
            </w:r>
            <w:r w:rsidR="002C4075" w:rsidRPr="00304038">
              <w:rPr>
                <w:rFonts w:asciiTheme="majorHAnsi" w:hAnsiTheme="majorHAnsi"/>
                <w:i/>
                <w:iCs/>
                <w:color w:val="0070C0"/>
                <w:lang w:val="es-419" w:eastAsia="es-SV"/>
              </w:rPr>
              <w:t>Procedimiento de creación-modificación de objetos en sistema informático</w:t>
            </w:r>
            <w:r w:rsidRPr="004B1B89">
              <w:rPr>
                <w:rFonts w:asciiTheme="majorHAnsi" w:hAnsiTheme="majorHAnsi"/>
                <w:color w:val="000000" w:themeColor="text1"/>
                <w:lang w:val="es-ES" w:eastAsia="es-SV"/>
              </w:rPr>
              <w:t xml:space="preserve">) o por </w:t>
            </w:r>
            <w:r w:rsidRPr="00DC52D1">
              <w:rPr>
                <w:rFonts w:asciiTheme="majorHAnsi" w:hAnsiTheme="majorHAnsi"/>
                <w:i/>
                <w:iCs/>
                <w:color w:val="0070C0"/>
                <w:lang w:val="es-419" w:eastAsia="es-SV"/>
              </w:rPr>
              <w:t xml:space="preserve">Formulario de Cambios de Datos a la Base </w:t>
            </w:r>
            <w:r w:rsidR="0090075F" w:rsidRPr="00DC52D1">
              <w:rPr>
                <w:rFonts w:asciiTheme="majorHAnsi" w:hAnsiTheme="majorHAnsi"/>
                <w:i/>
                <w:iCs/>
                <w:color w:val="0070C0"/>
                <w:lang w:val="es-419" w:eastAsia="es-SV"/>
              </w:rPr>
              <w:t>ESA-ID-P9-F1</w:t>
            </w:r>
            <w:r w:rsidRPr="00DC52D1">
              <w:rPr>
                <w:rFonts w:asciiTheme="majorHAnsi" w:hAnsiTheme="majorHAnsi"/>
                <w:i/>
                <w:iCs/>
                <w:color w:val="0070C0"/>
                <w:lang w:val="es-419" w:eastAsia="es-SV"/>
              </w:rPr>
              <w:t xml:space="preserve"> (</w:t>
            </w:r>
            <w:r w:rsidR="00882273" w:rsidRPr="00DC52D1">
              <w:rPr>
                <w:rFonts w:asciiTheme="majorHAnsi" w:hAnsiTheme="majorHAnsi"/>
                <w:i/>
                <w:iCs/>
                <w:color w:val="0070C0"/>
                <w:lang w:val="es-419" w:eastAsia="es-SV"/>
              </w:rPr>
              <w:t>ESA-ID-P9</w:t>
            </w:r>
            <w:r w:rsidRPr="00DC52D1">
              <w:rPr>
                <w:rFonts w:asciiTheme="majorHAnsi" w:hAnsiTheme="majorHAnsi"/>
                <w:i/>
                <w:iCs/>
                <w:color w:val="0070C0"/>
                <w:lang w:val="es-419" w:eastAsia="es-SV"/>
              </w:rPr>
              <w:t xml:space="preserve"> PROC CAMBIOS A DATOS DE LOS SISTEMAS).</w:t>
            </w:r>
          </w:p>
          <w:p w14:paraId="770F994E" w14:textId="77777777" w:rsidR="004B1B89" w:rsidRPr="004B1B89" w:rsidRDefault="004B1B89" w:rsidP="004B1B89">
            <w:pPr>
              <w:pStyle w:val="Prrafodelista"/>
              <w:ind w:left="1206" w:right="454"/>
              <w:jc w:val="both"/>
              <w:rPr>
                <w:rFonts w:asciiTheme="majorHAnsi" w:hAnsiTheme="majorHAnsi"/>
                <w:color w:val="000000" w:themeColor="text1"/>
                <w:lang w:val="es-ES" w:eastAsia="es-SV"/>
              </w:rPr>
            </w:pPr>
          </w:p>
          <w:p w14:paraId="53474449" w14:textId="4AFB0548" w:rsidR="004B1B89" w:rsidRPr="00DC52D1" w:rsidRDefault="004B1B89" w:rsidP="004B1B89">
            <w:pPr>
              <w:pStyle w:val="Prrafodelista"/>
              <w:numPr>
                <w:ilvl w:val="1"/>
                <w:numId w:val="5"/>
              </w:numPr>
              <w:ind w:left="1206" w:right="454" w:hanging="568"/>
              <w:jc w:val="both"/>
              <w:rPr>
                <w:rFonts w:asciiTheme="majorHAnsi" w:hAnsiTheme="majorHAnsi"/>
                <w:i/>
                <w:iCs/>
                <w:color w:val="0070C0"/>
                <w:lang w:val="es-419" w:eastAsia="es-SV"/>
              </w:rPr>
            </w:pPr>
            <w:r w:rsidRPr="004B1B89">
              <w:rPr>
                <w:rFonts w:asciiTheme="majorHAnsi" w:hAnsiTheme="majorHAnsi"/>
                <w:color w:val="000000" w:themeColor="text1"/>
                <w:lang w:val="es-ES" w:eastAsia="es-SV"/>
              </w:rPr>
              <w:t xml:space="preserve">El sistema cuenta con un mecanismo de monitoreo permanente, el cual consiste en verificaciones específicas de elementos que requieren control. El detalle de estos está descrito en la sección Procesos de Monitoreo del procedimiento </w:t>
            </w:r>
            <w:r w:rsidR="003333E3" w:rsidRPr="00DC52D1">
              <w:rPr>
                <w:rFonts w:asciiTheme="majorHAnsi" w:hAnsiTheme="majorHAnsi"/>
                <w:i/>
                <w:iCs/>
                <w:color w:val="0070C0"/>
                <w:lang w:val="es-419" w:eastAsia="es-SV"/>
              </w:rPr>
              <w:t>ESA-ID-P18</w:t>
            </w:r>
            <w:r w:rsidRPr="00DC52D1">
              <w:rPr>
                <w:rFonts w:asciiTheme="majorHAnsi" w:hAnsiTheme="majorHAnsi"/>
                <w:i/>
                <w:iCs/>
                <w:color w:val="0070C0"/>
                <w:lang w:val="es-419" w:eastAsia="es-SV"/>
              </w:rPr>
              <w:t xml:space="preserve"> REGISTRO DE PROCESOS AUTOMATICOS EN BASE DE DATOS. </w:t>
            </w:r>
          </w:p>
          <w:p w14:paraId="39678432" w14:textId="77777777" w:rsidR="004B1B89" w:rsidRPr="004B1B89" w:rsidRDefault="004B1B89" w:rsidP="004B1B89">
            <w:pPr>
              <w:pStyle w:val="Prrafodelista"/>
              <w:ind w:left="1206" w:right="454"/>
              <w:jc w:val="both"/>
              <w:rPr>
                <w:rFonts w:asciiTheme="majorHAnsi" w:hAnsiTheme="majorHAnsi"/>
                <w:color w:val="000000" w:themeColor="text1"/>
                <w:lang w:val="es-ES" w:eastAsia="es-SV"/>
              </w:rPr>
            </w:pPr>
          </w:p>
          <w:p w14:paraId="428548A6" w14:textId="621F282B" w:rsidR="004B1B89" w:rsidRDefault="004B1B89" w:rsidP="004B1B89">
            <w:pPr>
              <w:pStyle w:val="Prrafodelista"/>
              <w:numPr>
                <w:ilvl w:val="1"/>
                <w:numId w:val="5"/>
              </w:numPr>
              <w:ind w:left="1206" w:right="454" w:hanging="568"/>
              <w:jc w:val="both"/>
              <w:rPr>
                <w:rFonts w:asciiTheme="majorHAnsi" w:hAnsiTheme="majorHAnsi"/>
                <w:color w:val="000000" w:themeColor="text1"/>
                <w:lang w:val="es-ES" w:eastAsia="es-SV"/>
              </w:rPr>
            </w:pPr>
            <w:r w:rsidRPr="004B1B89">
              <w:rPr>
                <w:rFonts w:asciiTheme="majorHAnsi" w:hAnsiTheme="majorHAnsi"/>
                <w:color w:val="000000" w:themeColor="text1"/>
                <w:lang w:val="es-ES" w:eastAsia="es-SV"/>
              </w:rPr>
              <w:t xml:space="preserve">Para la ejecución de tareas repetitivas en la operación se han diseñado procedimientos en la base de datos que son ejecutados de forma periódica, mayormente en horas no hábiles, por la base de datos. El detalle de estos está descrito en la sección Procesos de Base de Datos por medio de Jobs del procedimiento </w:t>
            </w:r>
            <w:r w:rsidR="003333E3" w:rsidRPr="00FD62C0">
              <w:rPr>
                <w:rFonts w:asciiTheme="majorHAnsi" w:hAnsiTheme="majorHAnsi"/>
                <w:i/>
                <w:iCs/>
                <w:color w:val="0070C0"/>
                <w:lang w:val="es-419" w:eastAsia="es-SV"/>
              </w:rPr>
              <w:t>ESA-ID-P18</w:t>
            </w:r>
            <w:r w:rsidRPr="00FD62C0">
              <w:rPr>
                <w:rFonts w:asciiTheme="majorHAnsi" w:hAnsiTheme="majorHAnsi"/>
                <w:i/>
                <w:iCs/>
                <w:color w:val="0070C0"/>
                <w:lang w:val="es-419" w:eastAsia="es-SV"/>
              </w:rPr>
              <w:t xml:space="preserve"> REGISTRO DE PROCESOS AUTOMATICOS EN BASE DE DATOS.</w:t>
            </w:r>
            <w:r w:rsidRPr="004B1B89">
              <w:rPr>
                <w:rFonts w:asciiTheme="majorHAnsi" w:hAnsiTheme="majorHAnsi"/>
                <w:color w:val="000000" w:themeColor="text1"/>
                <w:lang w:val="es-ES" w:eastAsia="es-SV"/>
              </w:rPr>
              <w:t xml:space="preserve"> </w:t>
            </w:r>
          </w:p>
          <w:p w14:paraId="31EE5090" w14:textId="77777777" w:rsidR="002861E2" w:rsidRPr="002861E2" w:rsidRDefault="002861E2" w:rsidP="002861E2">
            <w:pPr>
              <w:pStyle w:val="Prrafodelista"/>
              <w:rPr>
                <w:rFonts w:asciiTheme="majorHAnsi" w:hAnsiTheme="majorHAnsi"/>
                <w:color w:val="000000" w:themeColor="text1"/>
                <w:lang w:val="es-ES" w:eastAsia="es-SV"/>
              </w:rPr>
            </w:pPr>
          </w:p>
          <w:p w14:paraId="004D5624" w14:textId="77777777" w:rsidR="002861E2" w:rsidRDefault="002861E2" w:rsidP="002861E2">
            <w:pPr>
              <w:pStyle w:val="Prrafodelista"/>
              <w:ind w:left="1206" w:right="454"/>
              <w:jc w:val="both"/>
              <w:rPr>
                <w:rFonts w:asciiTheme="majorHAnsi" w:hAnsiTheme="majorHAnsi"/>
                <w:color w:val="000000" w:themeColor="text1"/>
                <w:lang w:val="es-ES" w:eastAsia="es-SV"/>
              </w:rPr>
            </w:pPr>
          </w:p>
          <w:p w14:paraId="124DB38D" w14:textId="478EB9F5" w:rsidR="004B1B89" w:rsidRDefault="002861E2" w:rsidP="002861E2">
            <w:pPr>
              <w:pStyle w:val="Ttulo2"/>
              <w:numPr>
                <w:ilvl w:val="0"/>
                <w:numId w:val="5"/>
              </w:numPr>
              <w:ind w:right="454"/>
              <w:rPr>
                <w:sz w:val="22"/>
                <w:szCs w:val="22"/>
              </w:rPr>
            </w:pPr>
            <w:bookmarkStart w:id="5" w:name="_Toc112828780"/>
            <w:r w:rsidRPr="002861E2">
              <w:rPr>
                <w:sz w:val="22"/>
                <w:szCs w:val="22"/>
              </w:rPr>
              <w:t>ANEXO A</w:t>
            </w:r>
            <w:bookmarkEnd w:id="5"/>
          </w:p>
          <w:p w14:paraId="4980D37B" w14:textId="34133DF8" w:rsidR="002861E2" w:rsidRDefault="002861E2" w:rsidP="002861E2">
            <w:pPr>
              <w:pStyle w:val="Ttulo2"/>
              <w:numPr>
                <w:ilvl w:val="1"/>
                <w:numId w:val="5"/>
              </w:numPr>
              <w:ind w:right="454"/>
              <w:jc w:val="both"/>
              <w:rPr>
                <w:sz w:val="22"/>
                <w:szCs w:val="22"/>
              </w:rPr>
            </w:pPr>
            <w:bookmarkStart w:id="6" w:name="_Toc112828781"/>
            <w:r w:rsidRPr="002861E2">
              <w:rPr>
                <w:sz w:val="22"/>
                <w:szCs w:val="22"/>
              </w:rPr>
              <w:t>PROFILES DE BASE DE DATOS VIGENTES</w:t>
            </w:r>
            <w:bookmarkEnd w:id="6"/>
          </w:p>
          <w:p w14:paraId="6D15480D" w14:textId="77777777" w:rsidR="002861E2" w:rsidRPr="002861E2" w:rsidRDefault="002861E2" w:rsidP="002861E2">
            <w:pPr>
              <w:rPr>
                <w:lang w:val="es-DO"/>
              </w:rPr>
            </w:pPr>
          </w:p>
          <w:tbl>
            <w:tblPr>
              <w:tblW w:w="0" w:type="auto"/>
              <w:tblInd w:w="58" w:type="dxa"/>
              <w:tblCellMar>
                <w:left w:w="70" w:type="dxa"/>
                <w:right w:w="70" w:type="dxa"/>
              </w:tblCellMar>
              <w:tblLook w:val="0000" w:firstRow="0" w:lastRow="0" w:firstColumn="0" w:lastColumn="0" w:noHBand="0" w:noVBand="0"/>
            </w:tblPr>
            <w:tblGrid>
              <w:gridCol w:w="1288"/>
              <w:gridCol w:w="2177"/>
              <w:gridCol w:w="617"/>
              <w:gridCol w:w="1597"/>
              <w:gridCol w:w="1165"/>
              <w:gridCol w:w="1222"/>
              <w:gridCol w:w="1165"/>
              <w:gridCol w:w="1040"/>
            </w:tblGrid>
            <w:tr w:rsidR="00812DAA" w:rsidRPr="00812DAA" w14:paraId="53054277" w14:textId="77777777" w:rsidTr="00812DAA">
              <w:trPr>
                <w:trHeight w:val="545"/>
              </w:trPr>
              <w:tc>
                <w:tcPr>
                  <w:tcW w:w="885" w:type="dxa"/>
                  <w:tcBorders>
                    <w:top w:val="single" w:sz="8" w:space="0" w:color="auto"/>
                    <w:left w:val="single" w:sz="8" w:space="0" w:color="auto"/>
                    <w:bottom w:val="nil"/>
                    <w:right w:val="single" w:sz="4" w:space="0" w:color="auto"/>
                  </w:tcBorders>
                  <w:shd w:val="clear" w:color="auto" w:fill="auto"/>
                  <w:vAlign w:val="center"/>
                </w:tcPr>
                <w:p w14:paraId="40911164" w14:textId="77777777" w:rsidR="00812DAA" w:rsidRPr="00812DAA" w:rsidRDefault="00812DAA" w:rsidP="00812DAA">
                  <w:pPr>
                    <w:spacing w:after="0" w:line="240" w:lineRule="auto"/>
                    <w:jc w:val="center"/>
                    <w:rPr>
                      <w:rFonts w:asciiTheme="majorHAnsi" w:hAnsiTheme="majorHAnsi" w:cstheme="majorHAnsi"/>
                      <w:b/>
                      <w:color w:val="000000"/>
                    </w:rPr>
                  </w:pPr>
                  <w:r w:rsidRPr="00812DAA">
                    <w:rPr>
                      <w:rFonts w:asciiTheme="majorHAnsi" w:hAnsiTheme="majorHAnsi" w:cstheme="majorHAnsi"/>
                      <w:b/>
                      <w:color w:val="000000"/>
                    </w:rPr>
                    <w:t>PROFILE</w:t>
                  </w:r>
                </w:p>
              </w:tc>
              <w:tc>
                <w:tcPr>
                  <w:tcW w:w="3129" w:type="dxa"/>
                  <w:tcBorders>
                    <w:top w:val="single" w:sz="8" w:space="0" w:color="auto"/>
                    <w:left w:val="nil"/>
                    <w:bottom w:val="nil"/>
                    <w:right w:val="single" w:sz="4" w:space="0" w:color="auto"/>
                  </w:tcBorders>
                  <w:shd w:val="clear" w:color="auto" w:fill="auto"/>
                  <w:vAlign w:val="center"/>
                </w:tcPr>
                <w:p w14:paraId="1854F409" w14:textId="77777777" w:rsidR="00812DAA" w:rsidRPr="00812DAA" w:rsidRDefault="00812DAA" w:rsidP="00812DAA">
                  <w:pPr>
                    <w:spacing w:after="0" w:line="240" w:lineRule="auto"/>
                    <w:jc w:val="center"/>
                    <w:rPr>
                      <w:rFonts w:asciiTheme="majorHAnsi" w:hAnsiTheme="majorHAnsi" w:cstheme="majorHAnsi"/>
                      <w:b/>
                      <w:color w:val="000000"/>
                    </w:rPr>
                  </w:pPr>
                  <w:r w:rsidRPr="00812DAA">
                    <w:rPr>
                      <w:rFonts w:asciiTheme="majorHAnsi" w:hAnsiTheme="majorHAnsi" w:cstheme="majorHAnsi"/>
                      <w:b/>
                      <w:color w:val="000000"/>
                    </w:rPr>
                    <w:t>UBICACIÓN LABORAL</w:t>
                  </w:r>
                </w:p>
              </w:tc>
              <w:tc>
                <w:tcPr>
                  <w:tcW w:w="694" w:type="dxa"/>
                  <w:tcBorders>
                    <w:top w:val="single" w:sz="8" w:space="0" w:color="auto"/>
                    <w:left w:val="nil"/>
                    <w:bottom w:val="nil"/>
                    <w:right w:val="single" w:sz="4" w:space="0" w:color="auto"/>
                  </w:tcBorders>
                  <w:shd w:val="clear" w:color="auto" w:fill="auto"/>
                  <w:vAlign w:val="center"/>
                </w:tcPr>
                <w:p w14:paraId="0E22B46C" w14:textId="77777777" w:rsidR="00812DAA" w:rsidRPr="00812DAA" w:rsidRDefault="00812DAA" w:rsidP="00812DAA">
                  <w:pPr>
                    <w:spacing w:after="0" w:line="240" w:lineRule="auto"/>
                    <w:jc w:val="center"/>
                    <w:rPr>
                      <w:rFonts w:asciiTheme="majorHAnsi" w:hAnsiTheme="majorHAnsi" w:cstheme="majorHAnsi"/>
                      <w:b/>
                      <w:color w:val="000000"/>
                    </w:rPr>
                  </w:pPr>
                  <w:r w:rsidRPr="00812DAA">
                    <w:rPr>
                      <w:rFonts w:asciiTheme="majorHAnsi" w:hAnsiTheme="majorHAnsi" w:cstheme="majorHAnsi"/>
                      <w:b/>
                      <w:color w:val="000000"/>
                    </w:rPr>
                    <w:t>IDLE TIME</w:t>
                  </w:r>
                </w:p>
              </w:tc>
              <w:tc>
                <w:tcPr>
                  <w:tcW w:w="1248" w:type="dxa"/>
                  <w:tcBorders>
                    <w:top w:val="single" w:sz="8" w:space="0" w:color="auto"/>
                    <w:left w:val="nil"/>
                    <w:bottom w:val="nil"/>
                    <w:right w:val="single" w:sz="4" w:space="0" w:color="auto"/>
                  </w:tcBorders>
                  <w:shd w:val="clear" w:color="auto" w:fill="auto"/>
                  <w:vAlign w:val="center"/>
                </w:tcPr>
                <w:p w14:paraId="64703AB8" w14:textId="77777777" w:rsidR="00812DAA" w:rsidRPr="00812DAA" w:rsidRDefault="00812DAA" w:rsidP="00812DAA">
                  <w:pPr>
                    <w:spacing w:after="0" w:line="240" w:lineRule="auto"/>
                    <w:jc w:val="center"/>
                    <w:rPr>
                      <w:rFonts w:asciiTheme="majorHAnsi" w:hAnsiTheme="majorHAnsi" w:cstheme="majorHAnsi"/>
                      <w:b/>
                      <w:color w:val="000000"/>
                    </w:rPr>
                  </w:pPr>
                  <w:r w:rsidRPr="00812DAA">
                    <w:rPr>
                      <w:rFonts w:asciiTheme="majorHAnsi" w:hAnsiTheme="majorHAnsi" w:cstheme="majorHAnsi"/>
                      <w:b/>
                      <w:color w:val="000000"/>
                    </w:rPr>
                    <w:t>SESIONES CONCURRENTES</w:t>
                  </w:r>
                </w:p>
              </w:tc>
              <w:tc>
                <w:tcPr>
                  <w:tcW w:w="935" w:type="dxa"/>
                  <w:tcBorders>
                    <w:top w:val="single" w:sz="8" w:space="0" w:color="auto"/>
                    <w:left w:val="nil"/>
                    <w:bottom w:val="nil"/>
                    <w:right w:val="single" w:sz="4" w:space="0" w:color="auto"/>
                  </w:tcBorders>
                  <w:shd w:val="clear" w:color="auto" w:fill="auto"/>
                  <w:vAlign w:val="center"/>
                </w:tcPr>
                <w:p w14:paraId="40899A7B" w14:textId="77777777" w:rsidR="00812DAA" w:rsidRPr="00812DAA" w:rsidRDefault="00812DAA" w:rsidP="00812DAA">
                  <w:pPr>
                    <w:spacing w:after="0" w:line="240" w:lineRule="auto"/>
                    <w:jc w:val="center"/>
                    <w:rPr>
                      <w:rFonts w:asciiTheme="majorHAnsi" w:hAnsiTheme="majorHAnsi" w:cstheme="majorHAnsi"/>
                      <w:b/>
                      <w:color w:val="000000"/>
                    </w:rPr>
                  </w:pPr>
                  <w:r w:rsidRPr="00812DAA">
                    <w:rPr>
                      <w:rFonts w:asciiTheme="majorHAnsi" w:hAnsiTheme="majorHAnsi" w:cstheme="majorHAnsi"/>
                      <w:b/>
                      <w:color w:val="000000"/>
                    </w:rPr>
                    <w:t>VIGENCIA DE PASSWORD</w:t>
                  </w:r>
                </w:p>
              </w:tc>
              <w:tc>
                <w:tcPr>
                  <w:tcW w:w="1077" w:type="dxa"/>
                  <w:tcBorders>
                    <w:top w:val="single" w:sz="8" w:space="0" w:color="auto"/>
                    <w:left w:val="nil"/>
                    <w:bottom w:val="nil"/>
                    <w:right w:val="single" w:sz="4" w:space="0" w:color="auto"/>
                  </w:tcBorders>
                  <w:shd w:val="clear" w:color="auto" w:fill="auto"/>
                  <w:vAlign w:val="center"/>
                </w:tcPr>
                <w:p w14:paraId="79F84143" w14:textId="77777777" w:rsidR="00812DAA" w:rsidRPr="00812DAA" w:rsidRDefault="00812DAA" w:rsidP="00812DAA">
                  <w:pPr>
                    <w:spacing w:after="0" w:line="240" w:lineRule="auto"/>
                    <w:jc w:val="center"/>
                    <w:rPr>
                      <w:rFonts w:asciiTheme="majorHAnsi" w:hAnsiTheme="majorHAnsi" w:cstheme="majorHAnsi"/>
                      <w:b/>
                      <w:color w:val="000000"/>
                    </w:rPr>
                  </w:pPr>
                  <w:r w:rsidRPr="00812DAA">
                    <w:rPr>
                      <w:rFonts w:asciiTheme="majorHAnsi" w:hAnsiTheme="majorHAnsi" w:cstheme="majorHAnsi"/>
                      <w:b/>
                      <w:color w:val="000000"/>
                    </w:rPr>
                    <w:t>ALERTA PARA EXPIRACION PASSWORD</w:t>
                  </w:r>
                </w:p>
              </w:tc>
              <w:tc>
                <w:tcPr>
                  <w:tcW w:w="913" w:type="dxa"/>
                  <w:tcBorders>
                    <w:top w:val="single" w:sz="8" w:space="0" w:color="auto"/>
                    <w:left w:val="nil"/>
                    <w:bottom w:val="nil"/>
                    <w:right w:val="single" w:sz="4" w:space="0" w:color="auto"/>
                  </w:tcBorders>
                  <w:shd w:val="clear" w:color="auto" w:fill="auto"/>
                  <w:vAlign w:val="center"/>
                </w:tcPr>
                <w:p w14:paraId="43ECACB6" w14:textId="77777777" w:rsidR="00812DAA" w:rsidRPr="00812DAA" w:rsidRDefault="00812DAA" w:rsidP="00812DAA">
                  <w:pPr>
                    <w:spacing w:after="0" w:line="240" w:lineRule="auto"/>
                    <w:jc w:val="center"/>
                    <w:rPr>
                      <w:rFonts w:asciiTheme="majorHAnsi" w:hAnsiTheme="majorHAnsi" w:cstheme="majorHAnsi"/>
                      <w:b/>
                      <w:color w:val="000000"/>
                    </w:rPr>
                  </w:pPr>
                  <w:r w:rsidRPr="00812DAA">
                    <w:rPr>
                      <w:rFonts w:asciiTheme="majorHAnsi" w:hAnsiTheme="majorHAnsi" w:cstheme="majorHAnsi"/>
                      <w:b/>
                      <w:color w:val="000000"/>
                    </w:rPr>
                    <w:t>HISTORICO DE PASSWORD</w:t>
                  </w:r>
                </w:p>
              </w:tc>
              <w:tc>
                <w:tcPr>
                  <w:tcW w:w="912" w:type="dxa"/>
                  <w:tcBorders>
                    <w:top w:val="single" w:sz="8" w:space="0" w:color="auto"/>
                    <w:left w:val="nil"/>
                    <w:bottom w:val="nil"/>
                    <w:right w:val="single" w:sz="8" w:space="0" w:color="auto"/>
                  </w:tcBorders>
                  <w:shd w:val="clear" w:color="auto" w:fill="auto"/>
                  <w:vAlign w:val="center"/>
                </w:tcPr>
                <w:p w14:paraId="69AAA83E" w14:textId="77777777" w:rsidR="00812DAA" w:rsidRPr="00812DAA" w:rsidRDefault="00812DAA" w:rsidP="00812DAA">
                  <w:pPr>
                    <w:spacing w:after="0" w:line="240" w:lineRule="auto"/>
                    <w:jc w:val="center"/>
                    <w:rPr>
                      <w:rFonts w:asciiTheme="majorHAnsi" w:hAnsiTheme="majorHAnsi" w:cstheme="majorHAnsi"/>
                      <w:b/>
                      <w:color w:val="000000"/>
                    </w:rPr>
                  </w:pPr>
                  <w:r w:rsidRPr="00812DAA">
                    <w:rPr>
                      <w:rFonts w:asciiTheme="majorHAnsi" w:hAnsiTheme="majorHAnsi" w:cstheme="majorHAnsi"/>
                      <w:b/>
                      <w:color w:val="000000"/>
                    </w:rPr>
                    <w:t>INTENTOS FALLIDOS</w:t>
                  </w:r>
                </w:p>
              </w:tc>
            </w:tr>
            <w:tr w:rsidR="00812DAA" w:rsidRPr="00812DAA" w14:paraId="11DF1F7B" w14:textId="77777777" w:rsidTr="00C55748">
              <w:trPr>
                <w:trHeight w:val="255"/>
              </w:trPr>
              <w:tc>
                <w:tcPr>
                  <w:tcW w:w="9793" w:type="dxa"/>
                  <w:gridSpan w:val="8"/>
                  <w:tcBorders>
                    <w:top w:val="single" w:sz="8" w:space="0" w:color="auto"/>
                    <w:left w:val="single" w:sz="8" w:space="0" w:color="auto"/>
                    <w:bottom w:val="single" w:sz="4" w:space="0" w:color="auto"/>
                    <w:right w:val="single" w:sz="8" w:space="0" w:color="000000"/>
                  </w:tcBorders>
                  <w:shd w:val="clear" w:color="auto" w:fill="auto"/>
                  <w:vAlign w:val="center"/>
                </w:tcPr>
                <w:p w14:paraId="39872D3C" w14:textId="4562BD2D" w:rsidR="00812DAA" w:rsidRPr="00812DAA" w:rsidRDefault="00812DAA" w:rsidP="00812DAA">
                  <w:pPr>
                    <w:spacing w:after="0" w:line="240" w:lineRule="auto"/>
                    <w:jc w:val="center"/>
                    <w:rPr>
                      <w:rFonts w:asciiTheme="majorHAnsi" w:hAnsiTheme="majorHAnsi" w:cstheme="majorHAnsi"/>
                      <w:b/>
                      <w:color w:val="000000"/>
                    </w:rPr>
                  </w:pPr>
                  <w:r w:rsidRPr="00812DAA">
                    <w:rPr>
                      <w:rFonts w:asciiTheme="majorHAnsi" w:hAnsiTheme="majorHAnsi" w:cstheme="majorHAnsi"/>
                      <w:b/>
                      <w:color w:val="000000"/>
                    </w:rPr>
                    <w:t>BASE DE DATOS DEL RPVA</w:t>
                  </w:r>
                </w:p>
              </w:tc>
            </w:tr>
            <w:tr w:rsidR="00812DAA" w:rsidRPr="00812DAA" w14:paraId="6C49A031"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37C76C81"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PF_ADU</w:t>
                  </w:r>
                </w:p>
              </w:tc>
              <w:tc>
                <w:tcPr>
                  <w:tcW w:w="3129" w:type="dxa"/>
                  <w:tcBorders>
                    <w:top w:val="nil"/>
                    <w:left w:val="nil"/>
                    <w:bottom w:val="single" w:sz="4" w:space="0" w:color="auto"/>
                    <w:right w:val="single" w:sz="4" w:space="0" w:color="auto"/>
                  </w:tcBorders>
                  <w:shd w:val="clear" w:color="auto" w:fill="auto"/>
                  <w:vAlign w:val="bottom"/>
                </w:tcPr>
                <w:p w14:paraId="789A5AE4"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ADUANA</w:t>
                  </w:r>
                </w:p>
              </w:tc>
              <w:tc>
                <w:tcPr>
                  <w:tcW w:w="694" w:type="dxa"/>
                  <w:tcBorders>
                    <w:top w:val="nil"/>
                    <w:left w:val="nil"/>
                    <w:bottom w:val="single" w:sz="4" w:space="0" w:color="auto"/>
                    <w:right w:val="single" w:sz="4" w:space="0" w:color="auto"/>
                  </w:tcBorders>
                  <w:shd w:val="clear" w:color="auto" w:fill="auto"/>
                  <w:vAlign w:val="bottom"/>
                </w:tcPr>
                <w:p w14:paraId="549DC859"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441BF159"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c>
                <w:tcPr>
                  <w:tcW w:w="935" w:type="dxa"/>
                  <w:tcBorders>
                    <w:top w:val="nil"/>
                    <w:left w:val="nil"/>
                    <w:bottom w:val="single" w:sz="4" w:space="0" w:color="auto"/>
                    <w:right w:val="single" w:sz="4" w:space="0" w:color="auto"/>
                  </w:tcBorders>
                  <w:shd w:val="clear" w:color="auto" w:fill="auto"/>
                  <w:vAlign w:val="bottom"/>
                </w:tcPr>
                <w:p w14:paraId="7F06B633"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UNLIMITED</w:t>
                  </w:r>
                </w:p>
              </w:tc>
              <w:tc>
                <w:tcPr>
                  <w:tcW w:w="1077" w:type="dxa"/>
                  <w:tcBorders>
                    <w:top w:val="nil"/>
                    <w:left w:val="nil"/>
                    <w:bottom w:val="single" w:sz="4" w:space="0" w:color="auto"/>
                    <w:right w:val="single" w:sz="4" w:space="0" w:color="auto"/>
                  </w:tcBorders>
                  <w:shd w:val="clear" w:color="auto" w:fill="auto"/>
                  <w:vAlign w:val="bottom"/>
                </w:tcPr>
                <w:p w14:paraId="3F88BEAF"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7C0818A9"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5DA70A79"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68BF41B6"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5F9368A4"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PF_BCO</w:t>
                  </w:r>
                </w:p>
              </w:tc>
              <w:tc>
                <w:tcPr>
                  <w:tcW w:w="3129" w:type="dxa"/>
                  <w:tcBorders>
                    <w:top w:val="nil"/>
                    <w:left w:val="nil"/>
                    <w:bottom w:val="single" w:sz="4" w:space="0" w:color="auto"/>
                    <w:right w:val="single" w:sz="4" w:space="0" w:color="auto"/>
                  </w:tcBorders>
                  <w:shd w:val="clear" w:color="auto" w:fill="auto"/>
                  <w:vAlign w:val="bottom"/>
                </w:tcPr>
                <w:p w14:paraId="35224AB3"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SUCURSALES BANCARIAS</w:t>
                  </w:r>
                </w:p>
              </w:tc>
              <w:tc>
                <w:tcPr>
                  <w:tcW w:w="694" w:type="dxa"/>
                  <w:tcBorders>
                    <w:top w:val="nil"/>
                    <w:left w:val="nil"/>
                    <w:bottom w:val="single" w:sz="4" w:space="0" w:color="auto"/>
                    <w:right w:val="single" w:sz="4" w:space="0" w:color="auto"/>
                  </w:tcBorders>
                  <w:shd w:val="clear" w:color="auto" w:fill="auto"/>
                  <w:vAlign w:val="bottom"/>
                </w:tcPr>
                <w:p w14:paraId="7F9876D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1712F5D6"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4</w:t>
                  </w:r>
                </w:p>
              </w:tc>
              <w:tc>
                <w:tcPr>
                  <w:tcW w:w="935" w:type="dxa"/>
                  <w:tcBorders>
                    <w:top w:val="nil"/>
                    <w:left w:val="nil"/>
                    <w:bottom w:val="single" w:sz="4" w:space="0" w:color="auto"/>
                    <w:right w:val="single" w:sz="4" w:space="0" w:color="auto"/>
                  </w:tcBorders>
                  <w:shd w:val="clear" w:color="auto" w:fill="auto"/>
                  <w:vAlign w:val="bottom"/>
                </w:tcPr>
                <w:p w14:paraId="4D6DD85A"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0A11C4B9"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66B4A06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3A79ABC4"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75AFD45F"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0C48D636"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PF_CJS</w:t>
                  </w:r>
                </w:p>
              </w:tc>
              <w:tc>
                <w:tcPr>
                  <w:tcW w:w="3129" w:type="dxa"/>
                  <w:tcBorders>
                    <w:top w:val="nil"/>
                    <w:left w:val="nil"/>
                    <w:bottom w:val="single" w:sz="4" w:space="0" w:color="auto"/>
                    <w:right w:val="single" w:sz="4" w:space="0" w:color="auto"/>
                  </w:tcBorders>
                  <w:shd w:val="clear" w:color="auto" w:fill="auto"/>
                  <w:vAlign w:val="bottom"/>
                </w:tcPr>
                <w:p w14:paraId="614E8917"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CAJEROS SERTRACEN</w:t>
                  </w:r>
                </w:p>
              </w:tc>
              <w:tc>
                <w:tcPr>
                  <w:tcW w:w="694" w:type="dxa"/>
                  <w:tcBorders>
                    <w:top w:val="nil"/>
                    <w:left w:val="nil"/>
                    <w:bottom w:val="single" w:sz="4" w:space="0" w:color="auto"/>
                    <w:right w:val="single" w:sz="4" w:space="0" w:color="auto"/>
                  </w:tcBorders>
                  <w:shd w:val="clear" w:color="auto" w:fill="auto"/>
                  <w:vAlign w:val="bottom"/>
                </w:tcPr>
                <w:p w14:paraId="1CEE2F65"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789CE8B7"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4</w:t>
                  </w:r>
                </w:p>
              </w:tc>
              <w:tc>
                <w:tcPr>
                  <w:tcW w:w="935" w:type="dxa"/>
                  <w:tcBorders>
                    <w:top w:val="nil"/>
                    <w:left w:val="nil"/>
                    <w:bottom w:val="single" w:sz="4" w:space="0" w:color="auto"/>
                    <w:right w:val="single" w:sz="4" w:space="0" w:color="auto"/>
                  </w:tcBorders>
                  <w:shd w:val="clear" w:color="auto" w:fill="auto"/>
                  <w:vAlign w:val="bottom"/>
                </w:tcPr>
                <w:p w14:paraId="3698A91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199AE34B"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660E8039"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5559EB97"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249207EA"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75733C84"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PF_DIS</w:t>
                  </w:r>
                </w:p>
              </w:tc>
              <w:tc>
                <w:tcPr>
                  <w:tcW w:w="3129" w:type="dxa"/>
                  <w:tcBorders>
                    <w:top w:val="nil"/>
                    <w:left w:val="nil"/>
                    <w:bottom w:val="single" w:sz="4" w:space="0" w:color="auto"/>
                    <w:right w:val="single" w:sz="4" w:space="0" w:color="auto"/>
                  </w:tcBorders>
                  <w:shd w:val="clear" w:color="auto" w:fill="auto"/>
                  <w:vAlign w:val="bottom"/>
                </w:tcPr>
                <w:p w14:paraId="60E58578"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DISTRIBUIDORAS</w:t>
                  </w:r>
                </w:p>
              </w:tc>
              <w:tc>
                <w:tcPr>
                  <w:tcW w:w="694" w:type="dxa"/>
                  <w:tcBorders>
                    <w:top w:val="nil"/>
                    <w:left w:val="nil"/>
                    <w:bottom w:val="single" w:sz="4" w:space="0" w:color="auto"/>
                    <w:right w:val="single" w:sz="4" w:space="0" w:color="auto"/>
                  </w:tcBorders>
                  <w:shd w:val="clear" w:color="auto" w:fill="auto"/>
                  <w:vAlign w:val="bottom"/>
                </w:tcPr>
                <w:p w14:paraId="603E2DA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4C693595"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2</w:t>
                  </w:r>
                </w:p>
              </w:tc>
              <w:tc>
                <w:tcPr>
                  <w:tcW w:w="935" w:type="dxa"/>
                  <w:tcBorders>
                    <w:top w:val="nil"/>
                    <w:left w:val="nil"/>
                    <w:bottom w:val="single" w:sz="4" w:space="0" w:color="auto"/>
                    <w:right w:val="single" w:sz="4" w:space="0" w:color="auto"/>
                  </w:tcBorders>
                  <w:shd w:val="clear" w:color="auto" w:fill="auto"/>
                  <w:vAlign w:val="bottom"/>
                </w:tcPr>
                <w:p w14:paraId="7B396287"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UNLIMITED</w:t>
                  </w:r>
                </w:p>
              </w:tc>
              <w:tc>
                <w:tcPr>
                  <w:tcW w:w="1077" w:type="dxa"/>
                  <w:tcBorders>
                    <w:top w:val="nil"/>
                    <w:left w:val="nil"/>
                    <w:bottom w:val="single" w:sz="4" w:space="0" w:color="auto"/>
                    <w:right w:val="single" w:sz="4" w:space="0" w:color="auto"/>
                  </w:tcBorders>
                  <w:shd w:val="clear" w:color="auto" w:fill="auto"/>
                  <w:vAlign w:val="bottom"/>
                </w:tcPr>
                <w:p w14:paraId="6385C73B"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1E391BBF"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0FEA24CA"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4</w:t>
                  </w:r>
                </w:p>
              </w:tc>
            </w:tr>
            <w:tr w:rsidR="00812DAA" w:rsidRPr="00812DAA" w14:paraId="30DA84B9"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11466E22"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PF_EGA</w:t>
                  </w:r>
                </w:p>
              </w:tc>
              <w:tc>
                <w:tcPr>
                  <w:tcW w:w="3129" w:type="dxa"/>
                  <w:tcBorders>
                    <w:top w:val="nil"/>
                    <w:left w:val="nil"/>
                    <w:bottom w:val="single" w:sz="4" w:space="0" w:color="auto"/>
                    <w:right w:val="single" w:sz="4" w:space="0" w:color="auto"/>
                  </w:tcBorders>
                  <w:shd w:val="clear" w:color="auto" w:fill="auto"/>
                  <w:vAlign w:val="bottom"/>
                </w:tcPr>
                <w:p w14:paraId="55FBC4D3"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EMPRESAS EMISORAS DE GASES</w:t>
                  </w:r>
                </w:p>
              </w:tc>
              <w:tc>
                <w:tcPr>
                  <w:tcW w:w="694" w:type="dxa"/>
                  <w:tcBorders>
                    <w:top w:val="nil"/>
                    <w:left w:val="nil"/>
                    <w:bottom w:val="single" w:sz="4" w:space="0" w:color="auto"/>
                    <w:right w:val="single" w:sz="4" w:space="0" w:color="auto"/>
                  </w:tcBorders>
                  <w:shd w:val="clear" w:color="auto" w:fill="auto"/>
                  <w:vAlign w:val="bottom"/>
                </w:tcPr>
                <w:p w14:paraId="36BAAE84"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32C5CBF4"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2</w:t>
                  </w:r>
                </w:p>
              </w:tc>
              <w:tc>
                <w:tcPr>
                  <w:tcW w:w="935" w:type="dxa"/>
                  <w:tcBorders>
                    <w:top w:val="nil"/>
                    <w:left w:val="nil"/>
                    <w:bottom w:val="single" w:sz="4" w:space="0" w:color="auto"/>
                    <w:right w:val="single" w:sz="4" w:space="0" w:color="auto"/>
                  </w:tcBorders>
                  <w:shd w:val="clear" w:color="auto" w:fill="auto"/>
                  <w:vAlign w:val="bottom"/>
                </w:tcPr>
                <w:p w14:paraId="692E2CD9"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UNLIMITED</w:t>
                  </w:r>
                </w:p>
              </w:tc>
              <w:tc>
                <w:tcPr>
                  <w:tcW w:w="1077" w:type="dxa"/>
                  <w:tcBorders>
                    <w:top w:val="nil"/>
                    <w:left w:val="nil"/>
                    <w:bottom w:val="single" w:sz="4" w:space="0" w:color="auto"/>
                    <w:right w:val="single" w:sz="4" w:space="0" w:color="auto"/>
                  </w:tcBorders>
                  <w:shd w:val="clear" w:color="auto" w:fill="auto"/>
                  <w:vAlign w:val="bottom"/>
                </w:tcPr>
                <w:p w14:paraId="2B7B7F8A"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3BD88A87"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7D473C2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4</w:t>
                  </w:r>
                </w:p>
              </w:tc>
            </w:tr>
            <w:tr w:rsidR="00812DAA" w:rsidRPr="00812DAA" w14:paraId="342BA9F6"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4A2272AA"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PF_FGR</w:t>
                  </w:r>
                </w:p>
              </w:tc>
              <w:tc>
                <w:tcPr>
                  <w:tcW w:w="3129" w:type="dxa"/>
                  <w:tcBorders>
                    <w:top w:val="nil"/>
                    <w:left w:val="nil"/>
                    <w:bottom w:val="single" w:sz="4" w:space="0" w:color="auto"/>
                    <w:right w:val="single" w:sz="4" w:space="0" w:color="auto"/>
                  </w:tcBorders>
                  <w:shd w:val="clear" w:color="auto" w:fill="auto"/>
                  <w:vAlign w:val="bottom"/>
                </w:tcPr>
                <w:p w14:paraId="2695CC36"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FISCALIA GENERAL DE LA REPUBLICA</w:t>
                  </w:r>
                </w:p>
              </w:tc>
              <w:tc>
                <w:tcPr>
                  <w:tcW w:w="694" w:type="dxa"/>
                  <w:tcBorders>
                    <w:top w:val="nil"/>
                    <w:left w:val="nil"/>
                    <w:bottom w:val="single" w:sz="4" w:space="0" w:color="auto"/>
                    <w:right w:val="single" w:sz="4" w:space="0" w:color="auto"/>
                  </w:tcBorders>
                  <w:shd w:val="clear" w:color="auto" w:fill="auto"/>
                  <w:vAlign w:val="bottom"/>
                </w:tcPr>
                <w:p w14:paraId="5BC7EF09"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202A07AF"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c>
                <w:tcPr>
                  <w:tcW w:w="935" w:type="dxa"/>
                  <w:tcBorders>
                    <w:top w:val="nil"/>
                    <w:left w:val="nil"/>
                    <w:bottom w:val="single" w:sz="4" w:space="0" w:color="auto"/>
                    <w:right w:val="single" w:sz="4" w:space="0" w:color="auto"/>
                  </w:tcBorders>
                  <w:shd w:val="clear" w:color="auto" w:fill="auto"/>
                  <w:vAlign w:val="bottom"/>
                </w:tcPr>
                <w:p w14:paraId="07758F2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4400B49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6A1BCE67"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47CA3A4E"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2ECE4620"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0A24243A"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PF_HDA</w:t>
                  </w:r>
                </w:p>
              </w:tc>
              <w:tc>
                <w:tcPr>
                  <w:tcW w:w="3129" w:type="dxa"/>
                  <w:tcBorders>
                    <w:top w:val="nil"/>
                    <w:left w:val="nil"/>
                    <w:bottom w:val="single" w:sz="4" w:space="0" w:color="auto"/>
                    <w:right w:val="single" w:sz="4" w:space="0" w:color="auto"/>
                  </w:tcBorders>
                  <w:shd w:val="clear" w:color="auto" w:fill="auto"/>
                  <w:vAlign w:val="bottom"/>
                </w:tcPr>
                <w:p w14:paraId="278E8117"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MINISTERIO DE HACIENDA</w:t>
                  </w:r>
                </w:p>
              </w:tc>
              <w:tc>
                <w:tcPr>
                  <w:tcW w:w="694" w:type="dxa"/>
                  <w:tcBorders>
                    <w:top w:val="nil"/>
                    <w:left w:val="nil"/>
                    <w:bottom w:val="single" w:sz="4" w:space="0" w:color="auto"/>
                    <w:right w:val="single" w:sz="4" w:space="0" w:color="auto"/>
                  </w:tcBorders>
                  <w:shd w:val="clear" w:color="auto" w:fill="auto"/>
                  <w:vAlign w:val="bottom"/>
                </w:tcPr>
                <w:p w14:paraId="20FB15CA"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5B7FB654"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c>
                <w:tcPr>
                  <w:tcW w:w="935" w:type="dxa"/>
                  <w:tcBorders>
                    <w:top w:val="nil"/>
                    <w:left w:val="nil"/>
                    <w:bottom w:val="single" w:sz="4" w:space="0" w:color="auto"/>
                    <w:right w:val="single" w:sz="4" w:space="0" w:color="auto"/>
                  </w:tcBorders>
                  <w:shd w:val="clear" w:color="auto" w:fill="auto"/>
                  <w:vAlign w:val="bottom"/>
                </w:tcPr>
                <w:p w14:paraId="4D82AD73"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2944F51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557A29F3"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4AA81F86"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6A08D017"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3A65096D"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PF_PNC</w:t>
                  </w:r>
                </w:p>
              </w:tc>
              <w:tc>
                <w:tcPr>
                  <w:tcW w:w="3129" w:type="dxa"/>
                  <w:tcBorders>
                    <w:top w:val="nil"/>
                    <w:left w:val="nil"/>
                    <w:bottom w:val="single" w:sz="4" w:space="0" w:color="auto"/>
                    <w:right w:val="single" w:sz="4" w:space="0" w:color="auto"/>
                  </w:tcBorders>
                  <w:shd w:val="clear" w:color="auto" w:fill="auto"/>
                  <w:vAlign w:val="bottom"/>
                </w:tcPr>
                <w:p w14:paraId="51275F3B"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PNC (TODAS LAS DIVISIONES)</w:t>
                  </w:r>
                </w:p>
              </w:tc>
              <w:tc>
                <w:tcPr>
                  <w:tcW w:w="694" w:type="dxa"/>
                  <w:tcBorders>
                    <w:top w:val="nil"/>
                    <w:left w:val="nil"/>
                    <w:bottom w:val="single" w:sz="4" w:space="0" w:color="auto"/>
                    <w:right w:val="single" w:sz="4" w:space="0" w:color="auto"/>
                  </w:tcBorders>
                  <w:shd w:val="clear" w:color="auto" w:fill="auto"/>
                  <w:vAlign w:val="bottom"/>
                </w:tcPr>
                <w:p w14:paraId="6E7D42F5"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567E99C1"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c>
                <w:tcPr>
                  <w:tcW w:w="935" w:type="dxa"/>
                  <w:tcBorders>
                    <w:top w:val="nil"/>
                    <w:left w:val="nil"/>
                    <w:bottom w:val="single" w:sz="4" w:space="0" w:color="auto"/>
                    <w:right w:val="single" w:sz="4" w:space="0" w:color="auto"/>
                  </w:tcBorders>
                  <w:shd w:val="clear" w:color="auto" w:fill="auto"/>
                  <w:vAlign w:val="bottom"/>
                </w:tcPr>
                <w:p w14:paraId="51DD588E"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339B1874"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6005DDF3"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5C209BE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r>
            <w:tr w:rsidR="00812DAA" w:rsidRPr="00812DAA" w14:paraId="49E5B849"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6F23FBE3"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PF_VMT</w:t>
                  </w:r>
                </w:p>
              </w:tc>
              <w:tc>
                <w:tcPr>
                  <w:tcW w:w="3129" w:type="dxa"/>
                  <w:tcBorders>
                    <w:top w:val="nil"/>
                    <w:left w:val="nil"/>
                    <w:bottom w:val="single" w:sz="4" w:space="0" w:color="auto"/>
                    <w:right w:val="single" w:sz="4" w:space="0" w:color="auto"/>
                  </w:tcBorders>
                  <w:shd w:val="clear" w:color="auto" w:fill="auto"/>
                  <w:vAlign w:val="bottom"/>
                </w:tcPr>
                <w:p w14:paraId="52832521"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 xml:space="preserve">VICEMINISTERIO DE TRANSPORTE </w:t>
                  </w:r>
                </w:p>
              </w:tc>
              <w:tc>
                <w:tcPr>
                  <w:tcW w:w="694" w:type="dxa"/>
                  <w:tcBorders>
                    <w:top w:val="nil"/>
                    <w:left w:val="nil"/>
                    <w:bottom w:val="single" w:sz="4" w:space="0" w:color="auto"/>
                    <w:right w:val="single" w:sz="4" w:space="0" w:color="auto"/>
                  </w:tcBorders>
                  <w:shd w:val="clear" w:color="auto" w:fill="auto"/>
                  <w:vAlign w:val="bottom"/>
                </w:tcPr>
                <w:p w14:paraId="0C3451F6"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4E38FE38"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c>
                <w:tcPr>
                  <w:tcW w:w="935" w:type="dxa"/>
                  <w:tcBorders>
                    <w:top w:val="nil"/>
                    <w:left w:val="nil"/>
                    <w:bottom w:val="single" w:sz="4" w:space="0" w:color="auto"/>
                    <w:right w:val="single" w:sz="4" w:space="0" w:color="auto"/>
                  </w:tcBorders>
                  <w:shd w:val="clear" w:color="auto" w:fill="auto"/>
                  <w:vAlign w:val="bottom"/>
                </w:tcPr>
                <w:p w14:paraId="7B7D787E"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178464EC"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4D2081FB"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732768A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4E9BF5C9"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0CDBB398"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PF_DPT</w:t>
                  </w:r>
                </w:p>
              </w:tc>
              <w:tc>
                <w:tcPr>
                  <w:tcW w:w="3129" w:type="dxa"/>
                  <w:tcBorders>
                    <w:top w:val="nil"/>
                    <w:left w:val="nil"/>
                    <w:bottom w:val="single" w:sz="4" w:space="0" w:color="auto"/>
                    <w:right w:val="single" w:sz="4" w:space="0" w:color="auto"/>
                  </w:tcBorders>
                  <w:shd w:val="clear" w:color="auto" w:fill="auto"/>
                  <w:vAlign w:val="bottom"/>
                </w:tcPr>
                <w:p w14:paraId="63859759"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 xml:space="preserve">DEVA  </w:t>
                  </w:r>
                </w:p>
              </w:tc>
              <w:tc>
                <w:tcPr>
                  <w:tcW w:w="694" w:type="dxa"/>
                  <w:tcBorders>
                    <w:top w:val="nil"/>
                    <w:left w:val="nil"/>
                    <w:bottom w:val="single" w:sz="4" w:space="0" w:color="auto"/>
                    <w:right w:val="single" w:sz="4" w:space="0" w:color="auto"/>
                  </w:tcBorders>
                  <w:shd w:val="clear" w:color="auto" w:fill="auto"/>
                  <w:vAlign w:val="bottom"/>
                </w:tcPr>
                <w:p w14:paraId="170C15F7"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45B35609"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4</w:t>
                  </w:r>
                </w:p>
              </w:tc>
              <w:tc>
                <w:tcPr>
                  <w:tcW w:w="935" w:type="dxa"/>
                  <w:tcBorders>
                    <w:top w:val="nil"/>
                    <w:left w:val="nil"/>
                    <w:bottom w:val="single" w:sz="4" w:space="0" w:color="auto"/>
                    <w:right w:val="single" w:sz="4" w:space="0" w:color="auto"/>
                  </w:tcBorders>
                  <w:shd w:val="clear" w:color="auto" w:fill="auto"/>
                  <w:vAlign w:val="bottom"/>
                </w:tcPr>
                <w:p w14:paraId="0BF85EAE"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5254F0A8"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1FA146C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09243F45"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55D0A972"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5030F0F1"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PF_SSM</w:t>
                  </w:r>
                </w:p>
              </w:tc>
              <w:tc>
                <w:tcPr>
                  <w:tcW w:w="3129" w:type="dxa"/>
                  <w:tcBorders>
                    <w:top w:val="nil"/>
                    <w:left w:val="nil"/>
                    <w:bottom w:val="single" w:sz="4" w:space="0" w:color="auto"/>
                    <w:right w:val="single" w:sz="4" w:space="0" w:color="auto"/>
                  </w:tcBorders>
                  <w:shd w:val="clear" w:color="auto" w:fill="auto"/>
                  <w:vAlign w:val="bottom"/>
                </w:tcPr>
                <w:p w14:paraId="00982DFD"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SERTRACEN SUCURSAL SAN MIGUEL</w:t>
                  </w:r>
                </w:p>
              </w:tc>
              <w:tc>
                <w:tcPr>
                  <w:tcW w:w="694" w:type="dxa"/>
                  <w:tcBorders>
                    <w:top w:val="nil"/>
                    <w:left w:val="nil"/>
                    <w:bottom w:val="single" w:sz="4" w:space="0" w:color="auto"/>
                    <w:right w:val="single" w:sz="4" w:space="0" w:color="auto"/>
                  </w:tcBorders>
                  <w:shd w:val="clear" w:color="auto" w:fill="auto"/>
                  <w:vAlign w:val="bottom"/>
                </w:tcPr>
                <w:p w14:paraId="6928ED9E"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6230B4C4"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c>
                <w:tcPr>
                  <w:tcW w:w="935" w:type="dxa"/>
                  <w:tcBorders>
                    <w:top w:val="nil"/>
                    <w:left w:val="nil"/>
                    <w:bottom w:val="single" w:sz="4" w:space="0" w:color="auto"/>
                    <w:right w:val="single" w:sz="4" w:space="0" w:color="auto"/>
                  </w:tcBorders>
                  <w:shd w:val="clear" w:color="auto" w:fill="auto"/>
                  <w:vAlign w:val="bottom"/>
                </w:tcPr>
                <w:p w14:paraId="0193BDDD"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1BE78807"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1C5A25A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49622921"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70DBA9A1"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41016377"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lastRenderedPageBreak/>
                    <w:t>PF_SSA</w:t>
                  </w:r>
                </w:p>
              </w:tc>
              <w:tc>
                <w:tcPr>
                  <w:tcW w:w="3129" w:type="dxa"/>
                  <w:tcBorders>
                    <w:top w:val="nil"/>
                    <w:left w:val="nil"/>
                    <w:bottom w:val="single" w:sz="4" w:space="0" w:color="auto"/>
                    <w:right w:val="single" w:sz="4" w:space="0" w:color="auto"/>
                  </w:tcBorders>
                  <w:shd w:val="clear" w:color="auto" w:fill="auto"/>
                  <w:vAlign w:val="bottom"/>
                </w:tcPr>
                <w:p w14:paraId="6D519908"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SERTRACEN SUCURSAL SANTA ANA</w:t>
                  </w:r>
                </w:p>
              </w:tc>
              <w:tc>
                <w:tcPr>
                  <w:tcW w:w="694" w:type="dxa"/>
                  <w:tcBorders>
                    <w:top w:val="nil"/>
                    <w:left w:val="nil"/>
                    <w:bottom w:val="single" w:sz="4" w:space="0" w:color="auto"/>
                    <w:right w:val="single" w:sz="4" w:space="0" w:color="auto"/>
                  </w:tcBorders>
                  <w:shd w:val="clear" w:color="auto" w:fill="auto"/>
                  <w:vAlign w:val="bottom"/>
                </w:tcPr>
                <w:p w14:paraId="6E68A8B6"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401D4208"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c>
                <w:tcPr>
                  <w:tcW w:w="935" w:type="dxa"/>
                  <w:tcBorders>
                    <w:top w:val="nil"/>
                    <w:left w:val="nil"/>
                    <w:bottom w:val="single" w:sz="4" w:space="0" w:color="auto"/>
                    <w:right w:val="single" w:sz="4" w:space="0" w:color="auto"/>
                  </w:tcBorders>
                  <w:shd w:val="clear" w:color="auto" w:fill="auto"/>
                  <w:vAlign w:val="bottom"/>
                </w:tcPr>
                <w:p w14:paraId="3D7B06BF"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33BE9F0F"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32E8DBD7"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2A469555"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261F39BB"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360777D4"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PF_SCS</w:t>
                  </w:r>
                </w:p>
              </w:tc>
              <w:tc>
                <w:tcPr>
                  <w:tcW w:w="3129" w:type="dxa"/>
                  <w:tcBorders>
                    <w:top w:val="nil"/>
                    <w:left w:val="nil"/>
                    <w:bottom w:val="single" w:sz="4" w:space="0" w:color="auto"/>
                    <w:right w:val="single" w:sz="4" w:space="0" w:color="auto"/>
                  </w:tcBorders>
                  <w:shd w:val="clear" w:color="auto" w:fill="auto"/>
                  <w:vAlign w:val="bottom"/>
                </w:tcPr>
                <w:p w14:paraId="578CE10C"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SERTRACEN SUCURSAL CC LAS CASCADAS</w:t>
                  </w:r>
                </w:p>
              </w:tc>
              <w:tc>
                <w:tcPr>
                  <w:tcW w:w="694" w:type="dxa"/>
                  <w:tcBorders>
                    <w:top w:val="nil"/>
                    <w:left w:val="nil"/>
                    <w:bottom w:val="single" w:sz="4" w:space="0" w:color="auto"/>
                    <w:right w:val="single" w:sz="4" w:space="0" w:color="auto"/>
                  </w:tcBorders>
                  <w:shd w:val="clear" w:color="auto" w:fill="auto"/>
                  <w:vAlign w:val="bottom"/>
                </w:tcPr>
                <w:p w14:paraId="52A26BD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3C0EFE54"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c>
                <w:tcPr>
                  <w:tcW w:w="935" w:type="dxa"/>
                  <w:tcBorders>
                    <w:top w:val="nil"/>
                    <w:left w:val="nil"/>
                    <w:bottom w:val="single" w:sz="4" w:space="0" w:color="auto"/>
                    <w:right w:val="single" w:sz="4" w:space="0" w:color="auto"/>
                  </w:tcBorders>
                  <w:shd w:val="clear" w:color="auto" w:fill="auto"/>
                  <w:vAlign w:val="bottom"/>
                </w:tcPr>
                <w:p w14:paraId="263FA858"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732A0AE9"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2EF18FC5"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04254D9D"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7960DF4D"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16F68F88"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PF_SPM</w:t>
                  </w:r>
                </w:p>
              </w:tc>
              <w:tc>
                <w:tcPr>
                  <w:tcW w:w="3129" w:type="dxa"/>
                  <w:tcBorders>
                    <w:top w:val="nil"/>
                    <w:left w:val="nil"/>
                    <w:bottom w:val="single" w:sz="4" w:space="0" w:color="auto"/>
                    <w:right w:val="single" w:sz="4" w:space="0" w:color="auto"/>
                  </w:tcBorders>
                  <w:shd w:val="clear" w:color="auto" w:fill="auto"/>
                  <w:vAlign w:val="bottom"/>
                </w:tcPr>
                <w:p w14:paraId="0BED0AA8"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SERTRACEN SUCURSAL CC PLAZA MUNDO</w:t>
                  </w:r>
                </w:p>
              </w:tc>
              <w:tc>
                <w:tcPr>
                  <w:tcW w:w="694" w:type="dxa"/>
                  <w:tcBorders>
                    <w:top w:val="nil"/>
                    <w:left w:val="nil"/>
                    <w:bottom w:val="single" w:sz="4" w:space="0" w:color="auto"/>
                    <w:right w:val="single" w:sz="4" w:space="0" w:color="auto"/>
                  </w:tcBorders>
                  <w:shd w:val="clear" w:color="auto" w:fill="auto"/>
                  <w:vAlign w:val="bottom"/>
                </w:tcPr>
                <w:p w14:paraId="1FBE95FE"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6D8CE545"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c>
                <w:tcPr>
                  <w:tcW w:w="935" w:type="dxa"/>
                  <w:tcBorders>
                    <w:top w:val="nil"/>
                    <w:left w:val="nil"/>
                    <w:bottom w:val="single" w:sz="4" w:space="0" w:color="auto"/>
                    <w:right w:val="single" w:sz="4" w:space="0" w:color="auto"/>
                  </w:tcBorders>
                  <w:shd w:val="clear" w:color="auto" w:fill="auto"/>
                  <w:vAlign w:val="bottom"/>
                </w:tcPr>
                <w:p w14:paraId="51448A84"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4D82CCEF"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2DFCC4A4"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55109CEC"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793CE146" w14:textId="77777777" w:rsidTr="00C55748">
              <w:trPr>
                <w:trHeight w:val="285"/>
              </w:trPr>
              <w:tc>
                <w:tcPr>
                  <w:tcW w:w="885" w:type="dxa"/>
                  <w:tcBorders>
                    <w:top w:val="nil"/>
                    <w:left w:val="single" w:sz="8" w:space="0" w:color="auto"/>
                    <w:bottom w:val="single" w:sz="8" w:space="0" w:color="auto"/>
                    <w:right w:val="single" w:sz="4" w:space="0" w:color="auto"/>
                  </w:tcBorders>
                  <w:shd w:val="clear" w:color="auto" w:fill="auto"/>
                  <w:vAlign w:val="bottom"/>
                </w:tcPr>
                <w:p w14:paraId="14637773"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PF_SSS</w:t>
                  </w:r>
                </w:p>
              </w:tc>
              <w:tc>
                <w:tcPr>
                  <w:tcW w:w="3129" w:type="dxa"/>
                  <w:tcBorders>
                    <w:top w:val="nil"/>
                    <w:left w:val="nil"/>
                    <w:bottom w:val="single" w:sz="8" w:space="0" w:color="auto"/>
                    <w:right w:val="single" w:sz="4" w:space="0" w:color="auto"/>
                  </w:tcBorders>
                  <w:shd w:val="clear" w:color="auto" w:fill="auto"/>
                  <w:vAlign w:val="bottom"/>
                </w:tcPr>
                <w:p w14:paraId="46EA2E99"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SERTRACEN OFICINAS CENTRALES</w:t>
                  </w:r>
                </w:p>
              </w:tc>
              <w:tc>
                <w:tcPr>
                  <w:tcW w:w="694" w:type="dxa"/>
                  <w:tcBorders>
                    <w:top w:val="nil"/>
                    <w:left w:val="nil"/>
                    <w:bottom w:val="single" w:sz="8" w:space="0" w:color="auto"/>
                    <w:right w:val="single" w:sz="4" w:space="0" w:color="auto"/>
                  </w:tcBorders>
                  <w:shd w:val="clear" w:color="auto" w:fill="auto"/>
                  <w:vAlign w:val="bottom"/>
                </w:tcPr>
                <w:p w14:paraId="210A89C9"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8" w:space="0" w:color="auto"/>
                    <w:right w:val="single" w:sz="4" w:space="0" w:color="auto"/>
                  </w:tcBorders>
                  <w:shd w:val="clear" w:color="auto" w:fill="auto"/>
                  <w:vAlign w:val="bottom"/>
                </w:tcPr>
                <w:p w14:paraId="2C54B49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c>
                <w:tcPr>
                  <w:tcW w:w="935" w:type="dxa"/>
                  <w:tcBorders>
                    <w:top w:val="nil"/>
                    <w:left w:val="nil"/>
                    <w:bottom w:val="single" w:sz="8" w:space="0" w:color="auto"/>
                    <w:right w:val="single" w:sz="4" w:space="0" w:color="auto"/>
                  </w:tcBorders>
                  <w:shd w:val="clear" w:color="auto" w:fill="auto"/>
                  <w:vAlign w:val="bottom"/>
                </w:tcPr>
                <w:p w14:paraId="48A002A1"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8" w:space="0" w:color="auto"/>
                    <w:right w:val="single" w:sz="4" w:space="0" w:color="auto"/>
                  </w:tcBorders>
                  <w:shd w:val="clear" w:color="auto" w:fill="auto"/>
                  <w:vAlign w:val="bottom"/>
                </w:tcPr>
                <w:p w14:paraId="3D91C02B"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8" w:space="0" w:color="auto"/>
                    <w:right w:val="single" w:sz="4" w:space="0" w:color="auto"/>
                  </w:tcBorders>
                  <w:shd w:val="clear" w:color="auto" w:fill="auto"/>
                  <w:vAlign w:val="bottom"/>
                </w:tcPr>
                <w:p w14:paraId="1B85F7C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8" w:space="0" w:color="auto"/>
                    <w:right w:val="single" w:sz="8" w:space="0" w:color="auto"/>
                  </w:tcBorders>
                  <w:shd w:val="clear" w:color="auto" w:fill="auto"/>
                  <w:vAlign w:val="bottom"/>
                </w:tcPr>
                <w:p w14:paraId="7D7E818C"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2CFE914C" w14:textId="77777777" w:rsidTr="00C55748">
              <w:trPr>
                <w:trHeight w:val="285"/>
              </w:trPr>
              <w:tc>
                <w:tcPr>
                  <w:tcW w:w="885" w:type="dxa"/>
                  <w:tcBorders>
                    <w:top w:val="nil"/>
                    <w:left w:val="single" w:sz="8" w:space="0" w:color="auto"/>
                    <w:bottom w:val="single" w:sz="8" w:space="0" w:color="auto"/>
                    <w:right w:val="single" w:sz="4" w:space="0" w:color="auto"/>
                  </w:tcBorders>
                  <w:shd w:val="clear" w:color="auto" w:fill="auto"/>
                  <w:vAlign w:val="bottom"/>
                </w:tcPr>
                <w:p w14:paraId="2F9B3FBA"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PF_AUT</w:t>
                  </w:r>
                </w:p>
              </w:tc>
              <w:tc>
                <w:tcPr>
                  <w:tcW w:w="3129" w:type="dxa"/>
                  <w:tcBorders>
                    <w:top w:val="nil"/>
                    <w:left w:val="nil"/>
                    <w:bottom w:val="single" w:sz="8" w:space="0" w:color="auto"/>
                    <w:right w:val="single" w:sz="4" w:space="0" w:color="auto"/>
                  </w:tcBorders>
                  <w:shd w:val="clear" w:color="auto" w:fill="auto"/>
                  <w:vAlign w:val="bottom"/>
                </w:tcPr>
                <w:p w14:paraId="71E8A1CD"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AUTO-CONEXIONES (RELOJ, VALES, USUARIOS DE GESTION CON COMUNICACIONES)</w:t>
                  </w:r>
                </w:p>
              </w:tc>
              <w:tc>
                <w:tcPr>
                  <w:tcW w:w="694" w:type="dxa"/>
                  <w:tcBorders>
                    <w:top w:val="nil"/>
                    <w:left w:val="nil"/>
                    <w:bottom w:val="single" w:sz="8" w:space="0" w:color="auto"/>
                    <w:right w:val="single" w:sz="4" w:space="0" w:color="auto"/>
                  </w:tcBorders>
                  <w:shd w:val="clear" w:color="auto" w:fill="auto"/>
                  <w:vAlign w:val="bottom"/>
                </w:tcPr>
                <w:p w14:paraId="0494308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8" w:space="0" w:color="auto"/>
                    <w:right w:val="single" w:sz="4" w:space="0" w:color="auto"/>
                  </w:tcBorders>
                  <w:shd w:val="clear" w:color="auto" w:fill="auto"/>
                  <w:vAlign w:val="bottom"/>
                </w:tcPr>
                <w:p w14:paraId="4415A898"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20</w:t>
                  </w:r>
                </w:p>
              </w:tc>
              <w:tc>
                <w:tcPr>
                  <w:tcW w:w="935" w:type="dxa"/>
                  <w:tcBorders>
                    <w:top w:val="nil"/>
                    <w:left w:val="nil"/>
                    <w:bottom w:val="single" w:sz="8" w:space="0" w:color="auto"/>
                    <w:right w:val="single" w:sz="4" w:space="0" w:color="auto"/>
                  </w:tcBorders>
                  <w:shd w:val="clear" w:color="auto" w:fill="auto"/>
                  <w:vAlign w:val="bottom"/>
                </w:tcPr>
                <w:p w14:paraId="0DF19FFF"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ULIMITED</w:t>
                  </w:r>
                </w:p>
              </w:tc>
              <w:tc>
                <w:tcPr>
                  <w:tcW w:w="1077" w:type="dxa"/>
                  <w:tcBorders>
                    <w:top w:val="nil"/>
                    <w:left w:val="nil"/>
                    <w:bottom w:val="single" w:sz="8" w:space="0" w:color="auto"/>
                    <w:right w:val="single" w:sz="4" w:space="0" w:color="auto"/>
                  </w:tcBorders>
                  <w:shd w:val="clear" w:color="auto" w:fill="auto"/>
                  <w:vAlign w:val="bottom"/>
                </w:tcPr>
                <w:p w14:paraId="0993A5C6"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N/A</w:t>
                  </w:r>
                </w:p>
              </w:tc>
              <w:tc>
                <w:tcPr>
                  <w:tcW w:w="913" w:type="dxa"/>
                  <w:tcBorders>
                    <w:top w:val="nil"/>
                    <w:left w:val="nil"/>
                    <w:bottom w:val="single" w:sz="8" w:space="0" w:color="auto"/>
                    <w:right w:val="single" w:sz="4" w:space="0" w:color="auto"/>
                  </w:tcBorders>
                  <w:shd w:val="clear" w:color="auto" w:fill="auto"/>
                  <w:vAlign w:val="bottom"/>
                </w:tcPr>
                <w:p w14:paraId="004B4FE3"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N/A</w:t>
                  </w:r>
                </w:p>
              </w:tc>
              <w:tc>
                <w:tcPr>
                  <w:tcW w:w="912" w:type="dxa"/>
                  <w:tcBorders>
                    <w:top w:val="nil"/>
                    <w:left w:val="nil"/>
                    <w:bottom w:val="single" w:sz="8" w:space="0" w:color="auto"/>
                    <w:right w:val="single" w:sz="8" w:space="0" w:color="auto"/>
                  </w:tcBorders>
                  <w:shd w:val="clear" w:color="auto" w:fill="auto"/>
                  <w:vAlign w:val="bottom"/>
                </w:tcPr>
                <w:p w14:paraId="6444585B"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N/A</w:t>
                  </w:r>
                </w:p>
              </w:tc>
            </w:tr>
            <w:tr w:rsidR="00812DAA" w:rsidRPr="00812DAA" w14:paraId="26354854" w14:textId="77777777" w:rsidTr="00812DAA">
              <w:trPr>
                <w:trHeight w:val="368"/>
              </w:trPr>
              <w:tc>
                <w:tcPr>
                  <w:tcW w:w="9793" w:type="dxa"/>
                  <w:gridSpan w:val="8"/>
                  <w:tcBorders>
                    <w:top w:val="single" w:sz="8" w:space="0" w:color="auto"/>
                    <w:left w:val="single" w:sz="8" w:space="0" w:color="auto"/>
                    <w:bottom w:val="single" w:sz="4" w:space="0" w:color="auto"/>
                    <w:right w:val="single" w:sz="8" w:space="0" w:color="000000"/>
                  </w:tcBorders>
                  <w:shd w:val="clear" w:color="auto" w:fill="auto"/>
                  <w:vAlign w:val="center"/>
                </w:tcPr>
                <w:p w14:paraId="3AD55BF3" w14:textId="78004BD3" w:rsidR="00812DAA" w:rsidRPr="00812DAA" w:rsidRDefault="00812DAA" w:rsidP="00812DAA">
                  <w:pPr>
                    <w:spacing w:after="0" w:line="240" w:lineRule="auto"/>
                    <w:jc w:val="center"/>
                    <w:rPr>
                      <w:rFonts w:asciiTheme="majorHAnsi" w:hAnsiTheme="majorHAnsi" w:cstheme="majorHAnsi"/>
                      <w:b/>
                      <w:color w:val="000000"/>
                    </w:rPr>
                  </w:pPr>
                  <w:r w:rsidRPr="00812DAA">
                    <w:rPr>
                      <w:rFonts w:asciiTheme="majorHAnsi" w:hAnsiTheme="majorHAnsi" w:cstheme="majorHAnsi"/>
                      <w:b/>
                      <w:color w:val="000000"/>
                    </w:rPr>
                    <w:t>BASE DE DATOS DE LICENCIAS</w:t>
                  </w:r>
                </w:p>
              </w:tc>
            </w:tr>
            <w:tr w:rsidR="00812DAA" w:rsidRPr="00812DAA" w14:paraId="6AA8B5DD"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65248A31"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PF_CJS</w:t>
                  </w:r>
                </w:p>
              </w:tc>
              <w:tc>
                <w:tcPr>
                  <w:tcW w:w="3129" w:type="dxa"/>
                  <w:tcBorders>
                    <w:top w:val="nil"/>
                    <w:left w:val="nil"/>
                    <w:bottom w:val="single" w:sz="4" w:space="0" w:color="auto"/>
                    <w:right w:val="single" w:sz="4" w:space="0" w:color="auto"/>
                  </w:tcBorders>
                  <w:shd w:val="clear" w:color="auto" w:fill="auto"/>
                  <w:vAlign w:val="bottom"/>
                </w:tcPr>
                <w:p w14:paraId="45D6652C"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CAJEROS SERTRACEN</w:t>
                  </w:r>
                </w:p>
              </w:tc>
              <w:tc>
                <w:tcPr>
                  <w:tcW w:w="694" w:type="dxa"/>
                  <w:tcBorders>
                    <w:top w:val="nil"/>
                    <w:left w:val="nil"/>
                    <w:bottom w:val="single" w:sz="4" w:space="0" w:color="auto"/>
                    <w:right w:val="single" w:sz="4" w:space="0" w:color="auto"/>
                  </w:tcBorders>
                  <w:shd w:val="clear" w:color="auto" w:fill="auto"/>
                  <w:vAlign w:val="bottom"/>
                </w:tcPr>
                <w:p w14:paraId="4CF42DFD"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4E95170E"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4</w:t>
                  </w:r>
                </w:p>
              </w:tc>
              <w:tc>
                <w:tcPr>
                  <w:tcW w:w="935" w:type="dxa"/>
                  <w:tcBorders>
                    <w:top w:val="nil"/>
                    <w:left w:val="nil"/>
                    <w:bottom w:val="single" w:sz="4" w:space="0" w:color="auto"/>
                    <w:right w:val="single" w:sz="4" w:space="0" w:color="auto"/>
                  </w:tcBorders>
                  <w:shd w:val="clear" w:color="auto" w:fill="auto"/>
                  <w:vAlign w:val="bottom"/>
                </w:tcPr>
                <w:p w14:paraId="48A24D4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157A6FF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1524FBF1"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46E21767"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4464BCD4"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6555CB41"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PF_CONAIPD</w:t>
                  </w:r>
                </w:p>
              </w:tc>
              <w:tc>
                <w:tcPr>
                  <w:tcW w:w="3129" w:type="dxa"/>
                  <w:tcBorders>
                    <w:top w:val="nil"/>
                    <w:left w:val="nil"/>
                    <w:bottom w:val="single" w:sz="4" w:space="0" w:color="auto"/>
                    <w:right w:val="single" w:sz="4" w:space="0" w:color="auto"/>
                  </w:tcBorders>
                  <w:shd w:val="clear" w:color="auto" w:fill="auto"/>
                  <w:vAlign w:val="bottom"/>
                </w:tcPr>
                <w:p w14:paraId="27637300"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CONAIPD</w:t>
                  </w:r>
                </w:p>
              </w:tc>
              <w:tc>
                <w:tcPr>
                  <w:tcW w:w="694" w:type="dxa"/>
                  <w:tcBorders>
                    <w:top w:val="nil"/>
                    <w:left w:val="nil"/>
                    <w:bottom w:val="single" w:sz="4" w:space="0" w:color="auto"/>
                    <w:right w:val="single" w:sz="4" w:space="0" w:color="auto"/>
                  </w:tcBorders>
                  <w:shd w:val="clear" w:color="auto" w:fill="auto"/>
                  <w:vAlign w:val="bottom"/>
                </w:tcPr>
                <w:p w14:paraId="2D3FA08A"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7CFEAA4B"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c>
                <w:tcPr>
                  <w:tcW w:w="935" w:type="dxa"/>
                  <w:tcBorders>
                    <w:top w:val="nil"/>
                    <w:left w:val="nil"/>
                    <w:bottom w:val="single" w:sz="4" w:space="0" w:color="auto"/>
                    <w:right w:val="single" w:sz="4" w:space="0" w:color="auto"/>
                  </w:tcBorders>
                  <w:shd w:val="clear" w:color="auto" w:fill="auto"/>
                  <w:vAlign w:val="bottom"/>
                </w:tcPr>
                <w:p w14:paraId="50D7E91E"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06171711"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3EDCA19F"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31311E5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307599CB"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67ACDBB8"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PF_EXA</w:t>
                  </w:r>
                </w:p>
              </w:tc>
              <w:tc>
                <w:tcPr>
                  <w:tcW w:w="3129" w:type="dxa"/>
                  <w:tcBorders>
                    <w:top w:val="nil"/>
                    <w:left w:val="nil"/>
                    <w:bottom w:val="single" w:sz="4" w:space="0" w:color="auto"/>
                    <w:right w:val="single" w:sz="4" w:space="0" w:color="auto"/>
                  </w:tcBorders>
                  <w:shd w:val="clear" w:color="auto" w:fill="auto"/>
                  <w:vAlign w:val="bottom"/>
                </w:tcPr>
                <w:p w14:paraId="6D75FF5A"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ESCUELAS EXAMINADORAS</w:t>
                  </w:r>
                </w:p>
              </w:tc>
              <w:tc>
                <w:tcPr>
                  <w:tcW w:w="694" w:type="dxa"/>
                  <w:tcBorders>
                    <w:top w:val="nil"/>
                    <w:left w:val="nil"/>
                    <w:bottom w:val="single" w:sz="4" w:space="0" w:color="auto"/>
                    <w:right w:val="single" w:sz="4" w:space="0" w:color="auto"/>
                  </w:tcBorders>
                  <w:shd w:val="clear" w:color="auto" w:fill="auto"/>
                  <w:vAlign w:val="bottom"/>
                </w:tcPr>
                <w:p w14:paraId="62D213E8"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3052A0FF"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2</w:t>
                  </w:r>
                </w:p>
              </w:tc>
              <w:tc>
                <w:tcPr>
                  <w:tcW w:w="935" w:type="dxa"/>
                  <w:tcBorders>
                    <w:top w:val="nil"/>
                    <w:left w:val="nil"/>
                    <w:bottom w:val="single" w:sz="4" w:space="0" w:color="auto"/>
                    <w:right w:val="single" w:sz="4" w:space="0" w:color="auto"/>
                  </w:tcBorders>
                  <w:shd w:val="clear" w:color="auto" w:fill="auto"/>
                  <w:vAlign w:val="bottom"/>
                </w:tcPr>
                <w:p w14:paraId="6CF717D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5E59D48A"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373B98B6"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045E4B26"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4</w:t>
                  </w:r>
                </w:p>
              </w:tc>
            </w:tr>
            <w:tr w:rsidR="00812DAA" w:rsidRPr="00812DAA" w14:paraId="5044E32A"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2A99C1EF"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PF_FGR</w:t>
                  </w:r>
                </w:p>
              </w:tc>
              <w:tc>
                <w:tcPr>
                  <w:tcW w:w="3129" w:type="dxa"/>
                  <w:tcBorders>
                    <w:top w:val="nil"/>
                    <w:left w:val="nil"/>
                    <w:bottom w:val="single" w:sz="4" w:space="0" w:color="auto"/>
                    <w:right w:val="single" w:sz="4" w:space="0" w:color="auto"/>
                  </w:tcBorders>
                  <w:shd w:val="clear" w:color="auto" w:fill="auto"/>
                  <w:vAlign w:val="bottom"/>
                </w:tcPr>
                <w:p w14:paraId="67B1C8B6"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FISCALIA GENERAL DE LA REPUBLICA</w:t>
                  </w:r>
                </w:p>
              </w:tc>
              <w:tc>
                <w:tcPr>
                  <w:tcW w:w="694" w:type="dxa"/>
                  <w:tcBorders>
                    <w:top w:val="nil"/>
                    <w:left w:val="nil"/>
                    <w:bottom w:val="single" w:sz="4" w:space="0" w:color="auto"/>
                    <w:right w:val="single" w:sz="4" w:space="0" w:color="auto"/>
                  </w:tcBorders>
                  <w:shd w:val="clear" w:color="auto" w:fill="auto"/>
                  <w:vAlign w:val="bottom"/>
                </w:tcPr>
                <w:p w14:paraId="2A6DD49F"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52829DD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c>
                <w:tcPr>
                  <w:tcW w:w="935" w:type="dxa"/>
                  <w:tcBorders>
                    <w:top w:val="nil"/>
                    <w:left w:val="nil"/>
                    <w:bottom w:val="single" w:sz="4" w:space="0" w:color="auto"/>
                    <w:right w:val="single" w:sz="4" w:space="0" w:color="auto"/>
                  </w:tcBorders>
                  <w:shd w:val="clear" w:color="auto" w:fill="auto"/>
                  <w:vAlign w:val="bottom"/>
                </w:tcPr>
                <w:p w14:paraId="77ED54C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66D97DA7"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40B64E27"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2CE109E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5DD1EAF7"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7DCBA7B5"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PF_HDA</w:t>
                  </w:r>
                </w:p>
              </w:tc>
              <w:tc>
                <w:tcPr>
                  <w:tcW w:w="3129" w:type="dxa"/>
                  <w:tcBorders>
                    <w:top w:val="nil"/>
                    <w:left w:val="nil"/>
                    <w:bottom w:val="single" w:sz="4" w:space="0" w:color="auto"/>
                    <w:right w:val="single" w:sz="4" w:space="0" w:color="auto"/>
                  </w:tcBorders>
                  <w:shd w:val="clear" w:color="auto" w:fill="auto"/>
                  <w:vAlign w:val="bottom"/>
                </w:tcPr>
                <w:p w14:paraId="08EDC8B6"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MINISTERIO DE HACIENDA</w:t>
                  </w:r>
                </w:p>
              </w:tc>
              <w:tc>
                <w:tcPr>
                  <w:tcW w:w="694" w:type="dxa"/>
                  <w:tcBorders>
                    <w:top w:val="nil"/>
                    <w:left w:val="nil"/>
                    <w:bottom w:val="single" w:sz="4" w:space="0" w:color="auto"/>
                    <w:right w:val="single" w:sz="4" w:space="0" w:color="auto"/>
                  </w:tcBorders>
                  <w:shd w:val="clear" w:color="auto" w:fill="auto"/>
                  <w:vAlign w:val="bottom"/>
                </w:tcPr>
                <w:p w14:paraId="2539AEA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30ED3F64"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c>
                <w:tcPr>
                  <w:tcW w:w="935" w:type="dxa"/>
                  <w:tcBorders>
                    <w:top w:val="nil"/>
                    <w:left w:val="nil"/>
                    <w:bottom w:val="single" w:sz="4" w:space="0" w:color="auto"/>
                    <w:right w:val="single" w:sz="4" w:space="0" w:color="auto"/>
                  </w:tcBorders>
                  <w:shd w:val="clear" w:color="auto" w:fill="auto"/>
                  <w:vAlign w:val="bottom"/>
                </w:tcPr>
                <w:p w14:paraId="18A59E3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24B2A6DA"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74B7C5FE"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4933A87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3FCF80D1"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592FDF7E"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PF_PNC</w:t>
                  </w:r>
                </w:p>
              </w:tc>
              <w:tc>
                <w:tcPr>
                  <w:tcW w:w="3129" w:type="dxa"/>
                  <w:tcBorders>
                    <w:top w:val="nil"/>
                    <w:left w:val="nil"/>
                    <w:bottom w:val="single" w:sz="4" w:space="0" w:color="auto"/>
                    <w:right w:val="single" w:sz="4" w:space="0" w:color="auto"/>
                  </w:tcBorders>
                  <w:shd w:val="clear" w:color="auto" w:fill="auto"/>
                  <w:vAlign w:val="bottom"/>
                </w:tcPr>
                <w:p w14:paraId="1C9DD5D8"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PNC (TODAS LAS DIVISIONES)</w:t>
                  </w:r>
                </w:p>
              </w:tc>
              <w:tc>
                <w:tcPr>
                  <w:tcW w:w="694" w:type="dxa"/>
                  <w:tcBorders>
                    <w:top w:val="nil"/>
                    <w:left w:val="nil"/>
                    <w:bottom w:val="single" w:sz="4" w:space="0" w:color="auto"/>
                    <w:right w:val="single" w:sz="4" w:space="0" w:color="auto"/>
                  </w:tcBorders>
                  <w:shd w:val="clear" w:color="auto" w:fill="auto"/>
                  <w:vAlign w:val="bottom"/>
                </w:tcPr>
                <w:p w14:paraId="6E21769D"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14D0594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c>
                <w:tcPr>
                  <w:tcW w:w="935" w:type="dxa"/>
                  <w:tcBorders>
                    <w:top w:val="nil"/>
                    <w:left w:val="nil"/>
                    <w:bottom w:val="single" w:sz="4" w:space="0" w:color="auto"/>
                    <w:right w:val="single" w:sz="4" w:space="0" w:color="auto"/>
                  </w:tcBorders>
                  <w:shd w:val="clear" w:color="auto" w:fill="auto"/>
                  <w:vAlign w:val="bottom"/>
                </w:tcPr>
                <w:p w14:paraId="17FCBB9A"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55B5C42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3932273E"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541835A9"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r>
            <w:tr w:rsidR="00812DAA" w:rsidRPr="00812DAA" w14:paraId="3C9D8510"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168DA566"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PF_VMT</w:t>
                  </w:r>
                </w:p>
              </w:tc>
              <w:tc>
                <w:tcPr>
                  <w:tcW w:w="3129" w:type="dxa"/>
                  <w:tcBorders>
                    <w:top w:val="nil"/>
                    <w:left w:val="nil"/>
                    <w:bottom w:val="single" w:sz="4" w:space="0" w:color="auto"/>
                    <w:right w:val="single" w:sz="4" w:space="0" w:color="auto"/>
                  </w:tcBorders>
                  <w:shd w:val="clear" w:color="auto" w:fill="auto"/>
                  <w:vAlign w:val="bottom"/>
                </w:tcPr>
                <w:p w14:paraId="530EFADE"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 xml:space="preserve">VICEMINISTERIO DE TRANSPORTE </w:t>
                  </w:r>
                </w:p>
              </w:tc>
              <w:tc>
                <w:tcPr>
                  <w:tcW w:w="694" w:type="dxa"/>
                  <w:tcBorders>
                    <w:top w:val="nil"/>
                    <w:left w:val="nil"/>
                    <w:bottom w:val="single" w:sz="4" w:space="0" w:color="auto"/>
                    <w:right w:val="single" w:sz="4" w:space="0" w:color="auto"/>
                  </w:tcBorders>
                  <w:shd w:val="clear" w:color="auto" w:fill="auto"/>
                  <w:vAlign w:val="bottom"/>
                </w:tcPr>
                <w:p w14:paraId="00BAF51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1F58153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c>
                <w:tcPr>
                  <w:tcW w:w="935" w:type="dxa"/>
                  <w:tcBorders>
                    <w:top w:val="nil"/>
                    <w:left w:val="nil"/>
                    <w:bottom w:val="single" w:sz="4" w:space="0" w:color="auto"/>
                    <w:right w:val="single" w:sz="4" w:space="0" w:color="auto"/>
                  </w:tcBorders>
                  <w:shd w:val="clear" w:color="auto" w:fill="auto"/>
                  <w:vAlign w:val="bottom"/>
                </w:tcPr>
                <w:p w14:paraId="1131E35A"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41EBBDE9"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0BE17D69"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6494D433"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7883C9F7"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02069D2B"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PF_VMT4</w:t>
                  </w:r>
                </w:p>
              </w:tc>
              <w:tc>
                <w:tcPr>
                  <w:tcW w:w="3129" w:type="dxa"/>
                  <w:tcBorders>
                    <w:top w:val="nil"/>
                    <w:left w:val="nil"/>
                    <w:bottom w:val="single" w:sz="4" w:space="0" w:color="auto"/>
                    <w:right w:val="single" w:sz="4" w:space="0" w:color="auto"/>
                  </w:tcBorders>
                  <w:shd w:val="clear" w:color="auto" w:fill="auto"/>
                  <w:vAlign w:val="bottom"/>
                </w:tcPr>
                <w:p w14:paraId="52C832BE"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VICEMINISTERIO DE TRANSPORTE</w:t>
                  </w:r>
                </w:p>
              </w:tc>
              <w:tc>
                <w:tcPr>
                  <w:tcW w:w="694" w:type="dxa"/>
                  <w:tcBorders>
                    <w:top w:val="nil"/>
                    <w:left w:val="nil"/>
                    <w:bottom w:val="single" w:sz="4" w:space="0" w:color="auto"/>
                    <w:right w:val="single" w:sz="4" w:space="0" w:color="auto"/>
                  </w:tcBorders>
                  <w:shd w:val="clear" w:color="auto" w:fill="auto"/>
                  <w:vAlign w:val="bottom"/>
                </w:tcPr>
                <w:p w14:paraId="654F7EBC"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35BDEFBA"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4</w:t>
                  </w:r>
                </w:p>
              </w:tc>
              <w:tc>
                <w:tcPr>
                  <w:tcW w:w="935" w:type="dxa"/>
                  <w:tcBorders>
                    <w:top w:val="nil"/>
                    <w:left w:val="nil"/>
                    <w:bottom w:val="single" w:sz="4" w:space="0" w:color="auto"/>
                    <w:right w:val="single" w:sz="4" w:space="0" w:color="auto"/>
                  </w:tcBorders>
                  <w:shd w:val="clear" w:color="auto" w:fill="auto"/>
                  <w:vAlign w:val="bottom"/>
                </w:tcPr>
                <w:p w14:paraId="52A28EF5"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4153256B"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2DCF6099"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07B9A88C"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24EB7162"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72E7F107"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PF_LIC</w:t>
                  </w:r>
                </w:p>
              </w:tc>
              <w:tc>
                <w:tcPr>
                  <w:tcW w:w="3129" w:type="dxa"/>
                  <w:tcBorders>
                    <w:top w:val="nil"/>
                    <w:left w:val="nil"/>
                    <w:bottom w:val="single" w:sz="4" w:space="0" w:color="auto"/>
                    <w:right w:val="single" w:sz="4" w:space="0" w:color="auto"/>
                  </w:tcBorders>
                  <w:shd w:val="clear" w:color="auto" w:fill="auto"/>
                  <w:vAlign w:val="bottom"/>
                </w:tcPr>
                <w:p w14:paraId="471693C0"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LICENCIAS ADMINISTRATIVO</w:t>
                  </w:r>
                </w:p>
              </w:tc>
              <w:tc>
                <w:tcPr>
                  <w:tcW w:w="694" w:type="dxa"/>
                  <w:tcBorders>
                    <w:top w:val="nil"/>
                    <w:left w:val="nil"/>
                    <w:bottom w:val="single" w:sz="4" w:space="0" w:color="auto"/>
                    <w:right w:val="single" w:sz="4" w:space="0" w:color="auto"/>
                  </w:tcBorders>
                  <w:shd w:val="clear" w:color="auto" w:fill="auto"/>
                  <w:vAlign w:val="bottom"/>
                </w:tcPr>
                <w:p w14:paraId="482F107B"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50980F75"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c>
                <w:tcPr>
                  <w:tcW w:w="935" w:type="dxa"/>
                  <w:tcBorders>
                    <w:top w:val="nil"/>
                    <w:left w:val="nil"/>
                    <w:bottom w:val="single" w:sz="4" w:space="0" w:color="auto"/>
                    <w:right w:val="single" w:sz="4" w:space="0" w:color="auto"/>
                  </w:tcBorders>
                  <w:shd w:val="clear" w:color="auto" w:fill="auto"/>
                  <w:vAlign w:val="bottom"/>
                </w:tcPr>
                <w:p w14:paraId="7495CDFF"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320CAF51"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2BAE7DAF"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6018727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47215299"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77697AA4"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PF_LSM</w:t>
                  </w:r>
                </w:p>
              </w:tc>
              <w:tc>
                <w:tcPr>
                  <w:tcW w:w="3129" w:type="dxa"/>
                  <w:tcBorders>
                    <w:top w:val="nil"/>
                    <w:left w:val="nil"/>
                    <w:bottom w:val="single" w:sz="4" w:space="0" w:color="auto"/>
                    <w:right w:val="single" w:sz="4" w:space="0" w:color="auto"/>
                  </w:tcBorders>
                  <w:shd w:val="clear" w:color="auto" w:fill="auto"/>
                  <w:vAlign w:val="bottom"/>
                </w:tcPr>
                <w:p w14:paraId="2492CEB4"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SERTRACEN SUCURSAL SAN MIGUEL</w:t>
                  </w:r>
                </w:p>
              </w:tc>
              <w:tc>
                <w:tcPr>
                  <w:tcW w:w="694" w:type="dxa"/>
                  <w:tcBorders>
                    <w:top w:val="nil"/>
                    <w:left w:val="nil"/>
                    <w:bottom w:val="single" w:sz="4" w:space="0" w:color="auto"/>
                    <w:right w:val="single" w:sz="4" w:space="0" w:color="auto"/>
                  </w:tcBorders>
                  <w:shd w:val="clear" w:color="auto" w:fill="auto"/>
                  <w:vAlign w:val="bottom"/>
                </w:tcPr>
                <w:p w14:paraId="2F10A33D"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2C531874"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35" w:type="dxa"/>
                  <w:tcBorders>
                    <w:top w:val="nil"/>
                    <w:left w:val="nil"/>
                    <w:bottom w:val="single" w:sz="4" w:space="0" w:color="auto"/>
                    <w:right w:val="single" w:sz="4" w:space="0" w:color="auto"/>
                  </w:tcBorders>
                  <w:shd w:val="clear" w:color="auto" w:fill="auto"/>
                  <w:vAlign w:val="bottom"/>
                </w:tcPr>
                <w:p w14:paraId="0ADDE3F3"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7D7E9187"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7BA1E758"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0D350C3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4A147721"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646A8428"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PF_LSA</w:t>
                  </w:r>
                </w:p>
              </w:tc>
              <w:tc>
                <w:tcPr>
                  <w:tcW w:w="3129" w:type="dxa"/>
                  <w:tcBorders>
                    <w:top w:val="nil"/>
                    <w:left w:val="nil"/>
                    <w:bottom w:val="single" w:sz="4" w:space="0" w:color="auto"/>
                    <w:right w:val="single" w:sz="4" w:space="0" w:color="auto"/>
                  </w:tcBorders>
                  <w:shd w:val="clear" w:color="auto" w:fill="auto"/>
                  <w:vAlign w:val="bottom"/>
                </w:tcPr>
                <w:p w14:paraId="655CE4CC"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SERTRACEN SUCURSAL SANTA ANA</w:t>
                  </w:r>
                </w:p>
              </w:tc>
              <w:tc>
                <w:tcPr>
                  <w:tcW w:w="694" w:type="dxa"/>
                  <w:tcBorders>
                    <w:top w:val="nil"/>
                    <w:left w:val="nil"/>
                    <w:bottom w:val="single" w:sz="4" w:space="0" w:color="auto"/>
                    <w:right w:val="single" w:sz="4" w:space="0" w:color="auto"/>
                  </w:tcBorders>
                  <w:shd w:val="clear" w:color="auto" w:fill="auto"/>
                  <w:vAlign w:val="bottom"/>
                </w:tcPr>
                <w:p w14:paraId="37C24006"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321EFED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35" w:type="dxa"/>
                  <w:tcBorders>
                    <w:top w:val="nil"/>
                    <w:left w:val="nil"/>
                    <w:bottom w:val="single" w:sz="4" w:space="0" w:color="auto"/>
                    <w:right w:val="single" w:sz="4" w:space="0" w:color="auto"/>
                  </w:tcBorders>
                  <w:shd w:val="clear" w:color="auto" w:fill="auto"/>
                  <w:vAlign w:val="bottom"/>
                </w:tcPr>
                <w:p w14:paraId="6A22938E"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4B83A38C"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14262075"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15B7DFE1"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3CE49433"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0E2B1644"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PF_LCS</w:t>
                  </w:r>
                </w:p>
              </w:tc>
              <w:tc>
                <w:tcPr>
                  <w:tcW w:w="3129" w:type="dxa"/>
                  <w:tcBorders>
                    <w:top w:val="nil"/>
                    <w:left w:val="nil"/>
                    <w:bottom w:val="single" w:sz="4" w:space="0" w:color="auto"/>
                    <w:right w:val="single" w:sz="4" w:space="0" w:color="auto"/>
                  </w:tcBorders>
                  <w:shd w:val="clear" w:color="auto" w:fill="auto"/>
                  <w:vAlign w:val="bottom"/>
                </w:tcPr>
                <w:p w14:paraId="2601EA0C"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SERTRACEN SUCURSAL CC LAS CASCADAS</w:t>
                  </w:r>
                </w:p>
              </w:tc>
              <w:tc>
                <w:tcPr>
                  <w:tcW w:w="694" w:type="dxa"/>
                  <w:tcBorders>
                    <w:top w:val="nil"/>
                    <w:left w:val="nil"/>
                    <w:bottom w:val="single" w:sz="4" w:space="0" w:color="auto"/>
                    <w:right w:val="single" w:sz="4" w:space="0" w:color="auto"/>
                  </w:tcBorders>
                  <w:shd w:val="clear" w:color="auto" w:fill="auto"/>
                  <w:vAlign w:val="bottom"/>
                </w:tcPr>
                <w:p w14:paraId="327CA2CE"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727E878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35" w:type="dxa"/>
                  <w:tcBorders>
                    <w:top w:val="nil"/>
                    <w:left w:val="nil"/>
                    <w:bottom w:val="single" w:sz="4" w:space="0" w:color="auto"/>
                    <w:right w:val="single" w:sz="4" w:space="0" w:color="auto"/>
                  </w:tcBorders>
                  <w:shd w:val="clear" w:color="auto" w:fill="auto"/>
                  <w:vAlign w:val="bottom"/>
                </w:tcPr>
                <w:p w14:paraId="7B217BC9"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4E96CE1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0A6C72B7"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7D7998B7"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492F163D" w14:textId="77777777" w:rsidTr="00C55748">
              <w:trPr>
                <w:trHeight w:val="270"/>
              </w:trPr>
              <w:tc>
                <w:tcPr>
                  <w:tcW w:w="885" w:type="dxa"/>
                  <w:tcBorders>
                    <w:top w:val="nil"/>
                    <w:left w:val="single" w:sz="8" w:space="0" w:color="auto"/>
                    <w:bottom w:val="single" w:sz="4" w:space="0" w:color="auto"/>
                    <w:right w:val="single" w:sz="4" w:space="0" w:color="auto"/>
                  </w:tcBorders>
                  <w:shd w:val="clear" w:color="auto" w:fill="auto"/>
                  <w:vAlign w:val="bottom"/>
                </w:tcPr>
                <w:p w14:paraId="28163BC6"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PF_LPM</w:t>
                  </w:r>
                </w:p>
              </w:tc>
              <w:tc>
                <w:tcPr>
                  <w:tcW w:w="3129" w:type="dxa"/>
                  <w:tcBorders>
                    <w:top w:val="nil"/>
                    <w:left w:val="nil"/>
                    <w:bottom w:val="single" w:sz="4" w:space="0" w:color="auto"/>
                    <w:right w:val="single" w:sz="4" w:space="0" w:color="auto"/>
                  </w:tcBorders>
                  <w:shd w:val="clear" w:color="auto" w:fill="auto"/>
                  <w:vAlign w:val="bottom"/>
                </w:tcPr>
                <w:p w14:paraId="77FFED33"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SERTRACEN SUCURSAL CC PLAZA MUNDO</w:t>
                  </w:r>
                </w:p>
              </w:tc>
              <w:tc>
                <w:tcPr>
                  <w:tcW w:w="694" w:type="dxa"/>
                  <w:tcBorders>
                    <w:top w:val="nil"/>
                    <w:left w:val="nil"/>
                    <w:bottom w:val="single" w:sz="4" w:space="0" w:color="auto"/>
                    <w:right w:val="single" w:sz="4" w:space="0" w:color="auto"/>
                  </w:tcBorders>
                  <w:shd w:val="clear" w:color="auto" w:fill="auto"/>
                  <w:vAlign w:val="bottom"/>
                </w:tcPr>
                <w:p w14:paraId="303BA84D"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nil"/>
                    <w:left w:val="nil"/>
                    <w:bottom w:val="single" w:sz="4" w:space="0" w:color="auto"/>
                    <w:right w:val="single" w:sz="4" w:space="0" w:color="auto"/>
                  </w:tcBorders>
                  <w:shd w:val="clear" w:color="auto" w:fill="auto"/>
                  <w:vAlign w:val="bottom"/>
                </w:tcPr>
                <w:p w14:paraId="7BB465AA"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35" w:type="dxa"/>
                  <w:tcBorders>
                    <w:top w:val="nil"/>
                    <w:left w:val="nil"/>
                    <w:bottom w:val="single" w:sz="4" w:space="0" w:color="auto"/>
                    <w:right w:val="single" w:sz="4" w:space="0" w:color="auto"/>
                  </w:tcBorders>
                  <w:shd w:val="clear" w:color="auto" w:fill="auto"/>
                  <w:vAlign w:val="bottom"/>
                </w:tcPr>
                <w:p w14:paraId="52AD26D7"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nil"/>
                    <w:left w:val="nil"/>
                    <w:bottom w:val="single" w:sz="4" w:space="0" w:color="auto"/>
                    <w:right w:val="single" w:sz="4" w:space="0" w:color="auto"/>
                  </w:tcBorders>
                  <w:shd w:val="clear" w:color="auto" w:fill="auto"/>
                  <w:vAlign w:val="bottom"/>
                </w:tcPr>
                <w:p w14:paraId="57B7D827"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nil"/>
                    <w:left w:val="nil"/>
                    <w:bottom w:val="single" w:sz="4" w:space="0" w:color="auto"/>
                    <w:right w:val="single" w:sz="4" w:space="0" w:color="auto"/>
                  </w:tcBorders>
                  <w:shd w:val="clear" w:color="auto" w:fill="auto"/>
                  <w:vAlign w:val="bottom"/>
                </w:tcPr>
                <w:p w14:paraId="42EC2609"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nil"/>
                    <w:left w:val="nil"/>
                    <w:bottom w:val="single" w:sz="4" w:space="0" w:color="auto"/>
                    <w:right w:val="single" w:sz="8" w:space="0" w:color="auto"/>
                  </w:tcBorders>
                  <w:shd w:val="clear" w:color="auto" w:fill="auto"/>
                  <w:vAlign w:val="bottom"/>
                </w:tcPr>
                <w:p w14:paraId="787C074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395911F0" w14:textId="77777777" w:rsidTr="00C55748">
              <w:trPr>
                <w:trHeight w:val="285"/>
              </w:trPr>
              <w:tc>
                <w:tcPr>
                  <w:tcW w:w="885" w:type="dxa"/>
                  <w:tcBorders>
                    <w:top w:val="single" w:sz="4" w:space="0" w:color="auto"/>
                    <w:left w:val="single" w:sz="4" w:space="0" w:color="auto"/>
                    <w:bottom w:val="single" w:sz="4" w:space="0" w:color="auto"/>
                    <w:right w:val="single" w:sz="4" w:space="0" w:color="auto"/>
                  </w:tcBorders>
                  <w:shd w:val="clear" w:color="auto" w:fill="auto"/>
                  <w:vAlign w:val="bottom"/>
                </w:tcPr>
                <w:p w14:paraId="2E7502E5"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PF_LSS</w:t>
                  </w:r>
                </w:p>
              </w:tc>
              <w:tc>
                <w:tcPr>
                  <w:tcW w:w="3129" w:type="dxa"/>
                  <w:tcBorders>
                    <w:top w:val="single" w:sz="4" w:space="0" w:color="auto"/>
                    <w:left w:val="nil"/>
                    <w:bottom w:val="single" w:sz="4" w:space="0" w:color="auto"/>
                    <w:right w:val="single" w:sz="4" w:space="0" w:color="auto"/>
                  </w:tcBorders>
                  <w:shd w:val="clear" w:color="auto" w:fill="auto"/>
                  <w:vAlign w:val="bottom"/>
                </w:tcPr>
                <w:p w14:paraId="59FCD1C6"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SERTRACEN OFICINAS CENTRALES</w:t>
                  </w:r>
                </w:p>
              </w:tc>
              <w:tc>
                <w:tcPr>
                  <w:tcW w:w="694" w:type="dxa"/>
                  <w:tcBorders>
                    <w:top w:val="single" w:sz="4" w:space="0" w:color="auto"/>
                    <w:left w:val="nil"/>
                    <w:bottom w:val="single" w:sz="4" w:space="0" w:color="auto"/>
                    <w:right w:val="single" w:sz="4" w:space="0" w:color="auto"/>
                  </w:tcBorders>
                  <w:shd w:val="clear" w:color="auto" w:fill="auto"/>
                  <w:vAlign w:val="bottom"/>
                </w:tcPr>
                <w:p w14:paraId="530876D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single" w:sz="4" w:space="0" w:color="auto"/>
                    <w:left w:val="nil"/>
                    <w:bottom w:val="single" w:sz="4" w:space="0" w:color="auto"/>
                    <w:right w:val="single" w:sz="4" w:space="0" w:color="auto"/>
                  </w:tcBorders>
                  <w:shd w:val="clear" w:color="auto" w:fill="auto"/>
                  <w:vAlign w:val="bottom"/>
                </w:tcPr>
                <w:p w14:paraId="06C2FA4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35" w:type="dxa"/>
                  <w:tcBorders>
                    <w:top w:val="single" w:sz="4" w:space="0" w:color="auto"/>
                    <w:left w:val="nil"/>
                    <w:bottom w:val="single" w:sz="4" w:space="0" w:color="auto"/>
                    <w:right w:val="single" w:sz="4" w:space="0" w:color="auto"/>
                  </w:tcBorders>
                  <w:shd w:val="clear" w:color="auto" w:fill="auto"/>
                  <w:vAlign w:val="bottom"/>
                </w:tcPr>
                <w:p w14:paraId="010770A6"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30</w:t>
                  </w:r>
                </w:p>
              </w:tc>
              <w:tc>
                <w:tcPr>
                  <w:tcW w:w="1077" w:type="dxa"/>
                  <w:tcBorders>
                    <w:top w:val="single" w:sz="4" w:space="0" w:color="auto"/>
                    <w:left w:val="nil"/>
                    <w:bottom w:val="single" w:sz="4" w:space="0" w:color="auto"/>
                    <w:right w:val="single" w:sz="4" w:space="0" w:color="auto"/>
                  </w:tcBorders>
                  <w:shd w:val="clear" w:color="auto" w:fill="auto"/>
                  <w:vAlign w:val="bottom"/>
                </w:tcPr>
                <w:p w14:paraId="15794C66"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5</w:t>
                  </w:r>
                </w:p>
              </w:tc>
              <w:tc>
                <w:tcPr>
                  <w:tcW w:w="913" w:type="dxa"/>
                  <w:tcBorders>
                    <w:top w:val="single" w:sz="4" w:space="0" w:color="auto"/>
                    <w:left w:val="nil"/>
                    <w:bottom w:val="single" w:sz="4" w:space="0" w:color="auto"/>
                    <w:right w:val="single" w:sz="4" w:space="0" w:color="auto"/>
                  </w:tcBorders>
                  <w:shd w:val="clear" w:color="auto" w:fill="auto"/>
                  <w:vAlign w:val="bottom"/>
                </w:tcPr>
                <w:p w14:paraId="6974B274"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1</w:t>
                  </w:r>
                </w:p>
              </w:tc>
              <w:tc>
                <w:tcPr>
                  <w:tcW w:w="912" w:type="dxa"/>
                  <w:tcBorders>
                    <w:top w:val="single" w:sz="4" w:space="0" w:color="auto"/>
                    <w:left w:val="nil"/>
                    <w:bottom w:val="single" w:sz="4" w:space="0" w:color="auto"/>
                    <w:right w:val="single" w:sz="4" w:space="0" w:color="auto"/>
                  </w:tcBorders>
                  <w:shd w:val="clear" w:color="auto" w:fill="auto"/>
                  <w:vAlign w:val="bottom"/>
                </w:tcPr>
                <w:p w14:paraId="3CEF09D5"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3</w:t>
                  </w:r>
                </w:p>
              </w:tc>
            </w:tr>
            <w:tr w:rsidR="00812DAA" w:rsidRPr="00812DAA" w14:paraId="0C80D6FE" w14:textId="77777777" w:rsidTr="00C55748">
              <w:trPr>
                <w:trHeight w:val="285"/>
              </w:trPr>
              <w:tc>
                <w:tcPr>
                  <w:tcW w:w="885" w:type="dxa"/>
                  <w:tcBorders>
                    <w:top w:val="single" w:sz="4" w:space="0" w:color="auto"/>
                    <w:left w:val="single" w:sz="4" w:space="0" w:color="auto"/>
                    <w:bottom w:val="single" w:sz="4" w:space="0" w:color="auto"/>
                    <w:right w:val="single" w:sz="4" w:space="0" w:color="auto"/>
                  </w:tcBorders>
                  <w:shd w:val="clear" w:color="auto" w:fill="auto"/>
                  <w:vAlign w:val="bottom"/>
                </w:tcPr>
                <w:p w14:paraId="2911EAB2"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PF_AUT</w:t>
                  </w:r>
                </w:p>
              </w:tc>
              <w:tc>
                <w:tcPr>
                  <w:tcW w:w="3129" w:type="dxa"/>
                  <w:tcBorders>
                    <w:top w:val="single" w:sz="4" w:space="0" w:color="auto"/>
                    <w:left w:val="nil"/>
                    <w:bottom w:val="single" w:sz="4" w:space="0" w:color="auto"/>
                    <w:right w:val="single" w:sz="4" w:space="0" w:color="auto"/>
                  </w:tcBorders>
                  <w:shd w:val="clear" w:color="auto" w:fill="auto"/>
                  <w:vAlign w:val="bottom"/>
                </w:tcPr>
                <w:p w14:paraId="2F658595" w14:textId="77777777" w:rsidR="00812DAA" w:rsidRPr="00812DAA" w:rsidRDefault="00812DAA" w:rsidP="00812DAA">
                  <w:pPr>
                    <w:spacing w:after="0" w:line="240" w:lineRule="auto"/>
                    <w:rPr>
                      <w:rFonts w:asciiTheme="majorHAnsi" w:hAnsiTheme="majorHAnsi" w:cstheme="majorHAnsi"/>
                      <w:color w:val="000000"/>
                    </w:rPr>
                  </w:pPr>
                  <w:r w:rsidRPr="00812DAA">
                    <w:rPr>
                      <w:rFonts w:asciiTheme="majorHAnsi" w:hAnsiTheme="majorHAnsi" w:cstheme="majorHAnsi"/>
                      <w:color w:val="000000"/>
                    </w:rPr>
                    <w:t>AUTO-CONEXIONES (EXAMENES EN VMT)</w:t>
                  </w:r>
                </w:p>
              </w:tc>
              <w:tc>
                <w:tcPr>
                  <w:tcW w:w="694" w:type="dxa"/>
                  <w:tcBorders>
                    <w:top w:val="single" w:sz="4" w:space="0" w:color="auto"/>
                    <w:left w:val="nil"/>
                    <w:bottom w:val="single" w:sz="4" w:space="0" w:color="auto"/>
                    <w:right w:val="single" w:sz="4" w:space="0" w:color="auto"/>
                  </w:tcBorders>
                  <w:shd w:val="clear" w:color="auto" w:fill="auto"/>
                  <w:vAlign w:val="bottom"/>
                </w:tcPr>
                <w:p w14:paraId="64C27394"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60</w:t>
                  </w:r>
                </w:p>
              </w:tc>
              <w:tc>
                <w:tcPr>
                  <w:tcW w:w="1248" w:type="dxa"/>
                  <w:tcBorders>
                    <w:top w:val="single" w:sz="4" w:space="0" w:color="auto"/>
                    <w:left w:val="nil"/>
                    <w:bottom w:val="single" w:sz="4" w:space="0" w:color="auto"/>
                    <w:right w:val="single" w:sz="4" w:space="0" w:color="auto"/>
                  </w:tcBorders>
                  <w:shd w:val="clear" w:color="auto" w:fill="auto"/>
                  <w:vAlign w:val="bottom"/>
                </w:tcPr>
                <w:p w14:paraId="12D8D56D"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25</w:t>
                  </w:r>
                </w:p>
              </w:tc>
              <w:tc>
                <w:tcPr>
                  <w:tcW w:w="935" w:type="dxa"/>
                  <w:tcBorders>
                    <w:top w:val="single" w:sz="4" w:space="0" w:color="auto"/>
                    <w:left w:val="nil"/>
                    <w:bottom w:val="single" w:sz="4" w:space="0" w:color="auto"/>
                    <w:right w:val="single" w:sz="4" w:space="0" w:color="auto"/>
                  </w:tcBorders>
                  <w:shd w:val="clear" w:color="auto" w:fill="auto"/>
                  <w:vAlign w:val="bottom"/>
                </w:tcPr>
                <w:p w14:paraId="23807637"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ULIMITED</w:t>
                  </w:r>
                </w:p>
              </w:tc>
              <w:tc>
                <w:tcPr>
                  <w:tcW w:w="1077" w:type="dxa"/>
                  <w:tcBorders>
                    <w:top w:val="single" w:sz="4" w:space="0" w:color="auto"/>
                    <w:left w:val="nil"/>
                    <w:bottom w:val="single" w:sz="4" w:space="0" w:color="auto"/>
                    <w:right w:val="single" w:sz="4" w:space="0" w:color="auto"/>
                  </w:tcBorders>
                  <w:shd w:val="clear" w:color="auto" w:fill="auto"/>
                  <w:vAlign w:val="bottom"/>
                </w:tcPr>
                <w:p w14:paraId="1243D7A0"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N/A</w:t>
                  </w:r>
                </w:p>
              </w:tc>
              <w:tc>
                <w:tcPr>
                  <w:tcW w:w="913" w:type="dxa"/>
                  <w:tcBorders>
                    <w:top w:val="single" w:sz="4" w:space="0" w:color="auto"/>
                    <w:left w:val="nil"/>
                    <w:bottom w:val="single" w:sz="4" w:space="0" w:color="auto"/>
                    <w:right w:val="single" w:sz="4" w:space="0" w:color="auto"/>
                  </w:tcBorders>
                  <w:shd w:val="clear" w:color="auto" w:fill="auto"/>
                  <w:vAlign w:val="bottom"/>
                </w:tcPr>
                <w:p w14:paraId="4FB3DF14"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N/A</w:t>
                  </w:r>
                </w:p>
              </w:tc>
              <w:tc>
                <w:tcPr>
                  <w:tcW w:w="912" w:type="dxa"/>
                  <w:tcBorders>
                    <w:top w:val="single" w:sz="4" w:space="0" w:color="auto"/>
                    <w:left w:val="nil"/>
                    <w:bottom w:val="single" w:sz="4" w:space="0" w:color="auto"/>
                    <w:right w:val="single" w:sz="4" w:space="0" w:color="auto"/>
                  </w:tcBorders>
                  <w:shd w:val="clear" w:color="auto" w:fill="auto"/>
                  <w:vAlign w:val="bottom"/>
                </w:tcPr>
                <w:p w14:paraId="4281E6D2" w14:textId="77777777" w:rsidR="00812DAA" w:rsidRPr="00812DAA" w:rsidRDefault="00812DAA" w:rsidP="00812DAA">
                  <w:pPr>
                    <w:spacing w:after="0" w:line="240" w:lineRule="auto"/>
                    <w:jc w:val="right"/>
                    <w:rPr>
                      <w:rFonts w:asciiTheme="majorHAnsi" w:hAnsiTheme="majorHAnsi" w:cstheme="majorHAnsi"/>
                      <w:color w:val="000000"/>
                    </w:rPr>
                  </w:pPr>
                  <w:r w:rsidRPr="00812DAA">
                    <w:rPr>
                      <w:rFonts w:asciiTheme="majorHAnsi" w:hAnsiTheme="majorHAnsi" w:cstheme="majorHAnsi"/>
                      <w:color w:val="000000"/>
                    </w:rPr>
                    <w:t>N/A</w:t>
                  </w:r>
                </w:p>
              </w:tc>
            </w:tr>
          </w:tbl>
          <w:p w14:paraId="6758788B" w14:textId="77777777" w:rsidR="00C03BA4" w:rsidRDefault="00C03BA4" w:rsidP="00812DAA">
            <w:pPr>
              <w:ind w:right="641"/>
              <w:rPr>
                <w:lang w:val="es-DO"/>
              </w:rPr>
            </w:pPr>
          </w:p>
          <w:p w14:paraId="69444A34" w14:textId="47E7BEF3" w:rsidR="008A65F6" w:rsidRPr="008A65F6" w:rsidRDefault="008A65F6" w:rsidP="008A65F6">
            <w:pPr>
              <w:spacing w:after="120"/>
              <w:rPr>
                <w:rFonts w:cs="Arial"/>
                <w:b/>
              </w:rPr>
            </w:pPr>
            <w:r>
              <w:rPr>
                <w:rFonts w:cs="Arial"/>
                <w:b/>
              </w:rPr>
              <w:t xml:space="preserve">   </w:t>
            </w:r>
            <w:r w:rsidRPr="00077632">
              <w:rPr>
                <w:rFonts w:cs="Arial"/>
                <w:b/>
                <w:color w:val="1F3864" w:themeColor="accent5" w:themeShade="80"/>
              </w:rPr>
              <w:t>FIN DEL PROCEDIMIENT</w:t>
            </w:r>
            <w:r>
              <w:rPr>
                <w:rFonts w:cs="Arial"/>
                <w:b/>
                <w:color w:val="1F3864" w:themeColor="accent5" w:themeShade="80"/>
              </w:rPr>
              <w:t>O</w:t>
            </w:r>
          </w:p>
        </w:tc>
      </w:tr>
      <w:bookmarkEnd w:id="1"/>
    </w:tbl>
    <w:p w14:paraId="14CFD385" w14:textId="77777777" w:rsidR="000769EC" w:rsidRDefault="000769EC" w:rsidP="00AC5AE1">
      <w:pPr>
        <w:tabs>
          <w:tab w:val="left" w:pos="6510"/>
        </w:tabs>
        <w:jc w:val="both"/>
        <w:rPr>
          <w:b/>
          <w:color w:val="404040" w:themeColor="text1" w:themeTint="BF"/>
        </w:rPr>
        <w:sectPr w:rsidR="000769EC" w:rsidSect="009F1C4C">
          <w:headerReference w:type="default" r:id="rId10"/>
          <w:pgSz w:w="12240" w:h="15840"/>
          <w:pgMar w:top="1559" w:right="1701" w:bottom="1418" w:left="1701" w:header="709" w:footer="709" w:gutter="0"/>
          <w:cols w:space="708"/>
          <w:docGrid w:linePitch="360"/>
        </w:sectPr>
      </w:pPr>
    </w:p>
    <w:p w14:paraId="207A56C1" w14:textId="77777777" w:rsidR="000769EC" w:rsidRDefault="000769EC" w:rsidP="00AC5AE1">
      <w:pPr>
        <w:tabs>
          <w:tab w:val="left" w:pos="6510"/>
        </w:tabs>
        <w:jc w:val="both"/>
        <w:rPr>
          <w:b/>
          <w:color w:val="404040" w:themeColor="text1" w:themeTint="BF"/>
        </w:rPr>
      </w:pPr>
    </w:p>
    <w:p w14:paraId="5026150E" w14:textId="77777777" w:rsidR="007F5BC9" w:rsidRPr="002622CA" w:rsidRDefault="007F5BC9" w:rsidP="002622CA">
      <w:pPr>
        <w:pStyle w:val="Ttulo3"/>
        <w:ind w:left="567"/>
      </w:pPr>
      <w:bookmarkStart w:id="7" w:name="_Toc112828782"/>
      <w:r w:rsidRPr="002622CA">
        <w:t>Anexo 1.</w:t>
      </w:r>
      <w:bookmarkEnd w:id="7"/>
      <w:r w:rsidRPr="002622CA">
        <w:t xml:space="preserve"> </w:t>
      </w:r>
    </w:p>
    <w:tbl>
      <w:tblPr>
        <w:tblStyle w:val="Tablaconcuadrculaclara"/>
        <w:tblpPr w:leftFromText="141" w:rightFromText="141" w:vertAnchor="page" w:horzAnchor="margin" w:tblpX="-577" w:tblpY="3236"/>
        <w:tblW w:w="5780" w:type="pct"/>
        <w:tblLook w:val="0000" w:firstRow="0" w:lastRow="0" w:firstColumn="0" w:lastColumn="0" w:noHBand="0" w:noVBand="0"/>
      </w:tblPr>
      <w:tblGrid>
        <w:gridCol w:w="3760"/>
        <w:gridCol w:w="1692"/>
        <w:gridCol w:w="4753"/>
      </w:tblGrid>
      <w:tr w:rsidR="007F5BC9" w:rsidRPr="00B35641" w14:paraId="21272534" w14:textId="77777777" w:rsidTr="003C0B23">
        <w:trPr>
          <w:trHeight w:val="257"/>
        </w:trPr>
        <w:tc>
          <w:tcPr>
            <w:tcW w:w="1842" w:type="pct"/>
            <w:shd w:val="clear" w:color="auto" w:fill="2E74B5" w:themeFill="accent1" w:themeFillShade="BF"/>
            <w:vAlign w:val="center"/>
          </w:tcPr>
          <w:p w14:paraId="6002932D" w14:textId="77777777" w:rsidR="007F5BC9" w:rsidRPr="00437205" w:rsidRDefault="007F5BC9" w:rsidP="003C0B23">
            <w:pPr>
              <w:jc w:val="center"/>
              <w:rPr>
                <w:rFonts w:asciiTheme="majorHAnsi" w:hAnsiTheme="majorHAnsi"/>
                <w:color w:val="FFFFFF" w:themeColor="background1"/>
                <w:lang w:eastAsia="es-SV"/>
              </w:rPr>
            </w:pPr>
            <w:bookmarkStart w:id="8" w:name="_Toc491954033"/>
            <w:r w:rsidRPr="00437205">
              <w:rPr>
                <w:rFonts w:asciiTheme="majorHAnsi" w:hAnsiTheme="majorHAnsi"/>
                <w:color w:val="FFFFFF" w:themeColor="background1"/>
                <w:lang w:eastAsia="es-SV"/>
              </w:rPr>
              <w:t>Nombre Documento</w:t>
            </w:r>
            <w:bookmarkEnd w:id="8"/>
          </w:p>
        </w:tc>
        <w:tc>
          <w:tcPr>
            <w:tcW w:w="829" w:type="pct"/>
            <w:shd w:val="clear" w:color="auto" w:fill="2E74B5" w:themeFill="accent1" w:themeFillShade="BF"/>
            <w:vAlign w:val="center"/>
          </w:tcPr>
          <w:p w14:paraId="5DD4FE10" w14:textId="77777777" w:rsidR="007F5BC9" w:rsidRPr="00437205" w:rsidRDefault="007F5BC9" w:rsidP="003C0B23">
            <w:pPr>
              <w:jc w:val="center"/>
              <w:rPr>
                <w:rFonts w:asciiTheme="majorHAnsi" w:hAnsiTheme="majorHAnsi"/>
                <w:color w:val="FFFFFF" w:themeColor="background1"/>
                <w:lang w:eastAsia="es-SV"/>
              </w:rPr>
            </w:pPr>
            <w:bookmarkStart w:id="9" w:name="_Toc491954034"/>
            <w:r w:rsidRPr="00437205">
              <w:rPr>
                <w:rFonts w:asciiTheme="majorHAnsi" w:hAnsiTheme="majorHAnsi"/>
                <w:color w:val="FFFFFF" w:themeColor="background1"/>
                <w:lang w:eastAsia="es-SV"/>
              </w:rPr>
              <w:t>Código Referencia</w:t>
            </w:r>
            <w:bookmarkEnd w:id="9"/>
          </w:p>
        </w:tc>
        <w:tc>
          <w:tcPr>
            <w:tcW w:w="2329" w:type="pct"/>
            <w:shd w:val="clear" w:color="auto" w:fill="2E74B5" w:themeFill="accent1" w:themeFillShade="BF"/>
            <w:vAlign w:val="center"/>
          </w:tcPr>
          <w:p w14:paraId="4F23880C" w14:textId="19C50415" w:rsidR="007F5BC9" w:rsidRPr="00437205" w:rsidRDefault="00D90287" w:rsidP="003C0B23">
            <w:pPr>
              <w:jc w:val="center"/>
              <w:rPr>
                <w:rFonts w:asciiTheme="majorHAnsi" w:hAnsiTheme="majorHAnsi"/>
                <w:color w:val="FFFFFF" w:themeColor="background1"/>
                <w:lang w:eastAsia="es-SV"/>
              </w:rPr>
            </w:pPr>
            <w:r>
              <w:rPr>
                <w:rFonts w:asciiTheme="majorHAnsi" w:hAnsiTheme="majorHAnsi"/>
                <w:color w:val="FFFFFF" w:themeColor="background1"/>
                <w:lang w:eastAsia="es-SV"/>
              </w:rPr>
              <w:t>Beneficio</w:t>
            </w:r>
          </w:p>
        </w:tc>
      </w:tr>
      <w:tr w:rsidR="003E5E27" w:rsidRPr="00B35641" w14:paraId="68B0B58D" w14:textId="77777777" w:rsidTr="003C0B23">
        <w:trPr>
          <w:trHeight w:val="528"/>
        </w:trPr>
        <w:tc>
          <w:tcPr>
            <w:tcW w:w="1842" w:type="pct"/>
            <w:shd w:val="clear" w:color="auto" w:fill="auto"/>
            <w:vAlign w:val="center"/>
          </w:tcPr>
          <w:p w14:paraId="6B16BDF6" w14:textId="6390B314" w:rsidR="003E5E27" w:rsidRPr="00800FD1" w:rsidRDefault="00A71999" w:rsidP="00995EB9">
            <w:pPr>
              <w:jc w:val="both"/>
              <w:rPr>
                <w:rFonts w:ascii="Calibri" w:hAnsi="Calibri" w:cs="Calibri"/>
                <w:color w:val="000000"/>
              </w:rPr>
            </w:pPr>
            <w:r w:rsidRPr="00800FD1">
              <w:rPr>
                <w:rFonts w:ascii="Calibri Light" w:hAnsi="Calibri Light"/>
                <w:color w:val="404040"/>
                <w:sz w:val="20"/>
                <w:szCs w:val="20"/>
                <w:lang w:eastAsia="es-SV"/>
              </w:rPr>
              <w:t>Creación y administración de usuarios con acceso a la BD.</w:t>
            </w:r>
            <w:r w:rsidR="00065C43" w:rsidRPr="00800FD1">
              <w:rPr>
                <w:rFonts w:ascii="Calibri Light" w:hAnsi="Calibri Light"/>
                <w:color w:val="404040"/>
                <w:sz w:val="20"/>
                <w:szCs w:val="20"/>
                <w:lang w:eastAsia="es-SV"/>
              </w:rPr>
              <w:t xml:space="preserve"> </w:t>
            </w:r>
          </w:p>
        </w:tc>
        <w:tc>
          <w:tcPr>
            <w:tcW w:w="829" w:type="pct"/>
            <w:vAlign w:val="center"/>
          </w:tcPr>
          <w:p w14:paraId="628271E3" w14:textId="3B010AE9" w:rsidR="003E5E27" w:rsidRPr="00800FD1" w:rsidRDefault="00535607" w:rsidP="003C0B23">
            <w:pPr>
              <w:spacing w:line="360" w:lineRule="auto"/>
              <w:jc w:val="center"/>
              <w:rPr>
                <w:rFonts w:ascii="Calibri Light" w:hAnsi="Calibri Light"/>
                <w:color w:val="404040"/>
                <w:sz w:val="20"/>
                <w:szCs w:val="20"/>
                <w:lang w:eastAsia="es-SV"/>
              </w:rPr>
            </w:pPr>
            <w:r w:rsidRPr="00800FD1">
              <w:rPr>
                <w:rFonts w:ascii="Calibri Light" w:hAnsi="Calibri Light"/>
                <w:color w:val="404040"/>
                <w:sz w:val="20"/>
                <w:szCs w:val="20"/>
                <w:lang w:eastAsia="es-SV"/>
              </w:rPr>
              <w:t>ESA-ID-P11</w:t>
            </w:r>
          </w:p>
        </w:tc>
        <w:tc>
          <w:tcPr>
            <w:tcW w:w="2329" w:type="pct"/>
            <w:vAlign w:val="center"/>
          </w:tcPr>
          <w:p w14:paraId="4158047B" w14:textId="54BABEE6" w:rsidR="00A65561" w:rsidRPr="00A012E7" w:rsidRDefault="00A65561" w:rsidP="003C0B23">
            <w:pPr>
              <w:ind w:right="176"/>
              <w:jc w:val="both"/>
              <w:rPr>
                <w:rFonts w:ascii="Calibri Light" w:hAnsi="Calibri Light"/>
                <w:color w:val="404040"/>
                <w:sz w:val="20"/>
                <w:szCs w:val="20"/>
                <w:lang w:eastAsia="es-SV"/>
              </w:rPr>
            </w:pPr>
          </w:p>
        </w:tc>
      </w:tr>
      <w:tr w:rsidR="00DF1318" w:rsidRPr="00B35641" w14:paraId="5A96E0BE" w14:textId="77777777" w:rsidTr="003C0B23">
        <w:trPr>
          <w:trHeight w:val="528"/>
        </w:trPr>
        <w:tc>
          <w:tcPr>
            <w:tcW w:w="1842" w:type="pct"/>
            <w:shd w:val="clear" w:color="auto" w:fill="auto"/>
            <w:vAlign w:val="center"/>
          </w:tcPr>
          <w:p w14:paraId="1C303151" w14:textId="02555C63" w:rsidR="00DF1318" w:rsidRPr="00800FD1" w:rsidRDefault="00A71999" w:rsidP="00995EB9">
            <w:pPr>
              <w:jc w:val="both"/>
              <w:rPr>
                <w:rFonts w:ascii="Calibri Light" w:hAnsi="Calibri Light"/>
                <w:color w:val="404040"/>
                <w:sz w:val="20"/>
                <w:szCs w:val="20"/>
                <w:lang w:eastAsia="es-SV"/>
              </w:rPr>
            </w:pPr>
            <w:r w:rsidRPr="00800FD1">
              <w:rPr>
                <w:rFonts w:ascii="Calibri Light" w:hAnsi="Calibri Light"/>
                <w:color w:val="404040"/>
                <w:sz w:val="20"/>
                <w:szCs w:val="20"/>
                <w:lang w:eastAsia="es-SV"/>
              </w:rPr>
              <w:t>Política de cambio de código de acceso.</w:t>
            </w:r>
          </w:p>
        </w:tc>
        <w:tc>
          <w:tcPr>
            <w:tcW w:w="829" w:type="pct"/>
            <w:vAlign w:val="center"/>
          </w:tcPr>
          <w:p w14:paraId="7FE0A7B8" w14:textId="30FF5890" w:rsidR="00DF1318" w:rsidRPr="00800FD1" w:rsidRDefault="0006294E" w:rsidP="003C0B23">
            <w:pPr>
              <w:spacing w:line="360" w:lineRule="auto"/>
              <w:jc w:val="center"/>
              <w:rPr>
                <w:rFonts w:ascii="Calibri Light" w:hAnsi="Calibri Light"/>
                <w:color w:val="404040"/>
                <w:sz w:val="20"/>
                <w:szCs w:val="20"/>
                <w:lang w:eastAsia="es-SV"/>
              </w:rPr>
            </w:pPr>
            <w:r w:rsidRPr="00800FD1">
              <w:rPr>
                <w:rFonts w:ascii="Calibri Light" w:hAnsi="Calibri Light"/>
                <w:color w:val="404040"/>
                <w:sz w:val="20"/>
                <w:szCs w:val="20"/>
                <w:lang w:eastAsia="es-SV"/>
              </w:rPr>
              <w:t>ESA-ID-P6</w:t>
            </w:r>
          </w:p>
        </w:tc>
        <w:tc>
          <w:tcPr>
            <w:tcW w:w="2329" w:type="pct"/>
            <w:vAlign w:val="center"/>
          </w:tcPr>
          <w:p w14:paraId="688F3FFE" w14:textId="749CD81C" w:rsidR="00DF1318" w:rsidRDefault="00DF1318" w:rsidP="003C0B23">
            <w:pPr>
              <w:ind w:right="176"/>
              <w:jc w:val="both"/>
              <w:rPr>
                <w:rFonts w:ascii="Calibri Light" w:hAnsi="Calibri Light"/>
                <w:color w:val="404040"/>
                <w:sz w:val="20"/>
                <w:szCs w:val="20"/>
                <w:lang w:eastAsia="es-SV"/>
              </w:rPr>
            </w:pPr>
          </w:p>
        </w:tc>
      </w:tr>
      <w:tr w:rsidR="00767569" w:rsidRPr="00B35641" w14:paraId="15AF1397" w14:textId="77777777" w:rsidTr="003C0B23">
        <w:trPr>
          <w:trHeight w:val="528"/>
        </w:trPr>
        <w:tc>
          <w:tcPr>
            <w:tcW w:w="1842" w:type="pct"/>
            <w:shd w:val="clear" w:color="auto" w:fill="auto"/>
            <w:vAlign w:val="center"/>
          </w:tcPr>
          <w:p w14:paraId="4BA019FB" w14:textId="15A74450" w:rsidR="00767569" w:rsidRPr="00800FD1" w:rsidRDefault="00982DAF" w:rsidP="00995EB9">
            <w:pPr>
              <w:jc w:val="both"/>
              <w:rPr>
                <w:rFonts w:ascii="Calibri Light" w:hAnsi="Calibri Light"/>
                <w:color w:val="404040"/>
                <w:sz w:val="20"/>
                <w:szCs w:val="20"/>
                <w:lang w:eastAsia="es-SV"/>
              </w:rPr>
            </w:pPr>
            <w:r w:rsidRPr="00800FD1">
              <w:rPr>
                <w:rFonts w:ascii="Calibri Light" w:hAnsi="Calibri Light"/>
                <w:color w:val="404040"/>
                <w:sz w:val="20"/>
                <w:szCs w:val="20"/>
                <w:lang w:eastAsia="es-SV"/>
              </w:rPr>
              <w:t>Procedimiento de creación-modificación de objetos en sistema informático</w:t>
            </w:r>
          </w:p>
        </w:tc>
        <w:tc>
          <w:tcPr>
            <w:tcW w:w="829" w:type="pct"/>
            <w:vAlign w:val="center"/>
          </w:tcPr>
          <w:p w14:paraId="58118D99" w14:textId="3494E228" w:rsidR="00767569" w:rsidRPr="00800FD1" w:rsidRDefault="00767569" w:rsidP="003C0B23">
            <w:pPr>
              <w:spacing w:line="360" w:lineRule="auto"/>
              <w:jc w:val="center"/>
              <w:rPr>
                <w:rFonts w:ascii="Calibri Light" w:hAnsi="Calibri Light"/>
                <w:color w:val="404040"/>
                <w:sz w:val="20"/>
                <w:szCs w:val="20"/>
                <w:lang w:eastAsia="es-SV"/>
              </w:rPr>
            </w:pPr>
            <w:r w:rsidRPr="00800FD1">
              <w:rPr>
                <w:rFonts w:ascii="Calibri Light" w:hAnsi="Calibri Light"/>
                <w:color w:val="404040"/>
                <w:sz w:val="20"/>
                <w:szCs w:val="20"/>
                <w:lang w:eastAsia="es-SV"/>
              </w:rPr>
              <w:t>ESA-ID-P1</w:t>
            </w:r>
          </w:p>
        </w:tc>
        <w:tc>
          <w:tcPr>
            <w:tcW w:w="2329" w:type="pct"/>
            <w:vAlign w:val="center"/>
          </w:tcPr>
          <w:p w14:paraId="34720824" w14:textId="77777777" w:rsidR="00767569" w:rsidRDefault="00767569" w:rsidP="003C0B23">
            <w:pPr>
              <w:ind w:right="176"/>
              <w:jc w:val="both"/>
              <w:rPr>
                <w:rFonts w:ascii="Calibri Light" w:hAnsi="Calibri Light"/>
                <w:color w:val="404040"/>
                <w:sz w:val="20"/>
                <w:szCs w:val="20"/>
                <w:lang w:eastAsia="es-SV"/>
              </w:rPr>
            </w:pPr>
          </w:p>
        </w:tc>
      </w:tr>
      <w:tr w:rsidR="00767569" w:rsidRPr="00B35641" w14:paraId="27A854C4" w14:textId="77777777" w:rsidTr="003C0B23">
        <w:trPr>
          <w:trHeight w:val="528"/>
        </w:trPr>
        <w:tc>
          <w:tcPr>
            <w:tcW w:w="1842" w:type="pct"/>
            <w:shd w:val="clear" w:color="auto" w:fill="auto"/>
            <w:vAlign w:val="center"/>
          </w:tcPr>
          <w:p w14:paraId="79C57438" w14:textId="55233DEF" w:rsidR="00767569" w:rsidRPr="00800FD1" w:rsidRDefault="00426C53" w:rsidP="00995EB9">
            <w:pPr>
              <w:jc w:val="both"/>
              <w:rPr>
                <w:rFonts w:ascii="Calibri Light" w:hAnsi="Calibri Light"/>
                <w:color w:val="404040"/>
                <w:sz w:val="20"/>
                <w:szCs w:val="20"/>
                <w:lang w:eastAsia="es-SV"/>
              </w:rPr>
            </w:pPr>
            <w:r w:rsidRPr="00800FD1">
              <w:rPr>
                <w:rFonts w:ascii="Calibri Light" w:hAnsi="Calibri Light"/>
                <w:color w:val="404040"/>
                <w:sz w:val="20"/>
                <w:szCs w:val="20"/>
                <w:lang w:eastAsia="es-SV"/>
              </w:rPr>
              <w:t>Proc</w:t>
            </w:r>
            <w:r w:rsidR="0069462C" w:rsidRPr="00800FD1">
              <w:rPr>
                <w:rFonts w:ascii="Calibri Light" w:hAnsi="Calibri Light"/>
                <w:color w:val="404040"/>
                <w:sz w:val="20"/>
                <w:szCs w:val="20"/>
                <w:lang w:eastAsia="es-SV"/>
              </w:rPr>
              <w:t xml:space="preserve">edimiento de </w:t>
            </w:r>
            <w:r w:rsidRPr="00800FD1">
              <w:rPr>
                <w:rFonts w:ascii="Calibri Light" w:hAnsi="Calibri Light"/>
                <w:color w:val="404040"/>
                <w:sz w:val="20"/>
                <w:szCs w:val="20"/>
                <w:lang w:eastAsia="es-SV"/>
              </w:rPr>
              <w:t>Cambios a datos de los sistemas.</w:t>
            </w:r>
          </w:p>
        </w:tc>
        <w:tc>
          <w:tcPr>
            <w:tcW w:w="829" w:type="pct"/>
            <w:vAlign w:val="center"/>
          </w:tcPr>
          <w:p w14:paraId="27088C98" w14:textId="2668D25B" w:rsidR="00767569" w:rsidRPr="00800FD1" w:rsidRDefault="0069462C" w:rsidP="003C0B23">
            <w:pPr>
              <w:spacing w:line="360" w:lineRule="auto"/>
              <w:jc w:val="center"/>
              <w:rPr>
                <w:rFonts w:ascii="Calibri Light" w:hAnsi="Calibri Light"/>
                <w:color w:val="404040"/>
                <w:sz w:val="20"/>
                <w:szCs w:val="20"/>
                <w:lang w:eastAsia="es-SV"/>
              </w:rPr>
            </w:pPr>
            <w:r w:rsidRPr="00800FD1">
              <w:rPr>
                <w:rFonts w:ascii="Calibri Light" w:hAnsi="Calibri Light"/>
                <w:color w:val="404040"/>
                <w:sz w:val="20"/>
                <w:szCs w:val="20"/>
                <w:lang w:eastAsia="es-SV"/>
              </w:rPr>
              <w:t>ESA-</w:t>
            </w:r>
            <w:r w:rsidR="00BA2E85" w:rsidRPr="00800FD1">
              <w:rPr>
                <w:rFonts w:ascii="Calibri Light" w:hAnsi="Calibri Light"/>
                <w:color w:val="404040"/>
                <w:sz w:val="20"/>
                <w:szCs w:val="20"/>
                <w:lang w:eastAsia="es-SV"/>
              </w:rPr>
              <w:t>ID-P9</w:t>
            </w:r>
          </w:p>
        </w:tc>
        <w:tc>
          <w:tcPr>
            <w:tcW w:w="2329" w:type="pct"/>
            <w:vAlign w:val="center"/>
          </w:tcPr>
          <w:p w14:paraId="0E066DA0" w14:textId="77777777" w:rsidR="00767569" w:rsidRDefault="00767569" w:rsidP="003C0B23">
            <w:pPr>
              <w:ind w:right="176"/>
              <w:jc w:val="both"/>
              <w:rPr>
                <w:rFonts w:ascii="Calibri Light" w:hAnsi="Calibri Light"/>
                <w:color w:val="404040"/>
                <w:sz w:val="20"/>
                <w:szCs w:val="20"/>
                <w:lang w:eastAsia="es-SV"/>
              </w:rPr>
            </w:pPr>
          </w:p>
        </w:tc>
      </w:tr>
      <w:tr w:rsidR="00426C53" w:rsidRPr="00B35641" w14:paraId="0DB5A824" w14:textId="77777777" w:rsidTr="003C0B23">
        <w:trPr>
          <w:trHeight w:val="528"/>
        </w:trPr>
        <w:tc>
          <w:tcPr>
            <w:tcW w:w="1842" w:type="pct"/>
            <w:shd w:val="clear" w:color="auto" w:fill="auto"/>
            <w:vAlign w:val="center"/>
          </w:tcPr>
          <w:p w14:paraId="34D0A908" w14:textId="2CB4B62A" w:rsidR="00426C53" w:rsidRPr="00800FD1" w:rsidRDefault="00426C53" w:rsidP="00995EB9">
            <w:pPr>
              <w:jc w:val="both"/>
              <w:rPr>
                <w:rFonts w:ascii="Calibri Light" w:hAnsi="Calibri Light"/>
                <w:color w:val="404040"/>
                <w:sz w:val="20"/>
                <w:szCs w:val="20"/>
                <w:lang w:eastAsia="es-SV"/>
              </w:rPr>
            </w:pPr>
            <w:r w:rsidRPr="00800FD1">
              <w:rPr>
                <w:rFonts w:ascii="Calibri Light" w:hAnsi="Calibri Light"/>
                <w:color w:val="404040"/>
                <w:sz w:val="20"/>
                <w:szCs w:val="20"/>
                <w:lang w:eastAsia="es-SV"/>
              </w:rPr>
              <w:t>Registro de procesos automáticos en base de datos.</w:t>
            </w:r>
            <w:r w:rsidR="00895F96" w:rsidRPr="00800FD1">
              <w:rPr>
                <w:rFonts w:ascii="Calibri Light" w:hAnsi="Calibri Light"/>
                <w:color w:val="404040"/>
                <w:sz w:val="20"/>
                <w:szCs w:val="20"/>
                <w:lang w:eastAsia="es-SV"/>
              </w:rPr>
              <w:t xml:space="preserve"> </w:t>
            </w:r>
          </w:p>
        </w:tc>
        <w:tc>
          <w:tcPr>
            <w:tcW w:w="829" w:type="pct"/>
            <w:vAlign w:val="center"/>
          </w:tcPr>
          <w:p w14:paraId="43F174F8" w14:textId="55D0D0ED" w:rsidR="00426C53" w:rsidRPr="00800FD1" w:rsidRDefault="00ED7432" w:rsidP="003C0B23">
            <w:pPr>
              <w:spacing w:line="360" w:lineRule="auto"/>
              <w:jc w:val="center"/>
              <w:rPr>
                <w:rFonts w:ascii="Calibri Light" w:hAnsi="Calibri Light"/>
                <w:color w:val="404040"/>
                <w:sz w:val="20"/>
                <w:szCs w:val="20"/>
                <w:lang w:eastAsia="es-SV"/>
              </w:rPr>
            </w:pPr>
            <w:r w:rsidRPr="00800FD1">
              <w:rPr>
                <w:rFonts w:ascii="Calibri Light" w:hAnsi="Calibri Light"/>
                <w:color w:val="404040"/>
                <w:sz w:val="20"/>
                <w:szCs w:val="20"/>
                <w:lang w:eastAsia="es-SV"/>
              </w:rPr>
              <w:t>ESA-ID-P18</w:t>
            </w:r>
          </w:p>
        </w:tc>
        <w:tc>
          <w:tcPr>
            <w:tcW w:w="2329" w:type="pct"/>
            <w:vAlign w:val="center"/>
          </w:tcPr>
          <w:p w14:paraId="21211880" w14:textId="77777777" w:rsidR="00426C53" w:rsidRDefault="00426C53" w:rsidP="003C0B23">
            <w:pPr>
              <w:ind w:right="176"/>
              <w:jc w:val="both"/>
              <w:rPr>
                <w:rFonts w:ascii="Calibri Light" w:hAnsi="Calibri Light"/>
                <w:color w:val="404040"/>
                <w:sz w:val="20"/>
                <w:szCs w:val="20"/>
                <w:lang w:eastAsia="es-SV"/>
              </w:rPr>
            </w:pPr>
          </w:p>
        </w:tc>
      </w:tr>
      <w:tr w:rsidR="00426C53" w:rsidRPr="00B35641" w14:paraId="2E6AD8A9" w14:textId="77777777" w:rsidTr="009221D6">
        <w:trPr>
          <w:trHeight w:val="528"/>
        </w:trPr>
        <w:tc>
          <w:tcPr>
            <w:tcW w:w="1842" w:type="pct"/>
            <w:shd w:val="clear" w:color="auto" w:fill="auto"/>
            <w:vAlign w:val="center"/>
          </w:tcPr>
          <w:p w14:paraId="7AB6FBF8" w14:textId="0F317D76" w:rsidR="00426C53" w:rsidRPr="00800FD1" w:rsidRDefault="00995EB9" w:rsidP="009221D6">
            <w:pPr>
              <w:rPr>
                <w:rFonts w:ascii="Calibri Light" w:hAnsi="Calibri Light"/>
                <w:color w:val="404040"/>
                <w:sz w:val="20"/>
                <w:szCs w:val="20"/>
                <w:lang w:val="es-DO" w:eastAsia="es-SV"/>
              </w:rPr>
            </w:pPr>
            <w:r w:rsidRPr="00800FD1">
              <w:rPr>
                <w:rFonts w:ascii="Calibri Light" w:hAnsi="Calibri Light"/>
                <w:color w:val="404040"/>
                <w:sz w:val="20"/>
                <w:szCs w:val="20"/>
                <w:lang w:val="es-DO" w:eastAsia="es-SV"/>
              </w:rPr>
              <w:t>For</w:t>
            </w:r>
            <w:r w:rsidR="009425C8" w:rsidRPr="00800FD1">
              <w:rPr>
                <w:rFonts w:ascii="Calibri Light" w:hAnsi="Calibri Light"/>
                <w:color w:val="404040"/>
                <w:sz w:val="20"/>
                <w:szCs w:val="20"/>
                <w:lang w:val="es-DO" w:eastAsia="es-SV"/>
              </w:rPr>
              <w:t>mulario</w:t>
            </w:r>
            <w:r w:rsidRPr="00800FD1">
              <w:rPr>
                <w:rFonts w:ascii="Calibri Light" w:hAnsi="Calibri Light"/>
                <w:color w:val="404040"/>
                <w:sz w:val="20"/>
                <w:szCs w:val="20"/>
                <w:lang w:val="es-DO" w:eastAsia="es-SV"/>
              </w:rPr>
              <w:t xml:space="preserve"> modificación a objetos del sistema.</w:t>
            </w:r>
            <w:r w:rsidR="00367504" w:rsidRPr="00800FD1">
              <w:rPr>
                <w:rFonts w:ascii="Calibri Light" w:hAnsi="Calibri Light"/>
                <w:color w:val="404040"/>
                <w:sz w:val="20"/>
                <w:szCs w:val="20"/>
                <w:lang w:val="es-DO" w:eastAsia="es-SV"/>
              </w:rPr>
              <w:t xml:space="preserve"> </w:t>
            </w:r>
          </w:p>
        </w:tc>
        <w:tc>
          <w:tcPr>
            <w:tcW w:w="829" w:type="pct"/>
            <w:vAlign w:val="center"/>
          </w:tcPr>
          <w:p w14:paraId="58ED4C1C" w14:textId="38D12108" w:rsidR="00426C53" w:rsidRPr="00800FD1" w:rsidRDefault="003014C1" w:rsidP="003C0B23">
            <w:pPr>
              <w:spacing w:line="360" w:lineRule="auto"/>
              <w:jc w:val="center"/>
              <w:rPr>
                <w:rFonts w:ascii="Calibri Light" w:hAnsi="Calibri Light"/>
                <w:color w:val="404040"/>
                <w:sz w:val="20"/>
                <w:szCs w:val="20"/>
                <w:lang w:eastAsia="es-SV"/>
              </w:rPr>
            </w:pPr>
            <w:r w:rsidRPr="00800FD1">
              <w:rPr>
                <w:rFonts w:ascii="Calibri Light" w:hAnsi="Calibri Light"/>
                <w:color w:val="404040"/>
                <w:sz w:val="20"/>
                <w:szCs w:val="20"/>
                <w:lang w:eastAsia="es-SV"/>
              </w:rPr>
              <w:t>ESA-ID-P1-F2</w:t>
            </w:r>
          </w:p>
        </w:tc>
        <w:tc>
          <w:tcPr>
            <w:tcW w:w="2329" w:type="pct"/>
            <w:vAlign w:val="center"/>
          </w:tcPr>
          <w:p w14:paraId="228DA11F" w14:textId="77777777" w:rsidR="00426C53" w:rsidRDefault="00426C53" w:rsidP="003C0B23">
            <w:pPr>
              <w:ind w:right="176"/>
              <w:jc w:val="both"/>
              <w:rPr>
                <w:rFonts w:ascii="Calibri Light" w:hAnsi="Calibri Light"/>
                <w:color w:val="404040"/>
                <w:sz w:val="20"/>
                <w:szCs w:val="20"/>
                <w:lang w:eastAsia="es-SV"/>
              </w:rPr>
            </w:pPr>
          </w:p>
        </w:tc>
      </w:tr>
      <w:tr w:rsidR="0034360A" w:rsidRPr="00B35641" w14:paraId="5A5855F0" w14:textId="77777777" w:rsidTr="009221D6">
        <w:trPr>
          <w:trHeight w:val="528"/>
        </w:trPr>
        <w:tc>
          <w:tcPr>
            <w:tcW w:w="1842" w:type="pct"/>
            <w:shd w:val="clear" w:color="auto" w:fill="auto"/>
            <w:vAlign w:val="center"/>
          </w:tcPr>
          <w:p w14:paraId="72C7353B" w14:textId="640BE77E" w:rsidR="00995EB9" w:rsidRPr="00800FD1" w:rsidRDefault="009425C8" w:rsidP="009221D6">
            <w:pPr>
              <w:rPr>
                <w:rFonts w:ascii="Calibri Light" w:hAnsi="Calibri Light"/>
                <w:color w:val="404040"/>
                <w:sz w:val="20"/>
                <w:szCs w:val="20"/>
                <w:lang w:eastAsia="es-SV"/>
              </w:rPr>
            </w:pPr>
            <w:r w:rsidRPr="00800FD1">
              <w:rPr>
                <w:rFonts w:ascii="Calibri Light" w:hAnsi="Calibri Light"/>
                <w:color w:val="404040"/>
                <w:sz w:val="20"/>
                <w:szCs w:val="20"/>
                <w:lang w:eastAsia="es-SV"/>
              </w:rPr>
              <w:t>Formulario solicitud de cambio de datos</w:t>
            </w:r>
            <w:r w:rsidR="00995EB9" w:rsidRPr="00800FD1">
              <w:rPr>
                <w:rFonts w:ascii="Calibri Light" w:hAnsi="Calibri Light"/>
                <w:color w:val="404040"/>
                <w:sz w:val="20"/>
                <w:szCs w:val="20"/>
                <w:lang w:eastAsia="es-SV"/>
              </w:rPr>
              <w:t>.</w:t>
            </w:r>
            <w:r w:rsidR="00367504" w:rsidRPr="00800FD1">
              <w:rPr>
                <w:rFonts w:ascii="Calibri Light" w:hAnsi="Calibri Light"/>
                <w:color w:val="404040"/>
                <w:sz w:val="20"/>
                <w:szCs w:val="20"/>
                <w:lang w:eastAsia="es-SV"/>
              </w:rPr>
              <w:t xml:space="preserve"> </w:t>
            </w:r>
          </w:p>
        </w:tc>
        <w:tc>
          <w:tcPr>
            <w:tcW w:w="829" w:type="pct"/>
            <w:vAlign w:val="center"/>
          </w:tcPr>
          <w:p w14:paraId="5F520EE5" w14:textId="7CF407ED" w:rsidR="0034360A" w:rsidRPr="00800FD1" w:rsidRDefault="00367504" w:rsidP="003C0B23">
            <w:pPr>
              <w:spacing w:line="360" w:lineRule="auto"/>
              <w:jc w:val="center"/>
              <w:rPr>
                <w:rFonts w:ascii="Calibri Light" w:hAnsi="Calibri Light"/>
                <w:color w:val="404040"/>
                <w:sz w:val="20"/>
                <w:szCs w:val="20"/>
                <w:lang w:eastAsia="es-SV"/>
              </w:rPr>
            </w:pPr>
            <w:r w:rsidRPr="00800FD1">
              <w:rPr>
                <w:rFonts w:ascii="Calibri Light" w:hAnsi="Calibri Light"/>
                <w:color w:val="404040"/>
                <w:sz w:val="20"/>
                <w:szCs w:val="20"/>
                <w:lang w:eastAsia="es-SV"/>
              </w:rPr>
              <w:t>ESA-ID-P9-F1</w:t>
            </w:r>
          </w:p>
        </w:tc>
        <w:tc>
          <w:tcPr>
            <w:tcW w:w="2329" w:type="pct"/>
            <w:vAlign w:val="center"/>
          </w:tcPr>
          <w:p w14:paraId="6A1247C6" w14:textId="77777777" w:rsidR="0034360A" w:rsidRDefault="0034360A" w:rsidP="003C0B23">
            <w:pPr>
              <w:ind w:right="176"/>
              <w:jc w:val="both"/>
              <w:rPr>
                <w:rFonts w:ascii="Calibri Light" w:hAnsi="Calibri Light"/>
                <w:color w:val="404040"/>
                <w:sz w:val="20"/>
                <w:szCs w:val="20"/>
                <w:lang w:eastAsia="es-SV"/>
              </w:rPr>
            </w:pPr>
          </w:p>
        </w:tc>
      </w:tr>
      <w:tr w:rsidR="008D6347" w:rsidRPr="00B35641" w14:paraId="7A655ED0" w14:textId="77777777" w:rsidTr="009221D6">
        <w:trPr>
          <w:trHeight w:val="528"/>
        </w:trPr>
        <w:tc>
          <w:tcPr>
            <w:tcW w:w="1842" w:type="pct"/>
            <w:shd w:val="clear" w:color="auto" w:fill="auto"/>
            <w:vAlign w:val="center"/>
          </w:tcPr>
          <w:p w14:paraId="5622FF1F" w14:textId="29E61C96" w:rsidR="008D6347" w:rsidRPr="00940AB6" w:rsidRDefault="006210CD" w:rsidP="009221D6">
            <w:pPr>
              <w:rPr>
                <w:rFonts w:ascii="Calibri Light" w:hAnsi="Calibri Light"/>
                <w:color w:val="404040"/>
                <w:sz w:val="20"/>
                <w:szCs w:val="20"/>
                <w:lang w:eastAsia="es-SV"/>
              </w:rPr>
            </w:pPr>
            <w:r w:rsidRPr="00940AB6">
              <w:rPr>
                <w:rFonts w:ascii="Calibri Light" w:hAnsi="Calibri Light"/>
                <w:color w:val="404040"/>
                <w:sz w:val="20"/>
                <w:szCs w:val="20"/>
                <w:lang w:eastAsia="es-SV"/>
              </w:rPr>
              <w:t>Bitácora de Cambios en B</w:t>
            </w:r>
            <w:r w:rsidR="00995EB9" w:rsidRPr="00940AB6">
              <w:rPr>
                <w:rFonts w:ascii="Calibri Light" w:hAnsi="Calibri Light"/>
                <w:color w:val="404040"/>
                <w:sz w:val="20"/>
                <w:szCs w:val="20"/>
                <w:lang w:eastAsia="es-SV"/>
              </w:rPr>
              <w:t>Ds</w:t>
            </w:r>
            <w:r w:rsidR="009879CB" w:rsidRPr="00940AB6">
              <w:rPr>
                <w:rFonts w:ascii="Calibri Light" w:hAnsi="Calibri Light"/>
                <w:color w:val="404040"/>
                <w:sz w:val="20"/>
                <w:szCs w:val="20"/>
                <w:lang w:eastAsia="es-SV"/>
              </w:rPr>
              <w:t>-Performance</w:t>
            </w:r>
          </w:p>
        </w:tc>
        <w:tc>
          <w:tcPr>
            <w:tcW w:w="829" w:type="pct"/>
            <w:vAlign w:val="center"/>
          </w:tcPr>
          <w:p w14:paraId="17A2385B" w14:textId="4EE79888" w:rsidR="008D6347" w:rsidRPr="00940AB6" w:rsidRDefault="009879CB" w:rsidP="003C0B23">
            <w:pPr>
              <w:spacing w:line="360" w:lineRule="auto"/>
              <w:jc w:val="center"/>
              <w:rPr>
                <w:rFonts w:ascii="Calibri Light" w:hAnsi="Calibri Light"/>
                <w:color w:val="404040"/>
                <w:sz w:val="20"/>
                <w:szCs w:val="20"/>
                <w:lang w:eastAsia="es-SV"/>
              </w:rPr>
            </w:pPr>
            <w:r w:rsidRPr="00940AB6">
              <w:rPr>
                <w:rFonts w:ascii="Calibri Light" w:hAnsi="Calibri Light"/>
                <w:color w:val="404040"/>
                <w:sz w:val="20"/>
                <w:szCs w:val="20"/>
                <w:lang w:eastAsia="es-SV"/>
              </w:rPr>
              <w:t>ESA-ID-P13-F1</w:t>
            </w:r>
          </w:p>
        </w:tc>
        <w:tc>
          <w:tcPr>
            <w:tcW w:w="2329" w:type="pct"/>
            <w:vAlign w:val="center"/>
          </w:tcPr>
          <w:p w14:paraId="4558CAB5" w14:textId="77777777" w:rsidR="008D6347" w:rsidRDefault="008D6347" w:rsidP="003C0B23">
            <w:pPr>
              <w:ind w:right="176"/>
              <w:jc w:val="both"/>
              <w:rPr>
                <w:rFonts w:ascii="Calibri Light" w:hAnsi="Calibri Light"/>
                <w:color w:val="404040"/>
                <w:sz w:val="20"/>
                <w:szCs w:val="20"/>
                <w:lang w:eastAsia="es-SV"/>
              </w:rPr>
            </w:pPr>
          </w:p>
        </w:tc>
      </w:tr>
      <w:tr w:rsidR="008D6347" w:rsidRPr="00B35641" w14:paraId="338CE77A" w14:textId="77777777" w:rsidTr="009221D6">
        <w:trPr>
          <w:trHeight w:val="528"/>
        </w:trPr>
        <w:tc>
          <w:tcPr>
            <w:tcW w:w="1842" w:type="pct"/>
            <w:shd w:val="clear" w:color="auto" w:fill="auto"/>
            <w:vAlign w:val="center"/>
          </w:tcPr>
          <w:p w14:paraId="24560F6E" w14:textId="48C3D132" w:rsidR="006210CD" w:rsidRPr="00940AB6" w:rsidRDefault="006210CD" w:rsidP="009221D6">
            <w:pPr>
              <w:rPr>
                <w:rFonts w:ascii="Calibri Light" w:hAnsi="Calibri Light"/>
                <w:color w:val="404040"/>
                <w:sz w:val="20"/>
                <w:szCs w:val="20"/>
                <w:lang w:eastAsia="es-SV"/>
              </w:rPr>
            </w:pPr>
            <w:r w:rsidRPr="00940AB6">
              <w:rPr>
                <w:rFonts w:ascii="Calibri Light" w:hAnsi="Calibri Light"/>
                <w:color w:val="404040"/>
                <w:sz w:val="20"/>
                <w:szCs w:val="20"/>
                <w:lang w:eastAsia="es-SV"/>
              </w:rPr>
              <w:t>Bitácora reportes sobre rendimiento de base de datos</w:t>
            </w:r>
            <w:r w:rsidR="00D53618" w:rsidRPr="00940AB6">
              <w:rPr>
                <w:rFonts w:ascii="Calibri Light" w:hAnsi="Calibri Light"/>
                <w:color w:val="404040"/>
                <w:sz w:val="20"/>
                <w:szCs w:val="20"/>
                <w:lang w:eastAsia="es-SV"/>
              </w:rPr>
              <w:t>.</w:t>
            </w:r>
            <w:r w:rsidR="009879CB" w:rsidRPr="00940AB6">
              <w:rPr>
                <w:rFonts w:ascii="Calibri Light" w:hAnsi="Calibri Light"/>
                <w:color w:val="404040"/>
                <w:sz w:val="20"/>
                <w:szCs w:val="20"/>
                <w:lang w:eastAsia="es-SV"/>
              </w:rPr>
              <w:t xml:space="preserve"> </w:t>
            </w:r>
          </w:p>
          <w:p w14:paraId="5F38D48C" w14:textId="77777777" w:rsidR="008D6347" w:rsidRPr="00940AB6" w:rsidRDefault="008D6347" w:rsidP="009221D6">
            <w:pPr>
              <w:rPr>
                <w:rFonts w:ascii="Calibri Light" w:hAnsi="Calibri Light"/>
                <w:color w:val="404040"/>
                <w:sz w:val="20"/>
                <w:szCs w:val="20"/>
                <w:lang w:eastAsia="es-SV"/>
              </w:rPr>
            </w:pPr>
          </w:p>
        </w:tc>
        <w:tc>
          <w:tcPr>
            <w:tcW w:w="829" w:type="pct"/>
            <w:vAlign w:val="center"/>
          </w:tcPr>
          <w:p w14:paraId="223EEDE8" w14:textId="7458B0EF" w:rsidR="008D6347" w:rsidRPr="00940AB6" w:rsidRDefault="009879CB" w:rsidP="003C0B23">
            <w:pPr>
              <w:spacing w:line="360" w:lineRule="auto"/>
              <w:jc w:val="center"/>
              <w:rPr>
                <w:rFonts w:ascii="Calibri Light" w:hAnsi="Calibri Light"/>
                <w:color w:val="404040"/>
                <w:sz w:val="20"/>
                <w:szCs w:val="20"/>
                <w:lang w:eastAsia="es-SV"/>
              </w:rPr>
            </w:pPr>
            <w:r w:rsidRPr="00940AB6">
              <w:rPr>
                <w:rFonts w:ascii="Calibri Light" w:hAnsi="Calibri Light"/>
                <w:color w:val="404040"/>
                <w:sz w:val="20"/>
                <w:szCs w:val="20"/>
                <w:lang w:eastAsia="es-SV"/>
              </w:rPr>
              <w:t>ESA-ID-P13-F2</w:t>
            </w:r>
          </w:p>
        </w:tc>
        <w:tc>
          <w:tcPr>
            <w:tcW w:w="2329" w:type="pct"/>
            <w:vAlign w:val="center"/>
          </w:tcPr>
          <w:p w14:paraId="63399819" w14:textId="77777777" w:rsidR="008D6347" w:rsidRDefault="008D6347" w:rsidP="003C0B23">
            <w:pPr>
              <w:ind w:right="176"/>
              <w:jc w:val="both"/>
              <w:rPr>
                <w:rFonts w:ascii="Calibri Light" w:hAnsi="Calibri Light"/>
                <w:color w:val="404040"/>
                <w:sz w:val="20"/>
                <w:szCs w:val="20"/>
                <w:lang w:eastAsia="es-SV"/>
              </w:rPr>
            </w:pPr>
          </w:p>
        </w:tc>
      </w:tr>
    </w:tbl>
    <w:p w14:paraId="2F420857" w14:textId="77777777" w:rsidR="007F5BC9" w:rsidRPr="007E0E5F" w:rsidRDefault="007F5BC9" w:rsidP="007E0E5F">
      <w:pPr>
        <w:pStyle w:val="Ttulo3"/>
        <w:ind w:left="567"/>
      </w:pPr>
      <w:bookmarkStart w:id="10" w:name="_Toc112828783"/>
      <w:r w:rsidRPr="007E0E5F">
        <w:t>Documentos referenciados</w:t>
      </w:r>
      <w:bookmarkEnd w:id="10"/>
    </w:p>
    <w:p w14:paraId="51BCABC5" w14:textId="77777777" w:rsidR="00F704F5" w:rsidRDefault="00F704F5" w:rsidP="00A9080D">
      <w:pPr>
        <w:tabs>
          <w:tab w:val="left" w:pos="3198"/>
        </w:tabs>
        <w:rPr>
          <w:b/>
          <w:color w:val="404040" w:themeColor="text1" w:themeTint="BF"/>
        </w:rPr>
      </w:pPr>
    </w:p>
    <w:p w14:paraId="50159BB3" w14:textId="6802F233" w:rsidR="00B43481" w:rsidRDefault="00B43481" w:rsidP="007F5BC9">
      <w:pPr>
        <w:tabs>
          <w:tab w:val="left" w:pos="3198"/>
        </w:tabs>
        <w:rPr>
          <w:b/>
          <w:color w:val="404040" w:themeColor="text1" w:themeTint="BF"/>
        </w:rPr>
      </w:pPr>
    </w:p>
    <w:p w14:paraId="54127601" w14:textId="6345D848" w:rsidR="00B43481" w:rsidRDefault="00B43481" w:rsidP="007F5BC9">
      <w:pPr>
        <w:tabs>
          <w:tab w:val="left" w:pos="3198"/>
        </w:tabs>
        <w:rPr>
          <w:b/>
          <w:color w:val="404040" w:themeColor="text1" w:themeTint="BF"/>
        </w:rPr>
      </w:pPr>
    </w:p>
    <w:p w14:paraId="09872CC8" w14:textId="21CDBA57" w:rsidR="00B43481" w:rsidRDefault="00B43481" w:rsidP="007F5BC9">
      <w:pPr>
        <w:tabs>
          <w:tab w:val="left" w:pos="3198"/>
        </w:tabs>
        <w:rPr>
          <w:b/>
          <w:color w:val="404040" w:themeColor="text1" w:themeTint="BF"/>
        </w:rPr>
      </w:pPr>
    </w:p>
    <w:p w14:paraId="6C727298" w14:textId="320C5121" w:rsidR="00B43481" w:rsidRDefault="00535607" w:rsidP="00535607">
      <w:pPr>
        <w:tabs>
          <w:tab w:val="left" w:pos="2460"/>
        </w:tabs>
        <w:rPr>
          <w:b/>
          <w:color w:val="404040" w:themeColor="text1" w:themeTint="BF"/>
        </w:rPr>
      </w:pPr>
      <w:r>
        <w:rPr>
          <w:b/>
          <w:color w:val="404040" w:themeColor="text1" w:themeTint="BF"/>
        </w:rPr>
        <w:tab/>
      </w:r>
    </w:p>
    <w:p w14:paraId="78023589" w14:textId="07CCAF33" w:rsidR="00B43481" w:rsidRDefault="00B43481" w:rsidP="007F5BC9">
      <w:pPr>
        <w:tabs>
          <w:tab w:val="left" w:pos="3198"/>
        </w:tabs>
        <w:rPr>
          <w:b/>
          <w:color w:val="404040" w:themeColor="text1" w:themeTint="BF"/>
        </w:rPr>
      </w:pPr>
    </w:p>
    <w:p w14:paraId="5269F6B1" w14:textId="4629C2DC" w:rsidR="00B43481" w:rsidRDefault="00B43481" w:rsidP="007F5BC9">
      <w:pPr>
        <w:tabs>
          <w:tab w:val="left" w:pos="3198"/>
        </w:tabs>
        <w:rPr>
          <w:b/>
          <w:color w:val="404040" w:themeColor="text1" w:themeTint="BF"/>
        </w:rPr>
      </w:pPr>
    </w:p>
    <w:p w14:paraId="4B25549A" w14:textId="722B7A40" w:rsidR="00B43481" w:rsidRDefault="00B43481" w:rsidP="007F5BC9">
      <w:pPr>
        <w:tabs>
          <w:tab w:val="left" w:pos="3198"/>
        </w:tabs>
        <w:rPr>
          <w:b/>
          <w:color w:val="404040" w:themeColor="text1" w:themeTint="BF"/>
        </w:rPr>
      </w:pPr>
    </w:p>
    <w:p w14:paraId="08FDCF15" w14:textId="0BFE066A" w:rsidR="00B43481" w:rsidRDefault="00B43481" w:rsidP="007F5BC9">
      <w:pPr>
        <w:tabs>
          <w:tab w:val="left" w:pos="3198"/>
        </w:tabs>
        <w:rPr>
          <w:b/>
          <w:color w:val="404040" w:themeColor="text1" w:themeTint="BF"/>
        </w:rPr>
      </w:pPr>
    </w:p>
    <w:p w14:paraId="2B48C350" w14:textId="21798D63" w:rsidR="00B43481" w:rsidRDefault="00B43481" w:rsidP="007F5BC9">
      <w:pPr>
        <w:tabs>
          <w:tab w:val="left" w:pos="3198"/>
        </w:tabs>
        <w:rPr>
          <w:b/>
          <w:color w:val="404040" w:themeColor="text1" w:themeTint="BF"/>
        </w:rPr>
      </w:pPr>
    </w:p>
    <w:p w14:paraId="4F31C0B7" w14:textId="42BB1DB3" w:rsidR="00B43481" w:rsidRDefault="00B43481" w:rsidP="007F5BC9">
      <w:pPr>
        <w:tabs>
          <w:tab w:val="left" w:pos="3198"/>
        </w:tabs>
        <w:rPr>
          <w:b/>
          <w:color w:val="404040" w:themeColor="text1" w:themeTint="BF"/>
        </w:rPr>
      </w:pPr>
    </w:p>
    <w:p w14:paraId="1F6F211D" w14:textId="05561B26" w:rsidR="00B43481" w:rsidRDefault="00B43481" w:rsidP="007F5BC9">
      <w:pPr>
        <w:tabs>
          <w:tab w:val="left" w:pos="3198"/>
        </w:tabs>
        <w:rPr>
          <w:b/>
          <w:color w:val="404040" w:themeColor="text1" w:themeTint="BF"/>
        </w:rPr>
      </w:pPr>
    </w:p>
    <w:p w14:paraId="5A7E2EA5" w14:textId="77777777" w:rsidR="00F704F5" w:rsidRDefault="00F704F5" w:rsidP="007F5BC9">
      <w:pPr>
        <w:tabs>
          <w:tab w:val="left" w:pos="3198"/>
        </w:tabs>
        <w:rPr>
          <w:b/>
          <w:color w:val="404040" w:themeColor="text1" w:themeTint="BF"/>
        </w:rPr>
      </w:pPr>
    </w:p>
    <w:p w14:paraId="10073449" w14:textId="72E32D4A" w:rsidR="007F5BC9" w:rsidRPr="002622CA" w:rsidRDefault="007F5BC9" w:rsidP="002622CA">
      <w:pPr>
        <w:pStyle w:val="Ttulo3"/>
        <w:ind w:left="567"/>
      </w:pPr>
      <w:bookmarkStart w:id="11" w:name="_Toc112828784"/>
      <w:r w:rsidRPr="002622CA">
        <w:lastRenderedPageBreak/>
        <w:t>Anexo 2.</w:t>
      </w:r>
      <w:bookmarkEnd w:id="11"/>
      <w:r w:rsidRPr="002622CA">
        <w:t xml:space="preserve"> </w:t>
      </w:r>
    </w:p>
    <w:p w14:paraId="7F6D7B41" w14:textId="2148C8DD" w:rsidR="007F5BC9" w:rsidRPr="007E0E5F" w:rsidRDefault="007F5BC9" w:rsidP="007E0E5F">
      <w:pPr>
        <w:pStyle w:val="Ttulo3"/>
        <w:ind w:left="567"/>
      </w:pPr>
      <w:bookmarkStart w:id="12" w:name="_Toc112828785"/>
      <w:r w:rsidRPr="007E0E5F">
        <w:t>Definiciones:</w:t>
      </w:r>
      <w:bookmarkEnd w:id="12"/>
      <w:r w:rsidRPr="007E0E5F">
        <w:t xml:space="preserve">   </w:t>
      </w:r>
    </w:p>
    <w:p w14:paraId="004E87ED" w14:textId="77777777" w:rsidR="00993A7C" w:rsidRPr="00993A7C" w:rsidRDefault="00993A7C" w:rsidP="00993A7C">
      <w:pPr>
        <w:rPr>
          <w:lang w:val="es-DO"/>
        </w:rPr>
      </w:pPr>
    </w:p>
    <w:tbl>
      <w:tblPr>
        <w:tblStyle w:val="Tablaconcuadrcula"/>
        <w:tblW w:w="10206" w:type="dxa"/>
        <w:tblInd w:w="-572"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850"/>
        <w:gridCol w:w="8356"/>
      </w:tblGrid>
      <w:tr w:rsidR="00E92575" w14:paraId="400FD91C" w14:textId="77777777" w:rsidTr="009C7488">
        <w:trPr>
          <w:trHeight w:val="689"/>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14:paraId="261E694C" w14:textId="74585118" w:rsidR="00E92575" w:rsidRPr="009E0768" w:rsidRDefault="009E0768" w:rsidP="009E0768">
            <w:pPr>
              <w:rPr>
                <w:rFonts w:asciiTheme="majorHAnsi" w:hAnsiTheme="majorHAnsi" w:cstheme="majorHAnsi"/>
                <w:b/>
                <w:bCs/>
                <w:color w:val="404040" w:themeColor="text1" w:themeTint="BF"/>
                <w:szCs w:val="24"/>
                <w:lang w:eastAsia="es-SV"/>
              </w:rPr>
            </w:pPr>
            <w:r>
              <w:rPr>
                <w:rFonts w:asciiTheme="majorHAnsi" w:hAnsiTheme="majorHAnsi" w:cstheme="majorHAnsi"/>
                <w:b/>
                <w:bCs/>
                <w:color w:val="404040" w:themeColor="text1" w:themeTint="BF"/>
                <w:szCs w:val="24"/>
                <w:lang w:eastAsia="es-SV"/>
              </w:rPr>
              <w:t>DESCRIPCIÓN</w:t>
            </w:r>
          </w:p>
        </w:tc>
        <w:tc>
          <w:tcPr>
            <w:tcW w:w="8356" w:type="dxa"/>
            <w:tcBorders>
              <w:left w:val="single" w:sz="4" w:space="0" w:color="7F7F7F" w:themeColor="text1" w:themeTint="80"/>
            </w:tcBorders>
            <w:shd w:val="clear" w:color="auto" w:fill="F2F2F2" w:themeFill="background1" w:themeFillShade="F2"/>
            <w:vAlign w:val="center"/>
          </w:tcPr>
          <w:p w14:paraId="77BA45AC" w14:textId="1CBE457B" w:rsidR="00E92575" w:rsidRPr="009E0768" w:rsidRDefault="009E0768" w:rsidP="009E0768">
            <w:pPr>
              <w:spacing w:line="360" w:lineRule="auto"/>
              <w:rPr>
                <w:rFonts w:ascii="Calibri Light" w:hAnsi="Calibri Light"/>
                <w:b/>
                <w:bCs/>
                <w:color w:val="404040"/>
                <w:szCs w:val="24"/>
                <w:lang w:eastAsia="es-SV"/>
              </w:rPr>
            </w:pPr>
            <w:r w:rsidRPr="009E0768">
              <w:rPr>
                <w:rFonts w:ascii="Calibri Light" w:hAnsi="Calibri Light"/>
                <w:b/>
                <w:bCs/>
                <w:color w:val="404040"/>
                <w:szCs w:val="24"/>
                <w:lang w:eastAsia="es-SV"/>
              </w:rPr>
              <w:t>DEFINICIÓN</w:t>
            </w:r>
          </w:p>
        </w:tc>
      </w:tr>
      <w:tr w:rsidR="00E92575" w14:paraId="1844B9AD" w14:textId="77777777" w:rsidTr="007135DF">
        <w:trPr>
          <w:trHeight w:val="247"/>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B08EA4D" w14:textId="1D43FD79" w:rsidR="00E92575" w:rsidRPr="0070637D" w:rsidRDefault="0097483B" w:rsidP="007135DF">
            <w:pPr>
              <w:rPr>
                <w:rFonts w:asciiTheme="majorHAnsi" w:hAnsiTheme="majorHAnsi" w:cstheme="majorHAnsi"/>
                <w:color w:val="404040" w:themeColor="text1" w:themeTint="BF"/>
                <w:sz w:val="20"/>
                <w:szCs w:val="20"/>
              </w:rPr>
            </w:pPr>
            <w:r w:rsidRPr="0070637D">
              <w:rPr>
                <w:rFonts w:asciiTheme="majorHAnsi" w:hAnsiTheme="majorHAnsi" w:cstheme="majorHAnsi"/>
                <w:color w:val="404040" w:themeColor="text1" w:themeTint="BF"/>
                <w:sz w:val="20"/>
                <w:szCs w:val="20"/>
              </w:rPr>
              <w:t>I+D</w:t>
            </w:r>
          </w:p>
        </w:tc>
        <w:tc>
          <w:tcPr>
            <w:tcW w:w="8356" w:type="dxa"/>
            <w:tcBorders>
              <w:left w:val="single" w:sz="4" w:space="0" w:color="7F7F7F" w:themeColor="text1" w:themeTint="80"/>
            </w:tcBorders>
            <w:vAlign w:val="center"/>
          </w:tcPr>
          <w:p w14:paraId="601171B9" w14:textId="18839A44" w:rsidR="00E92575" w:rsidRPr="0070637D" w:rsidRDefault="0097483B" w:rsidP="00473FC5">
            <w:pPr>
              <w:ind w:right="172"/>
              <w:rPr>
                <w:rFonts w:asciiTheme="majorHAnsi" w:hAnsiTheme="majorHAnsi" w:cstheme="majorHAnsi"/>
                <w:color w:val="404040" w:themeColor="text1" w:themeTint="BF"/>
                <w:sz w:val="20"/>
                <w:szCs w:val="20"/>
                <w:lang w:val="es-ES"/>
              </w:rPr>
            </w:pPr>
            <w:r w:rsidRPr="0070637D">
              <w:rPr>
                <w:rFonts w:asciiTheme="majorHAnsi" w:hAnsiTheme="majorHAnsi" w:cstheme="majorHAnsi"/>
                <w:color w:val="404040" w:themeColor="text1" w:themeTint="BF"/>
                <w:sz w:val="20"/>
                <w:szCs w:val="20"/>
                <w:lang w:val="es-ES"/>
              </w:rPr>
              <w:t>Innovación y Desarrollo.</w:t>
            </w:r>
          </w:p>
        </w:tc>
      </w:tr>
      <w:tr w:rsidR="00E92575" w14:paraId="4E64E12E" w14:textId="77777777" w:rsidTr="007135DF">
        <w:trPr>
          <w:trHeight w:val="262"/>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F93D1CE" w14:textId="1E033D1B" w:rsidR="00E92575" w:rsidRPr="0070637D" w:rsidRDefault="0097483B" w:rsidP="007135DF">
            <w:pPr>
              <w:rPr>
                <w:rFonts w:asciiTheme="majorHAnsi" w:hAnsiTheme="majorHAnsi" w:cstheme="majorHAnsi"/>
                <w:color w:val="404040" w:themeColor="text1" w:themeTint="BF"/>
                <w:sz w:val="20"/>
                <w:szCs w:val="20"/>
                <w:lang w:val="es-ES"/>
              </w:rPr>
            </w:pPr>
            <w:r w:rsidRPr="0070637D">
              <w:rPr>
                <w:rFonts w:asciiTheme="majorHAnsi" w:hAnsiTheme="majorHAnsi" w:cstheme="majorHAnsi"/>
                <w:color w:val="404040" w:themeColor="text1" w:themeTint="BF"/>
                <w:sz w:val="20"/>
                <w:szCs w:val="20"/>
                <w:lang w:val="es-ES"/>
              </w:rPr>
              <w:t>GO</w:t>
            </w:r>
          </w:p>
        </w:tc>
        <w:tc>
          <w:tcPr>
            <w:tcW w:w="8356" w:type="dxa"/>
            <w:tcBorders>
              <w:left w:val="single" w:sz="4" w:space="0" w:color="7F7F7F" w:themeColor="text1" w:themeTint="80"/>
            </w:tcBorders>
            <w:vAlign w:val="center"/>
          </w:tcPr>
          <w:p w14:paraId="04E488E8" w14:textId="759126B4" w:rsidR="00E92575" w:rsidRPr="0070637D" w:rsidRDefault="0097483B" w:rsidP="00473FC5">
            <w:pPr>
              <w:ind w:right="172"/>
              <w:rPr>
                <w:rFonts w:asciiTheme="majorHAnsi" w:hAnsiTheme="majorHAnsi" w:cstheme="majorHAnsi"/>
                <w:color w:val="404040" w:themeColor="text1" w:themeTint="BF"/>
                <w:sz w:val="20"/>
                <w:szCs w:val="20"/>
                <w:lang w:val="es-ES"/>
              </w:rPr>
            </w:pPr>
            <w:r w:rsidRPr="0070637D">
              <w:rPr>
                <w:rFonts w:asciiTheme="majorHAnsi" w:hAnsiTheme="majorHAnsi" w:cstheme="majorHAnsi"/>
                <w:color w:val="404040" w:themeColor="text1" w:themeTint="BF"/>
                <w:sz w:val="20"/>
                <w:szCs w:val="20"/>
                <w:lang w:val="es-ES"/>
              </w:rPr>
              <w:t>Gerencia de Operaciones.</w:t>
            </w:r>
          </w:p>
        </w:tc>
      </w:tr>
      <w:tr w:rsidR="00790A05" w14:paraId="332A7987" w14:textId="77777777" w:rsidTr="007135DF">
        <w:trPr>
          <w:trHeight w:val="262"/>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A74ED8E" w14:textId="0A8586FE" w:rsidR="00790A05" w:rsidRPr="0070637D" w:rsidRDefault="00790A05" w:rsidP="007135DF">
            <w:pPr>
              <w:rPr>
                <w:rFonts w:asciiTheme="majorHAnsi" w:hAnsiTheme="majorHAnsi" w:cstheme="majorHAnsi"/>
                <w:color w:val="404040" w:themeColor="text1" w:themeTint="BF"/>
                <w:sz w:val="20"/>
                <w:szCs w:val="20"/>
                <w:lang w:val="es-ES"/>
              </w:rPr>
            </w:pPr>
            <w:r w:rsidRPr="0070637D">
              <w:rPr>
                <w:rFonts w:asciiTheme="majorHAnsi" w:hAnsiTheme="majorHAnsi" w:cstheme="majorHAnsi"/>
                <w:color w:val="404040" w:themeColor="text1" w:themeTint="BF"/>
                <w:sz w:val="20"/>
                <w:szCs w:val="20"/>
                <w:lang w:val="es-ES"/>
              </w:rPr>
              <w:t>DBA</w:t>
            </w:r>
          </w:p>
        </w:tc>
        <w:tc>
          <w:tcPr>
            <w:tcW w:w="8356" w:type="dxa"/>
            <w:tcBorders>
              <w:left w:val="single" w:sz="4" w:space="0" w:color="7F7F7F" w:themeColor="text1" w:themeTint="80"/>
            </w:tcBorders>
            <w:vAlign w:val="center"/>
          </w:tcPr>
          <w:p w14:paraId="52CA3A46" w14:textId="5ED8DDA0" w:rsidR="00790A05" w:rsidRPr="0070637D" w:rsidRDefault="00790A05" w:rsidP="00473FC5">
            <w:pPr>
              <w:ind w:right="172"/>
              <w:rPr>
                <w:rFonts w:asciiTheme="majorHAnsi" w:hAnsiTheme="majorHAnsi" w:cstheme="majorHAnsi"/>
                <w:color w:val="404040" w:themeColor="text1" w:themeTint="BF"/>
                <w:sz w:val="20"/>
                <w:szCs w:val="20"/>
                <w:lang w:val="es-ES"/>
              </w:rPr>
            </w:pPr>
            <w:r w:rsidRPr="0070637D">
              <w:rPr>
                <w:rFonts w:asciiTheme="majorHAnsi" w:hAnsiTheme="majorHAnsi" w:cstheme="majorHAnsi"/>
                <w:color w:val="404040" w:themeColor="text1" w:themeTint="BF"/>
                <w:sz w:val="20"/>
                <w:szCs w:val="20"/>
              </w:rPr>
              <w:t>Administrador de base de datos.</w:t>
            </w:r>
          </w:p>
        </w:tc>
      </w:tr>
      <w:tr w:rsidR="00B01F4D" w14:paraId="2B29E5F5" w14:textId="77777777" w:rsidTr="007135DF">
        <w:trPr>
          <w:trHeight w:val="262"/>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9354945" w14:textId="0159B19D" w:rsidR="00B01F4D" w:rsidRPr="0070637D" w:rsidRDefault="00B01F4D" w:rsidP="007135DF">
            <w:pPr>
              <w:rPr>
                <w:rFonts w:asciiTheme="majorHAnsi" w:hAnsiTheme="majorHAnsi" w:cstheme="majorHAnsi"/>
                <w:color w:val="404040" w:themeColor="text1" w:themeTint="BF"/>
                <w:sz w:val="20"/>
                <w:szCs w:val="20"/>
                <w:lang w:val="es-ES"/>
              </w:rPr>
            </w:pPr>
            <w:r w:rsidRPr="0070637D">
              <w:rPr>
                <w:rFonts w:asciiTheme="majorHAnsi" w:hAnsiTheme="majorHAnsi" w:cstheme="majorHAnsi"/>
                <w:color w:val="404040" w:themeColor="text1" w:themeTint="BF"/>
                <w:sz w:val="20"/>
                <w:szCs w:val="20"/>
                <w:lang w:val="es-ES"/>
              </w:rPr>
              <w:t>BD</w:t>
            </w:r>
          </w:p>
        </w:tc>
        <w:tc>
          <w:tcPr>
            <w:tcW w:w="8356" w:type="dxa"/>
            <w:tcBorders>
              <w:left w:val="single" w:sz="4" w:space="0" w:color="7F7F7F" w:themeColor="text1" w:themeTint="80"/>
            </w:tcBorders>
            <w:vAlign w:val="center"/>
          </w:tcPr>
          <w:p w14:paraId="1C48AD37" w14:textId="5E77E6C1" w:rsidR="00B01F4D" w:rsidRPr="0070637D" w:rsidRDefault="00B01F4D" w:rsidP="00473FC5">
            <w:pPr>
              <w:ind w:right="172"/>
              <w:rPr>
                <w:rFonts w:asciiTheme="majorHAnsi" w:hAnsiTheme="majorHAnsi" w:cstheme="majorHAnsi"/>
                <w:color w:val="404040" w:themeColor="text1" w:themeTint="BF"/>
                <w:sz w:val="20"/>
                <w:szCs w:val="20"/>
              </w:rPr>
            </w:pPr>
            <w:r w:rsidRPr="0070637D">
              <w:rPr>
                <w:rFonts w:asciiTheme="majorHAnsi" w:hAnsiTheme="majorHAnsi" w:cstheme="majorHAnsi"/>
                <w:color w:val="404040" w:themeColor="text1" w:themeTint="BF"/>
                <w:sz w:val="20"/>
                <w:szCs w:val="20"/>
              </w:rPr>
              <w:t>Base de Datos.</w:t>
            </w:r>
          </w:p>
        </w:tc>
      </w:tr>
      <w:tr w:rsidR="00B01F4D" w14:paraId="4B4C0AE5" w14:textId="77777777" w:rsidTr="007135DF">
        <w:trPr>
          <w:trHeight w:val="262"/>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0C56828" w14:textId="1A610F71" w:rsidR="00B01F4D" w:rsidRPr="0070637D" w:rsidRDefault="00B01F4D" w:rsidP="007135DF">
            <w:pPr>
              <w:rPr>
                <w:rFonts w:asciiTheme="majorHAnsi" w:hAnsiTheme="majorHAnsi" w:cstheme="majorHAnsi"/>
                <w:color w:val="404040" w:themeColor="text1" w:themeTint="BF"/>
                <w:sz w:val="20"/>
                <w:szCs w:val="20"/>
                <w:lang w:val="es-ES"/>
              </w:rPr>
            </w:pPr>
            <w:r w:rsidRPr="0070637D">
              <w:rPr>
                <w:rFonts w:asciiTheme="majorHAnsi" w:hAnsiTheme="majorHAnsi" w:cstheme="majorHAnsi"/>
                <w:color w:val="404040" w:themeColor="text1" w:themeTint="BF"/>
                <w:sz w:val="20"/>
                <w:szCs w:val="20"/>
                <w:lang w:val="es-ES"/>
              </w:rPr>
              <w:t>RPV</w:t>
            </w:r>
          </w:p>
        </w:tc>
        <w:tc>
          <w:tcPr>
            <w:tcW w:w="8356" w:type="dxa"/>
            <w:tcBorders>
              <w:left w:val="single" w:sz="4" w:space="0" w:color="7F7F7F" w:themeColor="text1" w:themeTint="80"/>
            </w:tcBorders>
            <w:vAlign w:val="center"/>
          </w:tcPr>
          <w:p w14:paraId="50398FBC" w14:textId="1A95FAD4" w:rsidR="00B01F4D" w:rsidRPr="0070637D" w:rsidRDefault="00B01F4D" w:rsidP="00473FC5">
            <w:pPr>
              <w:ind w:right="172"/>
              <w:rPr>
                <w:rFonts w:asciiTheme="majorHAnsi" w:hAnsiTheme="majorHAnsi" w:cstheme="majorHAnsi"/>
                <w:color w:val="404040" w:themeColor="text1" w:themeTint="BF"/>
                <w:sz w:val="20"/>
                <w:szCs w:val="20"/>
              </w:rPr>
            </w:pPr>
            <w:r w:rsidRPr="0070637D">
              <w:rPr>
                <w:rFonts w:asciiTheme="majorHAnsi" w:hAnsiTheme="majorHAnsi" w:cstheme="majorHAnsi"/>
                <w:color w:val="404040" w:themeColor="text1" w:themeTint="BF"/>
                <w:sz w:val="20"/>
                <w:szCs w:val="20"/>
              </w:rPr>
              <w:t>Registro Público de Vehículos.</w:t>
            </w:r>
          </w:p>
        </w:tc>
      </w:tr>
      <w:tr w:rsidR="002B21A8" w14:paraId="516E5DA7" w14:textId="77777777" w:rsidTr="007135DF">
        <w:trPr>
          <w:trHeight w:val="262"/>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7355A41" w14:textId="63A29DE3" w:rsidR="002B21A8" w:rsidRPr="0070637D" w:rsidRDefault="002B21A8" w:rsidP="007135DF">
            <w:pPr>
              <w:rPr>
                <w:rFonts w:asciiTheme="majorHAnsi" w:hAnsiTheme="majorHAnsi" w:cstheme="majorHAnsi"/>
                <w:color w:val="404040" w:themeColor="text1" w:themeTint="BF"/>
                <w:sz w:val="20"/>
                <w:szCs w:val="20"/>
                <w:lang w:val="es-ES"/>
              </w:rPr>
            </w:pPr>
            <w:r w:rsidRPr="0070637D">
              <w:rPr>
                <w:rFonts w:asciiTheme="majorHAnsi" w:hAnsiTheme="majorHAnsi" w:cstheme="majorHAnsi"/>
                <w:color w:val="404040" w:themeColor="text1" w:themeTint="BF"/>
                <w:sz w:val="20"/>
                <w:szCs w:val="20"/>
                <w:lang w:val="es-ES"/>
              </w:rPr>
              <w:t>VTM</w:t>
            </w:r>
          </w:p>
        </w:tc>
        <w:tc>
          <w:tcPr>
            <w:tcW w:w="8356" w:type="dxa"/>
            <w:tcBorders>
              <w:left w:val="single" w:sz="4" w:space="0" w:color="7F7F7F" w:themeColor="text1" w:themeTint="80"/>
            </w:tcBorders>
            <w:vAlign w:val="center"/>
          </w:tcPr>
          <w:p w14:paraId="34D45930" w14:textId="7C725F5D" w:rsidR="002B21A8" w:rsidRPr="0070637D" w:rsidRDefault="002B21A8" w:rsidP="00473FC5">
            <w:pPr>
              <w:ind w:right="172"/>
              <w:rPr>
                <w:rFonts w:asciiTheme="majorHAnsi" w:hAnsiTheme="majorHAnsi" w:cstheme="majorHAnsi"/>
                <w:color w:val="404040" w:themeColor="text1" w:themeTint="BF"/>
                <w:sz w:val="20"/>
                <w:szCs w:val="20"/>
              </w:rPr>
            </w:pPr>
            <w:r w:rsidRPr="0070637D">
              <w:rPr>
                <w:rFonts w:asciiTheme="majorHAnsi" w:hAnsiTheme="majorHAnsi" w:cstheme="majorHAnsi"/>
                <w:color w:val="404040" w:themeColor="text1" w:themeTint="BF"/>
                <w:sz w:val="20"/>
                <w:szCs w:val="20"/>
              </w:rPr>
              <w:t xml:space="preserve">Viceministerio de Transporte. </w:t>
            </w:r>
          </w:p>
        </w:tc>
      </w:tr>
      <w:tr w:rsidR="0097483B" w14:paraId="70851E3D" w14:textId="77777777" w:rsidTr="007135DF">
        <w:trPr>
          <w:trHeight w:val="247"/>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F1F84B2" w14:textId="2290E1CC" w:rsidR="0097483B" w:rsidRPr="0070637D" w:rsidRDefault="0097483B" w:rsidP="007135DF">
            <w:pPr>
              <w:rPr>
                <w:rFonts w:asciiTheme="majorHAnsi" w:hAnsiTheme="majorHAnsi" w:cstheme="majorHAnsi"/>
                <w:color w:val="404040" w:themeColor="text1" w:themeTint="BF"/>
                <w:sz w:val="20"/>
                <w:szCs w:val="20"/>
                <w:lang w:val="es-ES"/>
              </w:rPr>
            </w:pPr>
            <w:r w:rsidRPr="0070637D">
              <w:rPr>
                <w:rFonts w:asciiTheme="majorHAnsi" w:hAnsiTheme="majorHAnsi" w:cstheme="majorHAnsi"/>
                <w:color w:val="404040" w:themeColor="text1" w:themeTint="BF"/>
                <w:sz w:val="20"/>
                <w:szCs w:val="20"/>
                <w:lang w:val="es-ES"/>
              </w:rPr>
              <w:t>POLÍTICA</w:t>
            </w:r>
          </w:p>
        </w:tc>
        <w:tc>
          <w:tcPr>
            <w:tcW w:w="8356" w:type="dxa"/>
            <w:tcBorders>
              <w:left w:val="single" w:sz="4" w:space="0" w:color="7F7F7F" w:themeColor="text1" w:themeTint="80"/>
            </w:tcBorders>
            <w:vAlign w:val="center"/>
          </w:tcPr>
          <w:p w14:paraId="4732521E" w14:textId="2B33267A" w:rsidR="0097483B" w:rsidRPr="0070637D" w:rsidRDefault="0097483B" w:rsidP="0097483B">
            <w:pPr>
              <w:ind w:right="172"/>
              <w:rPr>
                <w:rFonts w:asciiTheme="majorHAnsi" w:hAnsiTheme="majorHAnsi" w:cstheme="majorHAnsi"/>
                <w:color w:val="404040" w:themeColor="text1" w:themeTint="BF"/>
                <w:sz w:val="20"/>
                <w:szCs w:val="20"/>
                <w:lang w:val="es-ES"/>
              </w:rPr>
            </w:pPr>
            <w:r w:rsidRPr="0070637D">
              <w:rPr>
                <w:rFonts w:asciiTheme="majorHAnsi" w:hAnsiTheme="majorHAnsi" w:cstheme="majorHAnsi"/>
                <w:color w:val="404040" w:themeColor="text1" w:themeTint="BF"/>
                <w:sz w:val="20"/>
                <w:szCs w:val="20"/>
                <w:lang w:val="es-ES"/>
              </w:rPr>
              <w:t>Documento que define intenciones y/o lineamientos, que tratan de regular el funcionamiento específico de un proceso.</w:t>
            </w:r>
          </w:p>
        </w:tc>
      </w:tr>
      <w:tr w:rsidR="0097483B" w14:paraId="43D484DE" w14:textId="77777777" w:rsidTr="007135DF">
        <w:trPr>
          <w:trHeight w:val="262"/>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DE60618" w14:textId="768FE244" w:rsidR="0097483B" w:rsidRPr="0070637D" w:rsidRDefault="0097483B" w:rsidP="007135DF">
            <w:pPr>
              <w:rPr>
                <w:rFonts w:asciiTheme="majorHAnsi" w:hAnsiTheme="majorHAnsi" w:cstheme="majorHAnsi"/>
                <w:color w:val="404040" w:themeColor="text1" w:themeTint="BF"/>
                <w:sz w:val="20"/>
                <w:szCs w:val="20"/>
                <w:lang w:val="es-ES"/>
              </w:rPr>
            </w:pPr>
            <w:r w:rsidRPr="0070637D">
              <w:rPr>
                <w:rFonts w:asciiTheme="majorHAnsi" w:hAnsiTheme="majorHAnsi" w:cstheme="majorHAnsi"/>
                <w:color w:val="404040" w:themeColor="text1" w:themeTint="BF"/>
                <w:sz w:val="20"/>
                <w:szCs w:val="20"/>
                <w:lang w:val="es-ES"/>
              </w:rPr>
              <w:t>BASE DE DATOS</w:t>
            </w:r>
          </w:p>
        </w:tc>
        <w:tc>
          <w:tcPr>
            <w:tcW w:w="8356" w:type="dxa"/>
            <w:tcBorders>
              <w:left w:val="single" w:sz="4" w:space="0" w:color="7F7F7F" w:themeColor="text1" w:themeTint="80"/>
            </w:tcBorders>
            <w:vAlign w:val="center"/>
          </w:tcPr>
          <w:p w14:paraId="3C848AFB" w14:textId="08E847D6" w:rsidR="0097483B" w:rsidRPr="0070637D" w:rsidRDefault="0097483B" w:rsidP="0097483B">
            <w:pPr>
              <w:ind w:right="172"/>
              <w:rPr>
                <w:rFonts w:asciiTheme="majorHAnsi" w:hAnsiTheme="majorHAnsi" w:cstheme="majorHAnsi"/>
                <w:color w:val="404040" w:themeColor="text1" w:themeTint="BF"/>
                <w:sz w:val="20"/>
                <w:szCs w:val="20"/>
                <w:lang w:val="es-ES"/>
              </w:rPr>
            </w:pPr>
            <w:r w:rsidRPr="0070637D">
              <w:rPr>
                <w:rFonts w:asciiTheme="majorHAnsi" w:hAnsiTheme="majorHAnsi" w:cstheme="majorHAnsi"/>
                <w:color w:val="404040" w:themeColor="text1" w:themeTint="BF"/>
                <w:sz w:val="20"/>
                <w:szCs w:val="20"/>
                <w:lang w:val="es-ES"/>
              </w:rPr>
              <w:t>Es una recopilación organizada de información o datos estructurados, que normalmente se almacena de forma electrónica en un sistema informático para poseer un mejor control y poder encontrarla y utilizarla de una manera más rápida.</w:t>
            </w:r>
          </w:p>
        </w:tc>
      </w:tr>
      <w:tr w:rsidR="007135DF" w14:paraId="31A2A22D" w14:textId="77777777" w:rsidTr="007135DF">
        <w:trPr>
          <w:trHeight w:val="247"/>
        </w:trPr>
        <w:tc>
          <w:tcPr>
            <w:tcW w:w="1850" w:type="dxa"/>
            <w:vAlign w:val="center"/>
          </w:tcPr>
          <w:p w14:paraId="4AFA0FA4" w14:textId="1811716C" w:rsidR="007135DF" w:rsidRPr="0070637D" w:rsidRDefault="007135DF" w:rsidP="007135DF">
            <w:pPr>
              <w:rPr>
                <w:rFonts w:asciiTheme="majorHAnsi" w:hAnsiTheme="majorHAnsi" w:cstheme="majorHAnsi"/>
                <w:color w:val="404040" w:themeColor="text1" w:themeTint="BF"/>
                <w:sz w:val="20"/>
                <w:szCs w:val="20"/>
                <w:lang w:val="es-ES"/>
              </w:rPr>
            </w:pPr>
            <w:r w:rsidRPr="0070637D">
              <w:rPr>
                <w:rFonts w:asciiTheme="majorHAnsi" w:hAnsiTheme="majorHAnsi" w:cstheme="majorHAnsi"/>
                <w:color w:val="404040" w:themeColor="text1" w:themeTint="BF"/>
                <w:sz w:val="20"/>
                <w:szCs w:val="20"/>
                <w:lang w:val="es-ES"/>
              </w:rPr>
              <w:t>SERVIDOR</w:t>
            </w:r>
          </w:p>
        </w:tc>
        <w:tc>
          <w:tcPr>
            <w:tcW w:w="8356" w:type="dxa"/>
          </w:tcPr>
          <w:p w14:paraId="7636DBFE" w14:textId="7038ECDC" w:rsidR="007135DF" w:rsidRPr="0070637D" w:rsidRDefault="007135DF" w:rsidP="007135DF">
            <w:pPr>
              <w:ind w:right="172"/>
              <w:rPr>
                <w:rFonts w:asciiTheme="majorHAnsi" w:hAnsiTheme="majorHAnsi" w:cstheme="majorHAnsi"/>
                <w:color w:val="404040" w:themeColor="text1" w:themeTint="BF"/>
                <w:sz w:val="20"/>
                <w:szCs w:val="20"/>
                <w:lang w:val="es-ES"/>
              </w:rPr>
            </w:pPr>
            <w:r w:rsidRPr="0070637D">
              <w:rPr>
                <w:rFonts w:asciiTheme="majorHAnsi" w:hAnsiTheme="majorHAnsi" w:cstheme="majorHAnsi"/>
                <w:color w:val="404040" w:themeColor="text1" w:themeTint="BF"/>
                <w:sz w:val="20"/>
                <w:szCs w:val="20"/>
              </w:rPr>
              <w:t>Sistema que proporciona recursos, datos, servicios o programas a otros ordenadores, a través de una red.</w:t>
            </w:r>
          </w:p>
        </w:tc>
      </w:tr>
      <w:tr w:rsidR="007135DF" w14:paraId="69815A2C" w14:textId="77777777" w:rsidTr="009C7488">
        <w:trPr>
          <w:trHeight w:val="262"/>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7345869" w14:textId="795E85A7" w:rsidR="007135DF" w:rsidRPr="0070637D" w:rsidRDefault="0017654E" w:rsidP="007135DF">
            <w:pPr>
              <w:rPr>
                <w:rFonts w:asciiTheme="majorHAnsi" w:hAnsiTheme="majorHAnsi" w:cstheme="majorHAnsi"/>
                <w:color w:val="404040" w:themeColor="text1" w:themeTint="BF"/>
                <w:sz w:val="20"/>
                <w:szCs w:val="20"/>
                <w:lang w:val="es-ES"/>
              </w:rPr>
            </w:pPr>
            <w:r w:rsidRPr="0070637D">
              <w:rPr>
                <w:rFonts w:asciiTheme="majorHAnsi" w:hAnsiTheme="majorHAnsi" w:cstheme="majorHAnsi"/>
                <w:color w:val="404040" w:themeColor="text1" w:themeTint="BF"/>
                <w:sz w:val="20"/>
                <w:szCs w:val="20"/>
                <w:lang w:val="es-ES"/>
              </w:rPr>
              <w:t>BITÁCORA</w:t>
            </w:r>
          </w:p>
        </w:tc>
        <w:tc>
          <w:tcPr>
            <w:tcW w:w="8356" w:type="dxa"/>
            <w:tcBorders>
              <w:left w:val="single" w:sz="4" w:space="0" w:color="7F7F7F" w:themeColor="text1" w:themeTint="80"/>
            </w:tcBorders>
            <w:vAlign w:val="center"/>
          </w:tcPr>
          <w:p w14:paraId="3E309999" w14:textId="0C972C7D" w:rsidR="007135DF" w:rsidRPr="0070637D" w:rsidRDefault="0017654E" w:rsidP="007135DF">
            <w:pPr>
              <w:ind w:right="172"/>
              <w:rPr>
                <w:rFonts w:asciiTheme="majorHAnsi" w:hAnsiTheme="majorHAnsi" w:cstheme="majorHAnsi"/>
                <w:color w:val="404040" w:themeColor="text1" w:themeTint="BF"/>
                <w:sz w:val="20"/>
                <w:szCs w:val="20"/>
                <w:lang w:val="es-ES"/>
              </w:rPr>
            </w:pPr>
            <w:r w:rsidRPr="0070637D">
              <w:rPr>
                <w:rFonts w:asciiTheme="majorHAnsi" w:hAnsiTheme="majorHAnsi" w:cstheme="majorHAnsi"/>
                <w:color w:val="404040" w:themeColor="text1" w:themeTint="BF"/>
                <w:sz w:val="20"/>
                <w:szCs w:val="20"/>
                <w:lang w:val="es-ES"/>
              </w:rPr>
              <w:t>Informe que se actualiza periódicamente, en el cual se detallan diferentes acontecimientos acerca de un tema determinado. En él, se pueden detallar también avances y resultados acerca de un proyecto.</w:t>
            </w:r>
          </w:p>
        </w:tc>
      </w:tr>
    </w:tbl>
    <w:p w14:paraId="1EE27BCA" w14:textId="519EF226" w:rsidR="007F5BC9" w:rsidRDefault="007F5BC9" w:rsidP="007F5BC9">
      <w:pPr>
        <w:rPr>
          <w:rFonts w:asciiTheme="majorHAnsi" w:eastAsiaTheme="majorEastAsia" w:hAnsiTheme="majorHAnsi" w:cstheme="majorBidi"/>
          <w:b/>
          <w:color w:val="404040" w:themeColor="text1" w:themeTint="BF"/>
          <w:sz w:val="24"/>
          <w:szCs w:val="32"/>
        </w:rPr>
      </w:pPr>
    </w:p>
    <w:p w14:paraId="59BC6F59" w14:textId="2D08977A" w:rsidR="00E5668B" w:rsidRDefault="00E5668B" w:rsidP="007F5BC9">
      <w:pPr>
        <w:rPr>
          <w:rFonts w:asciiTheme="majorHAnsi" w:eastAsiaTheme="majorEastAsia" w:hAnsiTheme="majorHAnsi" w:cstheme="majorBidi"/>
          <w:b/>
          <w:color w:val="404040" w:themeColor="text1" w:themeTint="BF"/>
          <w:sz w:val="24"/>
          <w:szCs w:val="32"/>
        </w:rPr>
      </w:pPr>
    </w:p>
    <w:p w14:paraId="3DA7FD9C" w14:textId="4E9BC708" w:rsidR="00E5668B" w:rsidRDefault="00E5668B" w:rsidP="007F5BC9">
      <w:pPr>
        <w:rPr>
          <w:rFonts w:asciiTheme="majorHAnsi" w:eastAsiaTheme="majorEastAsia" w:hAnsiTheme="majorHAnsi" w:cstheme="majorBidi"/>
          <w:b/>
          <w:color w:val="404040" w:themeColor="text1" w:themeTint="BF"/>
          <w:sz w:val="24"/>
          <w:szCs w:val="32"/>
        </w:rPr>
      </w:pPr>
    </w:p>
    <w:p w14:paraId="492F520D" w14:textId="376B95E3" w:rsidR="00084698" w:rsidRDefault="00084698" w:rsidP="007F5BC9">
      <w:pPr>
        <w:rPr>
          <w:rFonts w:asciiTheme="majorHAnsi" w:eastAsiaTheme="majorEastAsia" w:hAnsiTheme="majorHAnsi" w:cstheme="majorBidi"/>
          <w:b/>
          <w:color w:val="404040" w:themeColor="text1" w:themeTint="BF"/>
          <w:sz w:val="24"/>
          <w:szCs w:val="32"/>
        </w:rPr>
      </w:pPr>
    </w:p>
    <w:p w14:paraId="35620526" w14:textId="0C6C5AED" w:rsidR="00084698" w:rsidRDefault="00084698" w:rsidP="007F5BC9">
      <w:pPr>
        <w:rPr>
          <w:rFonts w:asciiTheme="majorHAnsi" w:eastAsiaTheme="majorEastAsia" w:hAnsiTheme="majorHAnsi" w:cstheme="majorBidi"/>
          <w:b/>
          <w:color w:val="404040" w:themeColor="text1" w:themeTint="BF"/>
          <w:sz w:val="24"/>
          <w:szCs w:val="32"/>
        </w:rPr>
      </w:pPr>
    </w:p>
    <w:p w14:paraId="33E8DA97" w14:textId="071697F1" w:rsidR="00084698" w:rsidRDefault="00084698" w:rsidP="007F5BC9">
      <w:pPr>
        <w:rPr>
          <w:rFonts w:asciiTheme="majorHAnsi" w:eastAsiaTheme="majorEastAsia" w:hAnsiTheme="majorHAnsi" w:cstheme="majorBidi"/>
          <w:b/>
          <w:color w:val="404040" w:themeColor="text1" w:themeTint="BF"/>
          <w:sz w:val="24"/>
          <w:szCs w:val="32"/>
        </w:rPr>
      </w:pPr>
    </w:p>
    <w:p w14:paraId="08CFBE2A" w14:textId="24BEFAEC" w:rsidR="00084698" w:rsidRDefault="00084698" w:rsidP="007F5BC9">
      <w:pPr>
        <w:rPr>
          <w:rFonts w:asciiTheme="majorHAnsi" w:eastAsiaTheme="majorEastAsia" w:hAnsiTheme="majorHAnsi" w:cstheme="majorBidi"/>
          <w:b/>
          <w:color w:val="404040" w:themeColor="text1" w:themeTint="BF"/>
          <w:sz w:val="24"/>
          <w:szCs w:val="32"/>
        </w:rPr>
      </w:pPr>
    </w:p>
    <w:p w14:paraId="4DACE2E9" w14:textId="7C89E0CE" w:rsidR="00084698" w:rsidRDefault="00084698" w:rsidP="007F5BC9">
      <w:pPr>
        <w:rPr>
          <w:rFonts w:asciiTheme="majorHAnsi" w:eastAsiaTheme="majorEastAsia" w:hAnsiTheme="majorHAnsi" w:cstheme="majorBidi"/>
          <w:b/>
          <w:color w:val="404040" w:themeColor="text1" w:themeTint="BF"/>
          <w:sz w:val="24"/>
          <w:szCs w:val="32"/>
        </w:rPr>
      </w:pPr>
    </w:p>
    <w:p w14:paraId="508228B5" w14:textId="2C609AEC" w:rsidR="00084698" w:rsidRDefault="00084698" w:rsidP="007F5BC9">
      <w:pPr>
        <w:rPr>
          <w:rFonts w:asciiTheme="majorHAnsi" w:eastAsiaTheme="majorEastAsia" w:hAnsiTheme="majorHAnsi" w:cstheme="majorBidi"/>
          <w:b/>
          <w:color w:val="404040" w:themeColor="text1" w:themeTint="BF"/>
          <w:sz w:val="24"/>
          <w:szCs w:val="32"/>
        </w:rPr>
      </w:pPr>
    </w:p>
    <w:p w14:paraId="11240A2E" w14:textId="2EA75443" w:rsidR="00084698" w:rsidRDefault="00084698" w:rsidP="007F5BC9">
      <w:pPr>
        <w:rPr>
          <w:rFonts w:asciiTheme="majorHAnsi" w:eastAsiaTheme="majorEastAsia" w:hAnsiTheme="majorHAnsi" w:cstheme="majorBidi"/>
          <w:b/>
          <w:color w:val="404040" w:themeColor="text1" w:themeTint="BF"/>
          <w:sz w:val="24"/>
          <w:szCs w:val="32"/>
        </w:rPr>
      </w:pPr>
    </w:p>
    <w:p w14:paraId="6458681A" w14:textId="2E9E9E83" w:rsidR="00084698" w:rsidRDefault="00084698" w:rsidP="007F5BC9">
      <w:pPr>
        <w:rPr>
          <w:rFonts w:asciiTheme="majorHAnsi" w:eastAsiaTheme="majorEastAsia" w:hAnsiTheme="majorHAnsi" w:cstheme="majorBidi"/>
          <w:b/>
          <w:color w:val="404040" w:themeColor="text1" w:themeTint="BF"/>
          <w:sz w:val="24"/>
          <w:szCs w:val="32"/>
        </w:rPr>
      </w:pPr>
    </w:p>
    <w:p w14:paraId="1633E51A" w14:textId="5FE8E44B" w:rsidR="00084698" w:rsidRDefault="00084698" w:rsidP="007F5BC9">
      <w:pPr>
        <w:rPr>
          <w:rFonts w:asciiTheme="majorHAnsi" w:eastAsiaTheme="majorEastAsia" w:hAnsiTheme="majorHAnsi" w:cstheme="majorBidi"/>
          <w:b/>
          <w:color w:val="404040" w:themeColor="text1" w:themeTint="BF"/>
          <w:sz w:val="24"/>
          <w:szCs w:val="32"/>
        </w:rPr>
      </w:pPr>
    </w:p>
    <w:p w14:paraId="4DBE990D" w14:textId="5418C3D8" w:rsidR="00E5668B" w:rsidRDefault="00E5668B" w:rsidP="007F5BC9">
      <w:pPr>
        <w:rPr>
          <w:rFonts w:asciiTheme="majorHAnsi" w:eastAsiaTheme="majorEastAsia" w:hAnsiTheme="majorHAnsi" w:cstheme="majorBidi"/>
          <w:b/>
          <w:color w:val="404040" w:themeColor="text1" w:themeTint="BF"/>
          <w:sz w:val="24"/>
          <w:szCs w:val="32"/>
        </w:rPr>
      </w:pPr>
    </w:p>
    <w:p w14:paraId="4FEDB145" w14:textId="77777777" w:rsidR="00E5668B" w:rsidRDefault="00E5668B" w:rsidP="007F5BC9">
      <w:pPr>
        <w:rPr>
          <w:rFonts w:asciiTheme="majorHAnsi" w:eastAsiaTheme="majorEastAsia" w:hAnsiTheme="majorHAnsi" w:cstheme="majorBidi"/>
          <w:b/>
          <w:color w:val="404040" w:themeColor="text1" w:themeTint="BF"/>
          <w:sz w:val="24"/>
          <w:szCs w:val="32"/>
        </w:rPr>
      </w:pPr>
    </w:p>
    <w:p w14:paraId="5F43E9F3" w14:textId="62EF56A1" w:rsidR="007F5BC9" w:rsidRPr="002622CA" w:rsidRDefault="007F5BC9" w:rsidP="002622CA">
      <w:pPr>
        <w:pStyle w:val="Ttulo3"/>
        <w:ind w:left="567"/>
      </w:pPr>
      <w:bookmarkStart w:id="13" w:name="_Toc112828786"/>
      <w:r w:rsidRPr="002622CA">
        <w:lastRenderedPageBreak/>
        <w:t>Anexo 3.</w:t>
      </w:r>
      <w:bookmarkEnd w:id="13"/>
      <w:r w:rsidRPr="002622CA">
        <w:t xml:space="preserve"> </w:t>
      </w:r>
    </w:p>
    <w:p w14:paraId="4B730584" w14:textId="77777777" w:rsidR="007F5BC9" w:rsidRPr="00F1655D" w:rsidRDefault="007F5BC9" w:rsidP="007E0E5F">
      <w:pPr>
        <w:pStyle w:val="Ttulo3"/>
        <w:ind w:left="567"/>
        <w:rPr>
          <w:color w:val="404040" w:themeColor="text1" w:themeTint="BF"/>
          <w:sz w:val="22"/>
        </w:rPr>
      </w:pPr>
      <w:bookmarkStart w:id="14" w:name="_Toc112828787"/>
      <w:r w:rsidRPr="007E0E5F">
        <w:t>Control de cambios</w:t>
      </w:r>
      <w:bookmarkEnd w:id="14"/>
    </w:p>
    <w:tbl>
      <w:tblPr>
        <w:tblStyle w:val="Tablaconcuadrcula1"/>
        <w:tblpPr w:leftFromText="141" w:rightFromText="141" w:vertAnchor="text" w:horzAnchor="margin" w:tblpXSpec="center" w:tblpY="653"/>
        <w:tblW w:w="5782" w:type="pct"/>
        <w:tblLook w:val="04A0" w:firstRow="1" w:lastRow="0" w:firstColumn="1" w:lastColumn="0" w:noHBand="0" w:noVBand="1"/>
      </w:tblPr>
      <w:tblGrid>
        <w:gridCol w:w="1032"/>
        <w:gridCol w:w="2083"/>
        <w:gridCol w:w="2268"/>
        <w:gridCol w:w="2409"/>
        <w:gridCol w:w="2417"/>
      </w:tblGrid>
      <w:tr w:rsidR="00151BBC" w:rsidRPr="00FC3D0A" w14:paraId="3018B84A" w14:textId="77777777" w:rsidTr="00240ACD">
        <w:trPr>
          <w:trHeight w:val="866"/>
        </w:trPr>
        <w:tc>
          <w:tcPr>
            <w:tcW w:w="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04CF4979" w14:textId="77777777" w:rsidR="00151BBC" w:rsidRPr="00FC3D0A" w:rsidRDefault="00151BBC" w:rsidP="00151BBC">
            <w:pPr>
              <w:tabs>
                <w:tab w:val="left" w:pos="4742"/>
              </w:tabs>
              <w:spacing w:line="276" w:lineRule="auto"/>
              <w:jc w:val="both"/>
              <w:rPr>
                <w:rFonts w:ascii="Calibri" w:hAnsi="Calibri"/>
                <w:color w:val="FFFFFF"/>
                <w:lang w:val="es-DO" w:eastAsia="es-SV"/>
              </w:rPr>
            </w:pPr>
            <w:r w:rsidRPr="00FC3D0A">
              <w:rPr>
                <w:rFonts w:ascii="Calibri" w:hAnsi="Calibri"/>
                <w:color w:val="FFFFFF"/>
                <w:lang w:val="es-DO" w:eastAsia="es-SV"/>
              </w:rPr>
              <w:t>Versión / Revisión</w:t>
            </w:r>
          </w:p>
        </w:tc>
        <w:tc>
          <w:tcPr>
            <w:tcW w:w="10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1F426D2B"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Descripción de cambios</w:t>
            </w:r>
          </w:p>
        </w:tc>
        <w:tc>
          <w:tcPr>
            <w:tcW w:w="11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5262C5AA"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Elaborado por:</w:t>
            </w:r>
          </w:p>
          <w:p w14:paraId="3245E9B1" w14:textId="77777777" w:rsidR="00151BBC" w:rsidRPr="00FC3D0A" w:rsidRDefault="00151BBC" w:rsidP="00151BBC">
            <w:pPr>
              <w:tabs>
                <w:tab w:val="left" w:pos="4742"/>
              </w:tabs>
              <w:spacing w:line="276" w:lineRule="auto"/>
              <w:jc w:val="center"/>
              <w:rPr>
                <w:rFonts w:ascii="Calibri" w:hAnsi="Calibri"/>
                <w:i/>
                <w:color w:val="FFFFFF"/>
                <w:sz w:val="16"/>
                <w:lang w:val="es-DO" w:eastAsia="es-SV"/>
              </w:rPr>
            </w:pPr>
            <w:r w:rsidRPr="00FC3D0A">
              <w:rPr>
                <w:rFonts w:ascii="Calibri" w:hAnsi="Calibri"/>
                <w:i/>
                <w:color w:val="FFFFFF"/>
                <w:sz w:val="16"/>
                <w:lang w:val="es-DO" w:eastAsia="es-SV"/>
              </w:rPr>
              <w:t>(Nombre y fecha)</w:t>
            </w:r>
          </w:p>
        </w:tc>
        <w:tc>
          <w:tcPr>
            <w:tcW w:w="11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3F230A76"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Revisado por:</w:t>
            </w:r>
          </w:p>
          <w:p w14:paraId="3E551E91"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i/>
                <w:color w:val="FFFFFF"/>
                <w:sz w:val="16"/>
                <w:lang w:val="es-DO" w:eastAsia="es-SV"/>
              </w:rPr>
              <w:t>(Nombre y fecha)</w:t>
            </w:r>
          </w:p>
        </w:tc>
        <w:tc>
          <w:tcPr>
            <w:tcW w:w="11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62828860"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Aprobado por:</w:t>
            </w:r>
          </w:p>
          <w:p w14:paraId="44B6B3B3"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i/>
                <w:color w:val="FFFFFF"/>
                <w:sz w:val="16"/>
                <w:lang w:val="es-DO" w:eastAsia="es-SV"/>
              </w:rPr>
              <w:t>(Nombre y fecha)</w:t>
            </w:r>
          </w:p>
        </w:tc>
      </w:tr>
      <w:tr w:rsidR="00151BBC" w:rsidRPr="00FC3D0A" w14:paraId="20B5842E" w14:textId="77777777" w:rsidTr="00240ACD">
        <w:tc>
          <w:tcPr>
            <w:tcW w:w="505" w:type="pct"/>
            <w:tcBorders>
              <w:top w:val="single" w:sz="4" w:space="0" w:color="FFFFFF" w:themeColor="background1"/>
            </w:tcBorders>
            <w:vAlign w:val="center"/>
          </w:tcPr>
          <w:p w14:paraId="3F62B5B1" w14:textId="77777777" w:rsidR="00151BBC" w:rsidRPr="00FC3D0A" w:rsidRDefault="00151BBC" w:rsidP="00151BBC">
            <w:pPr>
              <w:jc w:val="center"/>
              <w:rPr>
                <w:rFonts w:ascii="Calibri Light" w:hAnsi="Calibri Light"/>
                <w:color w:val="404040"/>
                <w:sz w:val="22"/>
                <w:lang w:val="es-DO" w:eastAsia="es-SV"/>
              </w:rPr>
            </w:pPr>
            <w:r w:rsidRPr="00FC3D0A">
              <w:rPr>
                <w:rFonts w:ascii="Calibri Light" w:hAnsi="Calibri Light"/>
                <w:color w:val="404040"/>
                <w:sz w:val="22"/>
                <w:lang w:val="es-DO" w:eastAsia="es-SV"/>
              </w:rPr>
              <w:t>0</w:t>
            </w:r>
            <w:r>
              <w:rPr>
                <w:rFonts w:ascii="Calibri Light" w:hAnsi="Calibri Light"/>
                <w:color w:val="404040"/>
                <w:sz w:val="22"/>
                <w:lang w:val="es-DO" w:eastAsia="es-SV"/>
              </w:rPr>
              <w:t>1</w:t>
            </w:r>
          </w:p>
        </w:tc>
        <w:tc>
          <w:tcPr>
            <w:tcW w:w="1020" w:type="pct"/>
            <w:tcBorders>
              <w:top w:val="single" w:sz="4" w:space="0" w:color="FFFFFF" w:themeColor="background1"/>
            </w:tcBorders>
            <w:vAlign w:val="center"/>
          </w:tcPr>
          <w:p w14:paraId="2CBB2463" w14:textId="2EB6C373" w:rsidR="003C0B23" w:rsidRDefault="00E5668B" w:rsidP="0040409C">
            <w:pPr>
              <w:jc w:val="both"/>
              <w:rPr>
                <w:rFonts w:ascii="Calibri Light" w:hAnsi="Calibri Light"/>
                <w:color w:val="404040"/>
                <w:sz w:val="22"/>
                <w:lang w:val="es-DO" w:eastAsia="es-SV"/>
              </w:rPr>
            </w:pPr>
            <w:r>
              <w:rPr>
                <w:rFonts w:ascii="Calibri Light" w:hAnsi="Calibri Light"/>
                <w:color w:val="404040"/>
                <w:sz w:val="22"/>
                <w:lang w:val="es-DO" w:eastAsia="es-SV"/>
              </w:rPr>
              <w:t>Modificación completa de la infraestructura del documento</w:t>
            </w:r>
          </w:p>
          <w:p w14:paraId="5E732B8E" w14:textId="77777777" w:rsidR="0004603B" w:rsidRDefault="0004603B" w:rsidP="0040409C">
            <w:pPr>
              <w:jc w:val="both"/>
              <w:rPr>
                <w:rFonts w:ascii="Calibri Light" w:hAnsi="Calibri Light"/>
                <w:color w:val="404040"/>
                <w:sz w:val="22"/>
                <w:lang w:val="es-DO" w:eastAsia="es-SV"/>
              </w:rPr>
            </w:pPr>
          </w:p>
          <w:p w14:paraId="48E113BA" w14:textId="15DF293C" w:rsidR="003C0B23" w:rsidRPr="00FC3D0A" w:rsidRDefault="0004603B" w:rsidP="0040409C">
            <w:pPr>
              <w:jc w:val="both"/>
              <w:rPr>
                <w:rFonts w:ascii="Calibri Light" w:hAnsi="Calibri Light"/>
                <w:color w:val="404040"/>
                <w:sz w:val="22"/>
                <w:lang w:val="es-DO" w:eastAsia="es-SV"/>
              </w:rPr>
            </w:pPr>
            <w:r>
              <w:rPr>
                <w:rFonts w:ascii="Calibri Light" w:hAnsi="Calibri Light"/>
                <w:color w:val="404040"/>
                <w:sz w:val="22"/>
                <w:lang w:val="es-DO" w:eastAsia="es-SV"/>
              </w:rPr>
              <w:t xml:space="preserve">El código de este documento reemplaza a </w:t>
            </w:r>
            <w:r w:rsidR="00084698">
              <w:rPr>
                <w:rFonts w:ascii="Calibri Light" w:hAnsi="Calibri Light"/>
                <w:color w:val="404040"/>
                <w:sz w:val="22"/>
                <w:lang w:val="es-DO" w:eastAsia="es-SV"/>
              </w:rPr>
              <w:t xml:space="preserve">SPA-150 </w:t>
            </w:r>
            <w:r w:rsidR="00813735">
              <w:rPr>
                <w:rFonts w:ascii="Calibri Light" w:hAnsi="Calibri Light"/>
                <w:color w:val="404040"/>
                <w:sz w:val="22"/>
                <w:lang w:val="es-DO" w:eastAsia="es-SV"/>
              </w:rPr>
              <w:t>P</w:t>
            </w:r>
            <w:r>
              <w:rPr>
                <w:rFonts w:ascii="Calibri Light" w:hAnsi="Calibri Light"/>
                <w:color w:val="404040"/>
                <w:sz w:val="22"/>
                <w:lang w:val="es-DO" w:eastAsia="es-SV"/>
              </w:rPr>
              <w:t>olítica de base de datos</w:t>
            </w:r>
            <w:r w:rsidR="00240ACD">
              <w:rPr>
                <w:rFonts w:ascii="Calibri Light" w:hAnsi="Calibri Light"/>
                <w:color w:val="404040"/>
                <w:sz w:val="22"/>
                <w:lang w:val="es-DO" w:eastAsia="es-SV"/>
              </w:rPr>
              <w:t>.</w:t>
            </w:r>
          </w:p>
        </w:tc>
        <w:tc>
          <w:tcPr>
            <w:tcW w:w="1111" w:type="pct"/>
            <w:tcBorders>
              <w:top w:val="single" w:sz="4" w:space="0" w:color="FFFFFF" w:themeColor="background1"/>
            </w:tcBorders>
            <w:vAlign w:val="center"/>
          </w:tcPr>
          <w:p w14:paraId="0460EA05" w14:textId="77777777" w:rsidR="004B47D6" w:rsidRDefault="004B47D6" w:rsidP="00F704F5">
            <w:pPr>
              <w:jc w:val="center"/>
              <w:rPr>
                <w:rFonts w:ascii="Calibri Light" w:hAnsi="Calibri Light"/>
                <w:color w:val="404040"/>
                <w:sz w:val="22"/>
                <w:lang w:val="es-DO" w:eastAsia="es-SV"/>
              </w:rPr>
            </w:pPr>
            <w:r>
              <w:rPr>
                <w:rFonts w:ascii="Calibri Light" w:hAnsi="Calibri Light"/>
                <w:color w:val="404040"/>
                <w:sz w:val="22"/>
                <w:lang w:val="es-DO" w:eastAsia="es-SV"/>
              </w:rPr>
              <w:t>Reynaldo Cerón</w:t>
            </w:r>
          </w:p>
          <w:p w14:paraId="7EE6E6EF" w14:textId="77777777" w:rsidR="004B47D6" w:rsidRDefault="004B47D6" w:rsidP="00F704F5">
            <w:pPr>
              <w:jc w:val="center"/>
              <w:rPr>
                <w:rFonts w:ascii="Calibri Light" w:hAnsi="Calibri Light"/>
                <w:color w:val="404040"/>
                <w:sz w:val="22"/>
                <w:lang w:val="es-DO" w:eastAsia="es-SV"/>
              </w:rPr>
            </w:pPr>
          </w:p>
          <w:p w14:paraId="4975CA75" w14:textId="14FE67F5" w:rsidR="00F704F5" w:rsidRDefault="004B47D6" w:rsidP="00F704F5">
            <w:pPr>
              <w:jc w:val="center"/>
              <w:rPr>
                <w:rFonts w:ascii="Calibri Light" w:hAnsi="Calibri Light"/>
                <w:color w:val="404040"/>
                <w:sz w:val="22"/>
                <w:lang w:val="es-DO" w:eastAsia="es-SV"/>
              </w:rPr>
            </w:pPr>
            <w:r>
              <w:rPr>
                <w:rFonts w:ascii="Calibri Light" w:hAnsi="Calibri Light"/>
                <w:color w:val="404040"/>
                <w:sz w:val="22"/>
                <w:lang w:val="es-DO" w:eastAsia="es-SV"/>
              </w:rPr>
              <w:t xml:space="preserve"> </w:t>
            </w:r>
          </w:p>
          <w:p w14:paraId="2ABF7E54" w14:textId="77777777" w:rsidR="00F704F5" w:rsidRDefault="00F704F5" w:rsidP="00F704F5">
            <w:pPr>
              <w:jc w:val="center"/>
              <w:rPr>
                <w:rFonts w:ascii="Calibri Light" w:hAnsi="Calibri Light"/>
                <w:color w:val="404040"/>
                <w:sz w:val="22"/>
                <w:lang w:val="es-DO" w:eastAsia="es-SV"/>
              </w:rPr>
            </w:pPr>
          </w:p>
          <w:p w14:paraId="34290B6A" w14:textId="62E91DDE" w:rsidR="001706BA" w:rsidRDefault="001706BA" w:rsidP="00151BBC">
            <w:pPr>
              <w:jc w:val="center"/>
              <w:rPr>
                <w:rFonts w:ascii="Calibri Light" w:hAnsi="Calibri Light"/>
                <w:color w:val="404040"/>
                <w:sz w:val="22"/>
                <w:lang w:val="es-DO" w:eastAsia="es-SV"/>
              </w:rPr>
            </w:pPr>
          </w:p>
          <w:p w14:paraId="242BA64A" w14:textId="39973A27" w:rsidR="003C0B23" w:rsidRDefault="003C0B23" w:rsidP="00151BBC">
            <w:pPr>
              <w:jc w:val="center"/>
              <w:rPr>
                <w:rFonts w:ascii="Calibri Light" w:hAnsi="Calibri Light"/>
                <w:color w:val="404040"/>
                <w:sz w:val="22"/>
                <w:lang w:val="es-DO" w:eastAsia="es-SV"/>
              </w:rPr>
            </w:pPr>
          </w:p>
          <w:p w14:paraId="799EB8C4" w14:textId="77777777" w:rsidR="003C0B23" w:rsidRDefault="003C0B23" w:rsidP="00151BBC">
            <w:pPr>
              <w:jc w:val="center"/>
              <w:rPr>
                <w:rFonts w:ascii="Calibri Light" w:hAnsi="Calibri Light"/>
                <w:color w:val="404040"/>
                <w:sz w:val="22"/>
                <w:lang w:val="es-DO" w:eastAsia="es-SV"/>
              </w:rPr>
            </w:pPr>
          </w:p>
          <w:p w14:paraId="2F2432FF" w14:textId="1AC52D5E" w:rsidR="001706BA" w:rsidRDefault="001706BA" w:rsidP="00151BBC">
            <w:pPr>
              <w:jc w:val="center"/>
              <w:rPr>
                <w:rFonts w:ascii="Calibri Light" w:hAnsi="Calibri Light"/>
                <w:color w:val="404040"/>
                <w:sz w:val="22"/>
                <w:lang w:val="es-DO" w:eastAsia="es-SV"/>
              </w:rPr>
            </w:pPr>
          </w:p>
          <w:p w14:paraId="196A22A0" w14:textId="77777777" w:rsidR="001706BA" w:rsidRPr="00FC3D0A" w:rsidRDefault="001706BA" w:rsidP="00151BBC">
            <w:pPr>
              <w:jc w:val="center"/>
              <w:rPr>
                <w:rFonts w:ascii="Calibri Light" w:hAnsi="Calibri Light"/>
                <w:color w:val="404040"/>
                <w:sz w:val="22"/>
                <w:lang w:val="es-DO" w:eastAsia="es-SV"/>
              </w:rPr>
            </w:pPr>
          </w:p>
          <w:p w14:paraId="288501C8" w14:textId="7711513B" w:rsidR="00151BBC" w:rsidRPr="00FC3D0A" w:rsidRDefault="003C0B23" w:rsidP="00151BBC">
            <w:pPr>
              <w:jc w:val="center"/>
              <w:rPr>
                <w:rFonts w:ascii="Calibri Light" w:hAnsi="Calibri Light"/>
                <w:color w:val="404040"/>
                <w:sz w:val="22"/>
                <w:lang w:val="es-DO" w:eastAsia="es-SV"/>
              </w:rPr>
            </w:pPr>
            <w:r>
              <w:rPr>
                <w:rFonts w:ascii="Calibri Light" w:hAnsi="Calibri Light"/>
                <w:color w:val="404040"/>
                <w:sz w:val="22"/>
                <w:lang w:val="es-DO" w:eastAsia="es-SV"/>
              </w:rPr>
              <w:t>25</w:t>
            </w:r>
            <w:r w:rsidR="00151BBC" w:rsidRPr="00FC3D0A">
              <w:rPr>
                <w:rFonts w:ascii="Calibri Light" w:hAnsi="Calibri Light"/>
                <w:color w:val="404040"/>
                <w:sz w:val="22"/>
                <w:lang w:val="es-DO" w:eastAsia="es-SV"/>
              </w:rPr>
              <w:t>/</w:t>
            </w:r>
            <w:r w:rsidR="00151BBC">
              <w:rPr>
                <w:rFonts w:ascii="Calibri Light" w:hAnsi="Calibri Light"/>
                <w:color w:val="404040"/>
                <w:sz w:val="22"/>
                <w:lang w:val="es-DO" w:eastAsia="es-SV"/>
              </w:rPr>
              <w:t>0</w:t>
            </w:r>
            <w:r>
              <w:rPr>
                <w:rFonts w:ascii="Calibri Light" w:hAnsi="Calibri Light"/>
                <w:color w:val="404040"/>
                <w:sz w:val="22"/>
                <w:lang w:val="es-DO" w:eastAsia="es-SV"/>
              </w:rPr>
              <w:t>5</w:t>
            </w:r>
            <w:r w:rsidR="00151BBC" w:rsidRPr="00FC3D0A">
              <w:rPr>
                <w:rFonts w:ascii="Calibri Light" w:hAnsi="Calibri Light"/>
                <w:color w:val="404040"/>
                <w:sz w:val="22"/>
                <w:lang w:val="es-DO" w:eastAsia="es-SV"/>
              </w:rPr>
              <w:t>/20</w:t>
            </w:r>
            <w:r w:rsidR="00151BBC">
              <w:rPr>
                <w:rFonts w:ascii="Calibri Light" w:hAnsi="Calibri Light"/>
                <w:color w:val="404040"/>
                <w:sz w:val="22"/>
                <w:lang w:val="es-DO" w:eastAsia="es-SV"/>
              </w:rPr>
              <w:t>22</w:t>
            </w:r>
          </w:p>
        </w:tc>
        <w:tc>
          <w:tcPr>
            <w:tcW w:w="1180" w:type="pct"/>
            <w:tcBorders>
              <w:top w:val="single" w:sz="4" w:space="0" w:color="FFFFFF" w:themeColor="background1"/>
            </w:tcBorders>
            <w:vAlign w:val="center"/>
          </w:tcPr>
          <w:p w14:paraId="1E8159EA" w14:textId="77777777" w:rsidR="00084698" w:rsidRPr="00084698" w:rsidRDefault="00084698" w:rsidP="00084698">
            <w:pPr>
              <w:jc w:val="center"/>
              <w:rPr>
                <w:rFonts w:ascii="Calibri Light" w:hAnsi="Calibri Light"/>
                <w:color w:val="404040"/>
                <w:sz w:val="22"/>
                <w:lang w:val="es-DO" w:eastAsia="es-SV"/>
              </w:rPr>
            </w:pPr>
            <w:r w:rsidRPr="00084698">
              <w:rPr>
                <w:rFonts w:ascii="Calibri Light" w:hAnsi="Calibri Light"/>
                <w:color w:val="404040"/>
                <w:sz w:val="22"/>
                <w:lang w:val="es-DO" w:eastAsia="es-SV"/>
              </w:rPr>
              <w:t>Lorena De Paz</w:t>
            </w:r>
          </w:p>
          <w:p w14:paraId="636325C5" w14:textId="45B3D714" w:rsidR="00084698" w:rsidRPr="00084698" w:rsidRDefault="00084698" w:rsidP="00084698">
            <w:pPr>
              <w:jc w:val="center"/>
              <w:rPr>
                <w:rFonts w:ascii="Calibri Light" w:hAnsi="Calibri Light"/>
                <w:color w:val="404040"/>
                <w:sz w:val="22"/>
                <w:lang w:val="es-DO" w:eastAsia="es-SV"/>
              </w:rPr>
            </w:pPr>
            <w:r w:rsidRPr="00084698">
              <w:rPr>
                <w:rFonts w:ascii="Calibri Light" w:hAnsi="Calibri Light"/>
                <w:color w:val="404040"/>
                <w:sz w:val="22"/>
                <w:lang w:val="es-DO" w:eastAsia="es-SV"/>
              </w:rPr>
              <w:t>Jefe de</w:t>
            </w:r>
            <w:r>
              <w:rPr>
                <w:rFonts w:ascii="Calibri Light" w:hAnsi="Calibri Light"/>
                <w:color w:val="404040"/>
                <w:sz w:val="22"/>
                <w:lang w:val="es-DO" w:eastAsia="es-SV"/>
              </w:rPr>
              <w:t xml:space="preserve"> Control de </w:t>
            </w:r>
            <w:r w:rsidRPr="00084698">
              <w:rPr>
                <w:rFonts w:ascii="Calibri Light" w:hAnsi="Calibri Light"/>
                <w:color w:val="404040"/>
                <w:sz w:val="22"/>
                <w:lang w:val="es-DO" w:eastAsia="es-SV"/>
              </w:rPr>
              <w:t>Gestión de Calidad</w:t>
            </w:r>
          </w:p>
          <w:p w14:paraId="34EDC6DD" w14:textId="7C6D4DCC" w:rsidR="00151BBC" w:rsidRDefault="00151BBC" w:rsidP="00151BBC">
            <w:pPr>
              <w:jc w:val="center"/>
              <w:rPr>
                <w:rFonts w:ascii="Calibri Light" w:hAnsi="Calibri Light"/>
                <w:color w:val="404040"/>
                <w:sz w:val="22"/>
                <w:lang w:val="es-DO" w:eastAsia="es-SV"/>
              </w:rPr>
            </w:pPr>
          </w:p>
          <w:p w14:paraId="084E7942" w14:textId="592325CC" w:rsidR="00F704F5" w:rsidRDefault="00F704F5" w:rsidP="00151BBC">
            <w:pPr>
              <w:jc w:val="center"/>
              <w:rPr>
                <w:rFonts w:ascii="Calibri Light" w:hAnsi="Calibri Light"/>
                <w:color w:val="404040"/>
                <w:sz w:val="22"/>
                <w:lang w:val="es-DO" w:eastAsia="es-SV"/>
              </w:rPr>
            </w:pPr>
          </w:p>
          <w:p w14:paraId="346DE0D8" w14:textId="7657A139" w:rsidR="003C0B23" w:rsidRDefault="003C0B23" w:rsidP="00151BBC">
            <w:pPr>
              <w:jc w:val="center"/>
              <w:rPr>
                <w:rFonts w:ascii="Calibri Light" w:hAnsi="Calibri Light"/>
                <w:color w:val="404040"/>
                <w:sz w:val="22"/>
                <w:lang w:val="es-DO" w:eastAsia="es-SV"/>
              </w:rPr>
            </w:pPr>
          </w:p>
          <w:p w14:paraId="1AD0F0FC" w14:textId="77777777" w:rsidR="003C0B23" w:rsidRDefault="003C0B23" w:rsidP="00151BBC">
            <w:pPr>
              <w:jc w:val="center"/>
              <w:rPr>
                <w:rFonts w:ascii="Calibri Light" w:hAnsi="Calibri Light"/>
                <w:color w:val="404040"/>
                <w:sz w:val="22"/>
                <w:lang w:val="es-DO" w:eastAsia="es-SV"/>
              </w:rPr>
            </w:pPr>
          </w:p>
          <w:p w14:paraId="1B19DC80" w14:textId="4A2CE8BA" w:rsidR="001706BA" w:rsidRDefault="001706BA" w:rsidP="00151BBC">
            <w:pPr>
              <w:jc w:val="center"/>
              <w:rPr>
                <w:rFonts w:ascii="Calibri Light" w:hAnsi="Calibri Light"/>
                <w:color w:val="404040"/>
                <w:sz w:val="22"/>
                <w:lang w:val="es-DO" w:eastAsia="es-SV"/>
              </w:rPr>
            </w:pPr>
          </w:p>
          <w:p w14:paraId="60A46AEB" w14:textId="77777777" w:rsidR="001706BA" w:rsidRPr="00FC3D0A" w:rsidRDefault="001706BA" w:rsidP="001706BA">
            <w:pPr>
              <w:rPr>
                <w:rFonts w:ascii="Calibri Light" w:hAnsi="Calibri Light"/>
                <w:color w:val="404040"/>
                <w:sz w:val="22"/>
                <w:lang w:val="es-DO" w:eastAsia="es-SV"/>
              </w:rPr>
            </w:pPr>
          </w:p>
          <w:p w14:paraId="20F2D412" w14:textId="164F86D9" w:rsidR="00151BBC" w:rsidRPr="00FC3D0A" w:rsidRDefault="003C0B23" w:rsidP="00151BBC">
            <w:pPr>
              <w:jc w:val="center"/>
              <w:rPr>
                <w:rFonts w:ascii="Calibri Light" w:hAnsi="Calibri Light"/>
                <w:color w:val="404040"/>
                <w:sz w:val="22"/>
                <w:lang w:val="es-DO" w:eastAsia="es-SV"/>
              </w:rPr>
            </w:pPr>
            <w:r>
              <w:rPr>
                <w:rFonts w:ascii="Calibri Light" w:hAnsi="Calibri Light"/>
                <w:color w:val="404040"/>
                <w:sz w:val="22"/>
                <w:lang w:val="es-DO" w:eastAsia="es-SV"/>
              </w:rPr>
              <w:t>26</w:t>
            </w:r>
            <w:r w:rsidR="00151BBC">
              <w:rPr>
                <w:rFonts w:ascii="Calibri Light" w:hAnsi="Calibri Light"/>
                <w:color w:val="404040"/>
                <w:sz w:val="22"/>
                <w:lang w:val="es-DO" w:eastAsia="es-SV"/>
              </w:rPr>
              <w:t>/0</w:t>
            </w:r>
            <w:r>
              <w:rPr>
                <w:rFonts w:ascii="Calibri Light" w:hAnsi="Calibri Light"/>
                <w:color w:val="404040"/>
                <w:sz w:val="22"/>
                <w:lang w:val="es-DO" w:eastAsia="es-SV"/>
              </w:rPr>
              <w:t>5</w:t>
            </w:r>
            <w:r w:rsidR="00151BBC" w:rsidRPr="00FC3D0A">
              <w:rPr>
                <w:rFonts w:ascii="Calibri Light" w:hAnsi="Calibri Light"/>
                <w:color w:val="404040"/>
                <w:sz w:val="22"/>
                <w:lang w:val="es-DO" w:eastAsia="es-SV"/>
              </w:rPr>
              <w:t>/20</w:t>
            </w:r>
            <w:r w:rsidR="00151BBC">
              <w:rPr>
                <w:rFonts w:ascii="Calibri Light" w:hAnsi="Calibri Light"/>
                <w:color w:val="404040"/>
                <w:sz w:val="22"/>
                <w:lang w:val="es-DO" w:eastAsia="es-SV"/>
              </w:rPr>
              <w:t>22</w:t>
            </w:r>
          </w:p>
        </w:tc>
        <w:tc>
          <w:tcPr>
            <w:tcW w:w="1184" w:type="pct"/>
            <w:tcBorders>
              <w:top w:val="single" w:sz="4" w:space="0" w:color="FFFFFF" w:themeColor="background1"/>
            </w:tcBorders>
            <w:vAlign w:val="center"/>
          </w:tcPr>
          <w:p w14:paraId="1EBE6A77" w14:textId="0523235F" w:rsidR="00151BBC" w:rsidRDefault="00151BBC" w:rsidP="00151BBC">
            <w:pPr>
              <w:jc w:val="center"/>
              <w:rPr>
                <w:rFonts w:ascii="Calibri Light" w:hAnsi="Calibri Light"/>
                <w:color w:val="404040"/>
                <w:sz w:val="22"/>
                <w:lang w:val="es-DO" w:eastAsia="es-SV"/>
              </w:rPr>
            </w:pPr>
            <w:r>
              <w:rPr>
                <w:rFonts w:ascii="Calibri Light" w:hAnsi="Calibri Light"/>
                <w:color w:val="404040"/>
                <w:sz w:val="22"/>
                <w:lang w:val="es-DO" w:eastAsia="es-SV"/>
              </w:rPr>
              <w:t>Lic. Bernardo López</w:t>
            </w:r>
          </w:p>
          <w:p w14:paraId="0A072C5A" w14:textId="77777777" w:rsidR="00151BBC" w:rsidRDefault="00151BBC" w:rsidP="00151BBC">
            <w:pPr>
              <w:jc w:val="center"/>
              <w:rPr>
                <w:rFonts w:ascii="Calibri Light" w:hAnsi="Calibri Light"/>
                <w:color w:val="404040"/>
                <w:sz w:val="22"/>
                <w:lang w:val="es-DO" w:eastAsia="es-SV"/>
              </w:rPr>
            </w:pPr>
            <w:r>
              <w:rPr>
                <w:rFonts w:ascii="Calibri Light" w:hAnsi="Calibri Light"/>
                <w:color w:val="404040"/>
                <w:sz w:val="22"/>
                <w:lang w:val="es-DO" w:eastAsia="es-SV"/>
              </w:rPr>
              <w:t>Gerencia General</w:t>
            </w:r>
          </w:p>
          <w:p w14:paraId="503D395C" w14:textId="1EA6A6B2" w:rsidR="00151BBC" w:rsidRDefault="00151BBC" w:rsidP="00151BBC">
            <w:pPr>
              <w:jc w:val="center"/>
              <w:rPr>
                <w:rFonts w:ascii="Calibri Light" w:hAnsi="Calibri Light"/>
                <w:color w:val="404040"/>
                <w:sz w:val="22"/>
                <w:lang w:val="es-DO" w:eastAsia="es-SV"/>
              </w:rPr>
            </w:pPr>
          </w:p>
          <w:p w14:paraId="7A55AEA9" w14:textId="441A8BD8" w:rsidR="001706BA" w:rsidRDefault="001706BA" w:rsidP="00151BBC">
            <w:pPr>
              <w:jc w:val="center"/>
              <w:rPr>
                <w:rFonts w:ascii="Calibri Light" w:hAnsi="Calibri Light"/>
                <w:color w:val="404040"/>
                <w:sz w:val="22"/>
                <w:lang w:val="es-DO" w:eastAsia="es-SV"/>
              </w:rPr>
            </w:pPr>
          </w:p>
          <w:p w14:paraId="4973C073" w14:textId="5CB9AEF7" w:rsidR="001706BA" w:rsidRDefault="001706BA" w:rsidP="00151BBC">
            <w:pPr>
              <w:jc w:val="center"/>
              <w:rPr>
                <w:rFonts w:ascii="Calibri Light" w:hAnsi="Calibri Light"/>
                <w:color w:val="404040"/>
                <w:sz w:val="22"/>
                <w:lang w:val="es-DO" w:eastAsia="es-SV"/>
              </w:rPr>
            </w:pPr>
          </w:p>
          <w:p w14:paraId="5A7A1524" w14:textId="055E32CC" w:rsidR="003C0B23" w:rsidRDefault="003C0B23" w:rsidP="00151BBC">
            <w:pPr>
              <w:jc w:val="center"/>
              <w:rPr>
                <w:rFonts w:ascii="Calibri Light" w:hAnsi="Calibri Light"/>
                <w:color w:val="404040"/>
                <w:sz w:val="22"/>
                <w:lang w:val="es-DO" w:eastAsia="es-SV"/>
              </w:rPr>
            </w:pPr>
          </w:p>
          <w:p w14:paraId="09CF73EF" w14:textId="77777777" w:rsidR="0004603B" w:rsidRDefault="0004603B" w:rsidP="00151BBC">
            <w:pPr>
              <w:jc w:val="center"/>
              <w:rPr>
                <w:rFonts w:ascii="Calibri Light" w:hAnsi="Calibri Light"/>
                <w:color w:val="404040"/>
                <w:sz w:val="22"/>
                <w:lang w:val="es-DO" w:eastAsia="es-SV"/>
              </w:rPr>
            </w:pPr>
          </w:p>
          <w:p w14:paraId="7FD56435" w14:textId="77777777" w:rsidR="003C0B23" w:rsidRDefault="003C0B23" w:rsidP="00151BBC">
            <w:pPr>
              <w:jc w:val="center"/>
              <w:rPr>
                <w:rFonts w:ascii="Calibri Light" w:hAnsi="Calibri Light"/>
                <w:color w:val="404040"/>
                <w:sz w:val="22"/>
                <w:lang w:val="es-DO" w:eastAsia="es-SV"/>
              </w:rPr>
            </w:pPr>
          </w:p>
          <w:p w14:paraId="4C844390" w14:textId="77777777" w:rsidR="001706BA" w:rsidRPr="00FC3D0A" w:rsidRDefault="001706BA" w:rsidP="00151BBC">
            <w:pPr>
              <w:jc w:val="center"/>
              <w:rPr>
                <w:rFonts w:ascii="Calibri Light" w:hAnsi="Calibri Light"/>
                <w:color w:val="404040"/>
                <w:sz w:val="22"/>
                <w:lang w:val="es-DO" w:eastAsia="es-SV"/>
              </w:rPr>
            </w:pPr>
          </w:p>
          <w:p w14:paraId="57CE4EE5" w14:textId="5755F45E" w:rsidR="00151BBC" w:rsidRPr="00FC3D0A" w:rsidRDefault="003C0B23" w:rsidP="00151BBC">
            <w:pPr>
              <w:jc w:val="center"/>
              <w:rPr>
                <w:rFonts w:ascii="Calibri Light" w:hAnsi="Calibri Light"/>
                <w:color w:val="404040"/>
                <w:sz w:val="22"/>
                <w:lang w:val="es-DO" w:eastAsia="es-SV"/>
              </w:rPr>
            </w:pPr>
            <w:r>
              <w:rPr>
                <w:rFonts w:ascii="Calibri Light" w:hAnsi="Calibri Light"/>
                <w:color w:val="404040"/>
                <w:sz w:val="22"/>
                <w:lang w:val="es-DO" w:eastAsia="es-SV"/>
              </w:rPr>
              <w:t>30</w:t>
            </w:r>
            <w:r w:rsidR="00151BBC">
              <w:rPr>
                <w:rFonts w:ascii="Calibri Light" w:hAnsi="Calibri Light"/>
                <w:color w:val="404040"/>
                <w:sz w:val="22"/>
                <w:lang w:val="es-DO" w:eastAsia="es-SV"/>
              </w:rPr>
              <w:t>/0</w:t>
            </w:r>
            <w:r>
              <w:rPr>
                <w:rFonts w:ascii="Calibri Light" w:hAnsi="Calibri Light"/>
                <w:color w:val="404040"/>
                <w:sz w:val="22"/>
                <w:lang w:val="es-DO" w:eastAsia="es-SV"/>
              </w:rPr>
              <w:t>5</w:t>
            </w:r>
            <w:r w:rsidR="00151BBC" w:rsidRPr="00FC3D0A">
              <w:rPr>
                <w:rFonts w:ascii="Calibri Light" w:hAnsi="Calibri Light"/>
                <w:color w:val="404040"/>
                <w:sz w:val="22"/>
                <w:lang w:val="es-DO" w:eastAsia="es-SV"/>
              </w:rPr>
              <w:t>/20</w:t>
            </w:r>
            <w:r w:rsidR="00151BBC">
              <w:rPr>
                <w:rFonts w:ascii="Calibri Light" w:hAnsi="Calibri Light"/>
                <w:color w:val="404040"/>
                <w:sz w:val="22"/>
                <w:lang w:val="es-DO" w:eastAsia="es-SV"/>
              </w:rPr>
              <w:t>22</w:t>
            </w:r>
          </w:p>
        </w:tc>
      </w:tr>
    </w:tbl>
    <w:p w14:paraId="2B2432C4" w14:textId="13BEB2C7" w:rsidR="007F5BC9" w:rsidRDefault="008B73A1" w:rsidP="000769EC">
      <w:pPr>
        <w:tabs>
          <w:tab w:val="left" w:pos="6510"/>
        </w:tabs>
        <w:jc w:val="both"/>
        <w:rPr>
          <w:b/>
          <w:color w:val="404040" w:themeColor="text1" w:themeTint="BF"/>
        </w:rPr>
      </w:pPr>
      <w:r>
        <w:rPr>
          <w:b/>
          <w:color w:val="404040" w:themeColor="text1" w:themeTint="BF"/>
        </w:rPr>
        <w:tab/>
      </w:r>
    </w:p>
    <w:p w14:paraId="15DD25BB" w14:textId="2BDE4945" w:rsidR="0028748F" w:rsidRDefault="0028748F" w:rsidP="0028748F"/>
    <w:p w14:paraId="09ADB563" w14:textId="5F4EECF7" w:rsidR="00F704F5" w:rsidRDefault="00F704F5" w:rsidP="0028748F"/>
    <w:p w14:paraId="50D25A22" w14:textId="30D8BCD8" w:rsidR="00F704F5" w:rsidRDefault="00F704F5" w:rsidP="0028748F"/>
    <w:p w14:paraId="05D172EE" w14:textId="03F4DED2" w:rsidR="00F704F5" w:rsidRDefault="003C0B23" w:rsidP="003C0B23">
      <w:pPr>
        <w:tabs>
          <w:tab w:val="left" w:pos="7290"/>
        </w:tabs>
      </w:pPr>
      <w:r>
        <w:tab/>
      </w:r>
    </w:p>
    <w:p w14:paraId="6824CB44" w14:textId="6696DA19" w:rsidR="00F704F5" w:rsidRDefault="00F704F5" w:rsidP="0028748F"/>
    <w:p w14:paraId="4439EE96" w14:textId="7D82D3D8" w:rsidR="00F704F5" w:rsidRDefault="00F704F5" w:rsidP="0028748F"/>
    <w:p w14:paraId="1F060021" w14:textId="443FB2CD" w:rsidR="00F704F5" w:rsidRDefault="00F704F5" w:rsidP="0028748F"/>
    <w:p w14:paraId="5ABB40E2" w14:textId="5CB4F2D8" w:rsidR="00F704F5" w:rsidRDefault="00F704F5" w:rsidP="0028748F"/>
    <w:p w14:paraId="24D53305" w14:textId="22130589" w:rsidR="00F704F5" w:rsidRDefault="00F704F5" w:rsidP="0028748F"/>
    <w:p w14:paraId="4EC80D85" w14:textId="6BBB7C5C" w:rsidR="00F704F5" w:rsidRDefault="00F704F5" w:rsidP="0028748F"/>
    <w:p w14:paraId="129EB57C" w14:textId="6DA5046D" w:rsidR="00F704F5" w:rsidRDefault="00F704F5" w:rsidP="0028748F"/>
    <w:p w14:paraId="6EA7B425" w14:textId="32B6D4AC" w:rsidR="00F704F5" w:rsidRDefault="00F704F5" w:rsidP="0028748F"/>
    <w:p w14:paraId="2B098D3F" w14:textId="287C7DA9" w:rsidR="00F704F5" w:rsidRDefault="00F704F5" w:rsidP="0028748F"/>
    <w:p w14:paraId="4AED72B8" w14:textId="1256CAC6" w:rsidR="00F704F5" w:rsidRDefault="00F704F5" w:rsidP="0028748F"/>
    <w:p w14:paraId="7A49F877" w14:textId="50C14F2C" w:rsidR="0028748F" w:rsidRPr="0028748F" w:rsidRDefault="0028748F" w:rsidP="00F704F5">
      <w:pPr>
        <w:tabs>
          <w:tab w:val="left" w:pos="6041"/>
        </w:tabs>
      </w:pPr>
    </w:p>
    <w:sectPr w:rsidR="0028748F" w:rsidRPr="0028748F" w:rsidSect="000769EC">
      <w:headerReference w:type="default" r:id="rId11"/>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EC0FF" w14:textId="77777777" w:rsidR="00AF0878" w:rsidRDefault="00AF0878" w:rsidP="00C22FDA">
      <w:pPr>
        <w:spacing w:after="0" w:line="240" w:lineRule="auto"/>
      </w:pPr>
      <w:r>
        <w:separator/>
      </w:r>
    </w:p>
  </w:endnote>
  <w:endnote w:type="continuationSeparator" w:id="0">
    <w:p w14:paraId="53236EE8" w14:textId="77777777" w:rsidR="00AF0878" w:rsidRDefault="00AF0878" w:rsidP="00C2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8605C" w14:textId="77777777" w:rsidR="00AF0878" w:rsidRDefault="00AF0878" w:rsidP="00C22FDA">
      <w:pPr>
        <w:spacing w:after="0" w:line="240" w:lineRule="auto"/>
      </w:pPr>
      <w:r>
        <w:separator/>
      </w:r>
    </w:p>
  </w:footnote>
  <w:footnote w:type="continuationSeparator" w:id="0">
    <w:p w14:paraId="0364DDB1" w14:textId="77777777" w:rsidR="00AF0878" w:rsidRDefault="00AF0878" w:rsidP="00C2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768" w:tblpY="-410"/>
      <w:tblW w:w="10627"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89"/>
      <w:gridCol w:w="5953"/>
      <w:gridCol w:w="1985"/>
    </w:tblGrid>
    <w:tr w:rsidR="005871FD" w:rsidRPr="00D24149" w14:paraId="24CE5DB8" w14:textId="77777777" w:rsidTr="00566082">
      <w:trPr>
        <w:trHeight w:val="283"/>
      </w:trPr>
      <w:tc>
        <w:tcPr>
          <w:tcW w:w="2689" w:type="dxa"/>
          <w:vMerge w:val="restart"/>
          <w:shd w:val="clear" w:color="auto" w:fill="auto"/>
        </w:tcPr>
        <w:p w14:paraId="61153769" w14:textId="77777777" w:rsidR="005871FD" w:rsidRPr="00ED2E49" w:rsidRDefault="005871FD" w:rsidP="00566082">
          <w:pPr>
            <w:jc w:val="center"/>
            <w:rPr>
              <w:rFonts w:cstheme="minorHAnsi"/>
              <w:sz w:val="16"/>
              <w:lang w:val="es-ES"/>
            </w:rPr>
          </w:pPr>
        </w:p>
      </w:tc>
      <w:tc>
        <w:tcPr>
          <w:tcW w:w="5953" w:type="dxa"/>
          <w:vMerge w:val="restart"/>
          <w:shd w:val="clear" w:color="auto" w:fill="F2F2F2" w:themeFill="background1" w:themeFillShade="F2"/>
          <w:vAlign w:val="center"/>
        </w:tcPr>
        <w:p w14:paraId="7B1934FF" w14:textId="3260CBCA" w:rsidR="005871FD" w:rsidRPr="005929D9" w:rsidRDefault="005929D9" w:rsidP="005929D9">
          <w:pPr>
            <w:jc w:val="center"/>
            <w:rPr>
              <w:rFonts w:cstheme="minorHAnsi"/>
              <w:bCs/>
              <w:sz w:val="28"/>
              <w:szCs w:val="24"/>
              <w:lang w:val="es-ES"/>
            </w:rPr>
          </w:pPr>
          <w:r>
            <w:rPr>
              <w:rFonts w:cstheme="minorHAnsi"/>
              <w:bCs/>
              <w:sz w:val="28"/>
              <w:szCs w:val="24"/>
              <w:lang w:val="es-ES"/>
            </w:rPr>
            <w:t>POLÍTICA DE BASE DE DATOS</w:t>
          </w:r>
        </w:p>
      </w:tc>
      <w:tc>
        <w:tcPr>
          <w:tcW w:w="1985" w:type="dxa"/>
          <w:vAlign w:val="center"/>
        </w:tcPr>
        <w:p w14:paraId="111319B8" w14:textId="73E48C82" w:rsidR="005871FD" w:rsidRPr="008A65F6" w:rsidRDefault="005871FD" w:rsidP="00566082">
          <w:pPr>
            <w:rPr>
              <w:rFonts w:asciiTheme="majorHAnsi" w:hAnsiTheme="majorHAnsi" w:cstheme="majorHAnsi"/>
              <w:sz w:val="20"/>
              <w:szCs w:val="20"/>
              <w:lang w:val="es-PA"/>
            </w:rPr>
          </w:pPr>
          <w:r w:rsidRPr="008A65F6">
            <w:rPr>
              <w:rFonts w:asciiTheme="majorHAnsi" w:hAnsiTheme="majorHAnsi" w:cstheme="majorHAnsi"/>
              <w:sz w:val="20"/>
              <w:szCs w:val="20"/>
              <w:lang w:val="en-US"/>
            </w:rPr>
            <w:t>Código: E</w:t>
          </w:r>
          <w:r w:rsidR="005929D9">
            <w:rPr>
              <w:rFonts w:asciiTheme="majorHAnsi" w:hAnsiTheme="majorHAnsi" w:cstheme="majorHAnsi"/>
              <w:sz w:val="20"/>
              <w:szCs w:val="20"/>
              <w:lang w:val="en-US"/>
            </w:rPr>
            <w:t>SA-ID</w:t>
          </w:r>
          <w:r w:rsidRPr="008A65F6">
            <w:rPr>
              <w:rFonts w:asciiTheme="majorHAnsi" w:hAnsiTheme="majorHAnsi" w:cstheme="majorHAnsi"/>
              <w:sz w:val="20"/>
              <w:szCs w:val="20"/>
              <w:lang w:val="en-US"/>
            </w:rPr>
            <w:t>-</w:t>
          </w:r>
          <w:r w:rsidR="009105E7">
            <w:rPr>
              <w:rFonts w:asciiTheme="majorHAnsi" w:hAnsiTheme="majorHAnsi" w:cstheme="majorHAnsi"/>
              <w:sz w:val="20"/>
              <w:szCs w:val="20"/>
              <w:lang w:val="en-US"/>
            </w:rPr>
            <w:t>P</w:t>
          </w:r>
          <w:r w:rsidR="008D4CF8">
            <w:rPr>
              <w:rFonts w:asciiTheme="majorHAnsi" w:hAnsiTheme="majorHAnsi" w:cstheme="majorHAnsi"/>
              <w:sz w:val="20"/>
              <w:szCs w:val="20"/>
              <w:lang w:val="en-US"/>
            </w:rPr>
            <w:t>13</w:t>
          </w:r>
        </w:p>
      </w:tc>
    </w:tr>
    <w:tr w:rsidR="005871FD" w14:paraId="4BAD1AB1" w14:textId="77777777" w:rsidTr="00566082">
      <w:trPr>
        <w:trHeight w:val="283"/>
      </w:trPr>
      <w:tc>
        <w:tcPr>
          <w:tcW w:w="2689" w:type="dxa"/>
          <w:vMerge/>
          <w:shd w:val="clear" w:color="auto" w:fill="auto"/>
        </w:tcPr>
        <w:p w14:paraId="23CFAD5A" w14:textId="77777777" w:rsidR="005871FD" w:rsidRPr="003A60EC" w:rsidRDefault="005871FD" w:rsidP="00566082">
          <w:pPr>
            <w:jc w:val="center"/>
            <w:rPr>
              <w:lang w:val="es-PA"/>
            </w:rPr>
          </w:pPr>
        </w:p>
      </w:tc>
      <w:tc>
        <w:tcPr>
          <w:tcW w:w="5953" w:type="dxa"/>
          <w:vMerge/>
          <w:shd w:val="clear" w:color="auto" w:fill="F2F2F2" w:themeFill="background1" w:themeFillShade="F2"/>
          <w:vAlign w:val="center"/>
        </w:tcPr>
        <w:p w14:paraId="1BEE2653" w14:textId="05FBB15B" w:rsidR="005871FD" w:rsidRPr="003A60EC" w:rsidRDefault="005871FD" w:rsidP="00566082">
          <w:pPr>
            <w:jc w:val="center"/>
            <w:rPr>
              <w:lang w:val="es-PA"/>
            </w:rPr>
          </w:pPr>
        </w:p>
      </w:tc>
      <w:tc>
        <w:tcPr>
          <w:tcW w:w="1985" w:type="dxa"/>
          <w:vAlign w:val="center"/>
        </w:tcPr>
        <w:p w14:paraId="1A4106C3" w14:textId="77777777" w:rsidR="005871FD" w:rsidRPr="008A65F6" w:rsidRDefault="005871FD" w:rsidP="00566082">
          <w:pPr>
            <w:rPr>
              <w:rFonts w:asciiTheme="majorHAnsi" w:hAnsiTheme="majorHAnsi" w:cstheme="majorHAnsi"/>
              <w:sz w:val="20"/>
              <w:szCs w:val="20"/>
            </w:rPr>
          </w:pPr>
          <w:r w:rsidRPr="008A65F6">
            <w:rPr>
              <w:rFonts w:asciiTheme="majorHAnsi" w:hAnsiTheme="majorHAnsi" w:cstheme="majorHAnsi"/>
              <w:sz w:val="20"/>
              <w:szCs w:val="20"/>
            </w:rPr>
            <w:t>Versión: 01</w:t>
          </w:r>
        </w:p>
      </w:tc>
    </w:tr>
    <w:tr w:rsidR="005871FD" w14:paraId="42DF94D2" w14:textId="77777777" w:rsidTr="00566082">
      <w:trPr>
        <w:trHeight w:val="283"/>
      </w:trPr>
      <w:tc>
        <w:tcPr>
          <w:tcW w:w="2689" w:type="dxa"/>
          <w:vMerge/>
          <w:shd w:val="clear" w:color="auto" w:fill="auto"/>
        </w:tcPr>
        <w:p w14:paraId="5DD7481E" w14:textId="77777777" w:rsidR="005871FD" w:rsidRDefault="005871FD" w:rsidP="00566082">
          <w:pPr>
            <w:jc w:val="center"/>
          </w:pPr>
        </w:p>
      </w:tc>
      <w:tc>
        <w:tcPr>
          <w:tcW w:w="5953" w:type="dxa"/>
          <w:vMerge/>
          <w:shd w:val="clear" w:color="auto" w:fill="F2F2F2" w:themeFill="background1" w:themeFillShade="F2"/>
          <w:vAlign w:val="center"/>
        </w:tcPr>
        <w:p w14:paraId="3A0196BF" w14:textId="713A1F7F" w:rsidR="005871FD" w:rsidRDefault="005871FD" w:rsidP="00566082">
          <w:pPr>
            <w:jc w:val="center"/>
          </w:pPr>
        </w:p>
      </w:tc>
      <w:tc>
        <w:tcPr>
          <w:tcW w:w="1985" w:type="dxa"/>
          <w:vAlign w:val="center"/>
        </w:tcPr>
        <w:p w14:paraId="6A00FC65" w14:textId="5AE4BF3B" w:rsidR="005871FD" w:rsidRPr="008A65F6" w:rsidRDefault="005871FD" w:rsidP="00566082">
          <w:pPr>
            <w:rPr>
              <w:rFonts w:asciiTheme="majorHAnsi" w:hAnsiTheme="majorHAnsi" w:cstheme="majorHAnsi"/>
              <w:sz w:val="20"/>
              <w:szCs w:val="20"/>
            </w:rPr>
          </w:pPr>
          <w:r w:rsidRPr="008A65F6">
            <w:rPr>
              <w:rFonts w:asciiTheme="majorHAnsi" w:hAnsiTheme="majorHAnsi" w:cstheme="majorHAnsi"/>
              <w:sz w:val="20"/>
              <w:szCs w:val="20"/>
            </w:rPr>
            <w:t>Fecha:</w:t>
          </w:r>
          <w:r w:rsidR="00003996">
            <w:rPr>
              <w:rFonts w:asciiTheme="majorHAnsi" w:hAnsiTheme="majorHAnsi" w:cstheme="majorHAnsi"/>
              <w:sz w:val="20"/>
              <w:szCs w:val="20"/>
            </w:rPr>
            <w:t>14</w:t>
          </w:r>
          <w:r w:rsidRPr="008A65F6">
            <w:rPr>
              <w:rFonts w:asciiTheme="majorHAnsi" w:hAnsiTheme="majorHAnsi" w:cstheme="majorHAnsi"/>
              <w:sz w:val="20"/>
              <w:szCs w:val="20"/>
            </w:rPr>
            <w:t>/0</w:t>
          </w:r>
          <w:r w:rsidR="00003996">
            <w:rPr>
              <w:rFonts w:asciiTheme="majorHAnsi" w:hAnsiTheme="majorHAnsi" w:cstheme="majorHAnsi"/>
              <w:sz w:val="20"/>
              <w:szCs w:val="20"/>
            </w:rPr>
            <w:t>7</w:t>
          </w:r>
          <w:r w:rsidRPr="008A65F6">
            <w:rPr>
              <w:rFonts w:asciiTheme="majorHAnsi" w:hAnsiTheme="majorHAnsi" w:cstheme="majorHAnsi"/>
              <w:sz w:val="20"/>
              <w:szCs w:val="20"/>
            </w:rPr>
            <w:t>/2022</w:t>
          </w:r>
        </w:p>
      </w:tc>
    </w:tr>
    <w:tr w:rsidR="005871FD" w14:paraId="4C308782" w14:textId="77777777" w:rsidTr="00566082">
      <w:trPr>
        <w:trHeight w:val="283"/>
      </w:trPr>
      <w:tc>
        <w:tcPr>
          <w:tcW w:w="2689" w:type="dxa"/>
          <w:vMerge/>
          <w:shd w:val="clear" w:color="auto" w:fill="auto"/>
        </w:tcPr>
        <w:p w14:paraId="599325E2" w14:textId="77777777" w:rsidR="005871FD" w:rsidRDefault="005871FD" w:rsidP="00566082">
          <w:pPr>
            <w:jc w:val="center"/>
          </w:pPr>
        </w:p>
      </w:tc>
      <w:tc>
        <w:tcPr>
          <w:tcW w:w="5953" w:type="dxa"/>
          <w:vMerge/>
          <w:shd w:val="clear" w:color="auto" w:fill="F2F2F2" w:themeFill="background1" w:themeFillShade="F2"/>
          <w:vAlign w:val="center"/>
        </w:tcPr>
        <w:p w14:paraId="165D05DF" w14:textId="26F67FD7" w:rsidR="005871FD" w:rsidRDefault="005871FD" w:rsidP="00566082">
          <w:pPr>
            <w:jc w:val="center"/>
          </w:pPr>
        </w:p>
      </w:tc>
      <w:tc>
        <w:tcPr>
          <w:tcW w:w="1985" w:type="dxa"/>
          <w:vAlign w:val="center"/>
        </w:tcPr>
        <w:p w14:paraId="09B6FDBA" w14:textId="77777777" w:rsidR="005871FD" w:rsidRPr="008A65F6" w:rsidRDefault="005871FD" w:rsidP="00566082">
          <w:pPr>
            <w:rPr>
              <w:rFonts w:asciiTheme="majorHAnsi" w:hAnsiTheme="majorHAnsi" w:cstheme="majorHAnsi"/>
              <w:sz w:val="20"/>
              <w:szCs w:val="20"/>
            </w:rPr>
          </w:pPr>
          <w:r w:rsidRPr="008A65F6">
            <w:rPr>
              <w:rFonts w:asciiTheme="majorHAnsi" w:hAnsiTheme="majorHAnsi" w:cstheme="majorHAnsi"/>
              <w:sz w:val="20"/>
              <w:szCs w:val="20"/>
              <w:lang w:val="es-ES"/>
            </w:rPr>
            <w:t xml:space="preserve">Página </w:t>
          </w:r>
          <w:r w:rsidRPr="008A65F6">
            <w:rPr>
              <w:rFonts w:asciiTheme="majorHAnsi" w:hAnsiTheme="majorHAnsi" w:cstheme="majorHAnsi"/>
              <w:b/>
              <w:sz w:val="20"/>
              <w:szCs w:val="20"/>
            </w:rPr>
            <w:fldChar w:fldCharType="begin"/>
          </w:r>
          <w:r w:rsidRPr="008A65F6">
            <w:rPr>
              <w:rFonts w:asciiTheme="majorHAnsi" w:hAnsiTheme="majorHAnsi" w:cstheme="majorHAnsi"/>
              <w:b/>
              <w:sz w:val="20"/>
              <w:szCs w:val="20"/>
            </w:rPr>
            <w:instrText>PAGE  \* Arabic  \* MERGEFORMAT</w:instrText>
          </w:r>
          <w:r w:rsidRPr="008A65F6">
            <w:rPr>
              <w:rFonts w:asciiTheme="majorHAnsi" w:hAnsiTheme="majorHAnsi" w:cstheme="majorHAnsi"/>
              <w:b/>
              <w:sz w:val="20"/>
              <w:szCs w:val="20"/>
            </w:rPr>
            <w:fldChar w:fldCharType="separate"/>
          </w:r>
          <w:r w:rsidRPr="008A65F6">
            <w:rPr>
              <w:rFonts w:asciiTheme="majorHAnsi" w:hAnsiTheme="majorHAnsi" w:cstheme="majorHAnsi"/>
              <w:b/>
              <w:noProof/>
              <w:sz w:val="20"/>
              <w:szCs w:val="20"/>
              <w:lang w:val="es-ES"/>
            </w:rPr>
            <w:t>5</w:t>
          </w:r>
          <w:r w:rsidRPr="008A65F6">
            <w:rPr>
              <w:rFonts w:asciiTheme="majorHAnsi" w:hAnsiTheme="majorHAnsi" w:cstheme="majorHAnsi"/>
              <w:b/>
              <w:sz w:val="20"/>
              <w:szCs w:val="20"/>
            </w:rPr>
            <w:fldChar w:fldCharType="end"/>
          </w:r>
          <w:r w:rsidRPr="008A65F6">
            <w:rPr>
              <w:rFonts w:asciiTheme="majorHAnsi" w:hAnsiTheme="majorHAnsi" w:cstheme="majorHAnsi"/>
              <w:sz w:val="20"/>
              <w:szCs w:val="20"/>
              <w:lang w:val="es-ES"/>
            </w:rPr>
            <w:t xml:space="preserve"> de </w:t>
          </w:r>
          <w:r w:rsidRPr="008A65F6">
            <w:rPr>
              <w:rFonts w:asciiTheme="majorHAnsi" w:hAnsiTheme="majorHAnsi" w:cstheme="majorHAnsi"/>
              <w:sz w:val="20"/>
              <w:szCs w:val="20"/>
              <w:lang w:val="es-SV"/>
            </w:rPr>
            <w:fldChar w:fldCharType="begin"/>
          </w:r>
          <w:r w:rsidRPr="008A65F6">
            <w:rPr>
              <w:rFonts w:asciiTheme="majorHAnsi" w:hAnsiTheme="majorHAnsi" w:cstheme="majorHAnsi"/>
              <w:sz w:val="20"/>
              <w:szCs w:val="20"/>
            </w:rPr>
            <w:instrText>NUMPAGES  \* Arabic  \* MERGEFORMAT</w:instrText>
          </w:r>
          <w:r w:rsidRPr="008A65F6">
            <w:rPr>
              <w:rFonts w:asciiTheme="majorHAnsi" w:hAnsiTheme="majorHAnsi" w:cstheme="majorHAnsi"/>
              <w:sz w:val="20"/>
              <w:szCs w:val="20"/>
              <w:lang w:val="es-SV"/>
            </w:rPr>
            <w:fldChar w:fldCharType="separate"/>
          </w:r>
          <w:r w:rsidRPr="008A65F6">
            <w:rPr>
              <w:rFonts w:asciiTheme="majorHAnsi" w:hAnsiTheme="majorHAnsi" w:cstheme="majorHAnsi"/>
              <w:b/>
              <w:noProof/>
              <w:sz w:val="20"/>
              <w:szCs w:val="20"/>
              <w:lang w:val="es-ES"/>
            </w:rPr>
            <w:t>22</w:t>
          </w:r>
          <w:r w:rsidRPr="008A65F6">
            <w:rPr>
              <w:rFonts w:asciiTheme="majorHAnsi" w:hAnsiTheme="majorHAnsi" w:cstheme="majorHAnsi"/>
              <w:b/>
              <w:noProof/>
              <w:sz w:val="20"/>
              <w:szCs w:val="20"/>
              <w:lang w:val="es-ES"/>
            </w:rPr>
            <w:fldChar w:fldCharType="end"/>
          </w:r>
        </w:p>
      </w:tc>
    </w:tr>
  </w:tbl>
  <w:p w14:paraId="7CCB763E" w14:textId="07765EE5" w:rsidR="005B3BC7" w:rsidRDefault="00681F73" w:rsidP="00566082">
    <w:pPr>
      <w:pStyle w:val="Encabezado"/>
    </w:pPr>
    <w:r>
      <w:rPr>
        <w:noProof/>
      </w:rPr>
      <w:drawing>
        <wp:anchor distT="0" distB="0" distL="114300" distR="114300" simplePos="0" relativeHeight="251659263" behindDoc="0" locked="0" layoutInCell="1" allowOverlap="1" wp14:anchorId="45B68A7F" wp14:editId="392FFDC4">
          <wp:simplePos x="0" y="0"/>
          <wp:positionH relativeFrom="column">
            <wp:posOffset>-528320</wp:posOffset>
          </wp:positionH>
          <wp:positionV relativeFrom="paragraph">
            <wp:posOffset>-57785</wp:posOffset>
          </wp:positionV>
          <wp:extent cx="1569085" cy="38608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69085" cy="3860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1047" w:tblpY="-410"/>
      <w:tblW w:w="1034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5"/>
      <w:gridCol w:w="5954"/>
      <w:gridCol w:w="1984"/>
    </w:tblGrid>
    <w:tr w:rsidR="002B2FD2" w:rsidRPr="00D24149" w14:paraId="6540C371" w14:textId="77777777" w:rsidTr="003C0B23">
      <w:trPr>
        <w:trHeight w:val="283"/>
      </w:trPr>
      <w:tc>
        <w:tcPr>
          <w:tcW w:w="2405" w:type="dxa"/>
          <w:vMerge w:val="restart"/>
          <w:shd w:val="clear" w:color="auto" w:fill="auto"/>
        </w:tcPr>
        <w:p w14:paraId="023279E3" w14:textId="7C5DB7DF" w:rsidR="002B2FD2" w:rsidRPr="00ED2E49" w:rsidRDefault="002B2FD2" w:rsidP="009C7488">
          <w:pPr>
            <w:ind w:left="306" w:firstLine="141"/>
            <w:jc w:val="center"/>
            <w:rPr>
              <w:rFonts w:cstheme="minorHAnsi"/>
              <w:sz w:val="16"/>
              <w:lang w:val="es-ES"/>
            </w:rPr>
          </w:pPr>
          <w:r>
            <w:rPr>
              <w:noProof/>
            </w:rPr>
            <w:drawing>
              <wp:anchor distT="0" distB="0" distL="114300" distR="114300" simplePos="0" relativeHeight="251661311" behindDoc="0" locked="0" layoutInCell="1" allowOverlap="1" wp14:anchorId="3263EFE2" wp14:editId="7A7DD4F1">
                <wp:simplePos x="0" y="0"/>
                <wp:positionH relativeFrom="column">
                  <wp:posOffset>31750</wp:posOffset>
                </wp:positionH>
                <wp:positionV relativeFrom="paragraph">
                  <wp:posOffset>194310</wp:posOffset>
                </wp:positionV>
                <wp:extent cx="1333500" cy="3860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333500" cy="386080"/>
                        </a:xfrm>
                        <a:prstGeom prst="rect">
                          <a:avLst/>
                        </a:prstGeom>
                      </pic:spPr>
                    </pic:pic>
                  </a:graphicData>
                </a:graphic>
                <wp14:sizeRelH relativeFrom="margin">
                  <wp14:pctWidth>0</wp14:pctWidth>
                </wp14:sizeRelH>
                <wp14:sizeRelV relativeFrom="margin">
                  <wp14:pctHeight>0</wp14:pctHeight>
                </wp14:sizeRelV>
              </wp:anchor>
            </w:drawing>
          </w:r>
        </w:p>
      </w:tc>
      <w:tc>
        <w:tcPr>
          <w:tcW w:w="5954" w:type="dxa"/>
          <w:vMerge w:val="restart"/>
          <w:shd w:val="clear" w:color="auto" w:fill="F2F2F2" w:themeFill="background1" w:themeFillShade="F2"/>
          <w:vAlign w:val="center"/>
        </w:tcPr>
        <w:p w14:paraId="657A9DBA" w14:textId="2DA8B8CB" w:rsidR="002B2FD2" w:rsidRPr="00A47FE3" w:rsidRDefault="005929D9" w:rsidP="009C7488">
          <w:pPr>
            <w:jc w:val="center"/>
            <w:rPr>
              <w:rFonts w:cstheme="minorHAnsi"/>
              <w:bCs/>
              <w:sz w:val="28"/>
              <w:szCs w:val="24"/>
              <w:lang w:val="es-ES"/>
            </w:rPr>
          </w:pPr>
          <w:r>
            <w:rPr>
              <w:rFonts w:cstheme="minorHAnsi"/>
              <w:bCs/>
              <w:sz w:val="28"/>
              <w:szCs w:val="24"/>
              <w:lang w:val="es-ES"/>
            </w:rPr>
            <w:t>POLÍTICA DE BASE DE DATOS</w:t>
          </w:r>
        </w:p>
        <w:p w14:paraId="2C01E57B" w14:textId="77777777" w:rsidR="002B2FD2" w:rsidRPr="00ED2E49" w:rsidRDefault="002B2FD2" w:rsidP="009C7488">
          <w:pPr>
            <w:jc w:val="center"/>
            <w:rPr>
              <w:rFonts w:cstheme="minorHAnsi"/>
              <w:bCs/>
              <w:sz w:val="24"/>
            </w:rPr>
          </w:pPr>
        </w:p>
      </w:tc>
      <w:tc>
        <w:tcPr>
          <w:tcW w:w="1984" w:type="dxa"/>
          <w:vAlign w:val="center"/>
        </w:tcPr>
        <w:p w14:paraId="5FCD624B" w14:textId="39010ACE" w:rsidR="002B2FD2" w:rsidRPr="008A65F6" w:rsidRDefault="002B2FD2" w:rsidP="009C7488">
          <w:pPr>
            <w:rPr>
              <w:rFonts w:asciiTheme="majorHAnsi" w:hAnsiTheme="majorHAnsi" w:cstheme="majorHAnsi"/>
              <w:sz w:val="20"/>
              <w:szCs w:val="20"/>
              <w:lang w:val="es-PA"/>
            </w:rPr>
          </w:pPr>
          <w:r w:rsidRPr="008A65F6">
            <w:rPr>
              <w:rFonts w:asciiTheme="majorHAnsi" w:hAnsiTheme="majorHAnsi" w:cstheme="majorHAnsi"/>
              <w:sz w:val="20"/>
              <w:szCs w:val="20"/>
              <w:lang w:val="en-US"/>
            </w:rPr>
            <w:t>Código: ESA-</w:t>
          </w:r>
          <w:r w:rsidR="005929D9">
            <w:rPr>
              <w:rFonts w:asciiTheme="majorHAnsi" w:hAnsiTheme="majorHAnsi" w:cstheme="majorHAnsi"/>
              <w:sz w:val="20"/>
              <w:szCs w:val="20"/>
              <w:lang w:val="en-US"/>
            </w:rPr>
            <w:t>ID</w:t>
          </w:r>
          <w:r w:rsidRPr="008A65F6">
            <w:rPr>
              <w:rFonts w:asciiTheme="majorHAnsi" w:hAnsiTheme="majorHAnsi" w:cstheme="majorHAnsi"/>
              <w:sz w:val="20"/>
              <w:szCs w:val="20"/>
              <w:lang w:val="en-US"/>
            </w:rPr>
            <w:t>-</w:t>
          </w:r>
          <w:r>
            <w:rPr>
              <w:rFonts w:asciiTheme="majorHAnsi" w:hAnsiTheme="majorHAnsi" w:cstheme="majorHAnsi"/>
              <w:sz w:val="20"/>
              <w:szCs w:val="20"/>
              <w:lang w:val="en-US"/>
            </w:rPr>
            <w:t>P</w:t>
          </w:r>
          <w:r w:rsidR="008D4CF8">
            <w:rPr>
              <w:rFonts w:asciiTheme="majorHAnsi" w:hAnsiTheme="majorHAnsi" w:cstheme="majorHAnsi"/>
              <w:sz w:val="20"/>
              <w:szCs w:val="20"/>
              <w:lang w:val="en-US"/>
            </w:rPr>
            <w:t>13</w:t>
          </w:r>
        </w:p>
      </w:tc>
    </w:tr>
    <w:tr w:rsidR="002B2FD2" w14:paraId="6712E490" w14:textId="77777777" w:rsidTr="003C0B23">
      <w:trPr>
        <w:trHeight w:val="283"/>
      </w:trPr>
      <w:tc>
        <w:tcPr>
          <w:tcW w:w="2405" w:type="dxa"/>
          <w:vMerge/>
          <w:shd w:val="clear" w:color="auto" w:fill="auto"/>
        </w:tcPr>
        <w:p w14:paraId="0096AAFC" w14:textId="77777777" w:rsidR="002B2FD2" w:rsidRPr="003A60EC" w:rsidRDefault="002B2FD2" w:rsidP="009C7488">
          <w:pPr>
            <w:jc w:val="center"/>
            <w:rPr>
              <w:lang w:val="es-PA"/>
            </w:rPr>
          </w:pPr>
        </w:p>
      </w:tc>
      <w:tc>
        <w:tcPr>
          <w:tcW w:w="5954" w:type="dxa"/>
          <w:vMerge/>
          <w:shd w:val="clear" w:color="auto" w:fill="F2F2F2" w:themeFill="background1" w:themeFillShade="F2"/>
          <w:vAlign w:val="center"/>
        </w:tcPr>
        <w:p w14:paraId="2F2A2C5C" w14:textId="77777777" w:rsidR="002B2FD2" w:rsidRPr="003A60EC" w:rsidRDefault="002B2FD2" w:rsidP="009C7488">
          <w:pPr>
            <w:jc w:val="center"/>
            <w:rPr>
              <w:lang w:val="es-PA"/>
            </w:rPr>
          </w:pPr>
        </w:p>
      </w:tc>
      <w:tc>
        <w:tcPr>
          <w:tcW w:w="1984" w:type="dxa"/>
          <w:vAlign w:val="center"/>
        </w:tcPr>
        <w:p w14:paraId="7FF4A2B5" w14:textId="77777777" w:rsidR="002B2FD2" w:rsidRPr="008A65F6" w:rsidRDefault="002B2FD2" w:rsidP="009C7488">
          <w:pPr>
            <w:rPr>
              <w:rFonts w:asciiTheme="majorHAnsi" w:hAnsiTheme="majorHAnsi" w:cstheme="majorHAnsi"/>
              <w:sz w:val="20"/>
              <w:szCs w:val="20"/>
            </w:rPr>
          </w:pPr>
          <w:r w:rsidRPr="008A65F6">
            <w:rPr>
              <w:rFonts w:asciiTheme="majorHAnsi" w:hAnsiTheme="majorHAnsi" w:cstheme="majorHAnsi"/>
              <w:sz w:val="20"/>
              <w:szCs w:val="20"/>
            </w:rPr>
            <w:t>Versión: 01</w:t>
          </w:r>
        </w:p>
      </w:tc>
    </w:tr>
    <w:tr w:rsidR="002B2FD2" w14:paraId="77C9EAF8" w14:textId="77777777" w:rsidTr="003C0B23">
      <w:trPr>
        <w:trHeight w:val="283"/>
      </w:trPr>
      <w:tc>
        <w:tcPr>
          <w:tcW w:w="2405" w:type="dxa"/>
          <w:vMerge/>
          <w:shd w:val="clear" w:color="auto" w:fill="auto"/>
        </w:tcPr>
        <w:p w14:paraId="5AD752A2" w14:textId="77777777" w:rsidR="002B2FD2" w:rsidRDefault="002B2FD2" w:rsidP="009C7488">
          <w:pPr>
            <w:jc w:val="center"/>
          </w:pPr>
        </w:p>
      </w:tc>
      <w:tc>
        <w:tcPr>
          <w:tcW w:w="5954" w:type="dxa"/>
          <w:vMerge/>
          <w:shd w:val="clear" w:color="auto" w:fill="F2F2F2" w:themeFill="background1" w:themeFillShade="F2"/>
          <w:vAlign w:val="center"/>
        </w:tcPr>
        <w:p w14:paraId="118A0764" w14:textId="77777777" w:rsidR="002B2FD2" w:rsidRDefault="002B2FD2" w:rsidP="009C7488">
          <w:pPr>
            <w:jc w:val="center"/>
          </w:pPr>
        </w:p>
      </w:tc>
      <w:tc>
        <w:tcPr>
          <w:tcW w:w="1984" w:type="dxa"/>
          <w:vAlign w:val="center"/>
        </w:tcPr>
        <w:p w14:paraId="774A4870" w14:textId="77777777" w:rsidR="002B2FD2" w:rsidRPr="008A65F6" w:rsidRDefault="002B2FD2" w:rsidP="009C7488">
          <w:pPr>
            <w:rPr>
              <w:rFonts w:asciiTheme="majorHAnsi" w:hAnsiTheme="majorHAnsi" w:cstheme="majorHAnsi"/>
              <w:sz w:val="20"/>
              <w:szCs w:val="20"/>
            </w:rPr>
          </w:pPr>
          <w:r w:rsidRPr="008A65F6">
            <w:rPr>
              <w:rFonts w:asciiTheme="majorHAnsi" w:hAnsiTheme="majorHAnsi" w:cstheme="majorHAnsi"/>
              <w:sz w:val="20"/>
              <w:szCs w:val="20"/>
            </w:rPr>
            <w:t>Fecha:</w:t>
          </w:r>
          <w:r>
            <w:rPr>
              <w:rFonts w:asciiTheme="majorHAnsi" w:hAnsiTheme="majorHAnsi" w:cstheme="majorHAnsi"/>
              <w:sz w:val="20"/>
              <w:szCs w:val="20"/>
            </w:rPr>
            <w:t>14</w:t>
          </w:r>
          <w:r w:rsidRPr="008A65F6">
            <w:rPr>
              <w:rFonts w:asciiTheme="majorHAnsi" w:hAnsiTheme="majorHAnsi" w:cstheme="majorHAnsi"/>
              <w:sz w:val="20"/>
              <w:szCs w:val="20"/>
            </w:rPr>
            <w:t>/0</w:t>
          </w:r>
          <w:r>
            <w:rPr>
              <w:rFonts w:asciiTheme="majorHAnsi" w:hAnsiTheme="majorHAnsi" w:cstheme="majorHAnsi"/>
              <w:sz w:val="20"/>
              <w:szCs w:val="20"/>
            </w:rPr>
            <w:t>7</w:t>
          </w:r>
          <w:r w:rsidRPr="008A65F6">
            <w:rPr>
              <w:rFonts w:asciiTheme="majorHAnsi" w:hAnsiTheme="majorHAnsi" w:cstheme="majorHAnsi"/>
              <w:sz w:val="20"/>
              <w:szCs w:val="20"/>
            </w:rPr>
            <w:t>/2022</w:t>
          </w:r>
        </w:p>
      </w:tc>
    </w:tr>
    <w:tr w:rsidR="002B2FD2" w14:paraId="7D41A893" w14:textId="77777777" w:rsidTr="003C0B23">
      <w:trPr>
        <w:trHeight w:val="283"/>
      </w:trPr>
      <w:tc>
        <w:tcPr>
          <w:tcW w:w="2405" w:type="dxa"/>
          <w:vMerge/>
          <w:shd w:val="clear" w:color="auto" w:fill="auto"/>
        </w:tcPr>
        <w:p w14:paraId="184816B8" w14:textId="77777777" w:rsidR="002B2FD2" w:rsidRDefault="002B2FD2" w:rsidP="009C7488">
          <w:pPr>
            <w:jc w:val="center"/>
          </w:pPr>
        </w:p>
      </w:tc>
      <w:tc>
        <w:tcPr>
          <w:tcW w:w="5954" w:type="dxa"/>
          <w:vMerge/>
          <w:shd w:val="clear" w:color="auto" w:fill="F2F2F2" w:themeFill="background1" w:themeFillShade="F2"/>
          <w:vAlign w:val="center"/>
        </w:tcPr>
        <w:p w14:paraId="209C569B" w14:textId="77777777" w:rsidR="002B2FD2" w:rsidRDefault="002B2FD2" w:rsidP="009C7488">
          <w:pPr>
            <w:jc w:val="center"/>
          </w:pPr>
        </w:p>
      </w:tc>
      <w:tc>
        <w:tcPr>
          <w:tcW w:w="1984" w:type="dxa"/>
          <w:vAlign w:val="center"/>
        </w:tcPr>
        <w:p w14:paraId="28B32FE8" w14:textId="77777777" w:rsidR="002B2FD2" w:rsidRPr="008A65F6" w:rsidRDefault="002B2FD2" w:rsidP="009C7488">
          <w:pPr>
            <w:rPr>
              <w:rFonts w:asciiTheme="majorHAnsi" w:hAnsiTheme="majorHAnsi" w:cstheme="majorHAnsi"/>
              <w:sz w:val="20"/>
              <w:szCs w:val="20"/>
            </w:rPr>
          </w:pPr>
          <w:r w:rsidRPr="008A65F6">
            <w:rPr>
              <w:rFonts w:asciiTheme="majorHAnsi" w:hAnsiTheme="majorHAnsi" w:cstheme="majorHAnsi"/>
              <w:sz w:val="20"/>
              <w:szCs w:val="20"/>
              <w:lang w:val="es-ES"/>
            </w:rPr>
            <w:t xml:space="preserve">Página </w:t>
          </w:r>
          <w:r w:rsidRPr="008A65F6">
            <w:rPr>
              <w:rFonts w:asciiTheme="majorHAnsi" w:hAnsiTheme="majorHAnsi" w:cstheme="majorHAnsi"/>
              <w:b/>
              <w:sz w:val="20"/>
              <w:szCs w:val="20"/>
            </w:rPr>
            <w:fldChar w:fldCharType="begin"/>
          </w:r>
          <w:r w:rsidRPr="008A65F6">
            <w:rPr>
              <w:rFonts w:asciiTheme="majorHAnsi" w:hAnsiTheme="majorHAnsi" w:cstheme="majorHAnsi"/>
              <w:b/>
              <w:sz w:val="20"/>
              <w:szCs w:val="20"/>
            </w:rPr>
            <w:instrText>PAGE  \* Arabic  \* MERGEFORMAT</w:instrText>
          </w:r>
          <w:r w:rsidRPr="008A65F6">
            <w:rPr>
              <w:rFonts w:asciiTheme="majorHAnsi" w:hAnsiTheme="majorHAnsi" w:cstheme="majorHAnsi"/>
              <w:b/>
              <w:sz w:val="20"/>
              <w:szCs w:val="20"/>
            </w:rPr>
            <w:fldChar w:fldCharType="separate"/>
          </w:r>
          <w:r w:rsidRPr="008A65F6">
            <w:rPr>
              <w:rFonts w:asciiTheme="majorHAnsi" w:hAnsiTheme="majorHAnsi" w:cstheme="majorHAnsi"/>
              <w:b/>
              <w:noProof/>
              <w:sz w:val="20"/>
              <w:szCs w:val="20"/>
              <w:lang w:val="es-ES"/>
            </w:rPr>
            <w:t>5</w:t>
          </w:r>
          <w:r w:rsidRPr="008A65F6">
            <w:rPr>
              <w:rFonts w:asciiTheme="majorHAnsi" w:hAnsiTheme="majorHAnsi" w:cstheme="majorHAnsi"/>
              <w:b/>
              <w:sz w:val="20"/>
              <w:szCs w:val="20"/>
            </w:rPr>
            <w:fldChar w:fldCharType="end"/>
          </w:r>
          <w:r w:rsidRPr="008A65F6">
            <w:rPr>
              <w:rFonts w:asciiTheme="majorHAnsi" w:hAnsiTheme="majorHAnsi" w:cstheme="majorHAnsi"/>
              <w:sz w:val="20"/>
              <w:szCs w:val="20"/>
              <w:lang w:val="es-ES"/>
            </w:rPr>
            <w:t xml:space="preserve"> de </w:t>
          </w:r>
          <w:r w:rsidRPr="008A65F6">
            <w:rPr>
              <w:rFonts w:asciiTheme="majorHAnsi" w:hAnsiTheme="majorHAnsi" w:cstheme="majorHAnsi"/>
              <w:sz w:val="20"/>
              <w:szCs w:val="20"/>
              <w:lang w:val="es-SV"/>
            </w:rPr>
            <w:fldChar w:fldCharType="begin"/>
          </w:r>
          <w:r w:rsidRPr="008A65F6">
            <w:rPr>
              <w:rFonts w:asciiTheme="majorHAnsi" w:hAnsiTheme="majorHAnsi" w:cstheme="majorHAnsi"/>
              <w:sz w:val="20"/>
              <w:szCs w:val="20"/>
            </w:rPr>
            <w:instrText>NUMPAGES  \* Arabic  \* MERGEFORMAT</w:instrText>
          </w:r>
          <w:r w:rsidRPr="008A65F6">
            <w:rPr>
              <w:rFonts w:asciiTheme="majorHAnsi" w:hAnsiTheme="majorHAnsi" w:cstheme="majorHAnsi"/>
              <w:sz w:val="20"/>
              <w:szCs w:val="20"/>
              <w:lang w:val="es-SV"/>
            </w:rPr>
            <w:fldChar w:fldCharType="separate"/>
          </w:r>
          <w:r w:rsidRPr="008A65F6">
            <w:rPr>
              <w:rFonts w:asciiTheme="majorHAnsi" w:hAnsiTheme="majorHAnsi" w:cstheme="majorHAnsi"/>
              <w:b/>
              <w:noProof/>
              <w:sz w:val="20"/>
              <w:szCs w:val="20"/>
              <w:lang w:val="es-ES"/>
            </w:rPr>
            <w:t>22</w:t>
          </w:r>
          <w:r w:rsidRPr="008A65F6">
            <w:rPr>
              <w:rFonts w:asciiTheme="majorHAnsi" w:hAnsiTheme="majorHAnsi" w:cstheme="majorHAnsi"/>
              <w:b/>
              <w:noProof/>
              <w:sz w:val="20"/>
              <w:szCs w:val="20"/>
              <w:lang w:val="es-ES"/>
            </w:rPr>
            <w:fldChar w:fldCharType="end"/>
          </w:r>
        </w:p>
      </w:tc>
    </w:tr>
  </w:tbl>
  <w:p w14:paraId="359A0A0C" w14:textId="5B22D742" w:rsidR="000769EC" w:rsidRDefault="000769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sz w:val="22"/>
        <w:szCs w:val="22"/>
        <w:lang w:val="es-SV"/>
      </w:rPr>
    </w:lvl>
  </w:abstractNum>
  <w:abstractNum w:abstractNumId="1" w15:restartNumberingAfterBreak="0">
    <w:nsid w:val="00000003"/>
    <w:multiLevelType w:val="singleLevel"/>
    <w:tmpl w:val="00000003"/>
    <w:name w:val="WW8Num3"/>
    <w:lvl w:ilvl="0">
      <w:numFmt w:val="bullet"/>
      <w:lvlText w:val="-"/>
      <w:lvlJc w:val="left"/>
      <w:pPr>
        <w:tabs>
          <w:tab w:val="num" w:pos="-423"/>
        </w:tabs>
        <w:ind w:left="1353" w:hanging="360"/>
      </w:pPr>
      <w:rPr>
        <w:rFonts w:ascii="Arial" w:hAnsi="Arial" w:cs="Arial" w:hint="default"/>
        <w:color w:val="000000"/>
        <w:sz w:val="24"/>
        <w:szCs w:val="24"/>
        <w:lang w:val="es-SV"/>
      </w:rPr>
    </w:lvl>
  </w:abstractNum>
  <w:abstractNum w:abstractNumId="2" w15:restartNumberingAfterBreak="0">
    <w:nsid w:val="00000004"/>
    <w:multiLevelType w:val="singleLevel"/>
    <w:tmpl w:val="00000004"/>
    <w:name w:val="WW8Num4"/>
    <w:lvl w:ilvl="0">
      <w:start w:val="1"/>
      <w:numFmt w:val="bullet"/>
      <w:lvlText w:val=""/>
      <w:lvlJc w:val="left"/>
      <w:pPr>
        <w:tabs>
          <w:tab w:val="num" w:pos="502"/>
        </w:tabs>
        <w:ind w:left="502" w:hanging="360"/>
      </w:pPr>
      <w:rPr>
        <w:rFonts w:ascii="Wingdings" w:hAnsi="Wingdings" w:cs="Wingdings" w:hint="default"/>
        <w:color w:val="000000"/>
        <w:sz w:val="24"/>
        <w:szCs w:val="24"/>
        <w:lang w:val="es-SV"/>
      </w:rPr>
    </w:lvl>
  </w:abstractNum>
  <w:abstractNum w:abstractNumId="3" w15:restartNumberingAfterBreak="0">
    <w:nsid w:val="00000005"/>
    <w:multiLevelType w:val="singleLevel"/>
    <w:tmpl w:val="00000005"/>
    <w:name w:val="WW8Num5"/>
    <w:lvl w:ilvl="0">
      <w:start w:val="1"/>
      <w:numFmt w:val="bullet"/>
      <w:lvlText w:val=""/>
      <w:lvlJc w:val="left"/>
      <w:pPr>
        <w:tabs>
          <w:tab w:val="num" w:pos="1068"/>
        </w:tabs>
        <w:ind w:left="1068" w:hanging="360"/>
      </w:pPr>
      <w:rPr>
        <w:rFonts w:ascii="Wingdings" w:hAnsi="Wingdings" w:cs="Wingdings" w:hint="default"/>
        <w:lang w:val="es-SV"/>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1068" w:hanging="360"/>
      </w:pPr>
      <w:rPr>
        <w:rFonts w:ascii="Symbol" w:hAnsi="Symbol" w:cs="Symbol" w:hint="default"/>
        <w:color w:val="000000"/>
        <w:sz w:val="24"/>
        <w:szCs w:val="24"/>
        <w:lang w:val="es-SV"/>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rPr>
        <w:rFonts w:cs="Arial" w:hint="default"/>
        <w:b/>
        <w:sz w:val="24"/>
        <w:szCs w:val="24"/>
        <w:lang w:val="es-SV"/>
      </w:rPr>
    </w:lvl>
  </w:abstractNum>
  <w:abstractNum w:abstractNumId="6" w15:restartNumberingAfterBreak="0">
    <w:nsid w:val="00000008"/>
    <w:multiLevelType w:val="singleLevel"/>
    <w:tmpl w:val="00000008"/>
    <w:name w:val="WW8Num8"/>
    <w:lvl w:ilvl="0">
      <w:start w:val="1"/>
      <w:numFmt w:val="decimal"/>
      <w:lvlText w:val="%1."/>
      <w:lvlJc w:val="left"/>
      <w:pPr>
        <w:tabs>
          <w:tab w:val="num" w:pos="0"/>
        </w:tabs>
        <w:ind w:left="1080" w:hanging="360"/>
      </w:pPr>
    </w:lvl>
  </w:abstractNum>
  <w:abstractNum w:abstractNumId="7" w15:restartNumberingAfterBreak="0">
    <w:nsid w:val="00000009"/>
    <w:multiLevelType w:val="multilevel"/>
    <w:tmpl w:val="00000009"/>
    <w:name w:val="WW8Num9"/>
    <w:lvl w:ilvl="0">
      <w:start w:val="3"/>
      <w:numFmt w:val="decimal"/>
      <w:lvlText w:val="%1."/>
      <w:lvlJc w:val="left"/>
      <w:pPr>
        <w:tabs>
          <w:tab w:val="num" w:pos="283"/>
        </w:tabs>
        <w:ind w:left="283" w:hanging="283"/>
      </w:pPr>
      <w:rPr>
        <w:sz w:val="22"/>
        <w:szCs w:val="22"/>
        <w:lang w:val="es-ES_tradn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A"/>
    <w:multiLevelType w:val="multilevel"/>
    <w:tmpl w:val="0000000A"/>
    <w:name w:val="WW8Num10"/>
    <w:lvl w:ilvl="0">
      <w:start w:val="2"/>
      <w:numFmt w:val="decimal"/>
      <w:lvlText w:val="%1."/>
      <w:lvlJc w:val="left"/>
      <w:pPr>
        <w:tabs>
          <w:tab w:val="num" w:pos="283"/>
        </w:tabs>
        <w:ind w:left="283" w:hanging="283"/>
      </w:pPr>
      <w:rPr>
        <w:sz w:val="22"/>
        <w:szCs w:val="22"/>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360"/>
        </w:tabs>
        <w:ind w:left="360" w:hanging="360"/>
      </w:pPr>
      <w:rPr>
        <w:rFonts w:hint="default"/>
        <w:sz w:val="22"/>
      </w:rPr>
    </w:lvl>
  </w:abstractNum>
  <w:abstractNum w:abstractNumId="11" w15:restartNumberingAfterBreak="0">
    <w:nsid w:val="00000012"/>
    <w:multiLevelType w:val="singleLevel"/>
    <w:tmpl w:val="00000012"/>
    <w:name w:val="WW8Num18"/>
    <w:lvl w:ilvl="0">
      <w:start w:val="1"/>
      <w:numFmt w:val="lowerLetter"/>
      <w:lvlText w:val="%1)"/>
      <w:lvlJc w:val="left"/>
      <w:pPr>
        <w:tabs>
          <w:tab w:val="num" w:pos="360"/>
        </w:tabs>
        <w:ind w:left="360" w:hanging="360"/>
      </w:pPr>
      <w:rPr>
        <w:sz w:val="22"/>
      </w:rPr>
    </w:lvl>
  </w:abstractNum>
  <w:abstractNum w:abstractNumId="12" w15:restartNumberingAfterBreak="0">
    <w:nsid w:val="00000014"/>
    <w:multiLevelType w:val="singleLevel"/>
    <w:tmpl w:val="00000014"/>
    <w:name w:val="WW8Num20"/>
    <w:lvl w:ilvl="0">
      <w:start w:val="1"/>
      <w:numFmt w:val="bullet"/>
      <w:lvlText w:val=""/>
      <w:lvlJc w:val="left"/>
      <w:pPr>
        <w:tabs>
          <w:tab w:val="num" w:pos="360"/>
        </w:tabs>
        <w:ind w:left="360" w:hanging="360"/>
      </w:pPr>
      <w:rPr>
        <w:rFonts w:ascii="Wingdings" w:hAnsi="Wingdings" w:cs="Wingdings" w:hint="default"/>
      </w:rPr>
    </w:lvl>
  </w:abstractNum>
  <w:abstractNum w:abstractNumId="13" w15:restartNumberingAfterBreak="0">
    <w:nsid w:val="00000015"/>
    <w:multiLevelType w:val="singleLevel"/>
    <w:tmpl w:val="00000015"/>
    <w:name w:val="WW8Num21"/>
    <w:lvl w:ilvl="0">
      <w:start w:val="1"/>
      <w:numFmt w:val="lowerLetter"/>
      <w:lvlText w:val="%1)"/>
      <w:lvlJc w:val="left"/>
      <w:pPr>
        <w:tabs>
          <w:tab w:val="num" w:pos="360"/>
        </w:tabs>
        <w:ind w:left="360" w:hanging="360"/>
      </w:pPr>
      <w:rPr>
        <w:sz w:val="22"/>
      </w:rPr>
    </w:lvl>
  </w:abstractNum>
  <w:abstractNum w:abstractNumId="14" w15:restartNumberingAfterBreak="0">
    <w:nsid w:val="00000018"/>
    <w:multiLevelType w:val="singleLevel"/>
    <w:tmpl w:val="00000018"/>
    <w:name w:val="WW8Num24"/>
    <w:lvl w:ilvl="0">
      <w:start w:val="1"/>
      <w:numFmt w:val="lowerLetter"/>
      <w:lvlText w:val="%1)"/>
      <w:lvlJc w:val="left"/>
      <w:pPr>
        <w:tabs>
          <w:tab w:val="num" w:pos="360"/>
        </w:tabs>
        <w:ind w:left="360" w:hanging="360"/>
      </w:pPr>
      <w:rPr>
        <w:sz w:val="22"/>
      </w:rPr>
    </w:lvl>
  </w:abstractNum>
  <w:abstractNum w:abstractNumId="15" w15:restartNumberingAfterBreak="0">
    <w:nsid w:val="00000019"/>
    <w:multiLevelType w:val="singleLevel"/>
    <w:tmpl w:val="00000019"/>
    <w:name w:val="WW8Num25"/>
    <w:lvl w:ilvl="0">
      <w:start w:val="1"/>
      <w:numFmt w:val="bullet"/>
      <w:lvlText w:val=""/>
      <w:lvlJc w:val="left"/>
      <w:pPr>
        <w:tabs>
          <w:tab w:val="num" w:pos="360"/>
        </w:tabs>
        <w:ind w:left="360" w:hanging="360"/>
      </w:pPr>
      <w:rPr>
        <w:rFonts w:ascii="Wingdings" w:hAnsi="Wingdings" w:cs="Wingdings" w:hint="default"/>
      </w:rPr>
    </w:lvl>
  </w:abstractNum>
  <w:abstractNum w:abstractNumId="16" w15:restartNumberingAfterBreak="0">
    <w:nsid w:val="0000001A"/>
    <w:multiLevelType w:val="singleLevel"/>
    <w:tmpl w:val="0000001A"/>
    <w:name w:val="WW8Num26"/>
    <w:lvl w:ilvl="0">
      <w:start w:val="1"/>
      <w:numFmt w:val="bullet"/>
      <w:lvlText w:val=""/>
      <w:lvlJc w:val="left"/>
      <w:pPr>
        <w:tabs>
          <w:tab w:val="num" w:pos="360"/>
        </w:tabs>
        <w:ind w:left="360" w:hanging="360"/>
      </w:pPr>
      <w:rPr>
        <w:rFonts w:ascii="Wingdings" w:hAnsi="Wingdings" w:cs="Wingdings" w:hint="default"/>
        <w:sz w:val="22"/>
      </w:rPr>
    </w:lvl>
  </w:abstractNum>
  <w:abstractNum w:abstractNumId="17" w15:restartNumberingAfterBreak="0">
    <w:nsid w:val="0000001D"/>
    <w:multiLevelType w:val="singleLevel"/>
    <w:tmpl w:val="0000001D"/>
    <w:name w:val="WW8Num29"/>
    <w:lvl w:ilvl="0">
      <w:start w:val="1"/>
      <w:numFmt w:val="bullet"/>
      <w:lvlText w:val=""/>
      <w:lvlJc w:val="left"/>
      <w:pPr>
        <w:tabs>
          <w:tab w:val="num" w:pos="360"/>
        </w:tabs>
        <w:ind w:left="360" w:hanging="360"/>
      </w:pPr>
      <w:rPr>
        <w:rFonts w:ascii="Wingdings" w:hAnsi="Wingdings" w:cs="Wingdings" w:hint="default"/>
        <w:sz w:val="22"/>
      </w:rPr>
    </w:lvl>
  </w:abstractNum>
  <w:abstractNum w:abstractNumId="18" w15:restartNumberingAfterBreak="0">
    <w:nsid w:val="0000001F"/>
    <w:multiLevelType w:val="singleLevel"/>
    <w:tmpl w:val="0000001F"/>
    <w:name w:val="WW8Num31"/>
    <w:lvl w:ilvl="0">
      <w:start w:val="1"/>
      <w:numFmt w:val="bullet"/>
      <w:lvlText w:val=""/>
      <w:lvlJc w:val="left"/>
      <w:pPr>
        <w:tabs>
          <w:tab w:val="num" w:pos="360"/>
        </w:tabs>
        <w:ind w:left="360" w:hanging="360"/>
      </w:pPr>
      <w:rPr>
        <w:rFonts w:ascii="Wingdings" w:hAnsi="Wingdings" w:cs="Wingdings" w:hint="default"/>
        <w:sz w:val="22"/>
      </w:rPr>
    </w:lvl>
  </w:abstractNum>
  <w:abstractNum w:abstractNumId="19" w15:restartNumberingAfterBreak="0">
    <w:nsid w:val="00000020"/>
    <w:multiLevelType w:val="singleLevel"/>
    <w:tmpl w:val="00000020"/>
    <w:name w:val="WW8Num32"/>
    <w:lvl w:ilvl="0">
      <w:start w:val="1"/>
      <w:numFmt w:val="bullet"/>
      <w:lvlText w:val=""/>
      <w:lvlJc w:val="left"/>
      <w:pPr>
        <w:tabs>
          <w:tab w:val="num" w:pos="360"/>
        </w:tabs>
        <w:ind w:left="360" w:hanging="360"/>
      </w:pPr>
      <w:rPr>
        <w:rFonts w:ascii="Wingdings" w:hAnsi="Wingdings" w:cs="Wingdings" w:hint="default"/>
        <w:sz w:val="22"/>
      </w:rPr>
    </w:lvl>
  </w:abstractNum>
  <w:abstractNum w:abstractNumId="20" w15:restartNumberingAfterBreak="0">
    <w:nsid w:val="06760471"/>
    <w:multiLevelType w:val="hybridMultilevel"/>
    <w:tmpl w:val="33884ACA"/>
    <w:lvl w:ilvl="0" w:tplc="440A0001">
      <w:start w:val="1"/>
      <w:numFmt w:val="bullet"/>
      <w:lvlText w:val=""/>
      <w:lvlJc w:val="left"/>
      <w:pPr>
        <w:ind w:left="2078" w:hanging="360"/>
      </w:pPr>
      <w:rPr>
        <w:rFonts w:ascii="Symbol" w:hAnsi="Symbol" w:hint="default"/>
      </w:rPr>
    </w:lvl>
    <w:lvl w:ilvl="1" w:tplc="440A0003" w:tentative="1">
      <w:start w:val="1"/>
      <w:numFmt w:val="bullet"/>
      <w:lvlText w:val="o"/>
      <w:lvlJc w:val="left"/>
      <w:pPr>
        <w:ind w:left="2798" w:hanging="360"/>
      </w:pPr>
      <w:rPr>
        <w:rFonts w:ascii="Courier New" w:hAnsi="Courier New" w:cs="Courier New" w:hint="default"/>
      </w:rPr>
    </w:lvl>
    <w:lvl w:ilvl="2" w:tplc="440A0005" w:tentative="1">
      <w:start w:val="1"/>
      <w:numFmt w:val="bullet"/>
      <w:lvlText w:val=""/>
      <w:lvlJc w:val="left"/>
      <w:pPr>
        <w:ind w:left="3518" w:hanging="360"/>
      </w:pPr>
      <w:rPr>
        <w:rFonts w:ascii="Wingdings" w:hAnsi="Wingdings" w:hint="default"/>
      </w:rPr>
    </w:lvl>
    <w:lvl w:ilvl="3" w:tplc="440A0001" w:tentative="1">
      <w:start w:val="1"/>
      <w:numFmt w:val="bullet"/>
      <w:lvlText w:val=""/>
      <w:lvlJc w:val="left"/>
      <w:pPr>
        <w:ind w:left="4238" w:hanging="360"/>
      </w:pPr>
      <w:rPr>
        <w:rFonts w:ascii="Symbol" w:hAnsi="Symbol" w:hint="default"/>
      </w:rPr>
    </w:lvl>
    <w:lvl w:ilvl="4" w:tplc="440A0003" w:tentative="1">
      <w:start w:val="1"/>
      <w:numFmt w:val="bullet"/>
      <w:lvlText w:val="o"/>
      <w:lvlJc w:val="left"/>
      <w:pPr>
        <w:ind w:left="4958" w:hanging="360"/>
      </w:pPr>
      <w:rPr>
        <w:rFonts w:ascii="Courier New" w:hAnsi="Courier New" w:cs="Courier New" w:hint="default"/>
      </w:rPr>
    </w:lvl>
    <w:lvl w:ilvl="5" w:tplc="440A0005" w:tentative="1">
      <w:start w:val="1"/>
      <w:numFmt w:val="bullet"/>
      <w:lvlText w:val=""/>
      <w:lvlJc w:val="left"/>
      <w:pPr>
        <w:ind w:left="5678" w:hanging="360"/>
      </w:pPr>
      <w:rPr>
        <w:rFonts w:ascii="Wingdings" w:hAnsi="Wingdings" w:hint="default"/>
      </w:rPr>
    </w:lvl>
    <w:lvl w:ilvl="6" w:tplc="440A0001" w:tentative="1">
      <w:start w:val="1"/>
      <w:numFmt w:val="bullet"/>
      <w:lvlText w:val=""/>
      <w:lvlJc w:val="left"/>
      <w:pPr>
        <w:ind w:left="6398" w:hanging="360"/>
      </w:pPr>
      <w:rPr>
        <w:rFonts w:ascii="Symbol" w:hAnsi="Symbol" w:hint="default"/>
      </w:rPr>
    </w:lvl>
    <w:lvl w:ilvl="7" w:tplc="440A0003" w:tentative="1">
      <w:start w:val="1"/>
      <w:numFmt w:val="bullet"/>
      <w:lvlText w:val="o"/>
      <w:lvlJc w:val="left"/>
      <w:pPr>
        <w:ind w:left="7118" w:hanging="360"/>
      </w:pPr>
      <w:rPr>
        <w:rFonts w:ascii="Courier New" w:hAnsi="Courier New" w:cs="Courier New" w:hint="default"/>
      </w:rPr>
    </w:lvl>
    <w:lvl w:ilvl="8" w:tplc="440A0005" w:tentative="1">
      <w:start w:val="1"/>
      <w:numFmt w:val="bullet"/>
      <w:lvlText w:val=""/>
      <w:lvlJc w:val="left"/>
      <w:pPr>
        <w:ind w:left="7838" w:hanging="360"/>
      </w:pPr>
      <w:rPr>
        <w:rFonts w:ascii="Wingdings" w:hAnsi="Wingdings" w:hint="default"/>
      </w:rPr>
    </w:lvl>
  </w:abstractNum>
  <w:abstractNum w:abstractNumId="21" w15:restartNumberingAfterBreak="0">
    <w:nsid w:val="0A0878C7"/>
    <w:multiLevelType w:val="hybridMultilevel"/>
    <w:tmpl w:val="85DCBBFA"/>
    <w:lvl w:ilvl="0" w:tplc="440A0001">
      <w:start w:val="1"/>
      <w:numFmt w:val="bullet"/>
      <w:lvlText w:val=""/>
      <w:lvlJc w:val="left"/>
      <w:pPr>
        <w:ind w:left="1926" w:hanging="360"/>
      </w:pPr>
      <w:rPr>
        <w:rFonts w:ascii="Symbol" w:hAnsi="Symbol" w:hint="default"/>
      </w:rPr>
    </w:lvl>
    <w:lvl w:ilvl="1" w:tplc="440A0003" w:tentative="1">
      <w:start w:val="1"/>
      <w:numFmt w:val="bullet"/>
      <w:lvlText w:val="o"/>
      <w:lvlJc w:val="left"/>
      <w:pPr>
        <w:ind w:left="2646" w:hanging="360"/>
      </w:pPr>
      <w:rPr>
        <w:rFonts w:ascii="Courier New" w:hAnsi="Courier New" w:cs="Courier New" w:hint="default"/>
      </w:rPr>
    </w:lvl>
    <w:lvl w:ilvl="2" w:tplc="440A0005" w:tentative="1">
      <w:start w:val="1"/>
      <w:numFmt w:val="bullet"/>
      <w:lvlText w:val=""/>
      <w:lvlJc w:val="left"/>
      <w:pPr>
        <w:ind w:left="3366" w:hanging="360"/>
      </w:pPr>
      <w:rPr>
        <w:rFonts w:ascii="Wingdings" w:hAnsi="Wingdings" w:hint="default"/>
      </w:rPr>
    </w:lvl>
    <w:lvl w:ilvl="3" w:tplc="440A0001" w:tentative="1">
      <w:start w:val="1"/>
      <w:numFmt w:val="bullet"/>
      <w:lvlText w:val=""/>
      <w:lvlJc w:val="left"/>
      <w:pPr>
        <w:ind w:left="4086" w:hanging="360"/>
      </w:pPr>
      <w:rPr>
        <w:rFonts w:ascii="Symbol" w:hAnsi="Symbol" w:hint="default"/>
      </w:rPr>
    </w:lvl>
    <w:lvl w:ilvl="4" w:tplc="440A0003" w:tentative="1">
      <w:start w:val="1"/>
      <w:numFmt w:val="bullet"/>
      <w:lvlText w:val="o"/>
      <w:lvlJc w:val="left"/>
      <w:pPr>
        <w:ind w:left="4806" w:hanging="360"/>
      </w:pPr>
      <w:rPr>
        <w:rFonts w:ascii="Courier New" w:hAnsi="Courier New" w:cs="Courier New" w:hint="default"/>
      </w:rPr>
    </w:lvl>
    <w:lvl w:ilvl="5" w:tplc="440A0005" w:tentative="1">
      <w:start w:val="1"/>
      <w:numFmt w:val="bullet"/>
      <w:lvlText w:val=""/>
      <w:lvlJc w:val="left"/>
      <w:pPr>
        <w:ind w:left="5526" w:hanging="360"/>
      </w:pPr>
      <w:rPr>
        <w:rFonts w:ascii="Wingdings" w:hAnsi="Wingdings" w:hint="default"/>
      </w:rPr>
    </w:lvl>
    <w:lvl w:ilvl="6" w:tplc="440A0001" w:tentative="1">
      <w:start w:val="1"/>
      <w:numFmt w:val="bullet"/>
      <w:lvlText w:val=""/>
      <w:lvlJc w:val="left"/>
      <w:pPr>
        <w:ind w:left="6246" w:hanging="360"/>
      </w:pPr>
      <w:rPr>
        <w:rFonts w:ascii="Symbol" w:hAnsi="Symbol" w:hint="default"/>
      </w:rPr>
    </w:lvl>
    <w:lvl w:ilvl="7" w:tplc="440A0003" w:tentative="1">
      <w:start w:val="1"/>
      <w:numFmt w:val="bullet"/>
      <w:lvlText w:val="o"/>
      <w:lvlJc w:val="left"/>
      <w:pPr>
        <w:ind w:left="6966" w:hanging="360"/>
      </w:pPr>
      <w:rPr>
        <w:rFonts w:ascii="Courier New" w:hAnsi="Courier New" w:cs="Courier New" w:hint="default"/>
      </w:rPr>
    </w:lvl>
    <w:lvl w:ilvl="8" w:tplc="440A0005" w:tentative="1">
      <w:start w:val="1"/>
      <w:numFmt w:val="bullet"/>
      <w:lvlText w:val=""/>
      <w:lvlJc w:val="left"/>
      <w:pPr>
        <w:ind w:left="7686" w:hanging="360"/>
      </w:pPr>
      <w:rPr>
        <w:rFonts w:ascii="Wingdings" w:hAnsi="Wingdings" w:hint="default"/>
      </w:rPr>
    </w:lvl>
  </w:abstractNum>
  <w:abstractNum w:abstractNumId="22" w15:restartNumberingAfterBreak="0">
    <w:nsid w:val="0E504B75"/>
    <w:multiLevelType w:val="hybridMultilevel"/>
    <w:tmpl w:val="08ECA4EA"/>
    <w:lvl w:ilvl="0" w:tplc="440A0001">
      <w:start w:val="1"/>
      <w:numFmt w:val="bullet"/>
      <w:lvlText w:val=""/>
      <w:lvlJc w:val="left"/>
      <w:pPr>
        <w:ind w:left="2130" w:hanging="360"/>
      </w:pPr>
      <w:rPr>
        <w:rFonts w:ascii="Symbol" w:hAnsi="Symbol" w:hint="default"/>
      </w:rPr>
    </w:lvl>
    <w:lvl w:ilvl="1" w:tplc="440A0003">
      <w:start w:val="1"/>
      <w:numFmt w:val="bullet"/>
      <w:lvlText w:val="o"/>
      <w:lvlJc w:val="left"/>
      <w:pPr>
        <w:ind w:left="2850" w:hanging="360"/>
      </w:pPr>
      <w:rPr>
        <w:rFonts w:ascii="Courier New" w:hAnsi="Courier New" w:cs="Courier New" w:hint="default"/>
      </w:rPr>
    </w:lvl>
    <w:lvl w:ilvl="2" w:tplc="440A0005" w:tentative="1">
      <w:start w:val="1"/>
      <w:numFmt w:val="bullet"/>
      <w:lvlText w:val=""/>
      <w:lvlJc w:val="left"/>
      <w:pPr>
        <w:ind w:left="3570" w:hanging="360"/>
      </w:pPr>
      <w:rPr>
        <w:rFonts w:ascii="Wingdings" w:hAnsi="Wingdings" w:hint="default"/>
      </w:rPr>
    </w:lvl>
    <w:lvl w:ilvl="3" w:tplc="440A0001" w:tentative="1">
      <w:start w:val="1"/>
      <w:numFmt w:val="bullet"/>
      <w:lvlText w:val=""/>
      <w:lvlJc w:val="left"/>
      <w:pPr>
        <w:ind w:left="4290" w:hanging="360"/>
      </w:pPr>
      <w:rPr>
        <w:rFonts w:ascii="Symbol" w:hAnsi="Symbol" w:hint="default"/>
      </w:rPr>
    </w:lvl>
    <w:lvl w:ilvl="4" w:tplc="440A0003" w:tentative="1">
      <w:start w:val="1"/>
      <w:numFmt w:val="bullet"/>
      <w:lvlText w:val="o"/>
      <w:lvlJc w:val="left"/>
      <w:pPr>
        <w:ind w:left="5010" w:hanging="360"/>
      </w:pPr>
      <w:rPr>
        <w:rFonts w:ascii="Courier New" w:hAnsi="Courier New" w:cs="Courier New" w:hint="default"/>
      </w:rPr>
    </w:lvl>
    <w:lvl w:ilvl="5" w:tplc="440A0005" w:tentative="1">
      <w:start w:val="1"/>
      <w:numFmt w:val="bullet"/>
      <w:lvlText w:val=""/>
      <w:lvlJc w:val="left"/>
      <w:pPr>
        <w:ind w:left="5730" w:hanging="360"/>
      </w:pPr>
      <w:rPr>
        <w:rFonts w:ascii="Wingdings" w:hAnsi="Wingdings" w:hint="default"/>
      </w:rPr>
    </w:lvl>
    <w:lvl w:ilvl="6" w:tplc="440A0001" w:tentative="1">
      <w:start w:val="1"/>
      <w:numFmt w:val="bullet"/>
      <w:lvlText w:val=""/>
      <w:lvlJc w:val="left"/>
      <w:pPr>
        <w:ind w:left="6450" w:hanging="360"/>
      </w:pPr>
      <w:rPr>
        <w:rFonts w:ascii="Symbol" w:hAnsi="Symbol" w:hint="default"/>
      </w:rPr>
    </w:lvl>
    <w:lvl w:ilvl="7" w:tplc="440A0003" w:tentative="1">
      <w:start w:val="1"/>
      <w:numFmt w:val="bullet"/>
      <w:lvlText w:val="o"/>
      <w:lvlJc w:val="left"/>
      <w:pPr>
        <w:ind w:left="7170" w:hanging="360"/>
      </w:pPr>
      <w:rPr>
        <w:rFonts w:ascii="Courier New" w:hAnsi="Courier New" w:cs="Courier New" w:hint="default"/>
      </w:rPr>
    </w:lvl>
    <w:lvl w:ilvl="8" w:tplc="440A0005" w:tentative="1">
      <w:start w:val="1"/>
      <w:numFmt w:val="bullet"/>
      <w:lvlText w:val=""/>
      <w:lvlJc w:val="left"/>
      <w:pPr>
        <w:ind w:left="7890" w:hanging="360"/>
      </w:pPr>
      <w:rPr>
        <w:rFonts w:ascii="Wingdings" w:hAnsi="Wingdings" w:hint="default"/>
      </w:rPr>
    </w:lvl>
  </w:abstractNum>
  <w:abstractNum w:abstractNumId="23" w15:restartNumberingAfterBreak="0">
    <w:nsid w:val="11D12226"/>
    <w:multiLevelType w:val="hybridMultilevel"/>
    <w:tmpl w:val="A9BE6772"/>
    <w:lvl w:ilvl="0" w:tplc="440A0001">
      <w:start w:val="1"/>
      <w:numFmt w:val="bullet"/>
      <w:lvlText w:val=""/>
      <w:lvlJc w:val="left"/>
      <w:pPr>
        <w:ind w:left="1358" w:hanging="360"/>
      </w:pPr>
      <w:rPr>
        <w:rFonts w:ascii="Symbol" w:hAnsi="Symbol"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24" w15:restartNumberingAfterBreak="0">
    <w:nsid w:val="189F3D87"/>
    <w:multiLevelType w:val="hybridMultilevel"/>
    <w:tmpl w:val="2C9EFE9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 w15:restartNumberingAfterBreak="0">
    <w:nsid w:val="1915014D"/>
    <w:multiLevelType w:val="hybridMultilevel"/>
    <w:tmpl w:val="3132A086"/>
    <w:lvl w:ilvl="0" w:tplc="440A0019">
      <w:start w:val="1"/>
      <w:numFmt w:val="lowerLetter"/>
      <w:lvlText w:val="%1."/>
      <w:lvlJc w:val="left"/>
      <w:pPr>
        <w:ind w:left="1358" w:hanging="360"/>
      </w:pPr>
    </w:lvl>
    <w:lvl w:ilvl="1" w:tplc="440A0019" w:tentative="1">
      <w:start w:val="1"/>
      <w:numFmt w:val="lowerLetter"/>
      <w:lvlText w:val="%2."/>
      <w:lvlJc w:val="left"/>
      <w:pPr>
        <w:ind w:left="2078" w:hanging="360"/>
      </w:pPr>
    </w:lvl>
    <w:lvl w:ilvl="2" w:tplc="440A001B" w:tentative="1">
      <w:start w:val="1"/>
      <w:numFmt w:val="lowerRoman"/>
      <w:lvlText w:val="%3."/>
      <w:lvlJc w:val="right"/>
      <w:pPr>
        <w:ind w:left="2798" w:hanging="180"/>
      </w:pPr>
    </w:lvl>
    <w:lvl w:ilvl="3" w:tplc="440A000F" w:tentative="1">
      <w:start w:val="1"/>
      <w:numFmt w:val="decimal"/>
      <w:lvlText w:val="%4."/>
      <w:lvlJc w:val="left"/>
      <w:pPr>
        <w:ind w:left="3518" w:hanging="360"/>
      </w:pPr>
    </w:lvl>
    <w:lvl w:ilvl="4" w:tplc="440A0019" w:tentative="1">
      <w:start w:val="1"/>
      <w:numFmt w:val="lowerLetter"/>
      <w:lvlText w:val="%5."/>
      <w:lvlJc w:val="left"/>
      <w:pPr>
        <w:ind w:left="4238" w:hanging="360"/>
      </w:pPr>
    </w:lvl>
    <w:lvl w:ilvl="5" w:tplc="440A001B" w:tentative="1">
      <w:start w:val="1"/>
      <w:numFmt w:val="lowerRoman"/>
      <w:lvlText w:val="%6."/>
      <w:lvlJc w:val="right"/>
      <w:pPr>
        <w:ind w:left="4958" w:hanging="180"/>
      </w:pPr>
    </w:lvl>
    <w:lvl w:ilvl="6" w:tplc="440A000F" w:tentative="1">
      <w:start w:val="1"/>
      <w:numFmt w:val="decimal"/>
      <w:lvlText w:val="%7."/>
      <w:lvlJc w:val="left"/>
      <w:pPr>
        <w:ind w:left="5678" w:hanging="360"/>
      </w:pPr>
    </w:lvl>
    <w:lvl w:ilvl="7" w:tplc="440A0019" w:tentative="1">
      <w:start w:val="1"/>
      <w:numFmt w:val="lowerLetter"/>
      <w:lvlText w:val="%8."/>
      <w:lvlJc w:val="left"/>
      <w:pPr>
        <w:ind w:left="6398" w:hanging="360"/>
      </w:pPr>
    </w:lvl>
    <w:lvl w:ilvl="8" w:tplc="440A001B" w:tentative="1">
      <w:start w:val="1"/>
      <w:numFmt w:val="lowerRoman"/>
      <w:lvlText w:val="%9."/>
      <w:lvlJc w:val="right"/>
      <w:pPr>
        <w:ind w:left="7118" w:hanging="180"/>
      </w:pPr>
    </w:lvl>
  </w:abstractNum>
  <w:abstractNum w:abstractNumId="26" w15:restartNumberingAfterBreak="0">
    <w:nsid w:val="1AA67BAF"/>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27" w15:restartNumberingAfterBreak="0">
    <w:nsid w:val="1B193318"/>
    <w:multiLevelType w:val="hybridMultilevel"/>
    <w:tmpl w:val="9B243EDC"/>
    <w:lvl w:ilvl="0" w:tplc="440A0017">
      <w:start w:val="1"/>
      <w:numFmt w:val="lowerLetter"/>
      <w:lvlText w:val="%1)"/>
      <w:lvlJc w:val="left"/>
      <w:pPr>
        <w:ind w:left="1784" w:hanging="360"/>
      </w:pPr>
    </w:lvl>
    <w:lvl w:ilvl="1" w:tplc="440A0019" w:tentative="1">
      <w:start w:val="1"/>
      <w:numFmt w:val="lowerLetter"/>
      <w:lvlText w:val="%2."/>
      <w:lvlJc w:val="left"/>
      <w:pPr>
        <w:ind w:left="2504" w:hanging="360"/>
      </w:pPr>
    </w:lvl>
    <w:lvl w:ilvl="2" w:tplc="440A001B" w:tentative="1">
      <w:start w:val="1"/>
      <w:numFmt w:val="lowerRoman"/>
      <w:lvlText w:val="%3."/>
      <w:lvlJc w:val="right"/>
      <w:pPr>
        <w:ind w:left="3224" w:hanging="180"/>
      </w:pPr>
    </w:lvl>
    <w:lvl w:ilvl="3" w:tplc="440A000F" w:tentative="1">
      <w:start w:val="1"/>
      <w:numFmt w:val="decimal"/>
      <w:lvlText w:val="%4."/>
      <w:lvlJc w:val="left"/>
      <w:pPr>
        <w:ind w:left="3944" w:hanging="360"/>
      </w:pPr>
    </w:lvl>
    <w:lvl w:ilvl="4" w:tplc="440A0019" w:tentative="1">
      <w:start w:val="1"/>
      <w:numFmt w:val="lowerLetter"/>
      <w:lvlText w:val="%5."/>
      <w:lvlJc w:val="left"/>
      <w:pPr>
        <w:ind w:left="4664" w:hanging="360"/>
      </w:pPr>
    </w:lvl>
    <w:lvl w:ilvl="5" w:tplc="440A001B" w:tentative="1">
      <w:start w:val="1"/>
      <w:numFmt w:val="lowerRoman"/>
      <w:lvlText w:val="%6."/>
      <w:lvlJc w:val="right"/>
      <w:pPr>
        <w:ind w:left="5384" w:hanging="180"/>
      </w:pPr>
    </w:lvl>
    <w:lvl w:ilvl="6" w:tplc="440A000F" w:tentative="1">
      <w:start w:val="1"/>
      <w:numFmt w:val="decimal"/>
      <w:lvlText w:val="%7."/>
      <w:lvlJc w:val="left"/>
      <w:pPr>
        <w:ind w:left="6104" w:hanging="360"/>
      </w:pPr>
    </w:lvl>
    <w:lvl w:ilvl="7" w:tplc="440A0019" w:tentative="1">
      <w:start w:val="1"/>
      <w:numFmt w:val="lowerLetter"/>
      <w:lvlText w:val="%8."/>
      <w:lvlJc w:val="left"/>
      <w:pPr>
        <w:ind w:left="6824" w:hanging="360"/>
      </w:pPr>
    </w:lvl>
    <w:lvl w:ilvl="8" w:tplc="440A001B" w:tentative="1">
      <w:start w:val="1"/>
      <w:numFmt w:val="lowerRoman"/>
      <w:lvlText w:val="%9."/>
      <w:lvlJc w:val="right"/>
      <w:pPr>
        <w:ind w:left="7544" w:hanging="180"/>
      </w:pPr>
    </w:lvl>
  </w:abstractNum>
  <w:abstractNum w:abstractNumId="28" w15:restartNumberingAfterBreak="0">
    <w:nsid w:val="1C702764"/>
    <w:multiLevelType w:val="hybridMultilevel"/>
    <w:tmpl w:val="A1C0F070"/>
    <w:lvl w:ilvl="0" w:tplc="440A0001">
      <w:start w:val="1"/>
      <w:numFmt w:val="bullet"/>
      <w:lvlText w:val=""/>
      <w:lvlJc w:val="left"/>
      <w:pPr>
        <w:ind w:left="2078" w:hanging="360"/>
      </w:pPr>
      <w:rPr>
        <w:rFonts w:ascii="Symbol" w:hAnsi="Symbol" w:hint="default"/>
      </w:rPr>
    </w:lvl>
    <w:lvl w:ilvl="1" w:tplc="440A0003" w:tentative="1">
      <w:start w:val="1"/>
      <w:numFmt w:val="bullet"/>
      <w:lvlText w:val="o"/>
      <w:lvlJc w:val="left"/>
      <w:pPr>
        <w:ind w:left="2798" w:hanging="360"/>
      </w:pPr>
      <w:rPr>
        <w:rFonts w:ascii="Courier New" w:hAnsi="Courier New" w:cs="Courier New" w:hint="default"/>
      </w:rPr>
    </w:lvl>
    <w:lvl w:ilvl="2" w:tplc="440A0005" w:tentative="1">
      <w:start w:val="1"/>
      <w:numFmt w:val="bullet"/>
      <w:lvlText w:val=""/>
      <w:lvlJc w:val="left"/>
      <w:pPr>
        <w:ind w:left="3518" w:hanging="360"/>
      </w:pPr>
      <w:rPr>
        <w:rFonts w:ascii="Wingdings" w:hAnsi="Wingdings" w:hint="default"/>
      </w:rPr>
    </w:lvl>
    <w:lvl w:ilvl="3" w:tplc="440A0001" w:tentative="1">
      <w:start w:val="1"/>
      <w:numFmt w:val="bullet"/>
      <w:lvlText w:val=""/>
      <w:lvlJc w:val="left"/>
      <w:pPr>
        <w:ind w:left="4238" w:hanging="360"/>
      </w:pPr>
      <w:rPr>
        <w:rFonts w:ascii="Symbol" w:hAnsi="Symbol" w:hint="default"/>
      </w:rPr>
    </w:lvl>
    <w:lvl w:ilvl="4" w:tplc="440A0003" w:tentative="1">
      <w:start w:val="1"/>
      <w:numFmt w:val="bullet"/>
      <w:lvlText w:val="o"/>
      <w:lvlJc w:val="left"/>
      <w:pPr>
        <w:ind w:left="4958" w:hanging="360"/>
      </w:pPr>
      <w:rPr>
        <w:rFonts w:ascii="Courier New" w:hAnsi="Courier New" w:cs="Courier New" w:hint="default"/>
      </w:rPr>
    </w:lvl>
    <w:lvl w:ilvl="5" w:tplc="440A0005" w:tentative="1">
      <w:start w:val="1"/>
      <w:numFmt w:val="bullet"/>
      <w:lvlText w:val=""/>
      <w:lvlJc w:val="left"/>
      <w:pPr>
        <w:ind w:left="5678" w:hanging="360"/>
      </w:pPr>
      <w:rPr>
        <w:rFonts w:ascii="Wingdings" w:hAnsi="Wingdings" w:hint="default"/>
      </w:rPr>
    </w:lvl>
    <w:lvl w:ilvl="6" w:tplc="440A0001" w:tentative="1">
      <w:start w:val="1"/>
      <w:numFmt w:val="bullet"/>
      <w:lvlText w:val=""/>
      <w:lvlJc w:val="left"/>
      <w:pPr>
        <w:ind w:left="6398" w:hanging="360"/>
      </w:pPr>
      <w:rPr>
        <w:rFonts w:ascii="Symbol" w:hAnsi="Symbol" w:hint="default"/>
      </w:rPr>
    </w:lvl>
    <w:lvl w:ilvl="7" w:tplc="440A0003" w:tentative="1">
      <w:start w:val="1"/>
      <w:numFmt w:val="bullet"/>
      <w:lvlText w:val="o"/>
      <w:lvlJc w:val="left"/>
      <w:pPr>
        <w:ind w:left="7118" w:hanging="360"/>
      </w:pPr>
      <w:rPr>
        <w:rFonts w:ascii="Courier New" w:hAnsi="Courier New" w:cs="Courier New" w:hint="default"/>
      </w:rPr>
    </w:lvl>
    <w:lvl w:ilvl="8" w:tplc="440A0005" w:tentative="1">
      <w:start w:val="1"/>
      <w:numFmt w:val="bullet"/>
      <w:lvlText w:val=""/>
      <w:lvlJc w:val="left"/>
      <w:pPr>
        <w:ind w:left="7838" w:hanging="360"/>
      </w:pPr>
      <w:rPr>
        <w:rFonts w:ascii="Wingdings" w:hAnsi="Wingdings" w:hint="default"/>
      </w:rPr>
    </w:lvl>
  </w:abstractNum>
  <w:abstractNum w:abstractNumId="29" w15:restartNumberingAfterBreak="0">
    <w:nsid w:val="1E3D4060"/>
    <w:multiLevelType w:val="hybridMultilevel"/>
    <w:tmpl w:val="98404AB4"/>
    <w:lvl w:ilvl="0" w:tplc="31285B28">
      <w:start w:val="1"/>
      <w:numFmt w:val="lowerLetter"/>
      <w:lvlText w:val="%1)"/>
      <w:lvlJc w:val="left"/>
      <w:pPr>
        <w:ind w:left="1431" w:hanging="360"/>
      </w:pPr>
      <w:rPr>
        <w:rFonts w:hint="default"/>
      </w:rPr>
    </w:lvl>
    <w:lvl w:ilvl="1" w:tplc="440A0019" w:tentative="1">
      <w:start w:val="1"/>
      <w:numFmt w:val="lowerLetter"/>
      <w:lvlText w:val="%2."/>
      <w:lvlJc w:val="left"/>
      <w:pPr>
        <w:ind w:left="2151" w:hanging="360"/>
      </w:pPr>
    </w:lvl>
    <w:lvl w:ilvl="2" w:tplc="440A001B" w:tentative="1">
      <w:start w:val="1"/>
      <w:numFmt w:val="lowerRoman"/>
      <w:lvlText w:val="%3."/>
      <w:lvlJc w:val="right"/>
      <w:pPr>
        <w:ind w:left="2871" w:hanging="180"/>
      </w:pPr>
    </w:lvl>
    <w:lvl w:ilvl="3" w:tplc="440A000F" w:tentative="1">
      <w:start w:val="1"/>
      <w:numFmt w:val="decimal"/>
      <w:lvlText w:val="%4."/>
      <w:lvlJc w:val="left"/>
      <w:pPr>
        <w:ind w:left="3591" w:hanging="360"/>
      </w:pPr>
    </w:lvl>
    <w:lvl w:ilvl="4" w:tplc="440A0019" w:tentative="1">
      <w:start w:val="1"/>
      <w:numFmt w:val="lowerLetter"/>
      <w:lvlText w:val="%5."/>
      <w:lvlJc w:val="left"/>
      <w:pPr>
        <w:ind w:left="4311" w:hanging="360"/>
      </w:pPr>
    </w:lvl>
    <w:lvl w:ilvl="5" w:tplc="440A001B" w:tentative="1">
      <w:start w:val="1"/>
      <w:numFmt w:val="lowerRoman"/>
      <w:lvlText w:val="%6."/>
      <w:lvlJc w:val="right"/>
      <w:pPr>
        <w:ind w:left="5031" w:hanging="180"/>
      </w:pPr>
    </w:lvl>
    <w:lvl w:ilvl="6" w:tplc="440A000F" w:tentative="1">
      <w:start w:val="1"/>
      <w:numFmt w:val="decimal"/>
      <w:lvlText w:val="%7."/>
      <w:lvlJc w:val="left"/>
      <w:pPr>
        <w:ind w:left="5751" w:hanging="360"/>
      </w:pPr>
    </w:lvl>
    <w:lvl w:ilvl="7" w:tplc="440A0019" w:tentative="1">
      <w:start w:val="1"/>
      <w:numFmt w:val="lowerLetter"/>
      <w:lvlText w:val="%8."/>
      <w:lvlJc w:val="left"/>
      <w:pPr>
        <w:ind w:left="6471" w:hanging="360"/>
      </w:pPr>
    </w:lvl>
    <w:lvl w:ilvl="8" w:tplc="440A001B" w:tentative="1">
      <w:start w:val="1"/>
      <w:numFmt w:val="lowerRoman"/>
      <w:lvlText w:val="%9."/>
      <w:lvlJc w:val="right"/>
      <w:pPr>
        <w:ind w:left="7191" w:hanging="180"/>
      </w:pPr>
    </w:lvl>
  </w:abstractNum>
  <w:abstractNum w:abstractNumId="30" w15:restartNumberingAfterBreak="0">
    <w:nsid w:val="25E0405A"/>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31" w15:restartNumberingAfterBreak="0">
    <w:nsid w:val="297D4CF7"/>
    <w:multiLevelType w:val="hybridMultilevel"/>
    <w:tmpl w:val="DE76E67C"/>
    <w:lvl w:ilvl="0" w:tplc="440A0001">
      <w:start w:val="1"/>
      <w:numFmt w:val="bullet"/>
      <w:lvlText w:val=""/>
      <w:lvlJc w:val="left"/>
      <w:pPr>
        <w:ind w:left="1407" w:hanging="360"/>
      </w:pPr>
      <w:rPr>
        <w:rFonts w:ascii="Symbol" w:hAnsi="Symbol" w:hint="default"/>
      </w:rPr>
    </w:lvl>
    <w:lvl w:ilvl="1" w:tplc="440A0003" w:tentative="1">
      <w:start w:val="1"/>
      <w:numFmt w:val="bullet"/>
      <w:lvlText w:val="o"/>
      <w:lvlJc w:val="left"/>
      <w:pPr>
        <w:ind w:left="2127" w:hanging="360"/>
      </w:pPr>
      <w:rPr>
        <w:rFonts w:ascii="Courier New" w:hAnsi="Courier New" w:cs="Courier New" w:hint="default"/>
      </w:rPr>
    </w:lvl>
    <w:lvl w:ilvl="2" w:tplc="440A0005" w:tentative="1">
      <w:start w:val="1"/>
      <w:numFmt w:val="bullet"/>
      <w:lvlText w:val=""/>
      <w:lvlJc w:val="left"/>
      <w:pPr>
        <w:ind w:left="2847" w:hanging="360"/>
      </w:pPr>
      <w:rPr>
        <w:rFonts w:ascii="Wingdings" w:hAnsi="Wingdings" w:hint="default"/>
      </w:rPr>
    </w:lvl>
    <w:lvl w:ilvl="3" w:tplc="440A0001" w:tentative="1">
      <w:start w:val="1"/>
      <w:numFmt w:val="bullet"/>
      <w:lvlText w:val=""/>
      <w:lvlJc w:val="left"/>
      <w:pPr>
        <w:ind w:left="3567" w:hanging="360"/>
      </w:pPr>
      <w:rPr>
        <w:rFonts w:ascii="Symbol" w:hAnsi="Symbol" w:hint="default"/>
      </w:rPr>
    </w:lvl>
    <w:lvl w:ilvl="4" w:tplc="440A0003" w:tentative="1">
      <w:start w:val="1"/>
      <w:numFmt w:val="bullet"/>
      <w:lvlText w:val="o"/>
      <w:lvlJc w:val="left"/>
      <w:pPr>
        <w:ind w:left="4287" w:hanging="360"/>
      </w:pPr>
      <w:rPr>
        <w:rFonts w:ascii="Courier New" w:hAnsi="Courier New" w:cs="Courier New" w:hint="default"/>
      </w:rPr>
    </w:lvl>
    <w:lvl w:ilvl="5" w:tplc="440A0005" w:tentative="1">
      <w:start w:val="1"/>
      <w:numFmt w:val="bullet"/>
      <w:lvlText w:val=""/>
      <w:lvlJc w:val="left"/>
      <w:pPr>
        <w:ind w:left="5007" w:hanging="360"/>
      </w:pPr>
      <w:rPr>
        <w:rFonts w:ascii="Wingdings" w:hAnsi="Wingdings" w:hint="default"/>
      </w:rPr>
    </w:lvl>
    <w:lvl w:ilvl="6" w:tplc="440A0001" w:tentative="1">
      <w:start w:val="1"/>
      <w:numFmt w:val="bullet"/>
      <w:lvlText w:val=""/>
      <w:lvlJc w:val="left"/>
      <w:pPr>
        <w:ind w:left="5727" w:hanging="360"/>
      </w:pPr>
      <w:rPr>
        <w:rFonts w:ascii="Symbol" w:hAnsi="Symbol" w:hint="default"/>
      </w:rPr>
    </w:lvl>
    <w:lvl w:ilvl="7" w:tplc="440A0003" w:tentative="1">
      <w:start w:val="1"/>
      <w:numFmt w:val="bullet"/>
      <w:lvlText w:val="o"/>
      <w:lvlJc w:val="left"/>
      <w:pPr>
        <w:ind w:left="6447" w:hanging="360"/>
      </w:pPr>
      <w:rPr>
        <w:rFonts w:ascii="Courier New" w:hAnsi="Courier New" w:cs="Courier New" w:hint="default"/>
      </w:rPr>
    </w:lvl>
    <w:lvl w:ilvl="8" w:tplc="440A0005" w:tentative="1">
      <w:start w:val="1"/>
      <w:numFmt w:val="bullet"/>
      <w:lvlText w:val=""/>
      <w:lvlJc w:val="left"/>
      <w:pPr>
        <w:ind w:left="7167" w:hanging="360"/>
      </w:pPr>
      <w:rPr>
        <w:rFonts w:ascii="Wingdings" w:hAnsi="Wingdings" w:hint="default"/>
      </w:rPr>
    </w:lvl>
  </w:abstractNum>
  <w:abstractNum w:abstractNumId="32" w15:restartNumberingAfterBreak="0">
    <w:nsid w:val="2BDB29ED"/>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33" w15:restartNumberingAfterBreak="0">
    <w:nsid w:val="2E2A4278"/>
    <w:multiLevelType w:val="hybridMultilevel"/>
    <w:tmpl w:val="92AA055A"/>
    <w:lvl w:ilvl="0" w:tplc="440A0017">
      <w:start w:val="1"/>
      <w:numFmt w:val="lowerLetter"/>
      <w:lvlText w:val="%1)"/>
      <w:lvlJc w:val="left"/>
      <w:pPr>
        <w:ind w:left="1926" w:hanging="360"/>
      </w:pPr>
    </w:lvl>
    <w:lvl w:ilvl="1" w:tplc="440A0019" w:tentative="1">
      <w:start w:val="1"/>
      <w:numFmt w:val="lowerLetter"/>
      <w:lvlText w:val="%2."/>
      <w:lvlJc w:val="left"/>
      <w:pPr>
        <w:ind w:left="2646" w:hanging="360"/>
      </w:pPr>
    </w:lvl>
    <w:lvl w:ilvl="2" w:tplc="440A001B" w:tentative="1">
      <w:start w:val="1"/>
      <w:numFmt w:val="lowerRoman"/>
      <w:lvlText w:val="%3."/>
      <w:lvlJc w:val="right"/>
      <w:pPr>
        <w:ind w:left="3366" w:hanging="180"/>
      </w:pPr>
    </w:lvl>
    <w:lvl w:ilvl="3" w:tplc="440A000F" w:tentative="1">
      <w:start w:val="1"/>
      <w:numFmt w:val="decimal"/>
      <w:lvlText w:val="%4."/>
      <w:lvlJc w:val="left"/>
      <w:pPr>
        <w:ind w:left="4086" w:hanging="360"/>
      </w:pPr>
    </w:lvl>
    <w:lvl w:ilvl="4" w:tplc="440A0019" w:tentative="1">
      <w:start w:val="1"/>
      <w:numFmt w:val="lowerLetter"/>
      <w:lvlText w:val="%5."/>
      <w:lvlJc w:val="left"/>
      <w:pPr>
        <w:ind w:left="4806" w:hanging="360"/>
      </w:pPr>
    </w:lvl>
    <w:lvl w:ilvl="5" w:tplc="440A001B" w:tentative="1">
      <w:start w:val="1"/>
      <w:numFmt w:val="lowerRoman"/>
      <w:lvlText w:val="%6."/>
      <w:lvlJc w:val="right"/>
      <w:pPr>
        <w:ind w:left="5526" w:hanging="180"/>
      </w:pPr>
    </w:lvl>
    <w:lvl w:ilvl="6" w:tplc="440A000F" w:tentative="1">
      <w:start w:val="1"/>
      <w:numFmt w:val="decimal"/>
      <w:lvlText w:val="%7."/>
      <w:lvlJc w:val="left"/>
      <w:pPr>
        <w:ind w:left="6246" w:hanging="360"/>
      </w:pPr>
    </w:lvl>
    <w:lvl w:ilvl="7" w:tplc="440A0019" w:tentative="1">
      <w:start w:val="1"/>
      <w:numFmt w:val="lowerLetter"/>
      <w:lvlText w:val="%8."/>
      <w:lvlJc w:val="left"/>
      <w:pPr>
        <w:ind w:left="6966" w:hanging="360"/>
      </w:pPr>
    </w:lvl>
    <w:lvl w:ilvl="8" w:tplc="440A001B" w:tentative="1">
      <w:start w:val="1"/>
      <w:numFmt w:val="lowerRoman"/>
      <w:lvlText w:val="%9."/>
      <w:lvlJc w:val="right"/>
      <w:pPr>
        <w:ind w:left="7686" w:hanging="180"/>
      </w:pPr>
    </w:lvl>
  </w:abstractNum>
  <w:abstractNum w:abstractNumId="34" w15:restartNumberingAfterBreak="0">
    <w:nsid w:val="34AE4343"/>
    <w:multiLevelType w:val="hybridMultilevel"/>
    <w:tmpl w:val="4104B78C"/>
    <w:lvl w:ilvl="0" w:tplc="440A0017">
      <w:start w:val="1"/>
      <w:numFmt w:val="lowerLetter"/>
      <w:lvlText w:val="%1)"/>
      <w:lvlJc w:val="left"/>
      <w:pPr>
        <w:ind w:left="1926" w:hanging="360"/>
      </w:pPr>
    </w:lvl>
    <w:lvl w:ilvl="1" w:tplc="440A0019" w:tentative="1">
      <w:start w:val="1"/>
      <w:numFmt w:val="lowerLetter"/>
      <w:lvlText w:val="%2."/>
      <w:lvlJc w:val="left"/>
      <w:pPr>
        <w:ind w:left="2646" w:hanging="360"/>
      </w:pPr>
    </w:lvl>
    <w:lvl w:ilvl="2" w:tplc="440A001B" w:tentative="1">
      <w:start w:val="1"/>
      <w:numFmt w:val="lowerRoman"/>
      <w:lvlText w:val="%3."/>
      <w:lvlJc w:val="right"/>
      <w:pPr>
        <w:ind w:left="3366" w:hanging="180"/>
      </w:pPr>
    </w:lvl>
    <w:lvl w:ilvl="3" w:tplc="440A000F" w:tentative="1">
      <w:start w:val="1"/>
      <w:numFmt w:val="decimal"/>
      <w:lvlText w:val="%4."/>
      <w:lvlJc w:val="left"/>
      <w:pPr>
        <w:ind w:left="4086" w:hanging="360"/>
      </w:pPr>
    </w:lvl>
    <w:lvl w:ilvl="4" w:tplc="440A0019" w:tentative="1">
      <w:start w:val="1"/>
      <w:numFmt w:val="lowerLetter"/>
      <w:lvlText w:val="%5."/>
      <w:lvlJc w:val="left"/>
      <w:pPr>
        <w:ind w:left="4806" w:hanging="360"/>
      </w:pPr>
    </w:lvl>
    <w:lvl w:ilvl="5" w:tplc="440A001B" w:tentative="1">
      <w:start w:val="1"/>
      <w:numFmt w:val="lowerRoman"/>
      <w:lvlText w:val="%6."/>
      <w:lvlJc w:val="right"/>
      <w:pPr>
        <w:ind w:left="5526" w:hanging="180"/>
      </w:pPr>
    </w:lvl>
    <w:lvl w:ilvl="6" w:tplc="440A000F" w:tentative="1">
      <w:start w:val="1"/>
      <w:numFmt w:val="decimal"/>
      <w:lvlText w:val="%7."/>
      <w:lvlJc w:val="left"/>
      <w:pPr>
        <w:ind w:left="6246" w:hanging="360"/>
      </w:pPr>
    </w:lvl>
    <w:lvl w:ilvl="7" w:tplc="440A0019" w:tentative="1">
      <w:start w:val="1"/>
      <w:numFmt w:val="lowerLetter"/>
      <w:lvlText w:val="%8."/>
      <w:lvlJc w:val="left"/>
      <w:pPr>
        <w:ind w:left="6966" w:hanging="360"/>
      </w:pPr>
    </w:lvl>
    <w:lvl w:ilvl="8" w:tplc="440A001B" w:tentative="1">
      <w:start w:val="1"/>
      <w:numFmt w:val="lowerRoman"/>
      <w:lvlText w:val="%9."/>
      <w:lvlJc w:val="right"/>
      <w:pPr>
        <w:ind w:left="7686" w:hanging="180"/>
      </w:pPr>
    </w:lvl>
  </w:abstractNum>
  <w:abstractNum w:abstractNumId="35" w15:restartNumberingAfterBreak="0">
    <w:nsid w:val="3AE34CC2"/>
    <w:multiLevelType w:val="hybridMultilevel"/>
    <w:tmpl w:val="063A52FA"/>
    <w:lvl w:ilvl="0" w:tplc="440A0001">
      <w:start w:val="1"/>
      <w:numFmt w:val="bullet"/>
      <w:lvlText w:val=""/>
      <w:lvlJc w:val="left"/>
      <w:pPr>
        <w:ind w:left="1791" w:hanging="360"/>
      </w:pPr>
      <w:rPr>
        <w:rFonts w:ascii="Symbol" w:hAnsi="Symbol" w:hint="default"/>
      </w:rPr>
    </w:lvl>
    <w:lvl w:ilvl="1" w:tplc="440A0003">
      <w:start w:val="1"/>
      <w:numFmt w:val="bullet"/>
      <w:lvlText w:val="o"/>
      <w:lvlJc w:val="left"/>
      <w:pPr>
        <w:ind w:left="2511" w:hanging="360"/>
      </w:pPr>
      <w:rPr>
        <w:rFonts w:ascii="Courier New" w:hAnsi="Courier New" w:cs="Courier New" w:hint="default"/>
      </w:rPr>
    </w:lvl>
    <w:lvl w:ilvl="2" w:tplc="440A0005" w:tentative="1">
      <w:start w:val="1"/>
      <w:numFmt w:val="bullet"/>
      <w:lvlText w:val=""/>
      <w:lvlJc w:val="left"/>
      <w:pPr>
        <w:ind w:left="3231" w:hanging="360"/>
      </w:pPr>
      <w:rPr>
        <w:rFonts w:ascii="Wingdings" w:hAnsi="Wingdings" w:hint="default"/>
      </w:rPr>
    </w:lvl>
    <w:lvl w:ilvl="3" w:tplc="440A0001" w:tentative="1">
      <w:start w:val="1"/>
      <w:numFmt w:val="bullet"/>
      <w:lvlText w:val=""/>
      <w:lvlJc w:val="left"/>
      <w:pPr>
        <w:ind w:left="3951" w:hanging="360"/>
      </w:pPr>
      <w:rPr>
        <w:rFonts w:ascii="Symbol" w:hAnsi="Symbol" w:hint="default"/>
      </w:rPr>
    </w:lvl>
    <w:lvl w:ilvl="4" w:tplc="440A0003" w:tentative="1">
      <w:start w:val="1"/>
      <w:numFmt w:val="bullet"/>
      <w:lvlText w:val="o"/>
      <w:lvlJc w:val="left"/>
      <w:pPr>
        <w:ind w:left="4671" w:hanging="360"/>
      </w:pPr>
      <w:rPr>
        <w:rFonts w:ascii="Courier New" w:hAnsi="Courier New" w:cs="Courier New" w:hint="default"/>
      </w:rPr>
    </w:lvl>
    <w:lvl w:ilvl="5" w:tplc="440A0005" w:tentative="1">
      <w:start w:val="1"/>
      <w:numFmt w:val="bullet"/>
      <w:lvlText w:val=""/>
      <w:lvlJc w:val="left"/>
      <w:pPr>
        <w:ind w:left="5391" w:hanging="360"/>
      </w:pPr>
      <w:rPr>
        <w:rFonts w:ascii="Wingdings" w:hAnsi="Wingdings" w:hint="default"/>
      </w:rPr>
    </w:lvl>
    <w:lvl w:ilvl="6" w:tplc="440A0001" w:tentative="1">
      <w:start w:val="1"/>
      <w:numFmt w:val="bullet"/>
      <w:lvlText w:val=""/>
      <w:lvlJc w:val="left"/>
      <w:pPr>
        <w:ind w:left="6111" w:hanging="360"/>
      </w:pPr>
      <w:rPr>
        <w:rFonts w:ascii="Symbol" w:hAnsi="Symbol" w:hint="default"/>
      </w:rPr>
    </w:lvl>
    <w:lvl w:ilvl="7" w:tplc="440A0003" w:tentative="1">
      <w:start w:val="1"/>
      <w:numFmt w:val="bullet"/>
      <w:lvlText w:val="o"/>
      <w:lvlJc w:val="left"/>
      <w:pPr>
        <w:ind w:left="6831" w:hanging="360"/>
      </w:pPr>
      <w:rPr>
        <w:rFonts w:ascii="Courier New" w:hAnsi="Courier New" w:cs="Courier New" w:hint="default"/>
      </w:rPr>
    </w:lvl>
    <w:lvl w:ilvl="8" w:tplc="440A0005" w:tentative="1">
      <w:start w:val="1"/>
      <w:numFmt w:val="bullet"/>
      <w:lvlText w:val=""/>
      <w:lvlJc w:val="left"/>
      <w:pPr>
        <w:ind w:left="7551" w:hanging="360"/>
      </w:pPr>
      <w:rPr>
        <w:rFonts w:ascii="Wingdings" w:hAnsi="Wingdings" w:hint="default"/>
      </w:rPr>
    </w:lvl>
  </w:abstractNum>
  <w:abstractNum w:abstractNumId="36" w15:restartNumberingAfterBreak="0">
    <w:nsid w:val="3BB24FF0"/>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37" w15:restartNumberingAfterBreak="0">
    <w:nsid w:val="40497BD1"/>
    <w:multiLevelType w:val="hybridMultilevel"/>
    <w:tmpl w:val="AF1EAAE2"/>
    <w:lvl w:ilvl="0" w:tplc="440A0001">
      <w:start w:val="1"/>
      <w:numFmt w:val="bullet"/>
      <w:lvlText w:val=""/>
      <w:lvlJc w:val="left"/>
      <w:pPr>
        <w:ind w:left="2078" w:hanging="360"/>
      </w:pPr>
      <w:rPr>
        <w:rFonts w:ascii="Symbol" w:hAnsi="Symbol" w:hint="default"/>
      </w:rPr>
    </w:lvl>
    <w:lvl w:ilvl="1" w:tplc="440A0003">
      <w:start w:val="1"/>
      <w:numFmt w:val="bullet"/>
      <w:lvlText w:val="o"/>
      <w:lvlJc w:val="left"/>
      <w:pPr>
        <w:ind w:left="2798" w:hanging="360"/>
      </w:pPr>
      <w:rPr>
        <w:rFonts w:ascii="Courier New" w:hAnsi="Courier New" w:cs="Courier New" w:hint="default"/>
      </w:rPr>
    </w:lvl>
    <w:lvl w:ilvl="2" w:tplc="440A0005" w:tentative="1">
      <w:start w:val="1"/>
      <w:numFmt w:val="bullet"/>
      <w:lvlText w:val=""/>
      <w:lvlJc w:val="left"/>
      <w:pPr>
        <w:ind w:left="3518" w:hanging="360"/>
      </w:pPr>
      <w:rPr>
        <w:rFonts w:ascii="Wingdings" w:hAnsi="Wingdings" w:hint="default"/>
      </w:rPr>
    </w:lvl>
    <w:lvl w:ilvl="3" w:tplc="440A0001" w:tentative="1">
      <w:start w:val="1"/>
      <w:numFmt w:val="bullet"/>
      <w:lvlText w:val=""/>
      <w:lvlJc w:val="left"/>
      <w:pPr>
        <w:ind w:left="4238" w:hanging="360"/>
      </w:pPr>
      <w:rPr>
        <w:rFonts w:ascii="Symbol" w:hAnsi="Symbol" w:hint="default"/>
      </w:rPr>
    </w:lvl>
    <w:lvl w:ilvl="4" w:tplc="440A0003" w:tentative="1">
      <w:start w:val="1"/>
      <w:numFmt w:val="bullet"/>
      <w:lvlText w:val="o"/>
      <w:lvlJc w:val="left"/>
      <w:pPr>
        <w:ind w:left="4958" w:hanging="360"/>
      </w:pPr>
      <w:rPr>
        <w:rFonts w:ascii="Courier New" w:hAnsi="Courier New" w:cs="Courier New" w:hint="default"/>
      </w:rPr>
    </w:lvl>
    <w:lvl w:ilvl="5" w:tplc="440A0005" w:tentative="1">
      <w:start w:val="1"/>
      <w:numFmt w:val="bullet"/>
      <w:lvlText w:val=""/>
      <w:lvlJc w:val="left"/>
      <w:pPr>
        <w:ind w:left="5678" w:hanging="360"/>
      </w:pPr>
      <w:rPr>
        <w:rFonts w:ascii="Wingdings" w:hAnsi="Wingdings" w:hint="default"/>
      </w:rPr>
    </w:lvl>
    <w:lvl w:ilvl="6" w:tplc="440A0001" w:tentative="1">
      <w:start w:val="1"/>
      <w:numFmt w:val="bullet"/>
      <w:lvlText w:val=""/>
      <w:lvlJc w:val="left"/>
      <w:pPr>
        <w:ind w:left="6398" w:hanging="360"/>
      </w:pPr>
      <w:rPr>
        <w:rFonts w:ascii="Symbol" w:hAnsi="Symbol" w:hint="default"/>
      </w:rPr>
    </w:lvl>
    <w:lvl w:ilvl="7" w:tplc="440A0003" w:tentative="1">
      <w:start w:val="1"/>
      <w:numFmt w:val="bullet"/>
      <w:lvlText w:val="o"/>
      <w:lvlJc w:val="left"/>
      <w:pPr>
        <w:ind w:left="7118" w:hanging="360"/>
      </w:pPr>
      <w:rPr>
        <w:rFonts w:ascii="Courier New" w:hAnsi="Courier New" w:cs="Courier New" w:hint="default"/>
      </w:rPr>
    </w:lvl>
    <w:lvl w:ilvl="8" w:tplc="440A0005" w:tentative="1">
      <w:start w:val="1"/>
      <w:numFmt w:val="bullet"/>
      <w:lvlText w:val=""/>
      <w:lvlJc w:val="left"/>
      <w:pPr>
        <w:ind w:left="7838" w:hanging="360"/>
      </w:pPr>
      <w:rPr>
        <w:rFonts w:ascii="Wingdings" w:hAnsi="Wingdings" w:hint="default"/>
      </w:rPr>
    </w:lvl>
  </w:abstractNum>
  <w:abstractNum w:abstractNumId="38" w15:restartNumberingAfterBreak="0">
    <w:nsid w:val="4C232B17"/>
    <w:multiLevelType w:val="hybridMultilevel"/>
    <w:tmpl w:val="6D92E094"/>
    <w:lvl w:ilvl="0" w:tplc="440A0001">
      <w:start w:val="1"/>
      <w:numFmt w:val="bullet"/>
      <w:lvlText w:val=""/>
      <w:lvlJc w:val="left"/>
      <w:pPr>
        <w:ind w:left="1358" w:hanging="360"/>
      </w:pPr>
      <w:rPr>
        <w:rFonts w:ascii="Symbol" w:hAnsi="Symbol"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39" w15:restartNumberingAfterBreak="0">
    <w:nsid w:val="4D271682"/>
    <w:multiLevelType w:val="hybridMultilevel"/>
    <w:tmpl w:val="AE903890"/>
    <w:lvl w:ilvl="0" w:tplc="FFFFFFFF">
      <w:start w:val="1"/>
      <w:numFmt w:val="lowerLetter"/>
      <w:lvlText w:val="%1)"/>
      <w:lvlJc w:val="left"/>
      <w:pPr>
        <w:ind w:left="1358" w:hanging="360"/>
      </w:pPr>
      <w:rPr>
        <w:rFonts w:hint="default"/>
      </w:rPr>
    </w:lvl>
    <w:lvl w:ilvl="1" w:tplc="FFFFFFFF">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40" w15:restartNumberingAfterBreak="0">
    <w:nsid w:val="4D7F3989"/>
    <w:multiLevelType w:val="hybridMultilevel"/>
    <w:tmpl w:val="0EE828B2"/>
    <w:lvl w:ilvl="0" w:tplc="440A0001">
      <w:start w:val="1"/>
      <w:numFmt w:val="bullet"/>
      <w:lvlText w:val=""/>
      <w:lvlJc w:val="left"/>
      <w:pPr>
        <w:ind w:left="1361" w:hanging="360"/>
      </w:pPr>
      <w:rPr>
        <w:rFonts w:ascii="Symbol" w:hAnsi="Symbol" w:hint="default"/>
      </w:rPr>
    </w:lvl>
    <w:lvl w:ilvl="1" w:tplc="440A0003" w:tentative="1">
      <w:start w:val="1"/>
      <w:numFmt w:val="bullet"/>
      <w:lvlText w:val="o"/>
      <w:lvlJc w:val="left"/>
      <w:pPr>
        <w:ind w:left="2081" w:hanging="360"/>
      </w:pPr>
      <w:rPr>
        <w:rFonts w:ascii="Courier New" w:hAnsi="Courier New" w:cs="Courier New" w:hint="default"/>
      </w:rPr>
    </w:lvl>
    <w:lvl w:ilvl="2" w:tplc="440A0005" w:tentative="1">
      <w:start w:val="1"/>
      <w:numFmt w:val="bullet"/>
      <w:lvlText w:val=""/>
      <w:lvlJc w:val="left"/>
      <w:pPr>
        <w:ind w:left="2801" w:hanging="360"/>
      </w:pPr>
      <w:rPr>
        <w:rFonts w:ascii="Wingdings" w:hAnsi="Wingdings" w:hint="default"/>
      </w:rPr>
    </w:lvl>
    <w:lvl w:ilvl="3" w:tplc="440A0001" w:tentative="1">
      <w:start w:val="1"/>
      <w:numFmt w:val="bullet"/>
      <w:lvlText w:val=""/>
      <w:lvlJc w:val="left"/>
      <w:pPr>
        <w:ind w:left="3521" w:hanging="360"/>
      </w:pPr>
      <w:rPr>
        <w:rFonts w:ascii="Symbol" w:hAnsi="Symbol" w:hint="default"/>
      </w:rPr>
    </w:lvl>
    <w:lvl w:ilvl="4" w:tplc="440A0003" w:tentative="1">
      <w:start w:val="1"/>
      <w:numFmt w:val="bullet"/>
      <w:lvlText w:val="o"/>
      <w:lvlJc w:val="left"/>
      <w:pPr>
        <w:ind w:left="4241" w:hanging="360"/>
      </w:pPr>
      <w:rPr>
        <w:rFonts w:ascii="Courier New" w:hAnsi="Courier New" w:cs="Courier New" w:hint="default"/>
      </w:rPr>
    </w:lvl>
    <w:lvl w:ilvl="5" w:tplc="440A0005" w:tentative="1">
      <w:start w:val="1"/>
      <w:numFmt w:val="bullet"/>
      <w:lvlText w:val=""/>
      <w:lvlJc w:val="left"/>
      <w:pPr>
        <w:ind w:left="4961" w:hanging="360"/>
      </w:pPr>
      <w:rPr>
        <w:rFonts w:ascii="Wingdings" w:hAnsi="Wingdings" w:hint="default"/>
      </w:rPr>
    </w:lvl>
    <w:lvl w:ilvl="6" w:tplc="440A0001" w:tentative="1">
      <w:start w:val="1"/>
      <w:numFmt w:val="bullet"/>
      <w:lvlText w:val=""/>
      <w:lvlJc w:val="left"/>
      <w:pPr>
        <w:ind w:left="5681" w:hanging="360"/>
      </w:pPr>
      <w:rPr>
        <w:rFonts w:ascii="Symbol" w:hAnsi="Symbol" w:hint="default"/>
      </w:rPr>
    </w:lvl>
    <w:lvl w:ilvl="7" w:tplc="440A0003" w:tentative="1">
      <w:start w:val="1"/>
      <w:numFmt w:val="bullet"/>
      <w:lvlText w:val="o"/>
      <w:lvlJc w:val="left"/>
      <w:pPr>
        <w:ind w:left="6401" w:hanging="360"/>
      </w:pPr>
      <w:rPr>
        <w:rFonts w:ascii="Courier New" w:hAnsi="Courier New" w:cs="Courier New" w:hint="default"/>
      </w:rPr>
    </w:lvl>
    <w:lvl w:ilvl="8" w:tplc="440A0005" w:tentative="1">
      <w:start w:val="1"/>
      <w:numFmt w:val="bullet"/>
      <w:lvlText w:val=""/>
      <w:lvlJc w:val="left"/>
      <w:pPr>
        <w:ind w:left="7121" w:hanging="360"/>
      </w:pPr>
      <w:rPr>
        <w:rFonts w:ascii="Wingdings" w:hAnsi="Wingdings" w:hint="default"/>
      </w:rPr>
    </w:lvl>
  </w:abstractNum>
  <w:abstractNum w:abstractNumId="41" w15:restartNumberingAfterBreak="0">
    <w:nsid w:val="4DF870D2"/>
    <w:multiLevelType w:val="hybridMultilevel"/>
    <w:tmpl w:val="AE903890"/>
    <w:lvl w:ilvl="0" w:tplc="FFFFFFFF">
      <w:start w:val="1"/>
      <w:numFmt w:val="lowerLetter"/>
      <w:lvlText w:val="%1)"/>
      <w:lvlJc w:val="left"/>
      <w:pPr>
        <w:ind w:left="1358" w:hanging="360"/>
      </w:pPr>
      <w:rPr>
        <w:rFonts w:hint="default"/>
      </w:rPr>
    </w:lvl>
    <w:lvl w:ilvl="1" w:tplc="FFFFFFFF">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42" w15:restartNumberingAfterBreak="0">
    <w:nsid w:val="50B863EF"/>
    <w:multiLevelType w:val="multilevel"/>
    <w:tmpl w:val="9EB4E7D2"/>
    <w:lvl w:ilvl="0">
      <w:start w:val="1"/>
      <w:numFmt w:val="decimal"/>
      <w:lvlText w:val="%1."/>
      <w:lvlJc w:val="left"/>
      <w:pPr>
        <w:ind w:left="984" w:hanging="360"/>
      </w:pPr>
      <w:rPr>
        <w:rFonts w:hint="default"/>
      </w:rPr>
    </w:lvl>
    <w:lvl w:ilvl="1">
      <w:start w:val="1"/>
      <w:numFmt w:val="decimal"/>
      <w:isLgl/>
      <w:lvlText w:val="%1.%2."/>
      <w:lvlJc w:val="left"/>
      <w:pPr>
        <w:ind w:left="998" w:hanging="360"/>
      </w:pPr>
      <w:rPr>
        <w:rFonts w:hint="default"/>
        <w:i w:val="0"/>
        <w:iCs w:val="0"/>
        <w:color w:val="auto"/>
        <w:sz w:val="22"/>
        <w:szCs w:val="22"/>
      </w:rPr>
    </w:lvl>
    <w:lvl w:ilvl="2">
      <w:start w:val="1"/>
      <w:numFmt w:val="decimal"/>
      <w:isLgl/>
      <w:lvlText w:val="%1.%2.%3."/>
      <w:lvlJc w:val="left"/>
      <w:pPr>
        <w:ind w:left="1372" w:hanging="720"/>
      </w:pPr>
      <w:rPr>
        <w:rFonts w:hint="default"/>
      </w:rPr>
    </w:lvl>
    <w:lvl w:ilvl="3">
      <w:start w:val="1"/>
      <w:numFmt w:val="decimal"/>
      <w:isLgl/>
      <w:lvlText w:val="%1.%2.%3.%4."/>
      <w:lvlJc w:val="left"/>
      <w:pPr>
        <w:ind w:left="1386"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74"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62" w:hanging="1440"/>
      </w:pPr>
      <w:rPr>
        <w:rFonts w:hint="default"/>
      </w:rPr>
    </w:lvl>
    <w:lvl w:ilvl="8">
      <w:start w:val="1"/>
      <w:numFmt w:val="decimal"/>
      <w:isLgl/>
      <w:lvlText w:val="%1.%2.%3.%4.%5.%6.%7.%8.%9."/>
      <w:lvlJc w:val="left"/>
      <w:pPr>
        <w:ind w:left="2536" w:hanging="1800"/>
      </w:pPr>
      <w:rPr>
        <w:rFonts w:hint="default"/>
      </w:rPr>
    </w:lvl>
  </w:abstractNum>
  <w:abstractNum w:abstractNumId="43" w15:restartNumberingAfterBreak="0">
    <w:nsid w:val="529F6817"/>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44" w15:restartNumberingAfterBreak="0">
    <w:nsid w:val="5C172600"/>
    <w:multiLevelType w:val="hybridMultilevel"/>
    <w:tmpl w:val="AE903890"/>
    <w:lvl w:ilvl="0" w:tplc="FFFFFFFF">
      <w:start w:val="1"/>
      <w:numFmt w:val="lowerLetter"/>
      <w:lvlText w:val="%1)"/>
      <w:lvlJc w:val="left"/>
      <w:pPr>
        <w:ind w:left="1358" w:hanging="360"/>
      </w:pPr>
      <w:rPr>
        <w:rFonts w:hint="default"/>
      </w:rPr>
    </w:lvl>
    <w:lvl w:ilvl="1" w:tplc="FFFFFFFF">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45" w15:restartNumberingAfterBreak="0">
    <w:nsid w:val="5E0E0922"/>
    <w:multiLevelType w:val="hybridMultilevel"/>
    <w:tmpl w:val="AE903890"/>
    <w:lvl w:ilvl="0" w:tplc="440A0017">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46" w15:restartNumberingAfterBreak="0">
    <w:nsid w:val="5EF22FD8"/>
    <w:multiLevelType w:val="hybridMultilevel"/>
    <w:tmpl w:val="283CCCDC"/>
    <w:lvl w:ilvl="0" w:tplc="CDF81FEC">
      <w:start w:val="1"/>
      <w:numFmt w:val="upperLetter"/>
      <w:lvlText w:val="%1."/>
      <w:lvlJc w:val="left"/>
      <w:pPr>
        <w:ind w:left="984" w:hanging="360"/>
      </w:pPr>
      <w:rPr>
        <w:rFonts w:hint="default"/>
      </w:rPr>
    </w:lvl>
    <w:lvl w:ilvl="1" w:tplc="440A0019" w:tentative="1">
      <w:start w:val="1"/>
      <w:numFmt w:val="lowerLetter"/>
      <w:lvlText w:val="%2."/>
      <w:lvlJc w:val="left"/>
      <w:pPr>
        <w:ind w:left="1704" w:hanging="360"/>
      </w:pPr>
    </w:lvl>
    <w:lvl w:ilvl="2" w:tplc="440A001B" w:tentative="1">
      <w:start w:val="1"/>
      <w:numFmt w:val="lowerRoman"/>
      <w:lvlText w:val="%3."/>
      <w:lvlJc w:val="right"/>
      <w:pPr>
        <w:ind w:left="2424" w:hanging="180"/>
      </w:pPr>
    </w:lvl>
    <w:lvl w:ilvl="3" w:tplc="440A000F" w:tentative="1">
      <w:start w:val="1"/>
      <w:numFmt w:val="decimal"/>
      <w:lvlText w:val="%4."/>
      <w:lvlJc w:val="left"/>
      <w:pPr>
        <w:ind w:left="3144" w:hanging="360"/>
      </w:pPr>
    </w:lvl>
    <w:lvl w:ilvl="4" w:tplc="440A0019" w:tentative="1">
      <w:start w:val="1"/>
      <w:numFmt w:val="lowerLetter"/>
      <w:lvlText w:val="%5."/>
      <w:lvlJc w:val="left"/>
      <w:pPr>
        <w:ind w:left="3864" w:hanging="360"/>
      </w:pPr>
    </w:lvl>
    <w:lvl w:ilvl="5" w:tplc="440A001B" w:tentative="1">
      <w:start w:val="1"/>
      <w:numFmt w:val="lowerRoman"/>
      <w:lvlText w:val="%6."/>
      <w:lvlJc w:val="right"/>
      <w:pPr>
        <w:ind w:left="4584" w:hanging="180"/>
      </w:pPr>
    </w:lvl>
    <w:lvl w:ilvl="6" w:tplc="440A000F" w:tentative="1">
      <w:start w:val="1"/>
      <w:numFmt w:val="decimal"/>
      <w:lvlText w:val="%7."/>
      <w:lvlJc w:val="left"/>
      <w:pPr>
        <w:ind w:left="5304" w:hanging="360"/>
      </w:pPr>
    </w:lvl>
    <w:lvl w:ilvl="7" w:tplc="440A0019" w:tentative="1">
      <w:start w:val="1"/>
      <w:numFmt w:val="lowerLetter"/>
      <w:lvlText w:val="%8."/>
      <w:lvlJc w:val="left"/>
      <w:pPr>
        <w:ind w:left="6024" w:hanging="360"/>
      </w:pPr>
    </w:lvl>
    <w:lvl w:ilvl="8" w:tplc="440A001B" w:tentative="1">
      <w:start w:val="1"/>
      <w:numFmt w:val="lowerRoman"/>
      <w:lvlText w:val="%9."/>
      <w:lvlJc w:val="right"/>
      <w:pPr>
        <w:ind w:left="6744" w:hanging="180"/>
      </w:pPr>
    </w:lvl>
  </w:abstractNum>
  <w:abstractNum w:abstractNumId="47" w15:restartNumberingAfterBreak="0">
    <w:nsid w:val="5F2608AA"/>
    <w:multiLevelType w:val="hybridMultilevel"/>
    <w:tmpl w:val="20DC2452"/>
    <w:lvl w:ilvl="0" w:tplc="440A0001">
      <w:start w:val="1"/>
      <w:numFmt w:val="bullet"/>
      <w:lvlText w:val=""/>
      <w:lvlJc w:val="left"/>
      <w:pPr>
        <w:ind w:left="2078" w:hanging="360"/>
      </w:pPr>
      <w:rPr>
        <w:rFonts w:ascii="Symbol" w:hAnsi="Symbol" w:hint="default"/>
      </w:rPr>
    </w:lvl>
    <w:lvl w:ilvl="1" w:tplc="440A0003" w:tentative="1">
      <w:start w:val="1"/>
      <w:numFmt w:val="bullet"/>
      <w:lvlText w:val="o"/>
      <w:lvlJc w:val="left"/>
      <w:pPr>
        <w:ind w:left="2798" w:hanging="360"/>
      </w:pPr>
      <w:rPr>
        <w:rFonts w:ascii="Courier New" w:hAnsi="Courier New" w:cs="Courier New" w:hint="default"/>
      </w:rPr>
    </w:lvl>
    <w:lvl w:ilvl="2" w:tplc="440A0005" w:tentative="1">
      <w:start w:val="1"/>
      <w:numFmt w:val="bullet"/>
      <w:lvlText w:val=""/>
      <w:lvlJc w:val="left"/>
      <w:pPr>
        <w:ind w:left="3518" w:hanging="360"/>
      </w:pPr>
      <w:rPr>
        <w:rFonts w:ascii="Wingdings" w:hAnsi="Wingdings" w:hint="default"/>
      </w:rPr>
    </w:lvl>
    <w:lvl w:ilvl="3" w:tplc="440A0001" w:tentative="1">
      <w:start w:val="1"/>
      <w:numFmt w:val="bullet"/>
      <w:lvlText w:val=""/>
      <w:lvlJc w:val="left"/>
      <w:pPr>
        <w:ind w:left="4238" w:hanging="360"/>
      </w:pPr>
      <w:rPr>
        <w:rFonts w:ascii="Symbol" w:hAnsi="Symbol" w:hint="default"/>
      </w:rPr>
    </w:lvl>
    <w:lvl w:ilvl="4" w:tplc="440A0003" w:tentative="1">
      <w:start w:val="1"/>
      <w:numFmt w:val="bullet"/>
      <w:lvlText w:val="o"/>
      <w:lvlJc w:val="left"/>
      <w:pPr>
        <w:ind w:left="4958" w:hanging="360"/>
      </w:pPr>
      <w:rPr>
        <w:rFonts w:ascii="Courier New" w:hAnsi="Courier New" w:cs="Courier New" w:hint="default"/>
      </w:rPr>
    </w:lvl>
    <w:lvl w:ilvl="5" w:tplc="440A0005" w:tentative="1">
      <w:start w:val="1"/>
      <w:numFmt w:val="bullet"/>
      <w:lvlText w:val=""/>
      <w:lvlJc w:val="left"/>
      <w:pPr>
        <w:ind w:left="5678" w:hanging="360"/>
      </w:pPr>
      <w:rPr>
        <w:rFonts w:ascii="Wingdings" w:hAnsi="Wingdings" w:hint="default"/>
      </w:rPr>
    </w:lvl>
    <w:lvl w:ilvl="6" w:tplc="440A0001" w:tentative="1">
      <w:start w:val="1"/>
      <w:numFmt w:val="bullet"/>
      <w:lvlText w:val=""/>
      <w:lvlJc w:val="left"/>
      <w:pPr>
        <w:ind w:left="6398" w:hanging="360"/>
      </w:pPr>
      <w:rPr>
        <w:rFonts w:ascii="Symbol" w:hAnsi="Symbol" w:hint="default"/>
      </w:rPr>
    </w:lvl>
    <w:lvl w:ilvl="7" w:tplc="440A0003" w:tentative="1">
      <w:start w:val="1"/>
      <w:numFmt w:val="bullet"/>
      <w:lvlText w:val="o"/>
      <w:lvlJc w:val="left"/>
      <w:pPr>
        <w:ind w:left="7118" w:hanging="360"/>
      </w:pPr>
      <w:rPr>
        <w:rFonts w:ascii="Courier New" w:hAnsi="Courier New" w:cs="Courier New" w:hint="default"/>
      </w:rPr>
    </w:lvl>
    <w:lvl w:ilvl="8" w:tplc="440A0005" w:tentative="1">
      <w:start w:val="1"/>
      <w:numFmt w:val="bullet"/>
      <w:lvlText w:val=""/>
      <w:lvlJc w:val="left"/>
      <w:pPr>
        <w:ind w:left="7838" w:hanging="360"/>
      </w:pPr>
      <w:rPr>
        <w:rFonts w:ascii="Wingdings" w:hAnsi="Wingdings" w:hint="default"/>
      </w:rPr>
    </w:lvl>
  </w:abstractNum>
  <w:abstractNum w:abstractNumId="48" w15:restartNumberingAfterBreak="0">
    <w:nsid w:val="60B266C1"/>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49" w15:restartNumberingAfterBreak="0">
    <w:nsid w:val="643637AD"/>
    <w:multiLevelType w:val="hybridMultilevel"/>
    <w:tmpl w:val="604CDC3A"/>
    <w:lvl w:ilvl="0" w:tplc="7BE2F128">
      <w:start w:val="1"/>
      <w:numFmt w:val="bullet"/>
      <w:lvlRestart w:val="0"/>
      <w:pStyle w:val="Ed-BodyTextBullet"/>
      <w:lvlText w:val=""/>
      <w:lvlJc w:val="left"/>
      <w:pPr>
        <w:tabs>
          <w:tab w:val="num" w:pos="1555"/>
        </w:tabs>
        <w:ind w:left="1555" w:hanging="288"/>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B6F409F"/>
    <w:multiLevelType w:val="hybridMultilevel"/>
    <w:tmpl w:val="A5AEA25C"/>
    <w:lvl w:ilvl="0" w:tplc="440A0001">
      <w:start w:val="1"/>
      <w:numFmt w:val="bullet"/>
      <w:lvlText w:val=""/>
      <w:lvlJc w:val="left"/>
      <w:pPr>
        <w:ind w:left="1791" w:hanging="360"/>
      </w:pPr>
      <w:rPr>
        <w:rFonts w:ascii="Symbol" w:hAnsi="Symbol" w:hint="default"/>
      </w:rPr>
    </w:lvl>
    <w:lvl w:ilvl="1" w:tplc="440A0003" w:tentative="1">
      <w:start w:val="1"/>
      <w:numFmt w:val="bullet"/>
      <w:lvlText w:val="o"/>
      <w:lvlJc w:val="left"/>
      <w:pPr>
        <w:ind w:left="2511" w:hanging="360"/>
      </w:pPr>
      <w:rPr>
        <w:rFonts w:ascii="Courier New" w:hAnsi="Courier New" w:cs="Courier New" w:hint="default"/>
      </w:rPr>
    </w:lvl>
    <w:lvl w:ilvl="2" w:tplc="440A0005" w:tentative="1">
      <w:start w:val="1"/>
      <w:numFmt w:val="bullet"/>
      <w:lvlText w:val=""/>
      <w:lvlJc w:val="left"/>
      <w:pPr>
        <w:ind w:left="3231" w:hanging="360"/>
      </w:pPr>
      <w:rPr>
        <w:rFonts w:ascii="Wingdings" w:hAnsi="Wingdings" w:hint="default"/>
      </w:rPr>
    </w:lvl>
    <w:lvl w:ilvl="3" w:tplc="440A0001" w:tentative="1">
      <w:start w:val="1"/>
      <w:numFmt w:val="bullet"/>
      <w:lvlText w:val=""/>
      <w:lvlJc w:val="left"/>
      <w:pPr>
        <w:ind w:left="3951" w:hanging="360"/>
      </w:pPr>
      <w:rPr>
        <w:rFonts w:ascii="Symbol" w:hAnsi="Symbol" w:hint="default"/>
      </w:rPr>
    </w:lvl>
    <w:lvl w:ilvl="4" w:tplc="440A0003" w:tentative="1">
      <w:start w:val="1"/>
      <w:numFmt w:val="bullet"/>
      <w:lvlText w:val="o"/>
      <w:lvlJc w:val="left"/>
      <w:pPr>
        <w:ind w:left="4671" w:hanging="360"/>
      </w:pPr>
      <w:rPr>
        <w:rFonts w:ascii="Courier New" w:hAnsi="Courier New" w:cs="Courier New" w:hint="default"/>
      </w:rPr>
    </w:lvl>
    <w:lvl w:ilvl="5" w:tplc="440A0005" w:tentative="1">
      <w:start w:val="1"/>
      <w:numFmt w:val="bullet"/>
      <w:lvlText w:val=""/>
      <w:lvlJc w:val="left"/>
      <w:pPr>
        <w:ind w:left="5391" w:hanging="360"/>
      </w:pPr>
      <w:rPr>
        <w:rFonts w:ascii="Wingdings" w:hAnsi="Wingdings" w:hint="default"/>
      </w:rPr>
    </w:lvl>
    <w:lvl w:ilvl="6" w:tplc="440A0001" w:tentative="1">
      <w:start w:val="1"/>
      <w:numFmt w:val="bullet"/>
      <w:lvlText w:val=""/>
      <w:lvlJc w:val="left"/>
      <w:pPr>
        <w:ind w:left="6111" w:hanging="360"/>
      </w:pPr>
      <w:rPr>
        <w:rFonts w:ascii="Symbol" w:hAnsi="Symbol" w:hint="default"/>
      </w:rPr>
    </w:lvl>
    <w:lvl w:ilvl="7" w:tplc="440A0003" w:tentative="1">
      <w:start w:val="1"/>
      <w:numFmt w:val="bullet"/>
      <w:lvlText w:val="o"/>
      <w:lvlJc w:val="left"/>
      <w:pPr>
        <w:ind w:left="6831" w:hanging="360"/>
      </w:pPr>
      <w:rPr>
        <w:rFonts w:ascii="Courier New" w:hAnsi="Courier New" w:cs="Courier New" w:hint="default"/>
      </w:rPr>
    </w:lvl>
    <w:lvl w:ilvl="8" w:tplc="440A0005" w:tentative="1">
      <w:start w:val="1"/>
      <w:numFmt w:val="bullet"/>
      <w:lvlText w:val=""/>
      <w:lvlJc w:val="left"/>
      <w:pPr>
        <w:ind w:left="7551" w:hanging="360"/>
      </w:pPr>
      <w:rPr>
        <w:rFonts w:ascii="Wingdings" w:hAnsi="Wingdings" w:hint="default"/>
      </w:rPr>
    </w:lvl>
  </w:abstractNum>
  <w:abstractNum w:abstractNumId="51" w15:restartNumberingAfterBreak="0">
    <w:nsid w:val="6BB3002B"/>
    <w:multiLevelType w:val="multilevel"/>
    <w:tmpl w:val="A07AEC60"/>
    <w:lvl w:ilvl="0">
      <w:start w:val="1"/>
      <w:numFmt w:val="decimal"/>
      <w:lvlText w:val="%1."/>
      <w:lvlJc w:val="left"/>
      <w:pPr>
        <w:ind w:left="984" w:hanging="360"/>
      </w:pPr>
      <w:rPr>
        <w:rFonts w:hint="default"/>
      </w:rPr>
    </w:lvl>
    <w:lvl w:ilvl="1">
      <w:start w:val="1"/>
      <w:numFmt w:val="decimal"/>
      <w:isLgl/>
      <w:lvlText w:val="%1.%2."/>
      <w:lvlJc w:val="left"/>
      <w:pPr>
        <w:ind w:left="998" w:hanging="360"/>
      </w:pPr>
      <w:rPr>
        <w:rFonts w:hint="default"/>
      </w:rPr>
    </w:lvl>
    <w:lvl w:ilvl="2">
      <w:start w:val="1"/>
      <w:numFmt w:val="decimal"/>
      <w:isLgl/>
      <w:lvlText w:val="%1.%2.%3."/>
      <w:lvlJc w:val="left"/>
      <w:pPr>
        <w:ind w:left="1372" w:hanging="720"/>
      </w:pPr>
      <w:rPr>
        <w:rFonts w:hint="default"/>
      </w:rPr>
    </w:lvl>
    <w:lvl w:ilvl="3">
      <w:start w:val="1"/>
      <w:numFmt w:val="decimal"/>
      <w:isLgl/>
      <w:lvlText w:val="%1.%2.%3.%4."/>
      <w:lvlJc w:val="left"/>
      <w:pPr>
        <w:ind w:left="1386"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74"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62" w:hanging="1440"/>
      </w:pPr>
      <w:rPr>
        <w:rFonts w:hint="default"/>
      </w:rPr>
    </w:lvl>
    <w:lvl w:ilvl="8">
      <w:start w:val="1"/>
      <w:numFmt w:val="decimal"/>
      <w:isLgl/>
      <w:lvlText w:val="%1.%2.%3.%4.%5.%6.%7.%8.%9."/>
      <w:lvlJc w:val="left"/>
      <w:pPr>
        <w:ind w:left="2536" w:hanging="1800"/>
      </w:pPr>
      <w:rPr>
        <w:rFonts w:hint="default"/>
      </w:rPr>
    </w:lvl>
  </w:abstractNum>
  <w:abstractNum w:abstractNumId="52" w15:restartNumberingAfterBreak="0">
    <w:nsid w:val="6E32463C"/>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53" w15:restartNumberingAfterBreak="0">
    <w:nsid w:val="6EEE5D1D"/>
    <w:multiLevelType w:val="hybridMultilevel"/>
    <w:tmpl w:val="DDCEA7CE"/>
    <w:lvl w:ilvl="0" w:tplc="440A0019">
      <w:start w:val="1"/>
      <w:numFmt w:val="lowerLetter"/>
      <w:lvlText w:val="%1."/>
      <w:lvlJc w:val="left"/>
      <w:pPr>
        <w:ind w:left="1791" w:hanging="360"/>
      </w:pPr>
    </w:lvl>
    <w:lvl w:ilvl="1" w:tplc="440A0019" w:tentative="1">
      <w:start w:val="1"/>
      <w:numFmt w:val="lowerLetter"/>
      <w:lvlText w:val="%2."/>
      <w:lvlJc w:val="left"/>
      <w:pPr>
        <w:ind w:left="2511" w:hanging="360"/>
      </w:pPr>
    </w:lvl>
    <w:lvl w:ilvl="2" w:tplc="440A001B" w:tentative="1">
      <w:start w:val="1"/>
      <w:numFmt w:val="lowerRoman"/>
      <w:lvlText w:val="%3."/>
      <w:lvlJc w:val="right"/>
      <w:pPr>
        <w:ind w:left="3231" w:hanging="180"/>
      </w:pPr>
    </w:lvl>
    <w:lvl w:ilvl="3" w:tplc="440A000F" w:tentative="1">
      <w:start w:val="1"/>
      <w:numFmt w:val="decimal"/>
      <w:lvlText w:val="%4."/>
      <w:lvlJc w:val="left"/>
      <w:pPr>
        <w:ind w:left="3951" w:hanging="360"/>
      </w:pPr>
    </w:lvl>
    <w:lvl w:ilvl="4" w:tplc="440A0019" w:tentative="1">
      <w:start w:val="1"/>
      <w:numFmt w:val="lowerLetter"/>
      <w:lvlText w:val="%5."/>
      <w:lvlJc w:val="left"/>
      <w:pPr>
        <w:ind w:left="4671" w:hanging="360"/>
      </w:pPr>
    </w:lvl>
    <w:lvl w:ilvl="5" w:tplc="440A001B" w:tentative="1">
      <w:start w:val="1"/>
      <w:numFmt w:val="lowerRoman"/>
      <w:lvlText w:val="%6."/>
      <w:lvlJc w:val="right"/>
      <w:pPr>
        <w:ind w:left="5391" w:hanging="180"/>
      </w:pPr>
    </w:lvl>
    <w:lvl w:ilvl="6" w:tplc="440A000F" w:tentative="1">
      <w:start w:val="1"/>
      <w:numFmt w:val="decimal"/>
      <w:lvlText w:val="%7."/>
      <w:lvlJc w:val="left"/>
      <w:pPr>
        <w:ind w:left="6111" w:hanging="360"/>
      </w:pPr>
    </w:lvl>
    <w:lvl w:ilvl="7" w:tplc="440A0019" w:tentative="1">
      <w:start w:val="1"/>
      <w:numFmt w:val="lowerLetter"/>
      <w:lvlText w:val="%8."/>
      <w:lvlJc w:val="left"/>
      <w:pPr>
        <w:ind w:left="6831" w:hanging="360"/>
      </w:pPr>
    </w:lvl>
    <w:lvl w:ilvl="8" w:tplc="440A001B" w:tentative="1">
      <w:start w:val="1"/>
      <w:numFmt w:val="lowerRoman"/>
      <w:lvlText w:val="%9."/>
      <w:lvlJc w:val="right"/>
      <w:pPr>
        <w:ind w:left="7551" w:hanging="180"/>
      </w:pPr>
    </w:lvl>
  </w:abstractNum>
  <w:abstractNum w:abstractNumId="54" w15:restartNumberingAfterBreak="0">
    <w:nsid w:val="72A14EAD"/>
    <w:multiLevelType w:val="multilevel"/>
    <w:tmpl w:val="A07AEC60"/>
    <w:lvl w:ilvl="0">
      <w:start w:val="1"/>
      <w:numFmt w:val="decimal"/>
      <w:lvlText w:val="%1."/>
      <w:lvlJc w:val="left"/>
      <w:pPr>
        <w:ind w:left="984" w:hanging="360"/>
      </w:pPr>
      <w:rPr>
        <w:rFonts w:hint="default"/>
      </w:rPr>
    </w:lvl>
    <w:lvl w:ilvl="1">
      <w:start w:val="1"/>
      <w:numFmt w:val="decimal"/>
      <w:isLgl/>
      <w:lvlText w:val="%1.%2."/>
      <w:lvlJc w:val="left"/>
      <w:pPr>
        <w:ind w:left="998" w:hanging="360"/>
      </w:pPr>
      <w:rPr>
        <w:rFonts w:hint="default"/>
      </w:rPr>
    </w:lvl>
    <w:lvl w:ilvl="2">
      <w:start w:val="1"/>
      <w:numFmt w:val="decimal"/>
      <w:isLgl/>
      <w:lvlText w:val="%1.%2.%3."/>
      <w:lvlJc w:val="left"/>
      <w:pPr>
        <w:ind w:left="1372" w:hanging="720"/>
      </w:pPr>
      <w:rPr>
        <w:rFonts w:hint="default"/>
      </w:rPr>
    </w:lvl>
    <w:lvl w:ilvl="3">
      <w:start w:val="1"/>
      <w:numFmt w:val="decimal"/>
      <w:isLgl/>
      <w:lvlText w:val="%1.%2.%3.%4."/>
      <w:lvlJc w:val="left"/>
      <w:pPr>
        <w:ind w:left="1386"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74"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62" w:hanging="1440"/>
      </w:pPr>
      <w:rPr>
        <w:rFonts w:hint="default"/>
      </w:rPr>
    </w:lvl>
    <w:lvl w:ilvl="8">
      <w:start w:val="1"/>
      <w:numFmt w:val="decimal"/>
      <w:isLgl/>
      <w:lvlText w:val="%1.%2.%3.%4.%5.%6.%7.%8.%9."/>
      <w:lvlJc w:val="left"/>
      <w:pPr>
        <w:ind w:left="2536" w:hanging="1800"/>
      </w:pPr>
      <w:rPr>
        <w:rFonts w:hint="default"/>
      </w:rPr>
    </w:lvl>
  </w:abstractNum>
  <w:abstractNum w:abstractNumId="55" w15:restartNumberingAfterBreak="0">
    <w:nsid w:val="743D1BC8"/>
    <w:multiLevelType w:val="hybridMultilevel"/>
    <w:tmpl w:val="3132A086"/>
    <w:lvl w:ilvl="0" w:tplc="FFFFFFFF">
      <w:start w:val="1"/>
      <w:numFmt w:val="lowerLetter"/>
      <w:lvlText w:val="%1."/>
      <w:lvlJc w:val="left"/>
      <w:pPr>
        <w:ind w:left="1358" w:hanging="360"/>
      </w:pPr>
    </w:lvl>
    <w:lvl w:ilvl="1" w:tplc="FFFFFFFF" w:tentative="1">
      <w:start w:val="1"/>
      <w:numFmt w:val="lowerLetter"/>
      <w:lvlText w:val="%2."/>
      <w:lvlJc w:val="left"/>
      <w:pPr>
        <w:ind w:left="2078" w:hanging="360"/>
      </w:pPr>
    </w:lvl>
    <w:lvl w:ilvl="2" w:tplc="FFFFFFFF" w:tentative="1">
      <w:start w:val="1"/>
      <w:numFmt w:val="lowerRoman"/>
      <w:lvlText w:val="%3."/>
      <w:lvlJc w:val="right"/>
      <w:pPr>
        <w:ind w:left="2798" w:hanging="180"/>
      </w:pPr>
    </w:lvl>
    <w:lvl w:ilvl="3" w:tplc="FFFFFFFF" w:tentative="1">
      <w:start w:val="1"/>
      <w:numFmt w:val="decimal"/>
      <w:lvlText w:val="%4."/>
      <w:lvlJc w:val="left"/>
      <w:pPr>
        <w:ind w:left="3518" w:hanging="360"/>
      </w:pPr>
    </w:lvl>
    <w:lvl w:ilvl="4" w:tplc="FFFFFFFF" w:tentative="1">
      <w:start w:val="1"/>
      <w:numFmt w:val="lowerLetter"/>
      <w:lvlText w:val="%5."/>
      <w:lvlJc w:val="left"/>
      <w:pPr>
        <w:ind w:left="4238" w:hanging="360"/>
      </w:pPr>
    </w:lvl>
    <w:lvl w:ilvl="5" w:tplc="FFFFFFFF" w:tentative="1">
      <w:start w:val="1"/>
      <w:numFmt w:val="lowerRoman"/>
      <w:lvlText w:val="%6."/>
      <w:lvlJc w:val="right"/>
      <w:pPr>
        <w:ind w:left="4958" w:hanging="180"/>
      </w:pPr>
    </w:lvl>
    <w:lvl w:ilvl="6" w:tplc="FFFFFFFF" w:tentative="1">
      <w:start w:val="1"/>
      <w:numFmt w:val="decimal"/>
      <w:lvlText w:val="%7."/>
      <w:lvlJc w:val="left"/>
      <w:pPr>
        <w:ind w:left="5678" w:hanging="360"/>
      </w:pPr>
    </w:lvl>
    <w:lvl w:ilvl="7" w:tplc="FFFFFFFF" w:tentative="1">
      <w:start w:val="1"/>
      <w:numFmt w:val="lowerLetter"/>
      <w:lvlText w:val="%8."/>
      <w:lvlJc w:val="left"/>
      <w:pPr>
        <w:ind w:left="6398" w:hanging="360"/>
      </w:pPr>
    </w:lvl>
    <w:lvl w:ilvl="8" w:tplc="FFFFFFFF" w:tentative="1">
      <w:start w:val="1"/>
      <w:numFmt w:val="lowerRoman"/>
      <w:lvlText w:val="%9."/>
      <w:lvlJc w:val="right"/>
      <w:pPr>
        <w:ind w:left="7118" w:hanging="180"/>
      </w:pPr>
    </w:lvl>
  </w:abstractNum>
  <w:abstractNum w:abstractNumId="56" w15:restartNumberingAfterBreak="0">
    <w:nsid w:val="787B4943"/>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57" w15:restartNumberingAfterBreak="0">
    <w:nsid w:val="7C440768"/>
    <w:multiLevelType w:val="hybridMultilevel"/>
    <w:tmpl w:val="AE903890"/>
    <w:lvl w:ilvl="0" w:tplc="FFFFFFFF">
      <w:start w:val="1"/>
      <w:numFmt w:val="lowerLetter"/>
      <w:lvlText w:val="%1)"/>
      <w:lvlJc w:val="left"/>
      <w:pPr>
        <w:ind w:left="1358" w:hanging="360"/>
      </w:pPr>
      <w:rPr>
        <w:rFonts w:hint="default"/>
      </w:rPr>
    </w:lvl>
    <w:lvl w:ilvl="1" w:tplc="FFFFFFFF">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58" w15:restartNumberingAfterBreak="0">
    <w:nsid w:val="7C9D537E"/>
    <w:multiLevelType w:val="hybridMultilevel"/>
    <w:tmpl w:val="BC62B678"/>
    <w:lvl w:ilvl="0" w:tplc="440A0001">
      <w:start w:val="1"/>
      <w:numFmt w:val="bullet"/>
      <w:lvlText w:val=""/>
      <w:lvlJc w:val="left"/>
      <w:pPr>
        <w:ind w:left="1358" w:hanging="360"/>
      </w:pPr>
      <w:rPr>
        <w:rFonts w:ascii="Symbol" w:hAnsi="Symbol" w:hint="default"/>
      </w:rPr>
    </w:lvl>
    <w:lvl w:ilvl="1" w:tplc="440A0003" w:tentative="1">
      <w:start w:val="1"/>
      <w:numFmt w:val="bullet"/>
      <w:lvlText w:val="o"/>
      <w:lvlJc w:val="left"/>
      <w:pPr>
        <w:ind w:left="2078" w:hanging="360"/>
      </w:pPr>
      <w:rPr>
        <w:rFonts w:ascii="Courier New" w:hAnsi="Courier New" w:cs="Courier New" w:hint="default"/>
      </w:rPr>
    </w:lvl>
    <w:lvl w:ilvl="2" w:tplc="440A0005" w:tentative="1">
      <w:start w:val="1"/>
      <w:numFmt w:val="bullet"/>
      <w:lvlText w:val=""/>
      <w:lvlJc w:val="left"/>
      <w:pPr>
        <w:ind w:left="2798" w:hanging="360"/>
      </w:pPr>
      <w:rPr>
        <w:rFonts w:ascii="Wingdings" w:hAnsi="Wingdings" w:hint="default"/>
      </w:rPr>
    </w:lvl>
    <w:lvl w:ilvl="3" w:tplc="440A0001" w:tentative="1">
      <w:start w:val="1"/>
      <w:numFmt w:val="bullet"/>
      <w:lvlText w:val=""/>
      <w:lvlJc w:val="left"/>
      <w:pPr>
        <w:ind w:left="3518" w:hanging="360"/>
      </w:pPr>
      <w:rPr>
        <w:rFonts w:ascii="Symbol" w:hAnsi="Symbol" w:hint="default"/>
      </w:rPr>
    </w:lvl>
    <w:lvl w:ilvl="4" w:tplc="440A0003" w:tentative="1">
      <w:start w:val="1"/>
      <w:numFmt w:val="bullet"/>
      <w:lvlText w:val="o"/>
      <w:lvlJc w:val="left"/>
      <w:pPr>
        <w:ind w:left="4238" w:hanging="360"/>
      </w:pPr>
      <w:rPr>
        <w:rFonts w:ascii="Courier New" w:hAnsi="Courier New" w:cs="Courier New" w:hint="default"/>
      </w:rPr>
    </w:lvl>
    <w:lvl w:ilvl="5" w:tplc="440A0005" w:tentative="1">
      <w:start w:val="1"/>
      <w:numFmt w:val="bullet"/>
      <w:lvlText w:val=""/>
      <w:lvlJc w:val="left"/>
      <w:pPr>
        <w:ind w:left="4958" w:hanging="360"/>
      </w:pPr>
      <w:rPr>
        <w:rFonts w:ascii="Wingdings" w:hAnsi="Wingdings" w:hint="default"/>
      </w:rPr>
    </w:lvl>
    <w:lvl w:ilvl="6" w:tplc="440A0001" w:tentative="1">
      <w:start w:val="1"/>
      <w:numFmt w:val="bullet"/>
      <w:lvlText w:val=""/>
      <w:lvlJc w:val="left"/>
      <w:pPr>
        <w:ind w:left="5678" w:hanging="360"/>
      </w:pPr>
      <w:rPr>
        <w:rFonts w:ascii="Symbol" w:hAnsi="Symbol" w:hint="default"/>
      </w:rPr>
    </w:lvl>
    <w:lvl w:ilvl="7" w:tplc="440A0003" w:tentative="1">
      <w:start w:val="1"/>
      <w:numFmt w:val="bullet"/>
      <w:lvlText w:val="o"/>
      <w:lvlJc w:val="left"/>
      <w:pPr>
        <w:ind w:left="6398" w:hanging="360"/>
      </w:pPr>
      <w:rPr>
        <w:rFonts w:ascii="Courier New" w:hAnsi="Courier New" w:cs="Courier New" w:hint="default"/>
      </w:rPr>
    </w:lvl>
    <w:lvl w:ilvl="8" w:tplc="440A0005" w:tentative="1">
      <w:start w:val="1"/>
      <w:numFmt w:val="bullet"/>
      <w:lvlText w:val=""/>
      <w:lvlJc w:val="left"/>
      <w:pPr>
        <w:ind w:left="7118" w:hanging="360"/>
      </w:pPr>
      <w:rPr>
        <w:rFonts w:ascii="Wingdings" w:hAnsi="Wingdings" w:hint="default"/>
      </w:rPr>
    </w:lvl>
  </w:abstractNum>
  <w:abstractNum w:abstractNumId="59" w15:restartNumberingAfterBreak="0">
    <w:nsid w:val="7D742026"/>
    <w:multiLevelType w:val="hybridMultilevel"/>
    <w:tmpl w:val="FC10B79A"/>
    <w:lvl w:ilvl="0" w:tplc="440A0017">
      <w:start w:val="1"/>
      <w:numFmt w:val="lowerLetter"/>
      <w:lvlText w:val="%1)"/>
      <w:lvlJc w:val="left"/>
      <w:pPr>
        <w:ind w:left="1926" w:hanging="360"/>
      </w:pPr>
    </w:lvl>
    <w:lvl w:ilvl="1" w:tplc="440A0019" w:tentative="1">
      <w:start w:val="1"/>
      <w:numFmt w:val="lowerLetter"/>
      <w:lvlText w:val="%2."/>
      <w:lvlJc w:val="left"/>
      <w:pPr>
        <w:ind w:left="2646" w:hanging="360"/>
      </w:pPr>
    </w:lvl>
    <w:lvl w:ilvl="2" w:tplc="440A001B" w:tentative="1">
      <w:start w:val="1"/>
      <w:numFmt w:val="lowerRoman"/>
      <w:lvlText w:val="%3."/>
      <w:lvlJc w:val="right"/>
      <w:pPr>
        <w:ind w:left="3366" w:hanging="180"/>
      </w:pPr>
    </w:lvl>
    <w:lvl w:ilvl="3" w:tplc="440A000F" w:tentative="1">
      <w:start w:val="1"/>
      <w:numFmt w:val="decimal"/>
      <w:lvlText w:val="%4."/>
      <w:lvlJc w:val="left"/>
      <w:pPr>
        <w:ind w:left="4086" w:hanging="360"/>
      </w:pPr>
    </w:lvl>
    <w:lvl w:ilvl="4" w:tplc="440A0019" w:tentative="1">
      <w:start w:val="1"/>
      <w:numFmt w:val="lowerLetter"/>
      <w:lvlText w:val="%5."/>
      <w:lvlJc w:val="left"/>
      <w:pPr>
        <w:ind w:left="4806" w:hanging="360"/>
      </w:pPr>
    </w:lvl>
    <w:lvl w:ilvl="5" w:tplc="440A001B" w:tentative="1">
      <w:start w:val="1"/>
      <w:numFmt w:val="lowerRoman"/>
      <w:lvlText w:val="%6."/>
      <w:lvlJc w:val="right"/>
      <w:pPr>
        <w:ind w:left="5526" w:hanging="180"/>
      </w:pPr>
    </w:lvl>
    <w:lvl w:ilvl="6" w:tplc="440A000F" w:tentative="1">
      <w:start w:val="1"/>
      <w:numFmt w:val="decimal"/>
      <w:lvlText w:val="%7."/>
      <w:lvlJc w:val="left"/>
      <w:pPr>
        <w:ind w:left="6246" w:hanging="360"/>
      </w:pPr>
    </w:lvl>
    <w:lvl w:ilvl="7" w:tplc="440A0019" w:tentative="1">
      <w:start w:val="1"/>
      <w:numFmt w:val="lowerLetter"/>
      <w:lvlText w:val="%8."/>
      <w:lvlJc w:val="left"/>
      <w:pPr>
        <w:ind w:left="6966" w:hanging="360"/>
      </w:pPr>
    </w:lvl>
    <w:lvl w:ilvl="8" w:tplc="440A001B" w:tentative="1">
      <w:start w:val="1"/>
      <w:numFmt w:val="lowerRoman"/>
      <w:lvlText w:val="%9."/>
      <w:lvlJc w:val="right"/>
      <w:pPr>
        <w:ind w:left="7686" w:hanging="180"/>
      </w:pPr>
    </w:lvl>
  </w:abstractNum>
  <w:num w:numId="1">
    <w:abstractNumId w:val="49"/>
  </w:num>
  <w:num w:numId="2">
    <w:abstractNumId w:val="25"/>
  </w:num>
  <w:num w:numId="3">
    <w:abstractNumId w:val="46"/>
  </w:num>
  <w:num w:numId="4">
    <w:abstractNumId w:val="31"/>
  </w:num>
  <w:num w:numId="5">
    <w:abstractNumId w:val="42"/>
  </w:num>
  <w:num w:numId="6">
    <w:abstractNumId w:val="55"/>
  </w:num>
  <w:num w:numId="7">
    <w:abstractNumId w:val="58"/>
  </w:num>
  <w:num w:numId="8">
    <w:abstractNumId w:val="45"/>
  </w:num>
  <w:num w:numId="9">
    <w:abstractNumId w:val="30"/>
  </w:num>
  <w:num w:numId="10">
    <w:abstractNumId w:val="50"/>
  </w:num>
  <w:num w:numId="11">
    <w:abstractNumId w:val="53"/>
  </w:num>
  <w:num w:numId="12">
    <w:abstractNumId w:val="26"/>
  </w:num>
  <w:num w:numId="13">
    <w:abstractNumId w:val="27"/>
  </w:num>
  <w:num w:numId="14">
    <w:abstractNumId w:val="43"/>
  </w:num>
  <w:num w:numId="15">
    <w:abstractNumId w:val="41"/>
  </w:num>
  <w:num w:numId="16">
    <w:abstractNumId w:val="37"/>
  </w:num>
  <w:num w:numId="17">
    <w:abstractNumId w:val="39"/>
  </w:num>
  <w:num w:numId="18">
    <w:abstractNumId w:val="20"/>
  </w:num>
  <w:num w:numId="19">
    <w:abstractNumId w:val="57"/>
  </w:num>
  <w:num w:numId="20">
    <w:abstractNumId w:val="36"/>
  </w:num>
  <w:num w:numId="21">
    <w:abstractNumId w:val="52"/>
  </w:num>
  <w:num w:numId="22">
    <w:abstractNumId w:val="48"/>
  </w:num>
  <w:num w:numId="23">
    <w:abstractNumId w:val="29"/>
  </w:num>
  <w:num w:numId="24">
    <w:abstractNumId w:val="38"/>
  </w:num>
  <w:num w:numId="25">
    <w:abstractNumId w:val="23"/>
  </w:num>
  <w:num w:numId="26">
    <w:abstractNumId w:val="22"/>
  </w:num>
  <w:num w:numId="27">
    <w:abstractNumId w:val="47"/>
  </w:num>
  <w:num w:numId="28">
    <w:abstractNumId w:val="32"/>
  </w:num>
  <w:num w:numId="29">
    <w:abstractNumId w:val="28"/>
  </w:num>
  <w:num w:numId="30">
    <w:abstractNumId w:val="44"/>
  </w:num>
  <w:num w:numId="31">
    <w:abstractNumId w:val="35"/>
  </w:num>
  <w:num w:numId="32">
    <w:abstractNumId w:val="51"/>
  </w:num>
  <w:num w:numId="33">
    <w:abstractNumId w:val="40"/>
  </w:num>
  <w:num w:numId="34">
    <w:abstractNumId w:val="54"/>
  </w:num>
  <w:num w:numId="35">
    <w:abstractNumId w:val="21"/>
  </w:num>
  <w:num w:numId="36">
    <w:abstractNumId w:val="56"/>
  </w:num>
  <w:num w:numId="37">
    <w:abstractNumId w:val="33"/>
  </w:num>
  <w:num w:numId="38">
    <w:abstractNumId w:val="59"/>
  </w:num>
  <w:num w:numId="39">
    <w:abstractNumId w:val="34"/>
  </w:num>
  <w:num w:numId="4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s-SV" w:vendorID="64" w:dllVersion="4096" w:nlCheck="1" w:checkStyle="0"/>
  <w:activeWritingStyle w:appName="MSWord" w:lang="es-DO" w:vendorID="64" w:dllVersion="4096" w:nlCheck="1" w:checkStyle="0"/>
  <w:activeWritingStyle w:appName="MSWord" w:lang="es-ES" w:vendorID="64" w:dllVersion="4096" w:nlCheck="1" w:checkStyle="0"/>
  <w:activeWritingStyle w:appName="MSWord" w:lang="es-AR" w:vendorID="64" w:dllVersion="4096" w:nlCheck="1" w:checkStyle="0"/>
  <w:activeWritingStyle w:appName="MSWord" w:lang="es-CR" w:vendorID="64" w:dllVersion="4096" w:nlCheck="1" w:checkStyle="0"/>
  <w:activeWritingStyle w:appName="MSWord" w:lang="es-419"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14"/>
    <w:rsid w:val="00000F36"/>
    <w:rsid w:val="00002719"/>
    <w:rsid w:val="00002C55"/>
    <w:rsid w:val="000030A0"/>
    <w:rsid w:val="00003996"/>
    <w:rsid w:val="0000425F"/>
    <w:rsid w:val="000056BD"/>
    <w:rsid w:val="00007906"/>
    <w:rsid w:val="000079C9"/>
    <w:rsid w:val="00010743"/>
    <w:rsid w:val="00012368"/>
    <w:rsid w:val="000123A0"/>
    <w:rsid w:val="0001265F"/>
    <w:rsid w:val="00012C7E"/>
    <w:rsid w:val="00013FC6"/>
    <w:rsid w:val="0001527B"/>
    <w:rsid w:val="0001547A"/>
    <w:rsid w:val="00015E2D"/>
    <w:rsid w:val="0001644E"/>
    <w:rsid w:val="00016BEC"/>
    <w:rsid w:val="000176D9"/>
    <w:rsid w:val="00020FEC"/>
    <w:rsid w:val="00025E4F"/>
    <w:rsid w:val="00026023"/>
    <w:rsid w:val="0002683E"/>
    <w:rsid w:val="00030C47"/>
    <w:rsid w:val="000322CD"/>
    <w:rsid w:val="00032A64"/>
    <w:rsid w:val="00034095"/>
    <w:rsid w:val="00034382"/>
    <w:rsid w:val="00036546"/>
    <w:rsid w:val="000401CC"/>
    <w:rsid w:val="00041F55"/>
    <w:rsid w:val="000447D1"/>
    <w:rsid w:val="0004597C"/>
    <w:rsid w:val="00045D08"/>
    <w:rsid w:val="0004603B"/>
    <w:rsid w:val="0004696D"/>
    <w:rsid w:val="00046F49"/>
    <w:rsid w:val="00052E98"/>
    <w:rsid w:val="0005479A"/>
    <w:rsid w:val="00056120"/>
    <w:rsid w:val="000567F9"/>
    <w:rsid w:val="000600E0"/>
    <w:rsid w:val="0006285C"/>
    <w:rsid w:val="0006294E"/>
    <w:rsid w:val="0006551C"/>
    <w:rsid w:val="00065C43"/>
    <w:rsid w:val="00067F2B"/>
    <w:rsid w:val="00072C45"/>
    <w:rsid w:val="00075B34"/>
    <w:rsid w:val="000769EC"/>
    <w:rsid w:val="00076D78"/>
    <w:rsid w:val="00077632"/>
    <w:rsid w:val="000804E8"/>
    <w:rsid w:val="000806C2"/>
    <w:rsid w:val="00082C29"/>
    <w:rsid w:val="00084698"/>
    <w:rsid w:val="00084A94"/>
    <w:rsid w:val="00086E80"/>
    <w:rsid w:val="00090CB0"/>
    <w:rsid w:val="00090E01"/>
    <w:rsid w:val="0009102A"/>
    <w:rsid w:val="000928EE"/>
    <w:rsid w:val="00093A9B"/>
    <w:rsid w:val="00095F97"/>
    <w:rsid w:val="000A0E4D"/>
    <w:rsid w:val="000A3884"/>
    <w:rsid w:val="000A510B"/>
    <w:rsid w:val="000A55E0"/>
    <w:rsid w:val="000A5861"/>
    <w:rsid w:val="000A7091"/>
    <w:rsid w:val="000A797E"/>
    <w:rsid w:val="000A7FF9"/>
    <w:rsid w:val="000B301D"/>
    <w:rsid w:val="000B441F"/>
    <w:rsid w:val="000B4D84"/>
    <w:rsid w:val="000B66AC"/>
    <w:rsid w:val="000C17E8"/>
    <w:rsid w:val="000C42A1"/>
    <w:rsid w:val="000C56BF"/>
    <w:rsid w:val="000C57C2"/>
    <w:rsid w:val="000C623C"/>
    <w:rsid w:val="000D0578"/>
    <w:rsid w:val="000D2188"/>
    <w:rsid w:val="000D2B35"/>
    <w:rsid w:val="000D3944"/>
    <w:rsid w:val="000D4F61"/>
    <w:rsid w:val="000D5605"/>
    <w:rsid w:val="000D5857"/>
    <w:rsid w:val="000D679B"/>
    <w:rsid w:val="000D76A4"/>
    <w:rsid w:val="000E01BF"/>
    <w:rsid w:val="000E052D"/>
    <w:rsid w:val="000E0E61"/>
    <w:rsid w:val="000E10ED"/>
    <w:rsid w:val="000E2EB0"/>
    <w:rsid w:val="000E3EA0"/>
    <w:rsid w:val="000E5907"/>
    <w:rsid w:val="000E69DA"/>
    <w:rsid w:val="000F3213"/>
    <w:rsid w:val="000F4160"/>
    <w:rsid w:val="000F5412"/>
    <w:rsid w:val="000F77DE"/>
    <w:rsid w:val="000F7F71"/>
    <w:rsid w:val="00100AE9"/>
    <w:rsid w:val="001011E3"/>
    <w:rsid w:val="0010511E"/>
    <w:rsid w:val="001061AD"/>
    <w:rsid w:val="001066A0"/>
    <w:rsid w:val="00106A6B"/>
    <w:rsid w:val="00106F00"/>
    <w:rsid w:val="001105F6"/>
    <w:rsid w:val="00110FC1"/>
    <w:rsid w:val="00112723"/>
    <w:rsid w:val="001142B1"/>
    <w:rsid w:val="0011550D"/>
    <w:rsid w:val="0011706C"/>
    <w:rsid w:val="00117C88"/>
    <w:rsid w:val="001204CB"/>
    <w:rsid w:val="00120DBE"/>
    <w:rsid w:val="001211B2"/>
    <w:rsid w:val="001216AB"/>
    <w:rsid w:val="00122360"/>
    <w:rsid w:val="00123B88"/>
    <w:rsid w:val="00125A8A"/>
    <w:rsid w:val="0012650B"/>
    <w:rsid w:val="00130BF5"/>
    <w:rsid w:val="00131042"/>
    <w:rsid w:val="001316B9"/>
    <w:rsid w:val="00131B8A"/>
    <w:rsid w:val="001347FF"/>
    <w:rsid w:val="0013587C"/>
    <w:rsid w:val="00136925"/>
    <w:rsid w:val="001370D3"/>
    <w:rsid w:val="00137567"/>
    <w:rsid w:val="001379B9"/>
    <w:rsid w:val="00141036"/>
    <w:rsid w:val="00141C7E"/>
    <w:rsid w:val="00143306"/>
    <w:rsid w:val="00143683"/>
    <w:rsid w:val="00143EF1"/>
    <w:rsid w:val="0014539D"/>
    <w:rsid w:val="001457F5"/>
    <w:rsid w:val="00147570"/>
    <w:rsid w:val="00147E5B"/>
    <w:rsid w:val="0015009C"/>
    <w:rsid w:val="001509F9"/>
    <w:rsid w:val="00150AA4"/>
    <w:rsid w:val="0015173C"/>
    <w:rsid w:val="00151BBC"/>
    <w:rsid w:val="00153757"/>
    <w:rsid w:val="0015456B"/>
    <w:rsid w:val="001573D9"/>
    <w:rsid w:val="00160368"/>
    <w:rsid w:val="001637F0"/>
    <w:rsid w:val="0016407D"/>
    <w:rsid w:val="00165EBD"/>
    <w:rsid w:val="0016683C"/>
    <w:rsid w:val="001706BA"/>
    <w:rsid w:val="0017191E"/>
    <w:rsid w:val="00173DCB"/>
    <w:rsid w:val="00173EE8"/>
    <w:rsid w:val="0017654E"/>
    <w:rsid w:val="00177226"/>
    <w:rsid w:val="00180C21"/>
    <w:rsid w:val="0018281D"/>
    <w:rsid w:val="00182B6C"/>
    <w:rsid w:val="00183434"/>
    <w:rsid w:val="00186BE9"/>
    <w:rsid w:val="00186F1D"/>
    <w:rsid w:val="00190C05"/>
    <w:rsid w:val="001912AC"/>
    <w:rsid w:val="001962C3"/>
    <w:rsid w:val="00197921"/>
    <w:rsid w:val="001A0078"/>
    <w:rsid w:val="001A15CC"/>
    <w:rsid w:val="001A41BE"/>
    <w:rsid w:val="001A4520"/>
    <w:rsid w:val="001A528E"/>
    <w:rsid w:val="001A7782"/>
    <w:rsid w:val="001A7F18"/>
    <w:rsid w:val="001B10C0"/>
    <w:rsid w:val="001B156A"/>
    <w:rsid w:val="001B283E"/>
    <w:rsid w:val="001B4286"/>
    <w:rsid w:val="001B4AA4"/>
    <w:rsid w:val="001B585F"/>
    <w:rsid w:val="001C2DBC"/>
    <w:rsid w:val="001C42CA"/>
    <w:rsid w:val="001C42F9"/>
    <w:rsid w:val="001C4FAA"/>
    <w:rsid w:val="001C6DF7"/>
    <w:rsid w:val="001C7056"/>
    <w:rsid w:val="001D00BD"/>
    <w:rsid w:val="001D212C"/>
    <w:rsid w:val="001D29D8"/>
    <w:rsid w:val="001D2B1A"/>
    <w:rsid w:val="001D63B9"/>
    <w:rsid w:val="001D6CF7"/>
    <w:rsid w:val="001E0616"/>
    <w:rsid w:val="001E0DD4"/>
    <w:rsid w:val="001E0FB6"/>
    <w:rsid w:val="001E4881"/>
    <w:rsid w:val="001E79B4"/>
    <w:rsid w:val="001F0B73"/>
    <w:rsid w:val="001F1145"/>
    <w:rsid w:val="001F11D2"/>
    <w:rsid w:val="001F146F"/>
    <w:rsid w:val="001F2137"/>
    <w:rsid w:val="001F231C"/>
    <w:rsid w:val="001F424C"/>
    <w:rsid w:val="001F4371"/>
    <w:rsid w:val="001F4611"/>
    <w:rsid w:val="001F594E"/>
    <w:rsid w:val="001F5DD0"/>
    <w:rsid w:val="001F6C42"/>
    <w:rsid w:val="00200C58"/>
    <w:rsid w:val="00201A09"/>
    <w:rsid w:val="00203E96"/>
    <w:rsid w:val="00207075"/>
    <w:rsid w:val="00210224"/>
    <w:rsid w:val="00212018"/>
    <w:rsid w:val="00212BF6"/>
    <w:rsid w:val="00213B5C"/>
    <w:rsid w:val="00213C69"/>
    <w:rsid w:val="00215B32"/>
    <w:rsid w:val="0021652C"/>
    <w:rsid w:val="00216B81"/>
    <w:rsid w:val="002207F9"/>
    <w:rsid w:val="0022126F"/>
    <w:rsid w:val="0022552F"/>
    <w:rsid w:val="00225C95"/>
    <w:rsid w:val="00232CD6"/>
    <w:rsid w:val="0023305B"/>
    <w:rsid w:val="00235BA2"/>
    <w:rsid w:val="00240ACD"/>
    <w:rsid w:val="00243084"/>
    <w:rsid w:val="00243305"/>
    <w:rsid w:val="002433D6"/>
    <w:rsid w:val="0025159E"/>
    <w:rsid w:val="002519B6"/>
    <w:rsid w:val="00251B33"/>
    <w:rsid w:val="00251EAA"/>
    <w:rsid w:val="00251F2E"/>
    <w:rsid w:val="002549C3"/>
    <w:rsid w:val="00255A27"/>
    <w:rsid w:val="00255E77"/>
    <w:rsid w:val="0025684E"/>
    <w:rsid w:val="002568DA"/>
    <w:rsid w:val="00256AE0"/>
    <w:rsid w:val="00257A7E"/>
    <w:rsid w:val="00260EC6"/>
    <w:rsid w:val="00261D8A"/>
    <w:rsid w:val="002622CA"/>
    <w:rsid w:val="002642E0"/>
    <w:rsid w:val="0026447F"/>
    <w:rsid w:val="00266978"/>
    <w:rsid w:val="002702D8"/>
    <w:rsid w:val="00270406"/>
    <w:rsid w:val="0027205C"/>
    <w:rsid w:val="002734C6"/>
    <w:rsid w:val="002743CB"/>
    <w:rsid w:val="0027453D"/>
    <w:rsid w:val="00275A3A"/>
    <w:rsid w:val="00276B4B"/>
    <w:rsid w:val="00276C9C"/>
    <w:rsid w:val="00277341"/>
    <w:rsid w:val="00277AA8"/>
    <w:rsid w:val="0028032F"/>
    <w:rsid w:val="002820A6"/>
    <w:rsid w:val="002835FF"/>
    <w:rsid w:val="00283688"/>
    <w:rsid w:val="00283A4F"/>
    <w:rsid w:val="002846AC"/>
    <w:rsid w:val="00284F02"/>
    <w:rsid w:val="002850E1"/>
    <w:rsid w:val="00286197"/>
    <w:rsid w:val="002861E2"/>
    <w:rsid w:val="0028748F"/>
    <w:rsid w:val="002875D8"/>
    <w:rsid w:val="00287AB7"/>
    <w:rsid w:val="00292407"/>
    <w:rsid w:val="00292D57"/>
    <w:rsid w:val="00293A31"/>
    <w:rsid w:val="00296D91"/>
    <w:rsid w:val="00297ED4"/>
    <w:rsid w:val="00297F4D"/>
    <w:rsid w:val="002A0E23"/>
    <w:rsid w:val="002A24D4"/>
    <w:rsid w:val="002A265B"/>
    <w:rsid w:val="002A3A52"/>
    <w:rsid w:val="002A562E"/>
    <w:rsid w:val="002A6069"/>
    <w:rsid w:val="002B09BC"/>
    <w:rsid w:val="002B21A8"/>
    <w:rsid w:val="002B2586"/>
    <w:rsid w:val="002B27F8"/>
    <w:rsid w:val="002B2FD2"/>
    <w:rsid w:val="002B4043"/>
    <w:rsid w:val="002C07B9"/>
    <w:rsid w:val="002C0F90"/>
    <w:rsid w:val="002C1F33"/>
    <w:rsid w:val="002C2BB0"/>
    <w:rsid w:val="002C4075"/>
    <w:rsid w:val="002C6BE5"/>
    <w:rsid w:val="002C7B3C"/>
    <w:rsid w:val="002D42AE"/>
    <w:rsid w:val="002E05D0"/>
    <w:rsid w:val="002E3EA0"/>
    <w:rsid w:val="002E56BF"/>
    <w:rsid w:val="002E60C3"/>
    <w:rsid w:val="002E6E16"/>
    <w:rsid w:val="002F0CB2"/>
    <w:rsid w:val="002F33A0"/>
    <w:rsid w:val="002F6A09"/>
    <w:rsid w:val="002F6DA4"/>
    <w:rsid w:val="003002BA"/>
    <w:rsid w:val="003014C1"/>
    <w:rsid w:val="00304038"/>
    <w:rsid w:val="00305141"/>
    <w:rsid w:val="0030799E"/>
    <w:rsid w:val="00313451"/>
    <w:rsid w:val="0031462D"/>
    <w:rsid w:val="00314C26"/>
    <w:rsid w:val="00316182"/>
    <w:rsid w:val="0032070E"/>
    <w:rsid w:val="00320857"/>
    <w:rsid w:val="003254B7"/>
    <w:rsid w:val="003261EA"/>
    <w:rsid w:val="0032689B"/>
    <w:rsid w:val="00331724"/>
    <w:rsid w:val="0033263D"/>
    <w:rsid w:val="00333251"/>
    <w:rsid w:val="00333275"/>
    <w:rsid w:val="003333E3"/>
    <w:rsid w:val="00333C7E"/>
    <w:rsid w:val="00336607"/>
    <w:rsid w:val="00342AD4"/>
    <w:rsid w:val="0034360A"/>
    <w:rsid w:val="00344D05"/>
    <w:rsid w:val="00345DB9"/>
    <w:rsid w:val="00346638"/>
    <w:rsid w:val="00346E2B"/>
    <w:rsid w:val="00350CF8"/>
    <w:rsid w:val="003517E6"/>
    <w:rsid w:val="00351E77"/>
    <w:rsid w:val="0035215B"/>
    <w:rsid w:val="00352D57"/>
    <w:rsid w:val="003536DB"/>
    <w:rsid w:val="00353C23"/>
    <w:rsid w:val="0035403B"/>
    <w:rsid w:val="003548FA"/>
    <w:rsid w:val="0035595D"/>
    <w:rsid w:val="0036115A"/>
    <w:rsid w:val="00362311"/>
    <w:rsid w:val="00364931"/>
    <w:rsid w:val="00365338"/>
    <w:rsid w:val="003653D5"/>
    <w:rsid w:val="0036747D"/>
    <w:rsid w:val="00367504"/>
    <w:rsid w:val="003678B1"/>
    <w:rsid w:val="003679F7"/>
    <w:rsid w:val="00367BDF"/>
    <w:rsid w:val="00367D4E"/>
    <w:rsid w:val="0037097F"/>
    <w:rsid w:val="00370A7D"/>
    <w:rsid w:val="00371D7C"/>
    <w:rsid w:val="00371ED7"/>
    <w:rsid w:val="003727B6"/>
    <w:rsid w:val="00373409"/>
    <w:rsid w:val="0037489E"/>
    <w:rsid w:val="00374D18"/>
    <w:rsid w:val="003750AF"/>
    <w:rsid w:val="00375E41"/>
    <w:rsid w:val="00381599"/>
    <w:rsid w:val="00382A08"/>
    <w:rsid w:val="0038446A"/>
    <w:rsid w:val="00384FA8"/>
    <w:rsid w:val="003870E0"/>
    <w:rsid w:val="0039297B"/>
    <w:rsid w:val="0039481E"/>
    <w:rsid w:val="00394BD1"/>
    <w:rsid w:val="00394CD7"/>
    <w:rsid w:val="0039723B"/>
    <w:rsid w:val="0039728B"/>
    <w:rsid w:val="003A2C16"/>
    <w:rsid w:val="003A2C21"/>
    <w:rsid w:val="003A302B"/>
    <w:rsid w:val="003A666A"/>
    <w:rsid w:val="003B0A01"/>
    <w:rsid w:val="003B1528"/>
    <w:rsid w:val="003B2D32"/>
    <w:rsid w:val="003B649B"/>
    <w:rsid w:val="003C050E"/>
    <w:rsid w:val="003C0B23"/>
    <w:rsid w:val="003C36FF"/>
    <w:rsid w:val="003C3B8B"/>
    <w:rsid w:val="003C417D"/>
    <w:rsid w:val="003C5236"/>
    <w:rsid w:val="003D0931"/>
    <w:rsid w:val="003D1B9E"/>
    <w:rsid w:val="003D48D7"/>
    <w:rsid w:val="003D4C75"/>
    <w:rsid w:val="003E1125"/>
    <w:rsid w:val="003E5E27"/>
    <w:rsid w:val="003E6FFC"/>
    <w:rsid w:val="003E72FC"/>
    <w:rsid w:val="003E7B30"/>
    <w:rsid w:val="003F0615"/>
    <w:rsid w:val="003F20D1"/>
    <w:rsid w:val="003F2468"/>
    <w:rsid w:val="003F3100"/>
    <w:rsid w:val="003F5696"/>
    <w:rsid w:val="003F61E9"/>
    <w:rsid w:val="003F65E6"/>
    <w:rsid w:val="003F66A0"/>
    <w:rsid w:val="004010CF"/>
    <w:rsid w:val="00401B2E"/>
    <w:rsid w:val="00402199"/>
    <w:rsid w:val="0040409C"/>
    <w:rsid w:val="00405BB8"/>
    <w:rsid w:val="00406EEB"/>
    <w:rsid w:val="00406EF3"/>
    <w:rsid w:val="004071CD"/>
    <w:rsid w:val="00411F46"/>
    <w:rsid w:val="00412838"/>
    <w:rsid w:val="00412898"/>
    <w:rsid w:val="0041366E"/>
    <w:rsid w:val="004157C9"/>
    <w:rsid w:val="00415A10"/>
    <w:rsid w:val="00415ABA"/>
    <w:rsid w:val="00416502"/>
    <w:rsid w:val="004174B9"/>
    <w:rsid w:val="004177F0"/>
    <w:rsid w:val="00417A98"/>
    <w:rsid w:val="00421062"/>
    <w:rsid w:val="00421958"/>
    <w:rsid w:val="00422043"/>
    <w:rsid w:val="00422970"/>
    <w:rsid w:val="004238B2"/>
    <w:rsid w:val="004253E3"/>
    <w:rsid w:val="004255BD"/>
    <w:rsid w:val="00425C11"/>
    <w:rsid w:val="00426C53"/>
    <w:rsid w:val="00426D85"/>
    <w:rsid w:val="00426DB7"/>
    <w:rsid w:val="00427C14"/>
    <w:rsid w:val="00430178"/>
    <w:rsid w:val="00430CA3"/>
    <w:rsid w:val="0043153F"/>
    <w:rsid w:val="00431D49"/>
    <w:rsid w:val="00432A40"/>
    <w:rsid w:val="004338CE"/>
    <w:rsid w:val="00435947"/>
    <w:rsid w:val="00436354"/>
    <w:rsid w:val="0043654A"/>
    <w:rsid w:val="00436A14"/>
    <w:rsid w:val="004411C6"/>
    <w:rsid w:val="004454BE"/>
    <w:rsid w:val="00446846"/>
    <w:rsid w:val="00447178"/>
    <w:rsid w:val="00450F4F"/>
    <w:rsid w:val="0045332E"/>
    <w:rsid w:val="00453A6B"/>
    <w:rsid w:val="004540C8"/>
    <w:rsid w:val="0045640F"/>
    <w:rsid w:val="00457130"/>
    <w:rsid w:val="0045789A"/>
    <w:rsid w:val="00457C87"/>
    <w:rsid w:val="0046038F"/>
    <w:rsid w:val="004606D8"/>
    <w:rsid w:val="00461A8C"/>
    <w:rsid w:val="00463D6F"/>
    <w:rsid w:val="004640A3"/>
    <w:rsid w:val="00470107"/>
    <w:rsid w:val="00470EEF"/>
    <w:rsid w:val="004713D4"/>
    <w:rsid w:val="00471666"/>
    <w:rsid w:val="004718D6"/>
    <w:rsid w:val="00472175"/>
    <w:rsid w:val="00473429"/>
    <w:rsid w:val="00473FC5"/>
    <w:rsid w:val="0047451E"/>
    <w:rsid w:val="004774C6"/>
    <w:rsid w:val="004818BC"/>
    <w:rsid w:val="00481F91"/>
    <w:rsid w:val="00483F81"/>
    <w:rsid w:val="004841E3"/>
    <w:rsid w:val="004845ED"/>
    <w:rsid w:val="00484D5F"/>
    <w:rsid w:val="00485D61"/>
    <w:rsid w:val="004904E0"/>
    <w:rsid w:val="00491550"/>
    <w:rsid w:val="00495B62"/>
    <w:rsid w:val="00495EBE"/>
    <w:rsid w:val="0049664F"/>
    <w:rsid w:val="00496BE7"/>
    <w:rsid w:val="00497333"/>
    <w:rsid w:val="0049793D"/>
    <w:rsid w:val="00497CF8"/>
    <w:rsid w:val="004A1232"/>
    <w:rsid w:val="004A1431"/>
    <w:rsid w:val="004A257D"/>
    <w:rsid w:val="004A534D"/>
    <w:rsid w:val="004A71F9"/>
    <w:rsid w:val="004A791D"/>
    <w:rsid w:val="004B1B89"/>
    <w:rsid w:val="004B2393"/>
    <w:rsid w:val="004B3F1A"/>
    <w:rsid w:val="004B47D6"/>
    <w:rsid w:val="004B49DD"/>
    <w:rsid w:val="004B4F1F"/>
    <w:rsid w:val="004B535A"/>
    <w:rsid w:val="004B6AF4"/>
    <w:rsid w:val="004B6CF0"/>
    <w:rsid w:val="004B74D3"/>
    <w:rsid w:val="004B773A"/>
    <w:rsid w:val="004C11EE"/>
    <w:rsid w:val="004C2404"/>
    <w:rsid w:val="004C2EAB"/>
    <w:rsid w:val="004C3230"/>
    <w:rsid w:val="004C458D"/>
    <w:rsid w:val="004C5EDC"/>
    <w:rsid w:val="004C62A1"/>
    <w:rsid w:val="004C77E4"/>
    <w:rsid w:val="004D01F1"/>
    <w:rsid w:val="004D4E0F"/>
    <w:rsid w:val="004D5420"/>
    <w:rsid w:val="004D6AE7"/>
    <w:rsid w:val="004E0455"/>
    <w:rsid w:val="004E0A75"/>
    <w:rsid w:val="004E1C9E"/>
    <w:rsid w:val="004E2854"/>
    <w:rsid w:val="004E2A1D"/>
    <w:rsid w:val="004E787F"/>
    <w:rsid w:val="004F188B"/>
    <w:rsid w:val="004F2A04"/>
    <w:rsid w:val="004F3DC8"/>
    <w:rsid w:val="00500677"/>
    <w:rsid w:val="005012FD"/>
    <w:rsid w:val="00502E59"/>
    <w:rsid w:val="005037D3"/>
    <w:rsid w:val="00503830"/>
    <w:rsid w:val="00504182"/>
    <w:rsid w:val="005042DD"/>
    <w:rsid w:val="005064F5"/>
    <w:rsid w:val="00506C52"/>
    <w:rsid w:val="0051044A"/>
    <w:rsid w:val="0051099D"/>
    <w:rsid w:val="00511EA7"/>
    <w:rsid w:val="00512708"/>
    <w:rsid w:val="00512B62"/>
    <w:rsid w:val="0051300B"/>
    <w:rsid w:val="005133E3"/>
    <w:rsid w:val="00514047"/>
    <w:rsid w:val="00514ECE"/>
    <w:rsid w:val="00517964"/>
    <w:rsid w:val="00520E10"/>
    <w:rsid w:val="005216BF"/>
    <w:rsid w:val="00521E0E"/>
    <w:rsid w:val="00522A96"/>
    <w:rsid w:val="005231B8"/>
    <w:rsid w:val="00524260"/>
    <w:rsid w:val="00524287"/>
    <w:rsid w:val="0052619B"/>
    <w:rsid w:val="00526FFA"/>
    <w:rsid w:val="00527715"/>
    <w:rsid w:val="00527776"/>
    <w:rsid w:val="005304D9"/>
    <w:rsid w:val="00532AB9"/>
    <w:rsid w:val="00535607"/>
    <w:rsid w:val="005360C4"/>
    <w:rsid w:val="005413E9"/>
    <w:rsid w:val="005449BB"/>
    <w:rsid w:val="00544F41"/>
    <w:rsid w:val="00547FC2"/>
    <w:rsid w:val="00551EC3"/>
    <w:rsid w:val="00553977"/>
    <w:rsid w:val="005545FF"/>
    <w:rsid w:val="0055536F"/>
    <w:rsid w:val="00555778"/>
    <w:rsid w:val="00557872"/>
    <w:rsid w:val="005614F5"/>
    <w:rsid w:val="00561D76"/>
    <w:rsid w:val="00562438"/>
    <w:rsid w:val="0056458D"/>
    <w:rsid w:val="00564C31"/>
    <w:rsid w:val="00564D95"/>
    <w:rsid w:val="00566082"/>
    <w:rsid w:val="00567A94"/>
    <w:rsid w:val="00567F87"/>
    <w:rsid w:val="00571083"/>
    <w:rsid w:val="00571F83"/>
    <w:rsid w:val="005721B1"/>
    <w:rsid w:val="005740DA"/>
    <w:rsid w:val="00574164"/>
    <w:rsid w:val="00576552"/>
    <w:rsid w:val="005778C8"/>
    <w:rsid w:val="005779D0"/>
    <w:rsid w:val="00577A05"/>
    <w:rsid w:val="005814D4"/>
    <w:rsid w:val="00582E90"/>
    <w:rsid w:val="00586DFB"/>
    <w:rsid w:val="005871FD"/>
    <w:rsid w:val="00587D15"/>
    <w:rsid w:val="0059294C"/>
    <w:rsid w:val="005929D9"/>
    <w:rsid w:val="00592E26"/>
    <w:rsid w:val="00593BA0"/>
    <w:rsid w:val="00594749"/>
    <w:rsid w:val="005961EC"/>
    <w:rsid w:val="005972FD"/>
    <w:rsid w:val="005974D0"/>
    <w:rsid w:val="005A2AB5"/>
    <w:rsid w:val="005A2E99"/>
    <w:rsid w:val="005A438D"/>
    <w:rsid w:val="005A5A43"/>
    <w:rsid w:val="005A790A"/>
    <w:rsid w:val="005B0E7A"/>
    <w:rsid w:val="005B26AC"/>
    <w:rsid w:val="005B3BC7"/>
    <w:rsid w:val="005B7977"/>
    <w:rsid w:val="005C0E0B"/>
    <w:rsid w:val="005C2732"/>
    <w:rsid w:val="005C3CA9"/>
    <w:rsid w:val="005C4F63"/>
    <w:rsid w:val="005C5206"/>
    <w:rsid w:val="005C74C3"/>
    <w:rsid w:val="005C76CB"/>
    <w:rsid w:val="005D23BA"/>
    <w:rsid w:val="005D2A86"/>
    <w:rsid w:val="005D2F83"/>
    <w:rsid w:val="005D42C7"/>
    <w:rsid w:val="005D515E"/>
    <w:rsid w:val="005D54E8"/>
    <w:rsid w:val="005D60C4"/>
    <w:rsid w:val="005D79B2"/>
    <w:rsid w:val="005E00B6"/>
    <w:rsid w:val="005E0338"/>
    <w:rsid w:val="005E3F91"/>
    <w:rsid w:val="005E4939"/>
    <w:rsid w:val="005E5836"/>
    <w:rsid w:val="005E6334"/>
    <w:rsid w:val="005E66A8"/>
    <w:rsid w:val="005E7B7A"/>
    <w:rsid w:val="005F0528"/>
    <w:rsid w:val="005F1E8B"/>
    <w:rsid w:val="005F3527"/>
    <w:rsid w:val="005F5591"/>
    <w:rsid w:val="005F55BC"/>
    <w:rsid w:val="005F6AE9"/>
    <w:rsid w:val="005F72D2"/>
    <w:rsid w:val="005F74F6"/>
    <w:rsid w:val="005F7A52"/>
    <w:rsid w:val="0060067E"/>
    <w:rsid w:val="006010BA"/>
    <w:rsid w:val="00601C7D"/>
    <w:rsid w:val="0060200C"/>
    <w:rsid w:val="00605ECD"/>
    <w:rsid w:val="00606873"/>
    <w:rsid w:val="00606B26"/>
    <w:rsid w:val="00607AE0"/>
    <w:rsid w:val="00607B03"/>
    <w:rsid w:val="0061051B"/>
    <w:rsid w:val="00611512"/>
    <w:rsid w:val="00611681"/>
    <w:rsid w:val="006119B5"/>
    <w:rsid w:val="00611C38"/>
    <w:rsid w:val="00612C1E"/>
    <w:rsid w:val="0061426B"/>
    <w:rsid w:val="0061439E"/>
    <w:rsid w:val="0061526F"/>
    <w:rsid w:val="006167D7"/>
    <w:rsid w:val="006210CD"/>
    <w:rsid w:val="0062409F"/>
    <w:rsid w:val="006258CF"/>
    <w:rsid w:val="006262D5"/>
    <w:rsid w:val="00627393"/>
    <w:rsid w:val="006322AA"/>
    <w:rsid w:val="00632460"/>
    <w:rsid w:val="00633ABC"/>
    <w:rsid w:val="00634F07"/>
    <w:rsid w:val="00635B5C"/>
    <w:rsid w:val="00637B6C"/>
    <w:rsid w:val="0064138C"/>
    <w:rsid w:val="00641B48"/>
    <w:rsid w:val="006426E3"/>
    <w:rsid w:val="00645E40"/>
    <w:rsid w:val="00646419"/>
    <w:rsid w:val="006503B6"/>
    <w:rsid w:val="00652AE5"/>
    <w:rsid w:val="0065477C"/>
    <w:rsid w:val="00655C15"/>
    <w:rsid w:val="00656872"/>
    <w:rsid w:val="00657414"/>
    <w:rsid w:val="006624BC"/>
    <w:rsid w:val="006631A4"/>
    <w:rsid w:val="00663957"/>
    <w:rsid w:val="00663E3A"/>
    <w:rsid w:val="0066509A"/>
    <w:rsid w:val="00667780"/>
    <w:rsid w:val="00676093"/>
    <w:rsid w:val="00681082"/>
    <w:rsid w:val="00681205"/>
    <w:rsid w:val="00681F73"/>
    <w:rsid w:val="00683D3C"/>
    <w:rsid w:val="0068657F"/>
    <w:rsid w:val="006867A2"/>
    <w:rsid w:val="00687C1D"/>
    <w:rsid w:val="00690C38"/>
    <w:rsid w:val="00691712"/>
    <w:rsid w:val="00692D9C"/>
    <w:rsid w:val="00693197"/>
    <w:rsid w:val="00693460"/>
    <w:rsid w:val="0069462C"/>
    <w:rsid w:val="00694903"/>
    <w:rsid w:val="00694EF8"/>
    <w:rsid w:val="006A1A15"/>
    <w:rsid w:val="006A350A"/>
    <w:rsid w:val="006A40AF"/>
    <w:rsid w:val="006A5D44"/>
    <w:rsid w:val="006A73C0"/>
    <w:rsid w:val="006A7B09"/>
    <w:rsid w:val="006B1B0C"/>
    <w:rsid w:val="006B1C44"/>
    <w:rsid w:val="006B201E"/>
    <w:rsid w:val="006B2511"/>
    <w:rsid w:val="006B42E2"/>
    <w:rsid w:val="006B5047"/>
    <w:rsid w:val="006B552D"/>
    <w:rsid w:val="006B67BF"/>
    <w:rsid w:val="006C2786"/>
    <w:rsid w:val="006C285F"/>
    <w:rsid w:val="006C4E5F"/>
    <w:rsid w:val="006C4F40"/>
    <w:rsid w:val="006C6A84"/>
    <w:rsid w:val="006C6B2A"/>
    <w:rsid w:val="006D058F"/>
    <w:rsid w:val="006D3980"/>
    <w:rsid w:val="006D42BA"/>
    <w:rsid w:val="006D4CC7"/>
    <w:rsid w:val="006D4FC3"/>
    <w:rsid w:val="006D5BE5"/>
    <w:rsid w:val="006D658C"/>
    <w:rsid w:val="006D6AEB"/>
    <w:rsid w:val="006D74D3"/>
    <w:rsid w:val="006E1234"/>
    <w:rsid w:val="006E4C05"/>
    <w:rsid w:val="006E5098"/>
    <w:rsid w:val="006E546D"/>
    <w:rsid w:val="006E5D8C"/>
    <w:rsid w:val="006F1835"/>
    <w:rsid w:val="006F1D13"/>
    <w:rsid w:val="006F5F23"/>
    <w:rsid w:val="007050B4"/>
    <w:rsid w:val="007052F4"/>
    <w:rsid w:val="00705831"/>
    <w:rsid w:val="00705C3D"/>
    <w:rsid w:val="00705D3A"/>
    <w:rsid w:val="0070637D"/>
    <w:rsid w:val="00712B3E"/>
    <w:rsid w:val="007135DF"/>
    <w:rsid w:val="007155D4"/>
    <w:rsid w:val="0071582D"/>
    <w:rsid w:val="0072303D"/>
    <w:rsid w:val="007236E4"/>
    <w:rsid w:val="00725BCA"/>
    <w:rsid w:val="00727EF3"/>
    <w:rsid w:val="00730CA3"/>
    <w:rsid w:val="00731853"/>
    <w:rsid w:val="00732191"/>
    <w:rsid w:val="00733E08"/>
    <w:rsid w:val="00734769"/>
    <w:rsid w:val="0073729D"/>
    <w:rsid w:val="00737DCF"/>
    <w:rsid w:val="0074013C"/>
    <w:rsid w:val="00740FC6"/>
    <w:rsid w:val="00742C9E"/>
    <w:rsid w:val="0074537E"/>
    <w:rsid w:val="007474B5"/>
    <w:rsid w:val="007505F6"/>
    <w:rsid w:val="00750B45"/>
    <w:rsid w:val="00750CE6"/>
    <w:rsid w:val="0075285D"/>
    <w:rsid w:val="0075436B"/>
    <w:rsid w:val="0075442D"/>
    <w:rsid w:val="00754ED9"/>
    <w:rsid w:val="00754F9D"/>
    <w:rsid w:val="00760EF6"/>
    <w:rsid w:val="00761162"/>
    <w:rsid w:val="00761168"/>
    <w:rsid w:val="00761B68"/>
    <w:rsid w:val="007634F0"/>
    <w:rsid w:val="00763526"/>
    <w:rsid w:val="00763924"/>
    <w:rsid w:val="00764526"/>
    <w:rsid w:val="0076475D"/>
    <w:rsid w:val="00764A72"/>
    <w:rsid w:val="007661FE"/>
    <w:rsid w:val="0076642E"/>
    <w:rsid w:val="00766A9C"/>
    <w:rsid w:val="00766BA3"/>
    <w:rsid w:val="007673D0"/>
    <w:rsid w:val="00767569"/>
    <w:rsid w:val="00767C69"/>
    <w:rsid w:val="0077064F"/>
    <w:rsid w:val="00771149"/>
    <w:rsid w:val="00771874"/>
    <w:rsid w:val="00771B82"/>
    <w:rsid w:val="00773576"/>
    <w:rsid w:val="00776495"/>
    <w:rsid w:val="00776FA0"/>
    <w:rsid w:val="00777997"/>
    <w:rsid w:val="00777D59"/>
    <w:rsid w:val="007811C5"/>
    <w:rsid w:val="0078249F"/>
    <w:rsid w:val="00783EC5"/>
    <w:rsid w:val="00784090"/>
    <w:rsid w:val="007853D7"/>
    <w:rsid w:val="007861F3"/>
    <w:rsid w:val="0078727E"/>
    <w:rsid w:val="0079049F"/>
    <w:rsid w:val="007908F9"/>
    <w:rsid w:val="00790A05"/>
    <w:rsid w:val="007918B5"/>
    <w:rsid w:val="00791D7C"/>
    <w:rsid w:val="00792D07"/>
    <w:rsid w:val="00793E6E"/>
    <w:rsid w:val="00795854"/>
    <w:rsid w:val="00795985"/>
    <w:rsid w:val="00795E82"/>
    <w:rsid w:val="007A14CC"/>
    <w:rsid w:val="007A4B49"/>
    <w:rsid w:val="007A787C"/>
    <w:rsid w:val="007B1477"/>
    <w:rsid w:val="007B197C"/>
    <w:rsid w:val="007B21DC"/>
    <w:rsid w:val="007B25B9"/>
    <w:rsid w:val="007B3581"/>
    <w:rsid w:val="007B5F0F"/>
    <w:rsid w:val="007C0548"/>
    <w:rsid w:val="007C4034"/>
    <w:rsid w:val="007C4707"/>
    <w:rsid w:val="007C5C50"/>
    <w:rsid w:val="007C5F63"/>
    <w:rsid w:val="007D172F"/>
    <w:rsid w:val="007D1ABE"/>
    <w:rsid w:val="007D21EE"/>
    <w:rsid w:val="007D25DE"/>
    <w:rsid w:val="007D2FCC"/>
    <w:rsid w:val="007D6301"/>
    <w:rsid w:val="007D6640"/>
    <w:rsid w:val="007D6AB2"/>
    <w:rsid w:val="007D76D4"/>
    <w:rsid w:val="007D7844"/>
    <w:rsid w:val="007E0951"/>
    <w:rsid w:val="007E0E5F"/>
    <w:rsid w:val="007E136D"/>
    <w:rsid w:val="007E3207"/>
    <w:rsid w:val="007E4B97"/>
    <w:rsid w:val="007E4D29"/>
    <w:rsid w:val="007E4E1A"/>
    <w:rsid w:val="007F330B"/>
    <w:rsid w:val="007F5662"/>
    <w:rsid w:val="007F5BC9"/>
    <w:rsid w:val="007F637E"/>
    <w:rsid w:val="007F68DA"/>
    <w:rsid w:val="00800FD1"/>
    <w:rsid w:val="00804AC4"/>
    <w:rsid w:val="00805B0B"/>
    <w:rsid w:val="00805D97"/>
    <w:rsid w:val="00806A97"/>
    <w:rsid w:val="00807F89"/>
    <w:rsid w:val="0081142B"/>
    <w:rsid w:val="008128D3"/>
    <w:rsid w:val="00812DAA"/>
    <w:rsid w:val="00813735"/>
    <w:rsid w:val="00813C26"/>
    <w:rsid w:val="00814BDC"/>
    <w:rsid w:val="00816015"/>
    <w:rsid w:val="008178E2"/>
    <w:rsid w:val="00820067"/>
    <w:rsid w:val="00820191"/>
    <w:rsid w:val="00821761"/>
    <w:rsid w:val="00821C81"/>
    <w:rsid w:val="0082245D"/>
    <w:rsid w:val="00822EB9"/>
    <w:rsid w:val="00823081"/>
    <w:rsid w:val="008249DF"/>
    <w:rsid w:val="00824C7B"/>
    <w:rsid w:val="00827E38"/>
    <w:rsid w:val="008312CA"/>
    <w:rsid w:val="00832118"/>
    <w:rsid w:val="008322E8"/>
    <w:rsid w:val="00833560"/>
    <w:rsid w:val="0083479D"/>
    <w:rsid w:val="00835AE8"/>
    <w:rsid w:val="00840F0F"/>
    <w:rsid w:val="008413F3"/>
    <w:rsid w:val="00844019"/>
    <w:rsid w:val="008446FF"/>
    <w:rsid w:val="00844886"/>
    <w:rsid w:val="00846301"/>
    <w:rsid w:val="0085034E"/>
    <w:rsid w:val="00850E4C"/>
    <w:rsid w:val="00850F90"/>
    <w:rsid w:val="00851A1B"/>
    <w:rsid w:val="00851FDA"/>
    <w:rsid w:val="008523AF"/>
    <w:rsid w:val="00852699"/>
    <w:rsid w:val="00853C80"/>
    <w:rsid w:val="00856338"/>
    <w:rsid w:val="00857B98"/>
    <w:rsid w:val="00862EA8"/>
    <w:rsid w:val="00863204"/>
    <w:rsid w:val="00863B4B"/>
    <w:rsid w:val="00863D14"/>
    <w:rsid w:val="00863D32"/>
    <w:rsid w:val="0086432C"/>
    <w:rsid w:val="0086682F"/>
    <w:rsid w:val="008711AB"/>
    <w:rsid w:val="00871E75"/>
    <w:rsid w:val="008739B3"/>
    <w:rsid w:val="00876792"/>
    <w:rsid w:val="008776E3"/>
    <w:rsid w:val="00881B27"/>
    <w:rsid w:val="00882273"/>
    <w:rsid w:val="00882C4D"/>
    <w:rsid w:val="00883511"/>
    <w:rsid w:val="0088403F"/>
    <w:rsid w:val="00886C39"/>
    <w:rsid w:val="00886EEB"/>
    <w:rsid w:val="008879B6"/>
    <w:rsid w:val="00890851"/>
    <w:rsid w:val="0089255E"/>
    <w:rsid w:val="00893F2A"/>
    <w:rsid w:val="008946F6"/>
    <w:rsid w:val="00894BAA"/>
    <w:rsid w:val="008951F6"/>
    <w:rsid w:val="00895383"/>
    <w:rsid w:val="00895F96"/>
    <w:rsid w:val="008A3198"/>
    <w:rsid w:val="008A65F6"/>
    <w:rsid w:val="008A7A93"/>
    <w:rsid w:val="008A7F7E"/>
    <w:rsid w:val="008B1E9F"/>
    <w:rsid w:val="008B3742"/>
    <w:rsid w:val="008B3DC7"/>
    <w:rsid w:val="008B5347"/>
    <w:rsid w:val="008B60B4"/>
    <w:rsid w:val="008B73A1"/>
    <w:rsid w:val="008B7558"/>
    <w:rsid w:val="008B77F8"/>
    <w:rsid w:val="008C21C2"/>
    <w:rsid w:val="008C3CEB"/>
    <w:rsid w:val="008C6603"/>
    <w:rsid w:val="008D0E4B"/>
    <w:rsid w:val="008D19B4"/>
    <w:rsid w:val="008D2EDD"/>
    <w:rsid w:val="008D3154"/>
    <w:rsid w:val="008D319D"/>
    <w:rsid w:val="008D3F4E"/>
    <w:rsid w:val="008D46B8"/>
    <w:rsid w:val="008D4CF8"/>
    <w:rsid w:val="008D4D32"/>
    <w:rsid w:val="008D6347"/>
    <w:rsid w:val="008D7886"/>
    <w:rsid w:val="008D7EC7"/>
    <w:rsid w:val="008E2743"/>
    <w:rsid w:val="008E5897"/>
    <w:rsid w:val="008E6C58"/>
    <w:rsid w:val="008E7E75"/>
    <w:rsid w:val="008F2C78"/>
    <w:rsid w:val="008F31F7"/>
    <w:rsid w:val="008F4D72"/>
    <w:rsid w:val="008F7774"/>
    <w:rsid w:val="0090075F"/>
    <w:rsid w:val="009007E3"/>
    <w:rsid w:val="00900FC6"/>
    <w:rsid w:val="0090400D"/>
    <w:rsid w:val="00905BB8"/>
    <w:rsid w:val="0090655E"/>
    <w:rsid w:val="00907DB8"/>
    <w:rsid w:val="00910219"/>
    <w:rsid w:val="009105E7"/>
    <w:rsid w:val="00910C44"/>
    <w:rsid w:val="00911774"/>
    <w:rsid w:val="009120B0"/>
    <w:rsid w:val="0091293E"/>
    <w:rsid w:val="00912C4B"/>
    <w:rsid w:val="00913685"/>
    <w:rsid w:val="00913E6D"/>
    <w:rsid w:val="00914100"/>
    <w:rsid w:val="009149A5"/>
    <w:rsid w:val="00914A52"/>
    <w:rsid w:val="00915057"/>
    <w:rsid w:val="009166FF"/>
    <w:rsid w:val="009169DE"/>
    <w:rsid w:val="009221D6"/>
    <w:rsid w:val="009227D5"/>
    <w:rsid w:val="00922B92"/>
    <w:rsid w:val="009239D7"/>
    <w:rsid w:val="00924BE6"/>
    <w:rsid w:val="00924DD6"/>
    <w:rsid w:val="00927CE7"/>
    <w:rsid w:val="00927FA7"/>
    <w:rsid w:val="009307D9"/>
    <w:rsid w:val="00930C88"/>
    <w:rsid w:val="00931744"/>
    <w:rsid w:val="009335C8"/>
    <w:rsid w:val="00933D65"/>
    <w:rsid w:val="009356E4"/>
    <w:rsid w:val="0094086C"/>
    <w:rsid w:val="009408B6"/>
    <w:rsid w:val="00940AB6"/>
    <w:rsid w:val="00940AF8"/>
    <w:rsid w:val="00942527"/>
    <w:rsid w:val="009425C8"/>
    <w:rsid w:val="00942683"/>
    <w:rsid w:val="0094327A"/>
    <w:rsid w:val="00952B3A"/>
    <w:rsid w:val="0095659E"/>
    <w:rsid w:val="00957E93"/>
    <w:rsid w:val="00960D6A"/>
    <w:rsid w:val="009629CB"/>
    <w:rsid w:val="00966A66"/>
    <w:rsid w:val="00970832"/>
    <w:rsid w:val="00971818"/>
    <w:rsid w:val="00971AEB"/>
    <w:rsid w:val="0097476C"/>
    <w:rsid w:val="0097483B"/>
    <w:rsid w:val="00974969"/>
    <w:rsid w:val="00974C32"/>
    <w:rsid w:val="009761E4"/>
    <w:rsid w:val="00976340"/>
    <w:rsid w:val="009768DF"/>
    <w:rsid w:val="0098061B"/>
    <w:rsid w:val="0098288A"/>
    <w:rsid w:val="009828E8"/>
    <w:rsid w:val="00982DAF"/>
    <w:rsid w:val="0098328B"/>
    <w:rsid w:val="0098334E"/>
    <w:rsid w:val="00984584"/>
    <w:rsid w:val="009848E8"/>
    <w:rsid w:val="009879CB"/>
    <w:rsid w:val="00987E76"/>
    <w:rsid w:val="009917A6"/>
    <w:rsid w:val="00991DE8"/>
    <w:rsid w:val="00993A7C"/>
    <w:rsid w:val="009949C3"/>
    <w:rsid w:val="0099555D"/>
    <w:rsid w:val="00995D7C"/>
    <w:rsid w:val="00995EB9"/>
    <w:rsid w:val="00996E1D"/>
    <w:rsid w:val="009A02A0"/>
    <w:rsid w:val="009A0B93"/>
    <w:rsid w:val="009A100B"/>
    <w:rsid w:val="009A23FD"/>
    <w:rsid w:val="009A276C"/>
    <w:rsid w:val="009B146D"/>
    <w:rsid w:val="009B4301"/>
    <w:rsid w:val="009B47B0"/>
    <w:rsid w:val="009B7963"/>
    <w:rsid w:val="009B7E63"/>
    <w:rsid w:val="009C0F2A"/>
    <w:rsid w:val="009C0F5D"/>
    <w:rsid w:val="009C0FA0"/>
    <w:rsid w:val="009C159D"/>
    <w:rsid w:val="009C1F22"/>
    <w:rsid w:val="009C491C"/>
    <w:rsid w:val="009C5058"/>
    <w:rsid w:val="009C57A6"/>
    <w:rsid w:val="009C7488"/>
    <w:rsid w:val="009C78B7"/>
    <w:rsid w:val="009D1A7B"/>
    <w:rsid w:val="009D1E44"/>
    <w:rsid w:val="009D3F76"/>
    <w:rsid w:val="009D66EB"/>
    <w:rsid w:val="009E0768"/>
    <w:rsid w:val="009E228E"/>
    <w:rsid w:val="009E279D"/>
    <w:rsid w:val="009E2C20"/>
    <w:rsid w:val="009E4D4C"/>
    <w:rsid w:val="009E5FB6"/>
    <w:rsid w:val="009E7781"/>
    <w:rsid w:val="009E7D5B"/>
    <w:rsid w:val="009F1C4C"/>
    <w:rsid w:val="009F45FB"/>
    <w:rsid w:val="009F4A02"/>
    <w:rsid w:val="009F6FBB"/>
    <w:rsid w:val="009F7343"/>
    <w:rsid w:val="009F753D"/>
    <w:rsid w:val="00A01001"/>
    <w:rsid w:val="00A012E7"/>
    <w:rsid w:val="00A02F16"/>
    <w:rsid w:val="00A03743"/>
    <w:rsid w:val="00A051A3"/>
    <w:rsid w:val="00A05BE2"/>
    <w:rsid w:val="00A061DF"/>
    <w:rsid w:val="00A06679"/>
    <w:rsid w:val="00A06896"/>
    <w:rsid w:val="00A06F9B"/>
    <w:rsid w:val="00A07FF1"/>
    <w:rsid w:val="00A10251"/>
    <w:rsid w:val="00A11657"/>
    <w:rsid w:val="00A11867"/>
    <w:rsid w:val="00A11CB0"/>
    <w:rsid w:val="00A145F8"/>
    <w:rsid w:val="00A15457"/>
    <w:rsid w:val="00A16B0C"/>
    <w:rsid w:val="00A176C2"/>
    <w:rsid w:val="00A17E7C"/>
    <w:rsid w:val="00A20147"/>
    <w:rsid w:val="00A2040E"/>
    <w:rsid w:val="00A209A9"/>
    <w:rsid w:val="00A221B2"/>
    <w:rsid w:val="00A24748"/>
    <w:rsid w:val="00A25491"/>
    <w:rsid w:val="00A324CD"/>
    <w:rsid w:val="00A347EF"/>
    <w:rsid w:val="00A3521D"/>
    <w:rsid w:val="00A35AA2"/>
    <w:rsid w:val="00A37D38"/>
    <w:rsid w:val="00A37EC2"/>
    <w:rsid w:val="00A40A7B"/>
    <w:rsid w:val="00A4167C"/>
    <w:rsid w:val="00A42323"/>
    <w:rsid w:val="00A43A03"/>
    <w:rsid w:val="00A43A19"/>
    <w:rsid w:val="00A4489E"/>
    <w:rsid w:val="00A45178"/>
    <w:rsid w:val="00A456A2"/>
    <w:rsid w:val="00A45A34"/>
    <w:rsid w:val="00A45C48"/>
    <w:rsid w:val="00A46323"/>
    <w:rsid w:val="00A46351"/>
    <w:rsid w:val="00A47FE3"/>
    <w:rsid w:val="00A51525"/>
    <w:rsid w:val="00A5168C"/>
    <w:rsid w:val="00A5379A"/>
    <w:rsid w:val="00A53DC5"/>
    <w:rsid w:val="00A55280"/>
    <w:rsid w:val="00A568A5"/>
    <w:rsid w:val="00A56B55"/>
    <w:rsid w:val="00A60999"/>
    <w:rsid w:val="00A60EF6"/>
    <w:rsid w:val="00A6127B"/>
    <w:rsid w:val="00A63E19"/>
    <w:rsid w:val="00A65561"/>
    <w:rsid w:val="00A673AA"/>
    <w:rsid w:val="00A71719"/>
    <w:rsid w:val="00A71999"/>
    <w:rsid w:val="00A7315A"/>
    <w:rsid w:val="00A75B85"/>
    <w:rsid w:val="00A81522"/>
    <w:rsid w:val="00A8393F"/>
    <w:rsid w:val="00A8579C"/>
    <w:rsid w:val="00A85CFA"/>
    <w:rsid w:val="00A87667"/>
    <w:rsid w:val="00A9080D"/>
    <w:rsid w:val="00A92538"/>
    <w:rsid w:val="00A9538A"/>
    <w:rsid w:val="00A95403"/>
    <w:rsid w:val="00A956DF"/>
    <w:rsid w:val="00A95CFB"/>
    <w:rsid w:val="00AA07E0"/>
    <w:rsid w:val="00AA0C0F"/>
    <w:rsid w:val="00AA11E8"/>
    <w:rsid w:val="00AA2D01"/>
    <w:rsid w:val="00AA3DA5"/>
    <w:rsid w:val="00AA459C"/>
    <w:rsid w:val="00AA50FF"/>
    <w:rsid w:val="00AA55FF"/>
    <w:rsid w:val="00AA5640"/>
    <w:rsid w:val="00AB2972"/>
    <w:rsid w:val="00AB4646"/>
    <w:rsid w:val="00AB5C9B"/>
    <w:rsid w:val="00AB6C39"/>
    <w:rsid w:val="00AB708F"/>
    <w:rsid w:val="00AC090E"/>
    <w:rsid w:val="00AC2403"/>
    <w:rsid w:val="00AC3880"/>
    <w:rsid w:val="00AC3E0A"/>
    <w:rsid w:val="00AC4018"/>
    <w:rsid w:val="00AC430E"/>
    <w:rsid w:val="00AC478A"/>
    <w:rsid w:val="00AC47FD"/>
    <w:rsid w:val="00AC5AE1"/>
    <w:rsid w:val="00AD3862"/>
    <w:rsid w:val="00AD3F2D"/>
    <w:rsid w:val="00AD4A87"/>
    <w:rsid w:val="00AD50C9"/>
    <w:rsid w:val="00AD5190"/>
    <w:rsid w:val="00AD6617"/>
    <w:rsid w:val="00AD79BA"/>
    <w:rsid w:val="00AD7A89"/>
    <w:rsid w:val="00AE07BA"/>
    <w:rsid w:val="00AE0CC7"/>
    <w:rsid w:val="00AE1B11"/>
    <w:rsid w:val="00AE20A0"/>
    <w:rsid w:val="00AE29B2"/>
    <w:rsid w:val="00AE2A7C"/>
    <w:rsid w:val="00AE3413"/>
    <w:rsid w:val="00AE5322"/>
    <w:rsid w:val="00AE6062"/>
    <w:rsid w:val="00AE7E14"/>
    <w:rsid w:val="00AF004F"/>
    <w:rsid w:val="00AF0878"/>
    <w:rsid w:val="00AF0A86"/>
    <w:rsid w:val="00AF1BD3"/>
    <w:rsid w:val="00AF34F5"/>
    <w:rsid w:val="00AF522D"/>
    <w:rsid w:val="00AF5CC9"/>
    <w:rsid w:val="00AF5EAE"/>
    <w:rsid w:val="00B0007A"/>
    <w:rsid w:val="00B005A1"/>
    <w:rsid w:val="00B01F4D"/>
    <w:rsid w:val="00B028CD"/>
    <w:rsid w:val="00B03BD0"/>
    <w:rsid w:val="00B047C0"/>
    <w:rsid w:val="00B05E40"/>
    <w:rsid w:val="00B0763B"/>
    <w:rsid w:val="00B10951"/>
    <w:rsid w:val="00B12A20"/>
    <w:rsid w:val="00B13CD6"/>
    <w:rsid w:val="00B14B3E"/>
    <w:rsid w:val="00B1508B"/>
    <w:rsid w:val="00B15D63"/>
    <w:rsid w:val="00B16E78"/>
    <w:rsid w:val="00B20121"/>
    <w:rsid w:val="00B20737"/>
    <w:rsid w:val="00B23D81"/>
    <w:rsid w:val="00B24C8F"/>
    <w:rsid w:val="00B26A4E"/>
    <w:rsid w:val="00B2784D"/>
    <w:rsid w:val="00B30401"/>
    <w:rsid w:val="00B30D82"/>
    <w:rsid w:val="00B318DA"/>
    <w:rsid w:val="00B32609"/>
    <w:rsid w:val="00B327A2"/>
    <w:rsid w:val="00B335A4"/>
    <w:rsid w:val="00B340AD"/>
    <w:rsid w:val="00B34343"/>
    <w:rsid w:val="00B34BD7"/>
    <w:rsid w:val="00B35DDC"/>
    <w:rsid w:val="00B36084"/>
    <w:rsid w:val="00B401C7"/>
    <w:rsid w:val="00B40381"/>
    <w:rsid w:val="00B40E33"/>
    <w:rsid w:val="00B415E8"/>
    <w:rsid w:val="00B42793"/>
    <w:rsid w:val="00B4330C"/>
    <w:rsid w:val="00B43481"/>
    <w:rsid w:val="00B43F51"/>
    <w:rsid w:val="00B4429A"/>
    <w:rsid w:val="00B47DE7"/>
    <w:rsid w:val="00B54093"/>
    <w:rsid w:val="00B54696"/>
    <w:rsid w:val="00B56B88"/>
    <w:rsid w:val="00B57C44"/>
    <w:rsid w:val="00B57E2A"/>
    <w:rsid w:val="00B6068D"/>
    <w:rsid w:val="00B60938"/>
    <w:rsid w:val="00B62F98"/>
    <w:rsid w:val="00B63AD3"/>
    <w:rsid w:val="00B65B06"/>
    <w:rsid w:val="00B66DAD"/>
    <w:rsid w:val="00B67E7E"/>
    <w:rsid w:val="00B71747"/>
    <w:rsid w:val="00B760F3"/>
    <w:rsid w:val="00B76942"/>
    <w:rsid w:val="00B77EFF"/>
    <w:rsid w:val="00B80BA0"/>
    <w:rsid w:val="00B8126F"/>
    <w:rsid w:val="00B8227F"/>
    <w:rsid w:val="00B82550"/>
    <w:rsid w:val="00B83C51"/>
    <w:rsid w:val="00B85E80"/>
    <w:rsid w:val="00B86862"/>
    <w:rsid w:val="00B87DFC"/>
    <w:rsid w:val="00B9187A"/>
    <w:rsid w:val="00B91CC0"/>
    <w:rsid w:val="00B921B2"/>
    <w:rsid w:val="00B9359F"/>
    <w:rsid w:val="00B9493F"/>
    <w:rsid w:val="00B96ABB"/>
    <w:rsid w:val="00BA2E85"/>
    <w:rsid w:val="00BA2FB4"/>
    <w:rsid w:val="00BA373D"/>
    <w:rsid w:val="00BA6047"/>
    <w:rsid w:val="00BA7C7C"/>
    <w:rsid w:val="00BB1FE4"/>
    <w:rsid w:val="00BB245D"/>
    <w:rsid w:val="00BB3BA8"/>
    <w:rsid w:val="00BB594F"/>
    <w:rsid w:val="00BB74BE"/>
    <w:rsid w:val="00BC0092"/>
    <w:rsid w:val="00BC0AF4"/>
    <w:rsid w:val="00BC2826"/>
    <w:rsid w:val="00BC39C0"/>
    <w:rsid w:val="00BC48CF"/>
    <w:rsid w:val="00BC5CEE"/>
    <w:rsid w:val="00BC6B95"/>
    <w:rsid w:val="00BD0125"/>
    <w:rsid w:val="00BD1C52"/>
    <w:rsid w:val="00BD1D6E"/>
    <w:rsid w:val="00BE256F"/>
    <w:rsid w:val="00BE3A19"/>
    <w:rsid w:val="00BE3F98"/>
    <w:rsid w:val="00BE46D5"/>
    <w:rsid w:val="00BE473A"/>
    <w:rsid w:val="00BE62E5"/>
    <w:rsid w:val="00BE7C09"/>
    <w:rsid w:val="00BE7FF0"/>
    <w:rsid w:val="00BF0AEA"/>
    <w:rsid w:val="00BF501B"/>
    <w:rsid w:val="00BF7961"/>
    <w:rsid w:val="00C000FC"/>
    <w:rsid w:val="00C00648"/>
    <w:rsid w:val="00C02A6E"/>
    <w:rsid w:val="00C03BA4"/>
    <w:rsid w:val="00C0420A"/>
    <w:rsid w:val="00C047C7"/>
    <w:rsid w:val="00C05A87"/>
    <w:rsid w:val="00C06BE3"/>
    <w:rsid w:val="00C13E73"/>
    <w:rsid w:val="00C15BDE"/>
    <w:rsid w:val="00C16B50"/>
    <w:rsid w:val="00C17C7D"/>
    <w:rsid w:val="00C17DE2"/>
    <w:rsid w:val="00C207DF"/>
    <w:rsid w:val="00C21E53"/>
    <w:rsid w:val="00C22FDA"/>
    <w:rsid w:val="00C24DDD"/>
    <w:rsid w:val="00C25873"/>
    <w:rsid w:val="00C26753"/>
    <w:rsid w:val="00C26FE4"/>
    <w:rsid w:val="00C27687"/>
    <w:rsid w:val="00C278C3"/>
    <w:rsid w:val="00C30F27"/>
    <w:rsid w:val="00C3173D"/>
    <w:rsid w:val="00C3280E"/>
    <w:rsid w:val="00C32C29"/>
    <w:rsid w:val="00C34F4E"/>
    <w:rsid w:val="00C3628F"/>
    <w:rsid w:val="00C3645F"/>
    <w:rsid w:val="00C36C73"/>
    <w:rsid w:val="00C42C17"/>
    <w:rsid w:val="00C43144"/>
    <w:rsid w:val="00C46884"/>
    <w:rsid w:val="00C46C88"/>
    <w:rsid w:val="00C47C2F"/>
    <w:rsid w:val="00C47E4A"/>
    <w:rsid w:val="00C502DE"/>
    <w:rsid w:val="00C50DDB"/>
    <w:rsid w:val="00C522DA"/>
    <w:rsid w:val="00C5597B"/>
    <w:rsid w:val="00C606D4"/>
    <w:rsid w:val="00C61B1D"/>
    <w:rsid w:val="00C61F3D"/>
    <w:rsid w:val="00C62985"/>
    <w:rsid w:val="00C6483E"/>
    <w:rsid w:val="00C655A4"/>
    <w:rsid w:val="00C65EA4"/>
    <w:rsid w:val="00C666FF"/>
    <w:rsid w:val="00C6671E"/>
    <w:rsid w:val="00C670BE"/>
    <w:rsid w:val="00C67423"/>
    <w:rsid w:val="00C67E57"/>
    <w:rsid w:val="00C701A3"/>
    <w:rsid w:val="00C70F65"/>
    <w:rsid w:val="00C7218C"/>
    <w:rsid w:val="00C72DEF"/>
    <w:rsid w:val="00C734B4"/>
    <w:rsid w:val="00C739F4"/>
    <w:rsid w:val="00C75AF4"/>
    <w:rsid w:val="00C75F5C"/>
    <w:rsid w:val="00C764FF"/>
    <w:rsid w:val="00C77D0E"/>
    <w:rsid w:val="00C80E45"/>
    <w:rsid w:val="00C814CD"/>
    <w:rsid w:val="00C81691"/>
    <w:rsid w:val="00C82494"/>
    <w:rsid w:val="00C83BD8"/>
    <w:rsid w:val="00C84653"/>
    <w:rsid w:val="00C846A3"/>
    <w:rsid w:val="00C86089"/>
    <w:rsid w:val="00C872F1"/>
    <w:rsid w:val="00C87998"/>
    <w:rsid w:val="00C8799F"/>
    <w:rsid w:val="00C87EEF"/>
    <w:rsid w:val="00C90CB5"/>
    <w:rsid w:val="00C93282"/>
    <w:rsid w:val="00C93502"/>
    <w:rsid w:val="00C954FF"/>
    <w:rsid w:val="00C95745"/>
    <w:rsid w:val="00C96904"/>
    <w:rsid w:val="00C96EEC"/>
    <w:rsid w:val="00C97B17"/>
    <w:rsid w:val="00CA0851"/>
    <w:rsid w:val="00CA4CFC"/>
    <w:rsid w:val="00CA548B"/>
    <w:rsid w:val="00CA68D5"/>
    <w:rsid w:val="00CA69F3"/>
    <w:rsid w:val="00CB108A"/>
    <w:rsid w:val="00CB1A20"/>
    <w:rsid w:val="00CB2341"/>
    <w:rsid w:val="00CB28FE"/>
    <w:rsid w:val="00CB2E12"/>
    <w:rsid w:val="00CB30A7"/>
    <w:rsid w:val="00CB5AC6"/>
    <w:rsid w:val="00CB72F4"/>
    <w:rsid w:val="00CB7FCA"/>
    <w:rsid w:val="00CC20D2"/>
    <w:rsid w:val="00CC2506"/>
    <w:rsid w:val="00CC26AC"/>
    <w:rsid w:val="00CC3D71"/>
    <w:rsid w:val="00CC3FCE"/>
    <w:rsid w:val="00CC55B0"/>
    <w:rsid w:val="00CC597B"/>
    <w:rsid w:val="00CC78B6"/>
    <w:rsid w:val="00CD2001"/>
    <w:rsid w:val="00CD3DD8"/>
    <w:rsid w:val="00CD4615"/>
    <w:rsid w:val="00CD4F71"/>
    <w:rsid w:val="00CD5A88"/>
    <w:rsid w:val="00CD6415"/>
    <w:rsid w:val="00CD66D6"/>
    <w:rsid w:val="00CD755C"/>
    <w:rsid w:val="00CD76AD"/>
    <w:rsid w:val="00CE15E4"/>
    <w:rsid w:val="00CE1756"/>
    <w:rsid w:val="00CE3686"/>
    <w:rsid w:val="00CE634E"/>
    <w:rsid w:val="00CE66B1"/>
    <w:rsid w:val="00CE6CF2"/>
    <w:rsid w:val="00CF00DA"/>
    <w:rsid w:val="00CF102E"/>
    <w:rsid w:val="00CF17D2"/>
    <w:rsid w:val="00CF1ECD"/>
    <w:rsid w:val="00CF347E"/>
    <w:rsid w:val="00CF37CC"/>
    <w:rsid w:val="00CF489D"/>
    <w:rsid w:val="00CF540E"/>
    <w:rsid w:val="00CF67F2"/>
    <w:rsid w:val="00CF6B9A"/>
    <w:rsid w:val="00D00117"/>
    <w:rsid w:val="00D00642"/>
    <w:rsid w:val="00D00731"/>
    <w:rsid w:val="00D01370"/>
    <w:rsid w:val="00D024D5"/>
    <w:rsid w:val="00D0380E"/>
    <w:rsid w:val="00D05363"/>
    <w:rsid w:val="00D053E1"/>
    <w:rsid w:val="00D06449"/>
    <w:rsid w:val="00D1216E"/>
    <w:rsid w:val="00D1305B"/>
    <w:rsid w:val="00D152A6"/>
    <w:rsid w:val="00D15667"/>
    <w:rsid w:val="00D167CE"/>
    <w:rsid w:val="00D170BE"/>
    <w:rsid w:val="00D17E6E"/>
    <w:rsid w:val="00D200E0"/>
    <w:rsid w:val="00D212A2"/>
    <w:rsid w:val="00D221BE"/>
    <w:rsid w:val="00D2258C"/>
    <w:rsid w:val="00D23212"/>
    <w:rsid w:val="00D2420C"/>
    <w:rsid w:val="00D25203"/>
    <w:rsid w:val="00D25671"/>
    <w:rsid w:val="00D2574D"/>
    <w:rsid w:val="00D25955"/>
    <w:rsid w:val="00D25D80"/>
    <w:rsid w:val="00D265EA"/>
    <w:rsid w:val="00D27F1D"/>
    <w:rsid w:val="00D30299"/>
    <w:rsid w:val="00D308EF"/>
    <w:rsid w:val="00D31A57"/>
    <w:rsid w:val="00D37194"/>
    <w:rsid w:val="00D37710"/>
    <w:rsid w:val="00D40AAA"/>
    <w:rsid w:val="00D42B4C"/>
    <w:rsid w:val="00D433B6"/>
    <w:rsid w:val="00D45566"/>
    <w:rsid w:val="00D45EA5"/>
    <w:rsid w:val="00D46524"/>
    <w:rsid w:val="00D53618"/>
    <w:rsid w:val="00D56956"/>
    <w:rsid w:val="00D57579"/>
    <w:rsid w:val="00D61DBB"/>
    <w:rsid w:val="00D639EE"/>
    <w:rsid w:val="00D6493A"/>
    <w:rsid w:val="00D6532D"/>
    <w:rsid w:val="00D655F1"/>
    <w:rsid w:val="00D65B9F"/>
    <w:rsid w:val="00D65D6C"/>
    <w:rsid w:val="00D65E4D"/>
    <w:rsid w:val="00D66C97"/>
    <w:rsid w:val="00D7286C"/>
    <w:rsid w:val="00D72ED2"/>
    <w:rsid w:val="00D7324E"/>
    <w:rsid w:val="00D73ECB"/>
    <w:rsid w:val="00D7462C"/>
    <w:rsid w:val="00D74CBD"/>
    <w:rsid w:val="00D775CA"/>
    <w:rsid w:val="00D77837"/>
    <w:rsid w:val="00D80175"/>
    <w:rsid w:val="00D804D4"/>
    <w:rsid w:val="00D816EE"/>
    <w:rsid w:val="00D861F6"/>
    <w:rsid w:val="00D862DB"/>
    <w:rsid w:val="00D90287"/>
    <w:rsid w:val="00D90711"/>
    <w:rsid w:val="00D940A3"/>
    <w:rsid w:val="00D9659F"/>
    <w:rsid w:val="00D9667D"/>
    <w:rsid w:val="00DA0891"/>
    <w:rsid w:val="00DA13BB"/>
    <w:rsid w:val="00DA2F64"/>
    <w:rsid w:val="00DA4873"/>
    <w:rsid w:val="00DA5660"/>
    <w:rsid w:val="00DA60EB"/>
    <w:rsid w:val="00DA61CD"/>
    <w:rsid w:val="00DA62EF"/>
    <w:rsid w:val="00DA6E87"/>
    <w:rsid w:val="00DB06AD"/>
    <w:rsid w:val="00DB0D26"/>
    <w:rsid w:val="00DB0FC9"/>
    <w:rsid w:val="00DB2031"/>
    <w:rsid w:val="00DB2A80"/>
    <w:rsid w:val="00DB2F46"/>
    <w:rsid w:val="00DB6680"/>
    <w:rsid w:val="00DB74C5"/>
    <w:rsid w:val="00DB751F"/>
    <w:rsid w:val="00DC1E63"/>
    <w:rsid w:val="00DC2B9D"/>
    <w:rsid w:val="00DC3D65"/>
    <w:rsid w:val="00DC52D1"/>
    <w:rsid w:val="00DC684F"/>
    <w:rsid w:val="00DC7173"/>
    <w:rsid w:val="00DC7373"/>
    <w:rsid w:val="00DD2A4C"/>
    <w:rsid w:val="00DD4B3A"/>
    <w:rsid w:val="00DD7CB8"/>
    <w:rsid w:val="00DE00F3"/>
    <w:rsid w:val="00DE0F89"/>
    <w:rsid w:val="00DE1E65"/>
    <w:rsid w:val="00DE28F4"/>
    <w:rsid w:val="00DE3323"/>
    <w:rsid w:val="00DE3A01"/>
    <w:rsid w:val="00DE3EF1"/>
    <w:rsid w:val="00DE4310"/>
    <w:rsid w:val="00DE467A"/>
    <w:rsid w:val="00DE62CE"/>
    <w:rsid w:val="00DF00B2"/>
    <w:rsid w:val="00DF1318"/>
    <w:rsid w:val="00DF1334"/>
    <w:rsid w:val="00DF224F"/>
    <w:rsid w:val="00DF2AD7"/>
    <w:rsid w:val="00DF306B"/>
    <w:rsid w:val="00DF3BF1"/>
    <w:rsid w:val="00DF3CC6"/>
    <w:rsid w:val="00DF403B"/>
    <w:rsid w:val="00DF43B4"/>
    <w:rsid w:val="00DF5528"/>
    <w:rsid w:val="00DF5F85"/>
    <w:rsid w:val="00DF6755"/>
    <w:rsid w:val="00DF7C99"/>
    <w:rsid w:val="00E01371"/>
    <w:rsid w:val="00E01E0A"/>
    <w:rsid w:val="00E024E7"/>
    <w:rsid w:val="00E02E5F"/>
    <w:rsid w:val="00E05DD8"/>
    <w:rsid w:val="00E06EEB"/>
    <w:rsid w:val="00E06EF0"/>
    <w:rsid w:val="00E07610"/>
    <w:rsid w:val="00E0776C"/>
    <w:rsid w:val="00E109DF"/>
    <w:rsid w:val="00E12C51"/>
    <w:rsid w:val="00E14351"/>
    <w:rsid w:val="00E1613F"/>
    <w:rsid w:val="00E165E7"/>
    <w:rsid w:val="00E16A56"/>
    <w:rsid w:val="00E176B5"/>
    <w:rsid w:val="00E20E1F"/>
    <w:rsid w:val="00E21697"/>
    <w:rsid w:val="00E21B0E"/>
    <w:rsid w:val="00E223A8"/>
    <w:rsid w:val="00E24E67"/>
    <w:rsid w:val="00E25292"/>
    <w:rsid w:val="00E26428"/>
    <w:rsid w:val="00E3002E"/>
    <w:rsid w:val="00E35F31"/>
    <w:rsid w:val="00E415F6"/>
    <w:rsid w:val="00E416F0"/>
    <w:rsid w:val="00E4252D"/>
    <w:rsid w:val="00E43739"/>
    <w:rsid w:val="00E43E30"/>
    <w:rsid w:val="00E44810"/>
    <w:rsid w:val="00E44CE6"/>
    <w:rsid w:val="00E4510A"/>
    <w:rsid w:val="00E45305"/>
    <w:rsid w:val="00E453C3"/>
    <w:rsid w:val="00E46447"/>
    <w:rsid w:val="00E50D56"/>
    <w:rsid w:val="00E52B50"/>
    <w:rsid w:val="00E53C16"/>
    <w:rsid w:val="00E541B9"/>
    <w:rsid w:val="00E5519C"/>
    <w:rsid w:val="00E55E97"/>
    <w:rsid w:val="00E5668B"/>
    <w:rsid w:val="00E56AE4"/>
    <w:rsid w:val="00E5748D"/>
    <w:rsid w:val="00E5761F"/>
    <w:rsid w:val="00E623DF"/>
    <w:rsid w:val="00E64706"/>
    <w:rsid w:val="00E64B64"/>
    <w:rsid w:val="00E66999"/>
    <w:rsid w:val="00E67B2A"/>
    <w:rsid w:val="00E709B4"/>
    <w:rsid w:val="00E72EE3"/>
    <w:rsid w:val="00E73A82"/>
    <w:rsid w:val="00E74966"/>
    <w:rsid w:val="00E75036"/>
    <w:rsid w:val="00E756A7"/>
    <w:rsid w:val="00E76AC8"/>
    <w:rsid w:val="00E77975"/>
    <w:rsid w:val="00E80374"/>
    <w:rsid w:val="00E81B9E"/>
    <w:rsid w:val="00E828E7"/>
    <w:rsid w:val="00E83207"/>
    <w:rsid w:val="00E84EA2"/>
    <w:rsid w:val="00E8595F"/>
    <w:rsid w:val="00E85E45"/>
    <w:rsid w:val="00E91A69"/>
    <w:rsid w:val="00E91D24"/>
    <w:rsid w:val="00E92416"/>
    <w:rsid w:val="00E92575"/>
    <w:rsid w:val="00E95C58"/>
    <w:rsid w:val="00E96185"/>
    <w:rsid w:val="00EA02EF"/>
    <w:rsid w:val="00EA049D"/>
    <w:rsid w:val="00EA0FBC"/>
    <w:rsid w:val="00EA3080"/>
    <w:rsid w:val="00EA31FB"/>
    <w:rsid w:val="00EA4CAE"/>
    <w:rsid w:val="00EB0DAC"/>
    <w:rsid w:val="00EB16B9"/>
    <w:rsid w:val="00EB3554"/>
    <w:rsid w:val="00EB3D86"/>
    <w:rsid w:val="00EB4DC8"/>
    <w:rsid w:val="00EB788D"/>
    <w:rsid w:val="00EC11A3"/>
    <w:rsid w:val="00EC2E38"/>
    <w:rsid w:val="00EC3191"/>
    <w:rsid w:val="00EC3C91"/>
    <w:rsid w:val="00EC5E1B"/>
    <w:rsid w:val="00EC69E4"/>
    <w:rsid w:val="00EC6B17"/>
    <w:rsid w:val="00EC7366"/>
    <w:rsid w:val="00ED1CF2"/>
    <w:rsid w:val="00ED2A88"/>
    <w:rsid w:val="00ED2E49"/>
    <w:rsid w:val="00ED3CD3"/>
    <w:rsid w:val="00ED4FAB"/>
    <w:rsid w:val="00ED5323"/>
    <w:rsid w:val="00ED7432"/>
    <w:rsid w:val="00EE00AB"/>
    <w:rsid w:val="00EE24A5"/>
    <w:rsid w:val="00EE4F49"/>
    <w:rsid w:val="00EE56BE"/>
    <w:rsid w:val="00EE5D06"/>
    <w:rsid w:val="00EE6388"/>
    <w:rsid w:val="00EF0500"/>
    <w:rsid w:val="00EF49EB"/>
    <w:rsid w:val="00EF5C27"/>
    <w:rsid w:val="00EF5E6B"/>
    <w:rsid w:val="00EF615F"/>
    <w:rsid w:val="00F015F9"/>
    <w:rsid w:val="00F064E2"/>
    <w:rsid w:val="00F0705F"/>
    <w:rsid w:val="00F07AFE"/>
    <w:rsid w:val="00F113CD"/>
    <w:rsid w:val="00F12EE1"/>
    <w:rsid w:val="00F13947"/>
    <w:rsid w:val="00F14F35"/>
    <w:rsid w:val="00F15AB6"/>
    <w:rsid w:val="00F1655D"/>
    <w:rsid w:val="00F1655F"/>
    <w:rsid w:val="00F178E8"/>
    <w:rsid w:val="00F20C8E"/>
    <w:rsid w:val="00F20CA1"/>
    <w:rsid w:val="00F20E5C"/>
    <w:rsid w:val="00F20F82"/>
    <w:rsid w:val="00F231BB"/>
    <w:rsid w:val="00F23B76"/>
    <w:rsid w:val="00F2536B"/>
    <w:rsid w:val="00F31053"/>
    <w:rsid w:val="00F312CD"/>
    <w:rsid w:val="00F333AC"/>
    <w:rsid w:val="00F3610D"/>
    <w:rsid w:val="00F37153"/>
    <w:rsid w:val="00F40A11"/>
    <w:rsid w:val="00F4109B"/>
    <w:rsid w:val="00F45E6C"/>
    <w:rsid w:val="00F4732C"/>
    <w:rsid w:val="00F4746B"/>
    <w:rsid w:val="00F510B4"/>
    <w:rsid w:val="00F51CE8"/>
    <w:rsid w:val="00F52749"/>
    <w:rsid w:val="00F53A19"/>
    <w:rsid w:val="00F54332"/>
    <w:rsid w:val="00F543E6"/>
    <w:rsid w:val="00F55B83"/>
    <w:rsid w:val="00F57013"/>
    <w:rsid w:val="00F60968"/>
    <w:rsid w:val="00F6145D"/>
    <w:rsid w:val="00F627B2"/>
    <w:rsid w:val="00F636A8"/>
    <w:rsid w:val="00F64CCE"/>
    <w:rsid w:val="00F67D9D"/>
    <w:rsid w:val="00F704F5"/>
    <w:rsid w:val="00F7147B"/>
    <w:rsid w:val="00F71AF6"/>
    <w:rsid w:val="00F733E4"/>
    <w:rsid w:val="00F74000"/>
    <w:rsid w:val="00F74106"/>
    <w:rsid w:val="00F75603"/>
    <w:rsid w:val="00F76AAC"/>
    <w:rsid w:val="00F77C1F"/>
    <w:rsid w:val="00F77E4A"/>
    <w:rsid w:val="00F804DF"/>
    <w:rsid w:val="00F813ED"/>
    <w:rsid w:val="00F81F5D"/>
    <w:rsid w:val="00F82B10"/>
    <w:rsid w:val="00F86DD0"/>
    <w:rsid w:val="00F87769"/>
    <w:rsid w:val="00F87EF3"/>
    <w:rsid w:val="00F926B0"/>
    <w:rsid w:val="00F93BFA"/>
    <w:rsid w:val="00FA0E4A"/>
    <w:rsid w:val="00FA1441"/>
    <w:rsid w:val="00FA1D29"/>
    <w:rsid w:val="00FA2736"/>
    <w:rsid w:val="00FB067B"/>
    <w:rsid w:val="00FB210C"/>
    <w:rsid w:val="00FB35C6"/>
    <w:rsid w:val="00FB45E8"/>
    <w:rsid w:val="00FB5688"/>
    <w:rsid w:val="00FC01D7"/>
    <w:rsid w:val="00FC0929"/>
    <w:rsid w:val="00FC09DC"/>
    <w:rsid w:val="00FC2F72"/>
    <w:rsid w:val="00FC340E"/>
    <w:rsid w:val="00FC38E9"/>
    <w:rsid w:val="00FC3D0A"/>
    <w:rsid w:val="00FD182F"/>
    <w:rsid w:val="00FD1A6A"/>
    <w:rsid w:val="00FD2306"/>
    <w:rsid w:val="00FD2BD1"/>
    <w:rsid w:val="00FD4756"/>
    <w:rsid w:val="00FD4C3B"/>
    <w:rsid w:val="00FD60A9"/>
    <w:rsid w:val="00FD62C0"/>
    <w:rsid w:val="00FD7F03"/>
    <w:rsid w:val="00FE084D"/>
    <w:rsid w:val="00FE0F5D"/>
    <w:rsid w:val="00FE24D4"/>
    <w:rsid w:val="00FE2FC2"/>
    <w:rsid w:val="00FE4C1D"/>
    <w:rsid w:val="00FE59A6"/>
    <w:rsid w:val="00FE5A4B"/>
    <w:rsid w:val="00FE5C4F"/>
    <w:rsid w:val="00FE693A"/>
    <w:rsid w:val="00FE6E41"/>
    <w:rsid w:val="00FE7CCF"/>
    <w:rsid w:val="00FF0702"/>
    <w:rsid w:val="00FF07B1"/>
    <w:rsid w:val="00FF0ADE"/>
    <w:rsid w:val="00FF2C49"/>
    <w:rsid w:val="00FF5A35"/>
    <w:rsid w:val="00FF70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34ADC582"/>
  <w15:chartTrackingRefBased/>
  <w15:docId w15:val="{A9E73F7E-BF1A-4CEA-A6E1-DAB88E98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59D"/>
    <w:rPr>
      <w:lang w:val="es-419"/>
    </w:rPr>
  </w:style>
  <w:style w:type="paragraph" w:styleId="Ttulo1">
    <w:name w:val="heading 1"/>
    <w:basedOn w:val="Normal"/>
    <w:next w:val="Normal"/>
    <w:link w:val="Ttulo1Car"/>
    <w:uiPriority w:val="9"/>
    <w:qFormat/>
    <w:rsid w:val="00C2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2FDA"/>
    <w:pPr>
      <w:keepNext/>
      <w:keepLines/>
      <w:tabs>
        <w:tab w:val="right" w:pos="10800"/>
      </w:tabs>
      <w:spacing w:before="40" w:after="0" w:line="240" w:lineRule="auto"/>
      <w:outlineLvl w:val="1"/>
    </w:pPr>
    <w:rPr>
      <w:rFonts w:asciiTheme="majorHAnsi" w:eastAsiaTheme="majorEastAsia" w:hAnsiTheme="majorHAnsi" w:cstheme="majorBidi"/>
      <w:color w:val="2E74B5" w:themeColor="accent1" w:themeShade="BF"/>
      <w:sz w:val="26"/>
      <w:szCs w:val="26"/>
      <w:lang w:val="es-DO"/>
    </w:rPr>
  </w:style>
  <w:style w:type="paragraph" w:styleId="Ttulo3">
    <w:name w:val="heading 3"/>
    <w:basedOn w:val="Normal"/>
    <w:next w:val="Normal"/>
    <w:link w:val="Ttulo3Car"/>
    <w:uiPriority w:val="9"/>
    <w:unhideWhenUsed/>
    <w:qFormat/>
    <w:rsid w:val="00B921B2"/>
    <w:pPr>
      <w:keepNext/>
      <w:keepLines/>
      <w:tabs>
        <w:tab w:val="right" w:pos="10800"/>
      </w:tabs>
      <w:spacing w:before="40" w:after="0" w:line="240" w:lineRule="auto"/>
      <w:outlineLvl w:val="2"/>
    </w:pPr>
    <w:rPr>
      <w:rFonts w:asciiTheme="majorHAnsi" w:eastAsiaTheme="majorEastAsia" w:hAnsiTheme="majorHAnsi" w:cstheme="majorBidi"/>
      <w:color w:val="1F4D78" w:themeColor="accent1" w:themeShade="7F"/>
      <w:sz w:val="24"/>
      <w:szCs w:val="24"/>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C22FDA"/>
    <w:pPr>
      <w:tabs>
        <w:tab w:val="center" w:pos="4419"/>
        <w:tab w:val="right" w:pos="8838"/>
      </w:tabs>
      <w:spacing w:after="0" w:line="240" w:lineRule="auto"/>
    </w:pPr>
  </w:style>
  <w:style w:type="character" w:customStyle="1" w:styleId="EncabezadoCar">
    <w:name w:val="Encabezado Car"/>
    <w:basedOn w:val="Fuentedeprrafopredeter"/>
    <w:link w:val="Encabezado"/>
    <w:rsid w:val="00C22FDA"/>
  </w:style>
  <w:style w:type="paragraph" w:styleId="Piedepgina">
    <w:name w:val="footer"/>
    <w:basedOn w:val="Normal"/>
    <w:link w:val="PiedepginaCar"/>
    <w:uiPriority w:val="99"/>
    <w:unhideWhenUsed/>
    <w:rsid w:val="00C22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FDA"/>
  </w:style>
  <w:style w:type="table" w:styleId="Tablaconcuadrcula">
    <w:name w:val="Table Grid"/>
    <w:basedOn w:val="Tablanormal"/>
    <w:uiPriority w:val="39"/>
    <w:rsid w:val="00C2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2FD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22FDA"/>
    <w:pPr>
      <w:outlineLvl w:val="9"/>
    </w:pPr>
    <w:rPr>
      <w:lang w:eastAsia="es-SV"/>
    </w:rPr>
  </w:style>
  <w:style w:type="character" w:customStyle="1" w:styleId="Ttulo2Car">
    <w:name w:val="Título 2 Car"/>
    <w:basedOn w:val="Fuentedeprrafopredeter"/>
    <w:link w:val="Ttulo2"/>
    <w:uiPriority w:val="9"/>
    <w:rsid w:val="00C22FDA"/>
    <w:rPr>
      <w:rFonts w:asciiTheme="majorHAnsi" w:eastAsiaTheme="majorEastAsia" w:hAnsiTheme="majorHAnsi" w:cstheme="majorBidi"/>
      <w:color w:val="2E74B5" w:themeColor="accent1" w:themeShade="BF"/>
      <w:sz w:val="26"/>
      <w:szCs w:val="26"/>
      <w:lang w:val="es-DO"/>
    </w:rPr>
  </w:style>
  <w:style w:type="paragraph" w:styleId="Prrafodelista">
    <w:name w:val="List Paragraph"/>
    <w:basedOn w:val="Normal"/>
    <w:uiPriority w:val="34"/>
    <w:qFormat/>
    <w:rsid w:val="00C22FDA"/>
    <w:pPr>
      <w:tabs>
        <w:tab w:val="right" w:pos="10800"/>
      </w:tabs>
      <w:spacing w:after="0" w:line="240" w:lineRule="auto"/>
      <w:ind w:left="720"/>
    </w:pPr>
    <w:rPr>
      <w:rFonts w:ascii="Arial" w:eastAsia="Times New Roman" w:hAnsi="Arial" w:cs="Times New Roman"/>
      <w:szCs w:val="24"/>
      <w:lang w:val="es-DO"/>
    </w:rPr>
  </w:style>
  <w:style w:type="paragraph" w:customStyle="1" w:styleId="Ed-TableTextBullet">
    <w:name w:val="Ed-Table Text Bullet"/>
    <w:basedOn w:val="Normal"/>
    <w:link w:val="Ed-TableTextBulletCar"/>
    <w:rsid w:val="00C22FDA"/>
    <w:pPr>
      <w:tabs>
        <w:tab w:val="right" w:pos="10800"/>
      </w:tabs>
      <w:spacing w:before="60" w:after="60" w:line="240" w:lineRule="auto"/>
    </w:pPr>
    <w:rPr>
      <w:rFonts w:ascii="Arial" w:eastAsia="Times New Roman" w:hAnsi="Arial" w:cs="Times New Roman"/>
      <w:szCs w:val="24"/>
      <w:lang w:val="en-US"/>
    </w:rPr>
  </w:style>
  <w:style w:type="character" w:customStyle="1" w:styleId="Ed-TableTextBulletCar">
    <w:name w:val="Ed-Table Text Bullet Car"/>
    <w:basedOn w:val="Fuentedeprrafopredeter"/>
    <w:link w:val="Ed-TableTextBullet"/>
    <w:rsid w:val="00C22FDA"/>
    <w:rPr>
      <w:rFonts w:ascii="Arial" w:eastAsia="Times New Roman" w:hAnsi="Arial" w:cs="Times New Roman"/>
      <w:szCs w:val="24"/>
      <w:lang w:val="en-US"/>
    </w:rPr>
  </w:style>
  <w:style w:type="character" w:styleId="Hipervnculo">
    <w:name w:val="Hyperlink"/>
    <w:basedOn w:val="Fuentedeprrafopredeter"/>
    <w:uiPriority w:val="99"/>
    <w:unhideWhenUsed/>
    <w:rsid w:val="00A15457"/>
    <w:rPr>
      <w:color w:val="0563C1" w:themeColor="hyperlink"/>
      <w:u w:val="single"/>
    </w:rPr>
  </w:style>
  <w:style w:type="paragraph" w:customStyle="1" w:styleId="Ed-BodyTextBullet">
    <w:name w:val="Ed-Body Text Bullet"/>
    <w:basedOn w:val="Normal"/>
    <w:rsid w:val="00F4732C"/>
    <w:pPr>
      <w:numPr>
        <w:numId w:val="1"/>
      </w:numPr>
      <w:tabs>
        <w:tab w:val="right" w:pos="10800"/>
      </w:tabs>
      <w:spacing w:after="120" w:line="240" w:lineRule="auto"/>
    </w:pPr>
    <w:rPr>
      <w:rFonts w:ascii="Arial" w:eastAsia="Times New Roman" w:hAnsi="Arial" w:cs="Times New Roman"/>
      <w:szCs w:val="24"/>
      <w:lang w:val="en-US"/>
    </w:rPr>
  </w:style>
  <w:style w:type="character" w:customStyle="1" w:styleId="Ttulo3Car">
    <w:name w:val="Título 3 Car"/>
    <w:basedOn w:val="Fuentedeprrafopredeter"/>
    <w:link w:val="Ttulo3"/>
    <w:uiPriority w:val="9"/>
    <w:rsid w:val="00B921B2"/>
    <w:rPr>
      <w:rFonts w:asciiTheme="majorHAnsi" w:eastAsiaTheme="majorEastAsia" w:hAnsiTheme="majorHAnsi" w:cstheme="majorBidi"/>
      <w:color w:val="1F4D78" w:themeColor="accent1" w:themeShade="7F"/>
      <w:sz w:val="24"/>
      <w:szCs w:val="24"/>
      <w:lang w:val="es-DO"/>
    </w:rPr>
  </w:style>
  <w:style w:type="paragraph" w:styleId="TDC1">
    <w:name w:val="toc 1"/>
    <w:basedOn w:val="Normal"/>
    <w:next w:val="Normal"/>
    <w:autoRedefine/>
    <w:uiPriority w:val="39"/>
    <w:unhideWhenUsed/>
    <w:rsid w:val="00A176C2"/>
    <w:pPr>
      <w:tabs>
        <w:tab w:val="right" w:leader="dot" w:pos="8828"/>
      </w:tabs>
      <w:spacing w:after="100"/>
      <w:ind w:left="227"/>
    </w:pPr>
  </w:style>
  <w:style w:type="paragraph" w:styleId="TDC2">
    <w:name w:val="toc 2"/>
    <w:basedOn w:val="Normal"/>
    <w:next w:val="Normal"/>
    <w:autoRedefine/>
    <w:uiPriority w:val="39"/>
    <w:unhideWhenUsed/>
    <w:rsid w:val="00E01E0A"/>
    <w:pPr>
      <w:tabs>
        <w:tab w:val="left" w:pos="660"/>
        <w:tab w:val="left" w:pos="1276"/>
        <w:tab w:val="right" w:leader="dot" w:pos="8828"/>
      </w:tabs>
      <w:spacing w:after="100"/>
      <w:ind w:left="851" w:hanging="341"/>
    </w:pPr>
    <w:rPr>
      <w:noProof/>
      <w:color w:val="262626" w:themeColor="text1" w:themeTint="D9"/>
    </w:rPr>
  </w:style>
  <w:style w:type="paragraph" w:styleId="Textodeglobo">
    <w:name w:val="Balloon Text"/>
    <w:basedOn w:val="Normal"/>
    <w:link w:val="TextodegloboCar"/>
    <w:uiPriority w:val="99"/>
    <w:semiHidden/>
    <w:unhideWhenUsed/>
    <w:rsid w:val="00D80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0175"/>
    <w:rPr>
      <w:rFonts w:ascii="Segoe UI" w:hAnsi="Segoe UI" w:cs="Segoe UI"/>
      <w:sz w:val="18"/>
      <w:szCs w:val="18"/>
    </w:rPr>
  </w:style>
  <w:style w:type="character" w:styleId="Refdecomentario">
    <w:name w:val="annotation reference"/>
    <w:basedOn w:val="Fuentedeprrafopredeter"/>
    <w:uiPriority w:val="99"/>
    <w:semiHidden/>
    <w:unhideWhenUsed/>
    <w:rsid w:val="005C0E0B"/>
    <w:rPr>
      <w:sz w:val="16"/>
      <w:szCs w:val="16"/>
    </w:rPr>
  </w:style>
  <w:style w:type="paragraph" w:styleId="Textocomentario">
    <w:name w:val="annotation text"/>
    <w:basedOn w:val="Normal"/>
    <w:link w:val="TextocomentarioCar"/>
    <w:uiPriority w:val="99"/>
    <w:semiHidden/>
    <w:unhideWhenUsed/>
    <w:rsid w:val="005C0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0E0B"/>
    <w:rPr>
      <w:sz w:val="20"/>
      <w:szCs w:val="20"/>
    </w:rPr>
  </w:style>
  <w:style w:type="paragraph" w:styleId="Asuntodelcomentario">
    <w:name w:val="annotation subject"/>
    <w:basedOn w:val="Textocomentario"/>
    <w:next w:val="Textocomentario"/>
    <w:link w:val="AsuntodelcomentarioCar"/>
    <w:uiPriority w:val="99"/>
    <w:semiHidden/>
    <w:unhideWhenUsed/>
    <w:rsid w:val="005C0E0B"/>
    <w:rPr>
      <w:b/>
      <w:bCs/>
    </w:rPr>
  </w:style>
  <w:style w:type="character" w:customStyle="1" w:styleId="AsuntodelcomentarioCar">
    <w:name w:val="Asunto del comentario Car"/>
    <w:basedOn w:val="TextocomentarioCar"/>
    <w:link w:val="Asuntodelcomentario"/>
    <w:uiPriority w:val="99"/>
    <w:semiHidden/>
    <w:rsid w:val="005C0E0B"/>
    <w:rPr>
      <w:b/>
      <w:bCs/>
      <w:sz w:val="20"/>
      <w:szCs w:val="20"/>
    </w:rPr>
  </w:style>
  <w:style w:type="table" w:styleId="Tablaconcuadrculaclara">
    <w:name w:val="Grid Table Light"/>
    <w:basedOn w:val="Tablanormal"/>
    <w:uiPriority w:val="40"/>
    <w:rsid w:val="00426D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59"/>
    <w:rsid w:val="00FC3D0A"/>
    <w:pPr>
      <w:tabs>
        <w:tab w:val="right" w:pos="10800"/>
      </w:tabs>
      <w:spacing w:after="0" w:line="240" w:lineRule="auto"/>
    </w:pPr>
    <w:rPr>
      <w:rFonts w:ascii="Times New Roman" w:eastAsia="Times New Roman" w:hAnsi="Times New Roman" w:cs="Times New Roman"/>
      <w:sz w:val="24"/>
      <w:szCs w:val="24"/>
      <w:lang w:val="en-US"/>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style>
  <w:style w:type="paragraph" w:styleId="NormalWeb">
    <w:name w:val="Normal (Web)"/>
    <w:basedOn w:val="Normal"/>
    <w:uiPriority w:val="99"/>
    <w:semiHidden/>
    <w:unhideWhenUsed/>
    <w:rsid w:val="00991DE8"/>
    <w:pPr>
      <w:spacing w:before="100" w:beforeAutospacing="1" w:after="100" w:afterAutospacing="1" w:line="240" w:lineRule="auto"/>
    </w:pPr>
    <w:rPr>
      <w:rFonts w:ascii="Times New Roman" w:eastAsiaTheme="minorEastAsia" w:hAnsi="Times New Roman" w:cs="Times New Roman"/>
      <w:sz w:val="24"/>
      <w:szCs w:val="24"/>
      <w:lang w:val="es-CR" w:eastAsia="es-CR"/>
    </w:rPr>
  </w:style>
  <w:style w:type="character" w:styleId="nfasis">
    <w:name w:val="Emphasis"/>
    <w:basedOn w:val="Fuentedeprrafopredeter"/>
    <w:uiPriority w:val="20"/>
    <w:qFormat/>
    <w:rsid w:val="00690C38"/>
    <w:rPr>
      <w:i/>
      <w:iCs/>
    </w:rPr>
  </w:style>
  <w:style w:type="paragraph" w:styleId="TDC3">
    <w:name w:val="toc 3"/>
    <w:basedOn w:val="Normal"/>
    <w:next w:val="Normal"/>
    <w:autoRedefine/>
    <w:uiPriority w:val="39"/>
    <w:unhideWhenUsed/>
    <w:rsid w:val="00987E76"/>
    <w:pPr>
      <w:tabs>
        <w:tab w:val="left" w:pos="851"/>
        <w:tab w:val="right" w:leader="dot" w:pos="8828"/>
      </w:tabs>
      <w:spacing w:after="100"/>
      <w:ind w:left="993" w:hanging="142"/>
    </w:pPr>
  </w:style>
  <w:style w:type="character" w:customStyle="1" w:styleId="WW8Num1z2">
    <w:name w:val="WW8Num1z2"/>
    <w:rsid w:val="00BA373D"/>
  </w:style>
  <w:style w:type="character" w:styleId="Nmerodepgina">
    <w:name w:val="page number"/>
    <w:basedOn w:val="Fuentedeprrafopredeter"/>
    <w:semiHidden/>
    <w:rsid w:val="00EE6388"/>
  </w:style>
  <w:style w:type="paragraph" w:styleId="Descripcin">
    <w:name w:val="caption"/>
    <w:basedOn w:val="Normal"/>
    <w:next w:val="Normal"/>
    <w:qFormat/>
    <w:rsid w:val="00BD0125"/>
    <w:pPr>
      <w:spacing w:before="120" w:after="0" w:line="240" w:lineRule="auto"/>
      <w:jc w:val="both"/>
    </w:pPr>
    <w:rPr>
      <w:rFonts w:ascii="Arial" w:eastAsia="Times New Roman" w:hAnsi="Arial" w:cs="Times New Roman"/>
      <w:b/>
      <w:sz w:val="28"/>
      <w:szCs w:val="20"/>
      <w:lang w:val="es-ES" w:eastAsia="es-SV"/>
    </w:rPr>
  </w:style>
  <w:style w:type="paragraph" w:customStyle="1" w:styleId="Default">
    <w:name w:val="Default"/>
    <w:rsid w:val="00CE15E4"/>
    <w:pPr>
      <w:autoSpaceDE w:val="0"/>
      <w:autoSpaceDN w:val="0"/>
      <w:adjustRightInd w:val="0"/>
      <w:spacing w:after="0" w:line="240" w:lineRule="auto"/>
    </w:pPr>
    <w:rPr>
      <w:rFonts w:ascii="Cambria" w:hAnsi="Cambria" w:cs="Cambria"/>
      <w:color w:val="000000"/>
      <w:sz w:val="24"/>
      <w:szCs w:val="24"/>
    </w:rPr>
  </w:style>
  <w:style w:type="paragraph" w:customStyle="1" w:styleId="normalind">
    <w:name w:val="normalind"/>
    <w:basedOn w:val="Normal"/>
    <w:rsid w:val="00007906"/>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Mencinsinresolver">
    <w:name w:val="Unresolved Mention"/>
    <w:basedOn w:val="Fuentedeprrafopredeter"/>
    <w:uiPriority w:val="99"/>
    <w:semiHidden/>
    <w:unhideWhenUsed/>
    <w:rsid w:val="00DA0891"/>
    <w:rPr>
      <w:color w:val="605E5C"/>
      <w:shd w:val="clear" w:color="auto" w:fill="E1DFDD"/>
    </w:rPr>
  </w:style>
  <w:style w:type="character" w:styleId="Hipervnculovisitado">
    <w:name w:val="FollowedHyperlink"/>
    <w:basedOn w:val="Fuentedeprrafopredeter"/>
    <w:uiPriority w:val="99"/>
    <w:semiHidden/>
    <w:unhideWhenUsed/>
    <w:rsid w:val="00C522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4823">
      <w:bodyDiv w:val="1"/>
      <w:marLeft w:val="0"/>
      <w:marRight w:val="0"/>
      <w:marTop w:val="0"/>
      <w:marBottom w:val="0"/>
      <w:divBdr>
        <w:top w:val="none" w:sz="0" w:space="0" w:color="auto"/>
        <w:left w:val="none" w:sz="0" w:space="0" w:color="auto"/>
        <w:bottom w:val="none" w:sz="0" w:space="0" w:color="auto"/>
        <w:right w:val="none" w:sz="0" w:space="0" w:color="auto"/>
      </w:divBdr>
    </w:div>
    <w:div w:id="189032753">
      <w:bodyDiv w:val="1"/>
      <w:marLeft w:val="0"/>
      <w:marRight w:val="0"/>
      <w:marTop w:val="0"/>
      <w:marBottom w:val="0"/>
      <w:divBdr>
        <w:top w:val="none" w:sz="0" w:space="0" w:color="auto"/>
        <w:left w:val="none" w:sz="0" w:space="0" w:color="auto"/>
        <w:bottom w:val="none" w:sz="0" w:space="0" w:color="auto"/>
        <w:right w:val="none" w:sz="0" w:space="0" w:color="auto"/>
      </w:divBdr>
    </w:div>
    <w:div w:id="246112344">
      <w:bodyDiv w:val="1"/>
      <w:marLeft w:val="0"/>
      <w:marRight w:val="0"/>
      <w:marTop w:val="0"/>
      <w:marBottom w:val="0"/>
      <w:divBdr>
        <w:top w:val="none" w:sz="0" w:space="0" w:color="auto"/>
        <w:left w:val="none" w:sz="0" w:space="0" w:color="auto"/>
        <w:bottom w:val="none" w:sz="0" w:space="0" w:color="auto"/>
        <w:right w:val="none" w:sz="0" w:space="0" w:color="auto"/>
      </w:divBdr>
    </w:div>
    <w:div w:id="341592457">
      <w:bodyDiv w:val="1"/>
      <w:marLeft w:val="0"/>
      <w:marRight w:val="0"/>
      <w:marTop w:val="0"/>
      <w:marBottom w:val="0"/>
      <w:divBdr>
        <w:top w:val="none" w:sz="0" w:space="0" w:color="auto"/>
        <w:left w:val="none" w:sz="0" w:space="0" w:color="auto"/>
        <w:bottom w:val="none" w:sz="0" w:space="0" w:color="auto"/>
        <w:right w:val="none" w:sz="0" w:space="0" w:color="auto"/>
      </w:divBdr>
    </w:div>
    <w:div w:id="358513210">
      <w:bodyDiv w:val="1"/>
      <w:marLeft w:val="0"/>
      <w:marRight w:val="0"/>
      <w:marTop w:val="0"/>
      <w:marBottom w:val="0"/>
      <w:divBdr>
        <w:top w:val="none" w:sz="0" w:space="0" w:color="auto"/>
        <w:left w:val="none" w:sz="0" w:space="0" w:color="auto"/>
        <w:bottom w:val="none" w:sz="0" w:space="0" w:color="auto"/>
        <w:right w:val="none" w:sz="0" w:space="0" w:color="auto"/>
      </w:divBdr>
    </w:div>
    <w:div w:id="381514811">
      <w:bodyDiv w:val="1"/>
      <w:marLeft w:val="0"/>
      <w:marRight w:val="0"/>
      <w:marTop w:val="0"/>
      <w:marBottom w:val="0"/>
      <w:divBdr>
        <w:top w:val="none" w:sz="0" w:space="0" w:color="auto"/>
        <w:left w:val="none" w:sz="0" w:space="0" w:color="auto"/>
        <w:bottom w:val="none" w:sz="0" w:space="0" w:color="auto"/>
        <w:right w:val="none" w:sz="0" w:space="0" w:color="auto"/>
      </w:divBdr>
    </w:div>
    <w:div w:id="477498544">
      <w:bodyDiv w:val="1"/>
      <w:marLeft w:val="0"/>
      <w:marRight w:val="0"/>
      <w:marTop w:val="0"/>
      <w:marBottom w:val="0"/>
      <w:divBdr>
        <w:top w:val="none" w:sz="0" w:space="0" w:color="auto"/>
        <w:left w:val="none" w:sz="0" w:space="0" w:color="auto"/>
        <w:bottom w:val="none" w:sz="0" w:space="0" w:color="auto"/>
        <w:right w:val="none" w:sz="0" w:space="0" w:color="auto"/>
      </w:divBdr>
    </w:div>
    <w:div w:id="548996028">
      <w:bodyDiv w:val="1"/>
      <w:marLeft w:val="0"/>
      <w:marRight w:val="0"/>
      <w:marTop w:val="0"/>
      <w:marBottom w:val="0"/>
      <w:divBdr>
        <w:top w:val="none" w:sz="0" w:space="0" w:color="auto"/>
        <w:left w:val="none" w:sz="0" w:space="0" w:color="auto"/>
        <w:bottom w:val="none" w:sz="0" w:space="0" w:color="auto"/>
        <w:right w:val="none" w:sz="0" w:space="0" w:color="auto"/>
      </w:divBdr>
    </w:div>
    <w:div w:id="557278870">
      <w:bodyDiv w:val="1"/>
      <w:marLeft w:val="0"/>
      <w:marRight w:val="0"/>
      <w:marTop w:val="0"/>
      <w:marBottom w:val="0"/>
      <w:divBdr>
        <w:top w:val="none" w:sz="0" w:space="0" w:color="auto"/>
        <w:left w:val="none" w:sz="0" w:space="0" w:color="auto"/>
        <w:bottom w:val="none" w:sz="0" w:space="0" w:color="auto"/>
        <w:right w:val="none" w:sz="0" w:space="0" w:color="auto"/>
      </w:divBdr>
    </w:div>
    <w:div w:id="562835699">
      <w:bodyDiv w:val="1"/>
      <w:marLeft w:val="0"/>
      <w:marRight w:val="0"/>
      <w:marTop w:val="0"/>
      <w:marBottom w:val="0"/>
      <w:divBdr>
        <w:top w:val="none" w:sz="0" w:space="0" w:color="auto"/>
        <w:left w:val="none" w:sz="0" w:space="0" w:color="auto"/>
        <w:bottom w:val="none" w:sz="0" w:space="0" w:color="auto"/>
        <w:right w:val="none" w:sz="0" w:space="0" w:color="auto"/>
      </w:divBdr>
    </w:div>
    <w:div w:id="608507739">
      <w:bodyDiv w:val="1"/>
      <w:marLeft w:val="0"/>
      <w:marRight w:val="0"/>
      <w:marTop w:val="0"/>
      <w:marBottom w:val="0"/>
      <w:divBdr>
        <w:top w:val="none" w:sz="0" w:space="0" w:color="auto"/>
        <w:left w:val="none" w:sz="0" w:space="0" w:color="auto"/>
        <w:bottom w:val="none" w:sz="0" w:space="0" w:color="auto"/>
        <w:right w:val="none" w:sz="0" w:space="0" w:color="auto"/>
      </w:divBdr>
    </w:div>
    <w:div w:id="623654580">
      <w:bodyDiv w:val="1"/>
      <w:marLeft w:val="0"/>
      <w:marRight w:val="0"/>
      <w:marTop w:val="0"/>
      <w:marBottom w:val="0"/>
      <w:divBdr>
        <w:top w:val="none" w:sz="0" w:space="0" w:color="auto"/>
        <w:left w:val="none" w:sz="0" w:space="0" w:color="auto"/>
        <w:bottom w:val="none" w:sz="0" w:space="0" w:color="auto"/>
        <w:right w:val="none" w:sz="0" w:space="0" w:color="auto"/>
      </w:divBdr>
    </w:div>
    <w:div w:id="653293318">
      <w:bodyDiv w:val="1"/>
      <w:marLeft w:val="0"/>
      <w:marRight w:val="0"/>
      <w:marTop w:val="0"/>
      <w:marBottom w:val="0"/>
      <w:divBdr>
        <w:top w:val="none" w:sz="0" w:space="0" w:color="auto"/>
        <w:left w:val="none" w:sz="0" w:space="0" w:color="auto"/>
        <w:bottom w:val="none" w:sz="0" w:space="0" w:color="auto"/>
        <w:right w:val="none" w:sz="0" w:space="0" w:color="auto"/>
      </w:divBdr>
    </w:div>
    <w:div w:id="676004827">
      <w:bodyDiv w:val="1"/>
      <w:marLeft w:val="0"/>
      <w:marRight w:val="0"/>
      <w:marTop w:val="0"/>
      <w:marBottom w:val="0"/>
      <w:divBdr>
        <w:top w:val="none" w:sz="0" w:space="0" w:color="auto"/>
        <w:left w:val="none" w:sz="0" w:space="0" w:color="auto"/>
        <w:bottom w:val="none" w:sz="0" w:space="0" w:color="auto"/>
        <w:right w:val="none" w:sz="0" w:space="0" w:color="auto"/>
      </w:divBdr>
    </w:div>
    <w:div w:id="745347638">
      <w:bodyDiv w:val="1"/>
      <w:marLeft w:val="0"/>
      <w:marRight w:val="0"/>
      <w:marTop w:val="0"/>
      <w:marBottom w:val="0"/>
      <w:divBdr>
        <w:top w:val="none" w:sz="0" w:space="0" w:color="auto"/>
        <w:left w:val="none" w:sz="0" w:space="0" w:color="auto"/>
        <w:bottom w:val="none" w:sz="0" w:space="0" w:color="auto"/>
        <w:right w:val="none" w:sz="0" w:space="0" w:color="auto"/>
      </w:divBdr>
    </w:div>
    <w:div w:id="777216758">
      <w:bodyDiv w:val="1"/>
      <w:marLeft w:val="0"/>
      <w:marRight w:val="0"/>
      <w:marTop w:val="0"/>
      <w:marBottom w:val="0"/>
      <w:divBdr>
        <w:top w:val="none" w:sz="0" w:space="0" w:color="auto"/>
        <w:left w:val="none" w:sz="0" w:space="0" w:color="auto"/>
        <w:bottom w:val="none" w:sz="0" w:space="0" w:color="auto"/>
        <w:right w:val="none" w:sz="0" w:space="0" w:color="auto"/>
      </w:divBdr>
    </w:div>
    <w:div w:id="824929637">
      <w:bodyDiv w:val="1"/>
      <w:marLeft w:val="0"/>
      <w:marRight w:val="0"/>
      <w:marTop w:val="0"/>
      <w:marBottom w:val="0"/>
      <w:divBdr>
        <w:top w:val="none" w:sz="0" w:space="0" w:color="auto"/>
        <w:left w:val="none" w:sz="0" w:space="0" w:color="auto"/>
        <w:bottom w:val="none" w:sz="0" w:space="0" w:color="auto"/>
        <w:right w:val="none" w:sz="0" w:space="0" w:color="auto"/>
      </w:divBdr>
    </w:div>
    <w:div w:id="1019626595">
      <w:bodyDiv w:val="1"/>
      <w:marLeft w:val="0"/>
      <w:marRight w:val="0"/>
      <w:marTop w:val="0"/>
      <w:marBottom w:val="0"/>
      <w:divBdr>
        <w:top w:val="none" w:sz="0" w:space="0" w:color="auto"/>
        <w:left w:val="none" w:sz="0" w:space="0" w:color="auto"/>
        <w:bottom w:val="none" w:sz="0" w:space="0" w:color="auto"/>
        <w:right w:val="none" w:sz="0" w:space="0" w:color="auto"/>
      </w:divBdr>
    </w:div>
    <w:div w:id="1061176493">
      <w:bodyDiv w:val="1"/>
      <w:marLeft w:val="0"/>
      <w:marRight w:val="0"/>
      <w:marTop w:val="0"/>
      <w:marBottom w:val="0"/>
      <w:divBdr>
        <w:top w:val="none" w:sz="0" w:space="0" w:color="auto"/>
        <w:left w:val="none" w:sz="0" w:space="0" w:color="auto"/>
        <w:bottom w:val="none" w:sz="0" w:space="0" w:color="auto"/>
        <w:right w:val="none" w:sz="0" w:space="0" w:color="auto"/>
      </w:divBdr>
    </w:div>
    <w:div w:id="1197230034">
      <w:bodyDiv w:val="1"/>
      <w:marLeft w:val="0"/>
      <w:marRight w:val="0"/>
      <w:marTop w:val="0"/>
      <w:marBottom w:val="0"/>
      <w:divBdr>
        <w:top w:val="none" w:sz="0" w:space="0" w:color="auto"/>
        <w:left w:val="none" w:sz="0" w:space="0" w:color="auto"/>
        <w:bottom w:val="none" w:sz="0" w:space="0" w:color="auto"/>
        <w:right w:val="none" w:sz="0" w:space="0" w:color="auto"/>
      </w:divBdr>
    </w:div>
    <w:div w:id="1483884121">
      <w:bodyDiv w:val="1"/>
      <w:marLeft w:val="0"/>
      <w:marRight w:val="0"/>
      <w:marTop w:val="0"/>
      <w:marBottom w:val="0"/>
      <w:divBdr>
        <w:top w:val="none" w:sz="0" w:space="0" w:color="auto"/>
        <w:left w:val="none" w:sz="0" w:space="0" w:color="auto"/>
        <w:bottom w:val="none" w:sz="0" w:space="0" w:color="auto"/>
        <w:right w:val="none" w:sz="0" w:space="0" w:color="auto"/>
      </w:divBdr>
    </w:div>
    <w:div w:id="1652248160">
      <w:bodyDiv w:val="1"/>
      <w:marLeft w:val="0"/>
      <w:marRight w:val="0"/>
      <w:marTop w:val="0"/>
      <w:marBottom w:val="0"/>
      <w:divBdr>
        <w:top w:val="none" w:sz="0" w:space="0" w:color="auto"/>
        <w:left w:val="none" w:sz="0" w:space="0" w:color="auto"/>
        <w:bottom w:val="none" w:sz="0" w:space="0" w:color="auto"/>
        <w:right w:val="none" w:sz="0" w:space="0" w:color="auto"/>
      </w:divBdr>
    </w:div>
    <w:div w:id="172255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13EA1-5BA2-4C01-B460-0F7FAD62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3137</TotalTime>
  <Pages>11</Pages>
  <Words>2508</Words>
  <Characters>13795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De Paz</dc:creator>
  <cp:keywords/>
  <dc:description/>
  <cp:lastModifiedBy>tramite</cp:lastModifiedBy>
  <cp:revision>218</cp:revision>
  <cp:lastPrinted>2022-06-27T22:32:00Z</cp:lastPrinted>
  <dcterms:created xsi:type="dcterms:W3CDTF">2022-07-16T18:23:00Z</dcterms:created>
  <dcterms:modified xsi:type="dcterms:W3CDTF">2022-08-31T22:02:00Z</dcterms:modified>
</cp:coreProperties>
</file>