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83271" w14:textId="02257A8A" w:rsidR="00C22FDA" w:rsidRPr="00C22FDA" w:rsidRDefault="00C22FDA" w:rsidP="00C22FDA"/>
    <w:p w14:paraId="3793E5A1" w14:textId="05ABA424" w:rsidR="00C22FDA" w:rsidRPr="00C22FDA" w:rsidRDefault="00C22FDA" w:rsidP="00C22FDA"/>
    <w:p w14:paraId="3FDD1D64" w14:textId="1B82C8C3" w:rsidR="00C22FDA" w:rsidRPr="00C22FDA" w:rsidRDefault="00C22FDA" w:rsidP="00C22FDA"/>
    <w:p w14:paraId="20BD5F3F" w14:textId="25D188AA" w:rsidR="00C22FDA" w:rsidRPr="00C22FDA" w:rsidRDefault="00C22FDA" w:rsidP="00C22FDA"/>
    <w:p w14:paraId="1BFBA62B" w14:textId="0CD9DEA9" w:rsidR="00C22FDA" w:rsidRPr="00C22FDA" w:rsidRDefault="00C22FDA" w:rsidP="00C22FDA"/>
    <w:p w14:paraId="20226E87" w14:textId="3948F59D" w:rsidR="00C22FDA" w:rsidRPr="00C22FDA" w:rsidRDefault="00C22FDA" w:rsidP="00C22FDA"/>
    <w:p w14:paraId="63F6FFA4" w14:textId="0C38E3BD" w:rsidR="00C22FDA" w:rsidRPr="00C22FDA" w:rsidRDefault="00C22FDA" w:rsidP="00C22FDA"/>
    <w:p w14:paraId="15BA252D" w14:textId="39DE32CD" w:rsidR="00C22FDA" w:rsidRPr="00C22FDA" w:rsidRDefault="00C22FDA" w:rsidP="00C22FDA"/>
    <w:p w14:paraId="2130E6B9" w14:textId="084B0011" w:rsidR="00C22FDA" w:rsidRPr="00C22FDA" w:rsidRDefault="0037097F" w:rsidP="00C22FDA">
      <w:r>
        <w:rPr>
          <w:noProof/>
        </w:rPr>
        <mc:AlternateContent>
          <mc:Choice Requires="wpg">
            <w:drawing>
              <wp:anchor distT="0" distB="0" distL="114300" distR="114300" simplePos="0" relativeHeight="251672576" behindDoc="0" locked="0" layoutInCell="1" allowOverlap="1" wp14:anchorId="404E4772" wp14:editId="67317CD3">
                <wp:simplePos x="0" y="0"/>
                <wp:positionH relativeFrom="margin">
                  <wp:align>center</wp:align>
                </wp:positionH>
                <wp:positionV relativeFrom="paragraph">
                  <wp:posOffset>191770</wp:posOffset>
                </wp:positionV>
                <wp:extent cx="3362325" cy="1647824"/>
                <wp:effectExtent l="0" t="0" r="28575" b="10160"/>
                <wp:wrapNone/>
                <wp:docPr id="2" name="Grupo 2"/>
                <wp:cNvGraphicFramePr/>
                <a:graphic xmlns:a="http://schemas.openxmlformats.org/drawingml/2006/main">
                  <a:graphicData uri="http://schemas.microsoft.com/office/word/2010/wordprocessingGroup">
                    <wpg:wgp>
                      <wpg:cNvGrpSpPr/>
                      <wpg:grpSpPr>
                        <a:xfrm>
                          <a:off x="0" y="0"/>
                          <a:ext cx="3362325" cy="1647824"/>
                          <a:chOff x="0" y="0"/>
                          <a:chExt cx="3362325" cy="1801741"/>
                        </a:xfrm>
                      </wpg:grpSpPr>
                      <wps:wsp>
                        <wps:cNvPr id="9" name="Rectángulo 9"/>
                        <wps:cNvSpPr/>
                        <wps:spPr>
                          <a:xfrm>
                            <a:off x="0" y="0"/>
                            <a:ext cx="3362325" cy="1481036"/>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n 3">
                            <a:extLst>
                              <a:ext uri="{FF2B5EF4-FFF2-40B4-BE49-F238E27FC236}">
                                <a16:creationId xmlns:a16="http://schemas.microsoft.com/office/drawing/2014/main" id="{21EE696B-6934-4331-B2D6-4E56F41F40B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61925" y="504825"/>
                            <a:ext cx="2963545" cy="581025"/>
                          </a:xfrm>
                          <a:prstGeom prst="rect">
                            <a:avLst/>
                          </a:prstGeom>
                        </pic:spPr>
                      </pic:pic>
                      <wps:wsp>
                        <wps:cNvPr id="12" name="Cuadro de texto 12"/>
                        <wps:cNvSpPr txBox="1"/>
                        <wps:spPr>
                          <a:xfrm>
                            <a:off x="0" y="1498521"/>
                            <a:ext cx="3362325" cy="303220"/>
                          </a:xfrm>
                          <a:prstGeom prst="rect">
                            <a:avLst/>
                          </a:prstGeom>
                          <a:solidFill>
                            <a:srgbClr val="153462"/>
                          </a:solidFill>
                          <a:ln>
                            <a:solidFill>
                              <a:schemeClr val="bg1"/>
                            </a:solidFill>
                          </a:ln>
                        </wps:spPr>
                        <wps:style>
                          <a:lnRef idx="2">
                            <a:schemeClr val="accent3"/>
                          </a:lnRef>
                          <a:fillRef idx="1">
                            <a:schemeClr val="lt1"/>
                          </a:fillRef>
                          <a:effectRef idx="0">
                            <a:schemeClr val="accent3"/>
                          </a:effectRef>
                          <a:fontRef idx="minor">
                            <a:schemeClr val="dk1"/>
                          </a:fontRef>
                        </wps:style>
                        <wps:txb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04E4772" id="Grupo 2" o:spid="_x0000_s1026" style="position:absolute;margin-left:0;margin-top:15.1pt;width:264.75pt;height:129.75pt;z-index:251672576;mso-position-horizontal:center;mso-position-horizontal-relative:margin;mso-height-relative:margin" coordsize="33623,180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">
                <v:rect id="Rectángulo 9" o:spid="_x0000_s1027" style="position:absolute;width:33623;height:14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" fillcolor="white [3201]" strokecolor="#a5a5a5 [3206]"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s1028" type="#_x0000_t75" style="position:absolute;left:1619;top:5048;width:29635;height:5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Cuadro de texto 12" o:spid="_x0000_s1029" type="#_x0000_t202" style="position:absolute;top:14985;width:33623;height:3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" fillcolor="#153462" strokecolor="white [3212]" strokeweight="1pt">
                  <v:textbox>
                    <w:txbxContent>
                      <w:p w14:paraId="50EC3DFB" w14:textId="100740D9" w:rsidR="00C06BE3" w:rsidRPr="0037097F" w:rsidRDefault="00893F2A" w:rsidP="00FE5C4F">
                        <w:pPr>
                          <w:jc w:val="center"/>
                          <w:rPr>
                            <w:rFonts w:ascii="Century Gothic" w:hAnsi="Century Gothic"/>
                            <w:color w:val="FFFFFF" w:themeColor="background1"/>
                            <w:sz w:val="24"/>
                            <w:szCs w:val="24"/>
                          </w:rPr>
                        </w:pPr>
                        <w:r>
                          <w:rPr>
                            <w:rFonts w:ascii="Century Gothic" w:hAnsi="Century Gothic"/>
                            <w:color w:val="FFFFFF" w:themeColor="background1"/>
                            <w:sz w:val="24"/>
                            <w:szCs w:val="24"/>
                          </w:rPr>
                          <w:t>SISTEMA DE GESTIÓN DE CALIDAD</w:t>
                        </w:r>
                      </w:p>
                    </w:txbxContent>
                  </v:textbox>
                </v:shape>
                <w10:wrap anchorx="margin"/>
              </v:group>
            </w:pict>
          </mc:Fallback>
        </mc:AlternateContent>
      </w:r>
    </w:p>
    <w:p w14:paraId="6C100399" w14:textId="39D4BA32" w:rsidR="00C22FDA" w:rsidRPr="00C22FDA" w:rsidRDefault="00C22FDA" w:rsidP="00C22FDA"/>
    <w:p w14:paraId="3D66EDDB" w14:textId="5974BF74" w:rsidR="00C22FDA" w:rsidRPr="00C22FDA" w:rsidRDefault="00C22FDA" w:rsidP="00C22FDA"/>
    <w:p w14:paraId="30BFCC57" w14:textId="31CC44A2" w:rsidR="00C22FDA" w:rsidRPr="00C22FDA" w:rsidRDefault="00C22FDA" w:rsidP="00C22FDA"/>
    <w:p w14:paraId="490F0105" w14:textId="6CE16DF8" w:rsidR="00C22FDA" w:rsidRPr="00C22FDA" w:rsidRDefault="00C22FDA" w:rsidP="00C22FDA"/>
    <w:p w14:paraId="5FA6E75E" w14:textId="6DDBA7CD" w:rsidR="00C22FDA" w:rsidRPr="00C22FDA" w:rsidRDefault="00C22FDA" w:rsidP="00C22FDA"/>
    <w:p w14:paraId="2106F716" w14:textId="4E4C6200" w:rsidR="00C22FDA" w:rsidRPr="00C22FDA" w:rsidRDefault="00C22FDA" w:rsidP="00C22FDA"/>
    <w:p w14:paraId="2341DD16" w14:textId="77777777" w:rsidR="00C22FDA" w:rsidRPr="00C22FDA" w:rsidRDefault="00C22FDA" w:rsidP="00C22FDA"/>
    <w:p w14:paraId="30CB6385" w14:textId="77777777" w:rsidR="00C22FDA" w:rsidRPr="00C22FDA" w:rsidRDefault="00C22FDA" w:rsidP="00C22FDA"/>
    <w:p w14:paraId="4B908036" w14:textId="273129A6" w:rsidR="00C06BE3" w:rsidRDefault="00C06BE3" w:rsidP="00C22FDA"/>
    <w:p w14:paraId="24178EBD" w14:textId="36CB9C70" w:rsidR="00106A6B" w:rsidRDefault="00106A6B" w:rsidP="00C22FDA"/>
    <w:p w14:paraId="3C3D3BDF" w14:textId="77777777" w:rsidR="00106A6B" w:rsidRDefault="00106A6B" w:rsidP="00C22FDA"/>
    <w:p w14:paraId="15976D54" w14:textId="77777777" w:rsidR="00C06BE3" w:rsidRPr="00C22FDA" w:rsidRDefault="00C06BE3" w:rsidP="00C22FDA"/>
    <w:p w14:paraId="244274E0" w14:textId="616D024B" w:rsidR="00C22FDA" w:rsidRPr="00C22FDA" w:rsidRDefault="00C22FDA" w:rsidP="00C22FDA"/>
    <w:p w14:paraId="248A8553" w14:textId="179EFC5C" w:rsidR="00C22FDA" w:rsidRPr="00C22FDA" w:rsidRDefault="00C22FDA" w:rsidP="00C22FDA"/>
    <w:p w14:paraId="712993B8" w14:textId="494421C6" w:rsidR="00C22FDA" w:rsidRPr="00C22FDA" w:rsidRDefault="00DC1E63" w:rsidP="00C22FDA">
      <w:r w:rsidRPr="00C22FDA">
        <w:rPr>
          <w:noProof/>
          <w:lang w:eastAsia="es-SV"/>
        </w:rPr>
        <mc:AlternateContent>
          <mc:Choice Requires="wps">
            <w:drawing>
              <wp:anchor distT="0" distB="0" distL="114300" distR="114300" simplePos="0" relativeHeight="251659264" behindDoc="0" locked="0" layoutInCell="1" allowOverlap="1" wp14:anchorId="03B47191" wp14:editId="1EACC971">
                <wp:simplePos x="0" y="0"/>
                <wp:positionH relativeFrom="margin">
                  <wp:posOffset>-442182</wp:posOffset>
                </wp:positionH>
                <wp:positionV relativeFrom="paragraph">
                  <wp:posOffset>117032</wp:posOffset>
                </wp:positionV>
                <wp:extent cx="6842760" cy="754912"/>
                <wp:effectExtent l="0" t="0" r="15240" b="26670"/>
                <wp:wrapNone/>
                <wp:docPr id="10" name="Cuadro de texto 10"/>
                <wp:cNvGraphicFramePr/>
                <a:graphic xmlns:a="http://schemas.openxmlformats.org/drawingml/2006/main">
                  <a:graphicData uri="http://schemas.microsoft.com/office/word/2010/wordprocessingShape">
                    <wps:wsp>
                      <wps:cNvSpPr txBox="1"/>
                      <wps:spPr>
                        <a:xfrm>
                          <a:off x="0" y="0"/>
                          <a:ext cx="6842760" cy="754912"/>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27EBE9A0" w:rsidR="005B3BC7" w:rsidRPr="00A53DC5" w:rsidRDefault="008A092E" w:rsidP="008A092E">
                            <w:pPr>
                              <w:ind w:right="115"/>
                              <w:jc w:val="both"/>
                              <w:rPr>
                                <w:rFonts w:asciiTheme="majorHAnsi" w:hAnsiTheme="majorHAnsi" w:cs="Arial"/>
                                <w:color w:val="3B3838" w:themeColor="background2" w:themeShade="40"/>
                                <w:sz w:val="20"/>
                              </w:rPr>
                            </w:pPr>
                            <w:r w:rsidRPr="008A092E">
                              <w:rPr>
                                <w:rFonts w:asciiTheme="majorHAnsi" w:hAnsiTheme="majorHAnsi" w:cs="Arial"/>
                                <w:color w:val="3B3838" w:themeColor="background2" w:themeShade="40"/>
                                <w:sz w:val="20"/>
                              </w:rPr>
                              <w:t>Registrar en forma expedita todos los procesos que se ejecutan de forma automatizada en las bases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B47191" id="Cuadro de texto 10" o:spid="_x0000_s1030" type="#_x0000_t202" style="position:absolute;margin-left:-34.8pt;margin-top:9.2pt;width:538.8pt;height:5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" fillcolor="white [3201]" strokecolor="#7f7f7f [1612]" strokeweight=".25pt">
                <v:textbox>
                  <w:txbxContent>
                    <w:p w14:paraId="1851246B" w14:textId="77777777" w:rsidR="005B3BC7" w:rsidRPr="00A53DC5" w:rsidRDefault="005B3BC7" w:rsidP="00C22FDA">
                      <w:pPr>
                        <w:jc w:val="both"/>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Propósito:  </w:t>
                      </w:r>
                    </w:p>
                    <w:p w14:paraId="129F24CF" w14:textId="27EBE9A0" w:rsidR="005B3BC7" w:rsidRPr="00A53DC5" w:rsidRDefault="008A092E" w:rsidP="008A092E">
                      <w:pPr>
                        <w:ind w:right="115"/>
                        <w:jc w:val="both"/>
                        <w:rPr>
                          <w:rFonts w:asciiTheme="majorHAnsi" w:hAnsiTheme="majorHAnsi" w:cs="Arial"/>
                          <w:color w:val="3B3838" w:themeColor="background2" w:themeShade="40"/>
                          <w:sz w:val="20"/>
                        </w:rPr>
                      </w:pPr>
                      <w:r w:rsidRPr="008A092E">
                        <w:rPr>
                          <w:rFonts w:asciiTheme="majorHAnsi" w:hAnsiTheme="majorHAnsi" w:cs="Arial"/>
                          <w:color w:val="3B3838" w:themeColor="background2" w:themeShade="40"/>
                          <w:sz w:val="20"/>
                        </w:rPr>
                        <w:t>Registrar en forma expedita todos los procesos que se ejecutan de forma automatizada en las bases de datos.</w:t>
                      </w:r>
                    </w:p>
                  </w:txbxContent>
                </v:textbox>
                <w10:wrap anchorx="margin"/>
              </v:shape>
            </w:pict>
          </mc:Fallback>
        </mc:AlternateContent>
      </w:r>
    </w:p>
    <w:p w14:paraId="6315007D" w14:textId="77777777" w:rsidR="00C22FDA" w:rsidRDefault="00C22FDA" w:rsidP="00C22FDA"/>
    <w:p w14:paraId="37C0A4FC" w14:textId="77777777" w:rsidR="00E25292" w:rsidRDefault="009D66EB" w:rsidP="00C22FDA">
      <w:pPr>
        <w:tabs>
          <w:tab w:val="left" w:pos="3815"/>
        </w:tabs>
      </w:pPr>
      <w:r w:rsidRPr="00C22FDA">
        <w:rPr>
          <w:noProof/>
          <w:lang w:eastAsia="es-SV"/>
        </w:rPr>
        <mc:AlternateContent>
          <mc:Choice Requires="wps">
            <w:drawing>
              <wp:anchor distT="0" distB="0" distL="114300" distR="114300" simplePos="0" relativeHeight="251660288" behindDoc="0" locked="0" layoutInCell="1" allowOverlap="1" wp14:anchorId="046C5D0A" wp14:editId="4BD4FBDA">
                <wp:simplePos x="0" y="0"/>
                <wp:positionH relativeFrom="margin">
                  <wp:posOffset>-452338</wp:posOffset>
                </wp:positionH>
                <wp:positionV relativeFrom="paragraph">
                  <wp:posOffset>358367</wp:posOffset>
                </wp:positionV>
                <wp:extent cx="6858000" cy="736980"/>
                <wp:effectExtent l="0" t="0" r="19050" b="25400"/>
                <wp:wrapNone/>
                <wp:docPr id="11" name="Cuadro de texto 11"/>
                <wp:cNvGraphicFramePr/>
                <a:graphic xmlns:a="http://schemas.openxmlformats.org/drawingml/2006/main">
                  <a:graphicData uri="http://schemas.microsoft.com/office/word/2010/wordprocessingShape">
                    <wps:wsp>
                      <wps:cNvSpPr txBox="1"/>
                      <wps:spPr>
                        <a:xfrm>
                          <a:off x="0" y="0"/>
                          <a:ext cx="6858000" cy="736980"/>
                        </a:xfrm>
                        <a:prstGeom prst="rect">
                          <a:avLst/>
                        </a:prstGeom>
                        <a:ln w="3175">
                          <a:solidFill>
                            <a:schemeClr val="bg1">
                              <a:lumMod val="50000"/>
                            </a:schemeClr>
                          </a:solidFill>
                        </a:ln>
                      </wps:spPr>
                      <wps:style>
                        <a:lnRef idx="2">
                          <a:schemeClr val="accent3"/>
                        </a:lnRef>
                        <a:fillRef idx="1">
                          <a:schemeClr val="lt1"/>
                        </a:fillRef>
                        <a:effectRef idx="0">
                          <a:schemeClr val="accent3"/>
                        </a:effectRef>
                        <a:fontRef idx="minor">
                          <a:schemeClr val="dk1"/>
                        </a:fontRef>
                      </wps:style>
                      <wps:txbx>
                        <w:txbxContent>
                          <w:p w14:paraId="7377B122" w14:textId="77777777" w:rsidR="005B3BC7" w:rsidRPr="00A53DC5"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5258809A" w:rsidR="005B3BC7" w:rsidRPr="0005117A" w:rsidRDefault="008A092E" w:rsidP="008A092E">
                            <w:pPr>
                              <w:ind w:right="115"/>
                              <w:jc w:val="both"/>
                              <w:rPr>
                                <w:rFonts w:asciiTheme="majorHAnsi" w:hAnsiTheme="majorHAnsi" w:cs="Arial"/>
                                <w:bCs/>
                                <w:color w:val="3B3838" w:themeColor="background2" w:themeShade="40"/>
                                <w:sz w:val="20"/>
                              </w:rPr>
                            </w:pPr>
                            <w:r w:rsidRPr="0005117A">
                              <w:rPr>
                                <w:rFonts w:asciiTheme="majorHAnsi" w:hAnsiTheme="majorHAnsi" w:cs="Arial"/>
                                <w:bCs/>
                                <w:color w:val="3B3838" w:themeColor="background2" w:themeShade="40"/>
                                <w:sz w:val="20"/>
                              </w:rPr>
                              <w:t>Procesos en las bases del Registro Público de Vehículos y en Licencias de Conducir.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C5D0A" id="Cuadro de texto 11" o:spid="_x0000_s1031" type="#_x0000_t202" style="position:absolute;margin-left:-35.6pt;margin-top:28.2pt;width:540pt;height:5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" fillcolor="white [3201]" strokecolor="#7f7f7f [1612]" strokeweight=".25pt">
                <v:textbox>
                  <w:txbxContent>
                    <w:p w14:paraId="7377B122" w14:textId="77777777" w:rsidR="005B3BC7" w:rsidRPr="00A53DC5" w:rsidRDefault="005B3BC7" w:rsidP="00C22FDA">
                      <w:pPr>
                        <w:ind w:right="177"/>
                        <w:rPr>
                          <w:rFonts w:asciiTheme="majorHAnsi" w:hAnsiTheme="majorHAnsi"/>
                          <w:b/>
                          <w:color w:val="3B3838" w:themeColor="background2" w:themeShade="40"/>
                          <w:sz w:val="20"/>
                          <w:lang w:val="es-CR"/>
                        </w:rPr>
                      </w:pPr>
                      <w:r w:rsidRPr="00A53DC5">
                        <w:rPr>
                          <w:rFonts w:asciiTheme="majorHAnsi" w:hAnsiTheme="majorHAnsi"/>
                          <w:b/>
                          <w:color w:val="3B3838" w:themeColor="background2" w:themeShade="40"/>
                          <w:sz w:val="20"/>
                          <w:lang w:val="es-CR"/>
                        </w:rPr>
                        <w:t xml:space="preserve">Alcance:  </w:t>
                      </w:r>
                    </w:p>
                    <w:p w14:paraId="51D356DE" w14:textId="5258809A" w:rsidR="005B3BC7" w:rsidRPr="0005117A" w:rsidRDefault="008A092E" w:rsidP="008A092E">
                      <w:pPr>
                        <w:ind w:right="115"/>
                        <w:jc w:val="both"/>
                        <w:rPr>
                          <w:rFonts w:asciiTheme="majorHAnsi" w:hAnsiTheme="majorHAnsi" w:cs="Arial"/>
                          <w:bCs/>
                          <w:color w:val="3B3838" w:themeColor="background2" w:themeShade="40"/>
                          <w:sz w:val="20"/>
                        </w:rPr>
                      </w:pPr>
                      <w:r w:rsidRPr="0005117A">
                        <w:rPr>
                          <w:rFonts w:asciiTheme="majorHAnsi" w:hAnsiTheme="majorHAnsi" w:cs="Arial"/>
                          <w:bCs/>
                          <w:color w:val="3B3838" w:themeColor="background2" w:themeShade="40"/>
                          <w:sz w:val="20"/>
                        </w:rPr>
                        <w:t>Procesos en las bases del Registro Público de Vehículos y en Licencias de Conducir.</w:t>
                      </w:r>
                    </w:p>
                  </w:txbxContent>
                </v:textbox>
                <w10:wrap anchorx="margin"/>
              </v:shape>
            </w:pict>
          </mc:Fallback>
        </mc:AlternateContent>
      </w:r>
      <w:r w:rsidR="00C22FDA">
        <w:tab/>
      </w:r>
    </w:p>
    <w:p w14:paraId="74862EC3" w14:textId="77777777" w:rsidR="00C22FDA" w:rsidRDefault="00C22FDA" w:rsidP="00C22FDA">
      <w:pPr>
        <w:tabs>
          <w:tab w:val="left" w:pos="3815"/>
        </w:tabs>
      </w:pPr>
    </w:p>
    <w:p w14:paraId="5ABCD929" w14:textId="77777777" w:rsidR="00C22FDA" w:rsidRDefault="00C22FDA" w:rsidP="00C22FDA">
      <w:pPr>
        <w:tabs>
          <w:tab w:val="left" w:pos="3815"/>
        </w:tabs>
      </w:pPr>
    </w:p>
    <w:sdt>
      <w:sdtPr>
        <w:rPr>
          <w:rFonts w:asciiTheme="minorHAnsi" w:eastAsiaTheme="minorHAnsi" w:hAnsiTheme="minorHAnsi" w:cstheme="minorBidi"/>
          <w:color w:val="3B3838" w:themeColor="background2" w:themeShade="40"/>
          <w:sz w:val="22"/>
          <w:szCs w:val="22"/>
          <w:lang w:eastAsia="en-US"/>
        </w:rPr>
        <w:id w:val="-1765832933"/>
        <w:docPartObj>
          <w:docPartGallery w:val="Table of Contents"/>
          <w:docPartUnique/>
        </w:docPartObj>
      </w:sdtPr>
      <w:sdtEndPr>
        <w:rPr>
          <w:bCs/>
        </w:rPr>
      </w:sdtEndPr>
      <w:sdtContent>
        <w:p w14:paraId="3D943C76" w14:textId="77777777" w:rsidR="00AD6617" w:rsidRDefault="00AD6617">
          <w:pPr>
            <w:pStyle w:val="TtuloTDC"/>
            <w:rPr>
              <w:rFonts w:asciiTheme="minorHAnsi" w:eastAsiaTheme="minorHAnsi" w:hAnsiTheme="minorHAnsi" w:cstheme="minorBidi"/>
              <w:color w:val="3B3838" w:themeColor="background2" w:themeShade="40"/>
              <w:sz w:val="22"/>
              <w:szCs w:val="22"/>
              <w:lang w:eastAsia="en-US"/>
            </w:rPr>
          </w:pPr>
        </w:p>
        <w:p w14:paraId="19E3F082" w14:textId="4B274BD0" w:rsidR="00C22FDA" w:rsidRDefault="007673D0">
          <w:pPr>
            <w:pStyle w:val="TtuloTDC"/>
            <w:rPr>
              <w:color w:val="3B3838" w:themeColor="background2" w:themeShade="40"/>
              <w:sz w:val="22"/>
              <w:szCs w:val="24"/>
            </w:rPr>
          </w:pPr>
          <w:r w:rsidRPr="007B5F0F">
            <w:rPr>
              <w:color w:val="3B3838" w:themeColor="background2" w:themeShade="40"/>
              <w:sz w:val="22"/>
              <w:szCs w:val="24"/>
            </w:rPr>
            <w:t>Tabla de contenido</w:t>
          </w:r>
        </w:p>
        <w:p w14:paraId="2E09DB1A" w14:textId="77777777" w:rsidR="00AD6617" w:rsidRPr="00AD6617" w:rsidRDefault="00AD6617" w:rsidP="00AD6617">
          <w:pPr>
            <w:rPr>
              <w:lang w:eastAsia="es-SV"/>
            </w:rPr>
          </w:pPr>
        </w:p>
        <w:p w14:paraId="6162A47C" w14:textId="24C716B3" w:rsidR="00472138" w:rsidRDefault="00C22FDA">
          <w:pPr>
            <w:pStyle w:val="TDC1"/>
            <w:rPr>
              <w:rFonts w:eastAsiaTheme="minorEastAsia"/>
              <w:noProof/>
              <w:lang w:val="es-SV" w:eastAsia="es-SV"/>
            </w:rPr>
          </w:pPr>
          <w:r w:rsidRPr="007B5F0F">
            <w:rPr>
              <w:color w:val="3B3838" w:themeColor="background2" w:themeShade="40"/>
              <w:szCs w:val="24"/>
              <w:lang w:val="es-SV"/>
            </w:rPr>
            <w:fldChar w:fldCharType="begin"/>
          </w:r>
          <w:r w:rsidRPr="007B5F0F">
            <w:rPr>
              <w:color w:val="3B3838" w:themeColor="background2" w:themeShade="40"/>
              <w:szCs w:val="24"/>
            </w:rPr>
            <w:instrText xml:space="preserve"> TOC \o "1-3" \h \z \u </w:instrText>
          </w:r>
          <w:r w:rsidRPr="007B5F0F">
            <w:rPr>
              <w:color w:val="3B3838" w:themeColor="background2" w:themeShade="40"/>
              <w:szCs w:val="24"/>
              <w:lang w:val="es-SV"/>
            </w:rPr>
            <w:fldChar w:fldCharType="separate"/>
          </w:r>
          <w:hyperlink w:anchor="_Toc112856812" w:history="1">
            <w:r w:rsidR="00472138" w:rsidRPr="003B7A68">
              <w:rPr>
                <w:rStyle w:val="Hipervnculo"/>
                <w:noProof/>
              </w:rPr>
              <w:t>INNOVACION Y DESARROLLO</w:t>
            </w:r>
            <w:r w:rsidR="00472138">
              <w:rPr>
                <w:noProof/>
                <w:webHidden/>
              </w:rPr>
              <w:tab/>
            </w:r>
            <w:r w:rsidR="00472138">
              <w:rPr>
                <w:noProof/>
                <w:webHidden/>
              </w:rPr>
              <w:fldChar w:fldCharType="begin"/>
            </w:r>
            <w:r w:rsidR="00472138">
              <w:rPr>
                <w:noProof/>
                <w:webHidden/>
              </w:rPr>
              <w:instrText xml:space="preserve"> PAGEREF _Toc112856812 \h </w:instrText>
            </w:r>
            <w:r w:rsidR="00472138">
              <w:rPr>
                <w:noProof/>
                <w:webHidden/>
              </w:rPr>
            </w:r>
            <w:r w:rsidR="00472138">
              <w:rPr>
                <w:noProof/>
                <w:webHidden/>
              </w:rPr>
              <w:fldChar w:fldCharType="separate"/>
            </w:r>
            <w:r w:rsidR="00472138">
              <w:rPr>
                <w:noProof/>
                <w:webHidden/>
              </w:rPr>
              <w:t>3</w:t>
            </w:r>
            <w:r w:rsidR="00472138">
              <w:rPr>
                <w:noProof/>
                <w:webHidden/>
              </w:rPr>
              <w:fldChar w:fldCharType="end"/>
            </w:r>
          </w:hyperlink>
        </w:p>
        <w:p w14:paraId="204D0AAE" w14:textId="39C7683D" w:rsidR="00472138" w:rsidRDefault="00D2642A">
          <w:pPr>
            <w:pStyle w:val="TDC2"/>
            <w:rPr>
              <w:rFonts w:eastAsiaTheme="minorEastAsia"/>
              <w:color w:val="auto"/>
              <w:lang w:val="es-SV" w:eastAsia="es-SV"/>
            </w:rPr>
          </w:pPr>
          <w:hyperlink w:anchor="_Toc112856813" w:history="1">
            <w:r w:rsidR="00472138" w:rsidRPr="003B7A68">
              <w:rPr>
                <w:rStyle w:val="Hipervnculo"/>
                <w:b/>
                <w:lang w:val="es-SV"/>
              </w:rPr>
              <w:t>DESCRIPCIÓN</w:t>
            </w:r>
            <w:r w:rsidR="00472138">
              <w:rPr>
                <w:webHidden/>
              </w:rPr>
              <w:tab/>
            </w:r>
            <w:r w:rsidR="00472138">
              <w:rPr>
                <w:webHidden/>
              </w:rPr>
              <w:fldChar w:fldCharType="begin"/>
            </w:r>
            <w:r w:rsidR="00472138">
              <w:rPr>
                <w:webHidden/>
              </w:rPr>
              <w:instrText xml:space="preserve"> PAGEREF _Toc112856813 \h </w:instrText>
            </w:r>
            <w:r w:rsidR="00472138">
              <w:rPr>
                <w:webHidden/>
              </w:rPr>
            </w:r>
            <w:r w:rsidR="00472138">
              <w:rPr>
                <w:webHidden/>
              </w:rPr>
              <w:fldChar w:fldCharType="separate"/>
            </w:r>
            <w:r w:rsidR="00472138">
              <w:rPr>
                <w:webHidden/>
              </w:rPr>
              <w:t>3</w:t>
            </w:r>
            <w:r w:rsidR="00472138">
              <w:rPr>
                <w:webHidden/>
              </w:rPr>
              <w:fldChar w:fldCharType="end"/>
            </w:r>
          </w:hyperlink>
        </w:p>
        <w:p w14:paraId="469F82B0" w14:textId="5F410C62" w:rsidR="00472138" w:rsidRDefault="00D2642A">
          <w:pPr>
            <w:pStyle w:val="TDC2"/>
            <w:rPr>
              <w:rFonts w:eastAsiaTheme="minorEastAsia"/>
              <w:color w:val="auto"/>
              <w:lang w:val="es-SV" w:eastAsia="es-SV"/>
            </w:rPr>
          </w:pPr>
          <w:hyperlink w:anchor="_Toc112856814" w:history="1">
            <w:r w:rsidR="00472138" w:rsidRPr="003B7A68">
              <w:rPr>
                <w:rStyle w:val="Hipervnculo"/>
                <w:b/>
                <w:bCs/>
                <w:lang w:val="es-SV" w:eastAsia="es-SV"/>
              </w:rPr>
              <w:t>1.</w:t>
            </w:r>
            <w:r w:rsidR="00472138">
              <w:rPr>
                <w:rFonts w:eastAsiaTheme="minorEastAsia"/>
                <w:color w:val="auto"/>
                <w:lang w:val="es-SV" w:eastAsia="es-SV"/>
              </w:rPr>
              <w:tab/>
            </w:r>
            <w:r w:rsidR="00472138" w:rsidRPr="003B7A68">
              <w:rPr>
                <w:rStyle w:val="Hipervnculo"/>
                <w:b/>
                <w:bCs/>
                <w:lang w:val="es-SV" w:eastAsia="es-SV"/>
              </w:rPr>
              <w:t>PROCESOS DE MONITOREO</w:t>
            </w:r>
            <w:r w:rsidR="00472138">
              <w:rPr>
                <w:webHidden/>
              </w:rPr>
              <w:tab/>
            </w:r>
            <w:r w:rsidR="00472138">
              <w:rPr>
                <w:webHidden/>
              </w:rPr>
              <w:fldChar w:fldCharType="begin"/>
            </w:r>
            <w:r w:rsidR="00472138">
              <w:rPr>
                <w:webHidden/>
              </w:rPr>
              <w:instrText xml:space="preserve"> PAGEREF _Toc112856814 \h </w:instrText>
            </w:r>
            <w:r w:rsidR="00472138">
              <w:rPr>
                <w:webHidden/>
              </w:rPr>
            </w:r>
            <w:r w:rsidR="00472138">
              <w:rPr>
                <w:webHidden/>
              </w:rPr>
              <w:fldChar w:fldCharType="separate"/>
            </w:r>
            <w:r w:rsidR="00472138">
              <w:rPr>
                <w:webHidden/>
              </w:rPr>
              <w:t>3</w:t>
            </w:r>
            <w:r w:rsidR="00472138">
              <w:rPr>
                <w:webHidden/>
              </w:rPr>
              <w:fldChar w:fldCharType="end"/>
            </w:r>
          </w:hyperlink>
        </w:p>
        <w:p w14:paraId="70656CBB" w14:textId="5034A287" w:rsidR="00472138" w:rsidRDefault="00D2642A">
          <w:pPr>
            <w:pStyle w:val="TDC2"/>
            <w:rPr>
              <w:rFonts w:eastAsiaTheme="minorEastAsia"/>
              <w:color w:val="auto"/>
              <w:lang w:val="es-SV" w:eastAsia="es-SV"/>
            </w:rPr>
          </w:pPr>
          <w:hyperlink w:anchor="_Toc112856815" w:history="1">
            <w:r w:rsidR="00472138" w:rsidRPr="003B7A68">
              <w:rPr>
                <w:rStyle w:val="Hipervnculo"/>
                <w:b/>
                <w:bCs/>
                <w:lang w:eastAsia="es-SV"/>
              </w:rPr>
              <w:t>2.</w:t>
            </w:r>
            <w:r w:rsidR="00472138">
              <w:rPr>
                <w:rFonts w:eastAsiaTheme="minorEastAsia"/>
                <w:color w:val="auto"/>
                <w:lang w:val="es-SV" w:eastAsia="es-SV"/>
              </w:rPr>
              <w:tab/>
            </w:r>
            <w:r w:rsidR="00472138" w:rsidRPr="003B7A68">
              <w:rPr>
                <w:rStyle w:val="Hipervnculo"/>
                <w:b/>
                <w:bCs/>
                <w:lang w:eastAsia="es-SV"/>
              </w:rPr>
              <w:t>PROCESOS QUE INTERACTUAN CON SISTEMAS EXTERNOS</w:t>
            </w:r>
            <w:r w:rsidR="00472138">
              <w:rPr>
                <w:webHidden/>
              </w:rPr>
              <w:tab/>
            </w:r>
            <w:r w:rsidR="00472138">
              <w:rPr>
                <w:webHidden/>
              </w:rPr>
              <w:fldChar w:fldCharType="begin"/>
            </w:r>
            <w:r w:rsidR="00472138">
              <w:rPr>
                <w:webHidden/>
              </w:rPr>
              <w:instrText xml:space="preserve"> PAGEREF _Toc112856815 \h </w:instrText>
            </w:r>
            <w:r w:rsidR="00472138">
              <w:rPr>
                <w:webHidden/>
              </w:rPr>
            </w:r>
            <w:r w:rsidR="00472138">
              <w:rPr>
                <w:webHidden/>
              </w:rPr>
              <w:fldChar w:fldCharType="separate"/>
            </w:r>
            <w:r w:rsidR="00472138">
              <w:rPr>
                <w:webHidden/>
              </w:rPr>
              <w:t>6</w:t>
            </w:r>
            <w:r w:rsidR="00472138">
              <w:rPr>
                <w:webHidden/>
              </w:rPr>
              <w:fldChar w:fldCharType="end"/>
            </w:r>
          </w:hyperlink>
        </w:p>
        <w:p w14:paraId="7E09371E" w14:textId="0EA79907" w:rsidR="00472138" w:rsidRDefault="00D2642A">
          <w:pPr>
            <w:pStyle w:val="TDC2"/>
            <w:rPr>
              <w:rFonts w:eastAsiaTheme="minorEastAsia"/>
              <w:color w:val="auto"/>
              <w:lang w:val="es-SV" w:eastAsia="es-SV"/>
            </w:rPr>
          </w:pPr>
          <w:hyperlink w:anchor="_Toc112856816" w:history="1">
            <w:r w:rsidR="00472138" w:rsidRPr="003B7A68">
              <w:rPr>
                <w:rStyle w:val="Hipervnculo"/>
                <w:b/>
                <w:bCs/>
                <w:lang w:eastAsia="es-SV"/>
              </w:rPr>
              <w:t>3.</w:t>
            </w:r>
            <w:r w:rsidR="00472138">
              <w:rPr>
                <w:rFonts w:eastAsiaTheme="minorEastAsia"/>
                <w:color w:val="auto"/>
                <w:lang w:val="es-SV" w:eastAsia="es-SV"/>
              </w:rPr>
              <w:tab/>
            </w:r>
            <w:r w:rsidR="00472138" w:rsidRPr="003B7A68">
              <w:rPr>
                <w:rStyle w:val="Hipervnculo"/>
                <w:b/>
                <w:bCs/>
                <w:lang w:eastAsia="es-SV"/>
              </w:rPr>
              <w:t>PROCESOS DE BASES DE DATOS POR MEDIO DE JOBS</w:t>
            </w:r>
            <w:r w:rsidR="00472138">
              <w:rPr>
                <w:webHidden/>
              </w:rPr>
              <w:tab/>
            </w:r>
            <w:r w:rsidR="00472138">
              <w:rPr>
                <w:webHidden/>
              </w:rPr>
              <w:fldChar w:fldCharType="begin"/>
            </w:r>
            <w:r w:rsidR="00472138">
              <w:rPr>
                <w:webHidden/>
              </w:rPr>
              <w:instrText xml:space="preserve"> PAGEREF _Toc112856816 \h </w:instrText>
            </w:r>
            <w:r w:rsidR="00472138">
              <w:rPr>
                <w:webHidden/>
              </w:rPr>
            </w:r>
            <w:r w:rsidR="00472138">
              <w:rPr>
                <w:webHidden/>
              </w:rPr>
              <w:fldChar w:fldCharType="separate"/>
            </w:r>
            <w:r w:rsidR="00472138">
              <w:rPr>
                <w:webHidden/>
              </w:rPr>
              <w:t>7</w:t>
            </w:r>
            <w:r w:rsidR="00472138">
              <w:rPr>
                <w:webHidden/>
              </w:rPr>
              <w:fldChar w:fldCharType="end"/>
            </w:r>
          </w:hyperlink>
        </w:p>
        <w:p w14:paraId="42947D66" w14:textId="7BCB49D9" w:rsidR="00472138" w:rsidRDefault="00D2642A">
          <w:pPr>
            <w:pStyle w:val="TDC2"/>
            <w:rPr>
              <w:rFonts w:eastAsiaTheme="minorEastAsia"/>
              <w:color w:val="auto"/>
              <w:lang w:val="es-SV" w:eastAsia="es-SV"/>
            </w:rPr>
          </w:pPr>
          <w:hyperlink w:anchor="_Toc112856817" w:history="1">
            <w:r w:rsidR="00472138" w:rsidRPr="003B7A68">
              <w:rPr>
                <w:rStyle w:val="Hipervnculo"/>
                <w:b/>
                <w:bCs/>
                <w:lang w:val="es-SV" w:eastAsia="es-SV"/>
              </w:rPr>
              <w:t>4.</w:t>
            </w:r>
            <w:r w:rsidR="00472138">
              <w:rPr>
                <w:rFonts w:eastAsiaTheme="minorEastAsia"/>
                <w:color w:val="auto"/>
                <w:lang w:val="es-SV" w:eastAsia="es-SV"/>
              </w:rPr>
              <w:tab/>
            </w:r>
            <w:r w:rsidR="00472138" w:rsidRPr="003B7A68">
              <w:rPr>
                <w:rStyle w:val="Hipervnculo"/>
                <w:b/>
                <w:bCs/>
                <w:lang w:val="es-SV" w:eastAsia="es-SV"/>
              </w:rPr>
              <w:t>OTROS PROCESOS</w:t>
            </w:r>
            <w:r w:rsidR="00472138">
              <w:rPr>
                <w:webHidden/>
              </w:rPr>
              <w:tab/>
            </w:r>
            <w:r w:rsidR="00472138">
              <w:rPr>
                <w:webHidden/>
              </w:rPr>
              <w:fldChar w:fldCharType="begin"/>
            </w:r>
            <w:r w:rsidR="00472138">
              <w:rPr>
                <w:webHidden/>
              </w:rPr>
              <w:instrText xml:space="preserve"> PAGEREF _Toc112856817 \h </w:instrText>
            </w:r>
            <w:r w:rsidR="00472138">
              <w:rPr>
                <w:webHidden/>
              </w:rPr>
            </w:r>
            <w:r w:rsidR="00472138">
              <w:rPr>
                <w:webHidden/>
              </w:rPr>
              <w:fldChar w:fldCharType="separate"/>
            </w:r>
            <w:r w:rsidR="00472138">
              <w:rPr>
                <w:webHidden/>
              </w:rPr>
              <w:t>13</w:t>
            </w:r>
            <w:r w:rsidR="00472138">
              <w:rPr>
                <w:webHidden/>
              </w:rPr>
              <w:fldChar w:fldCharType="end"/>
            </w:r>
          </w:hyperlink>
        </w:p>
        <w:p w14:paraId="559B8380" w14:textId="486A333A" w:rsidR="00472138" w:rsidRDefault="00D2642A">
          <w:pPr>
            <w:pStyle w:val="TDC2"/>
            <w:rPr>
              <w:rFonts w:eastAsiaTheme="minorEastAsia"/>
              <w:color w:val="auto"/>
              <w:lang w:val="es-SV" w:eastAsia="es-SV"/>
            </w:rPr>
          </w:pPr>
          <w:hyperlink w:anchor="_Toc112856818" w:history="1">
            <w:r w:rsidR="00472138" w:rsidRPr="003B7A68">
              <w:rPr>
                <w:rStyle w:val="Hipervnculo"/>
                <w:b/>
                <w:bCs/>
                <w:lang w:val="es-SV" w:eastAsia="es-SV"/>
              </w:rPr>
              <w:t>5.</w:t>
            </w:r>
            <w:r w:rsidR="00472138">
              <w:rPr>
                <w:rFonts w:eastAsiaTheme="minorEastAsia"/>
                <w:color w:val="auto"/>
                <w:lang w:val="es-SV" w:eastAsia="es-SV"/>
              </w:rPr>
              <w:tab/>
            </w:r>
            <w:r w:rsidR="00472138" w:rsidRPr="003B7A68">
              <w:rPr>
                <w:rStyle w:val="Hipervnculo"/>
                <w:b/>
                <w:bCs/>
                <w:lang w:val="es-SV" w:eastAsia="es-SV"/>
              </w:rPr>
              <w:t>USUARIOS DE PROCESOS AUTOMATIZADOS</w:t>
            </w:r>
            <w:r w:rsidR="00472138">
              <w:rPr>
                <w:webHidden/>
              </w:rPr>
              <w:tab/>
            </w:r>
            <w:r w:rsidR="00472138">
              <w:rPr>
                <w:webHidden/>
              </w:rPr>
              <w:fldChar w:fldCharType="begin"/>
            </w:r>
            <w:r w:rsidR="00472138">
              <w:rPr>
                <w:webHidden/>
              </w:rPr>
              <w:instrText xml:space="preserve"> PAGEREF _Toc112856818 \h </w:instrText>
            </w:r>
            <w:r w:rsidR="00472138">
              <w:rPr>
                <w:webHidden/>
              </w:rPr>
            </w:r>
            <w:r w:rsidR="00472138">
              <w:rPr>
                <w:webHidden/>
              </w:rPr>
              <w:fldChar w:fldCharType="separate"/>
            </w:r>
            <w:r w:rsidR="00472138">
              <w:rPr>
                <w:webHidden/>
              </w:rPr>
              <w:t>14</w:t>
            </w:r>
            <w:r w:rsidR="00472138">
              <w:rPr>
                <w:webHidden/>
              </w:rPr>
              <w:fldChar w:fldCharType="end"/>
            </w:r>
          </w:hyperlink>
        </w:p>
        <w:p w14:paraId="4A10B059" w14:textId="53B6ACB4" w:rsidR="00472138" w:rsidRDefault="00D2642A">
          <w:pPr>
            <w:pStyle w:val="TDC3"/>
            <w:rPr>
              <w:rFonts w:eastAsiaTheme="minorEastAsia"/>
              <w:noProof/>
              <w:lang w:val="es-SV" w:eastAsia="es-SV"/>
            </w:rPr>
          </w:pPr>
          <w:hyperlink w:anchor="_Toc112856819" w:history="1">
            <w:r w:rsidR="00472138" w:rsidRPr="003B7A68">
              <w:rPr>
                <w:rStyle w:val="Hipervnculo"/>
                <w:noProof/>
                <w:lang w:val="es-SV"/>
              </w:rPr>
              <w:t>Anexo 1.</w:t>
            </w:r>
            <w:r w:rsidR="00472138">
              <w:rPr>
                <w:noProof/>
                <w:webHidden/>
              </w:rPr>
              <w:tab/>
            </w:r>
            <w:r w:rsidR="00472138">
              <w:rPr>
                <w:noProof/>
                <w:webHidden/>
              </w:rPr>
              <w:fldChar w:fldCharType="begin"/>
            </w:r>
            <w:r w:rsidR="00472138">
              <w:rPr>
                <w:noProof/>
                <w:webHidden/>
              </w:rPr>
              <w:instrText xml:space="preserve"> PAGEREF _Toc112856819 \h </w:instrText>
            </w:r>
            <w:r w:rsidR="00472138">
              <w:rPr>
                <w:noProof/>
                <w:webHidden/>
              </w:rPr>
            </w:r>
            <w:r w:rsidR="00472138">
              <w:rPr>
                <w:noProof/>
                <w:webHidden/>
              </w:rPr>
              <w:fldChar w:fldCharType="separate"/>
            </w:r>
            <w:r w:rsidR="00472138">
              <w:rPr>
                <w:noProof/>
                <w:webHidden/>
              </w:rPr>
              <w:t>17</w:t>
            </w:r>
            <w:r w:rsidR="00472138">
              <w:rPr>
                <w:noProof/>
                <w:webHidden/>
              </w:rPr>
              <w:fldChar w:fldCharType="end"/>
            </w:r>
          </w:hyperlink>
        </w:p>
        <w:p w14:paraId="7D4A20EB" w14:textId="346BC357" w:rsidR="00472138" w:rsidRDefault="00D2642A">
          <w:pPr>
            <w:pStyle w:val="TDC3"/>
            <w:rPr>
              <w:rFonts w:eastAsiaTheme="minorEastAsia"/>
              <w:noProof/>
              <w:lang w:val="es-SV" w:eastAsia="es-SV"/>
            </w:rPr>
          </w:pPr>
          <w:hyperlink w:anchor="_Toc112856820" w:history="1">
            <w:r w:rsidR="00472138" w:rsidRPr="003B7A68">
              <w:rPr>
                <w:rStyle w:val="Hipervnculo"/>
                <w:noProof/>
                <w:lang w:val="es-SV"/>
              </w:rPr>
              <w:t>Documentos referenciados</w:t>
            </w:r>
            <w:r w:rsidR="00472138">
              <w:rPr>
                <w:noProof/>
                <w:webHidden/>
              </w:rPr>
              <w:tab/>
            </w:r>
            <w:r w:rsidR="00472138">
              <w:rPr>
                <w:noProof/>
                <w:webHidden/>
              </w:rPr>
              <w:fldChar w:fldCharType="begin"/>
            </w:r>
            <w:r w:rsidR="00472138">
              <w:rPr>
                <w:noProof/>
                <w:webHidden/>
              </w:rPr>
              <w:instrText xml:space="preserve"> PAGEREF _Toc112856820 \h </w:instrText>
            </w:r>
            <w:r w:rsidR="00472138">
              <w:rPr>
                <w:noProof/>
                <w:webHidden/>
              </w:rPr>
            </w:r>
            <w:r w:rsidR="00472138">
              <w:rPr>
                <w:noProof/>
                <w:webHidden/>
              </w:rPr>
              <w:fldChar w:fldCharType="separate"/>
            </w:r>
            <w:r w:rsidR="00472138">
              <w:rPr>
                <w:noProof/>
                <w:webHidden/>
              </w:rPr>
              <w:t>17</w:t>
            </w:r>
            <w:r w:rsidR="00472138">
              <w:rPr>
                <w:noProof/>
                <w:webHidden/>
              </w:rPr>
              <w:fldChar w:fldCharType="end"/>
            </w:r>
          </w:hyperlink>
        </w:p>
        <w:p w14:paraId="1FDDC85E" w14:textId="67835652" w:rsidR="00472138" w:rsidRDefault="00D2642A">
          <w:pPr>
            <w:pStyle w:val="TDC3"/>
            <w:rPr>
              <w:rFonts w:eastAsiaTheme="minorEastAsia"/>
              <w:noProof/>
              <w:lang w:val="es-SV" w:eastAsia="es-SV"/>
            </w:rPr>
          </w:pPr>
          <w:hyperlink w:anchor="_Toc112856821" w:history="1">
            <w:r w:rsidR="00472138" w:rsidRPr="003B7A68">
              <w:rPr>
                <w:rStyle w:val="Hipervnculo"/>
                <w:noProof/>
                <w:lang w:val="es-SV"/>
              </w:rPr>
              <w:t>Anexo 2.</w:t>
            </w:r>
            <w:r w:rsidR="00472138">
              <w:rPr>
                <w:noProof/>
                <w:webHidden/>
              </w:rPr>
              <w:tab/>
            </w:r>
            <w:r w:rsidR="00472138">
              <w:rPr>
                <w:noProof/>
                <w:webHidden/>
              </w:rPr>
              <w:fldChar w:fldCharType="begin"/>
            </w:r>
            <w:r w:rsidR="00472138">
              <w:rPr>
                <w:noProof/>
                <w:webHidden/>
              </w:rPr>
              <w:instrText xml:space="preserve"> PAGEREF _Toc112856821 \h </w:instrText>
            </w:r>
            <w:r w:rsidR="00472138">
              <w:rPr>
                <w:noProof/>
                <w:webHidden/>
              </w:rPr>
            </w:r>
            <w:r w:rsidR="00472138">
              <w:rPr>
                <w:noProof/>
                <w:webHidden/>
              </w:rPr>
              <w:fldChar w:fldCharType="separate"/>
            </w:r>
            <w:r w:rsidR="00472138">
              <w:rPr>
                <w:noProof/>
                <w:webHidden/>
              </w:rPr>
              <w:t>17</w:t>
            </w:r>
            <w:r w:rsidR="00472138">
              <w:rPr>
                <w:noProof/>
                <w:webHidden/>
              </w:rPr>
              <w:fldChar w:fldCharType="end"/>
            </w:r>
          </w:hyperlink>
        </w:p>
        <w:p w14:paraId="1A5C6E54" w14:textId="21E4A9BC" w:rsidR="00472138" w:rsidRDefault="00D2642A">
          <w:pPr>
            <w:pStyle w:val="TDC3"/>
            <w:rPr>
              <w:rFonts w:eastAsiaTheme="minorEastAsia"/>
              <w:noProof/>
              <w:lang w:val="es-SV" w:eastAsia="es-SV"/>
            </w:rPr>
          </w:pPr>
          <w:hyperlink w:anchor="_Toc112856822" w:history="1">
            <w:r w:rsidR="00472138" w:rsidRPr="003B7A68">
              <w:rPr>
                <w:rStyle w:val="Hipervnculo"/>
                <w:noProof/>
                <w:lang w:val="es-SV"/>
              </w:rPr>
              <w:t>Definiciones:</w:t>
            </w:r>
            <w:r w:rsidR="00472138">
              <w:rPr>
                <w:noProof/>
                <w:webHidden/>
              </w:rPr>
              <w:tab/>
            </w:r>
            <w:r w:rsidR="00472138">
              <w:rPr>
                <w:noProof/>
                <w:webHidden/>
              </w:rPr>
              <w:fldChar w:fldCharType="begin"/>
            </w:r>
            <w:r w:rsidR="00472138">
              <w:rPr>
                <w:noProof/>
                <w:webHidden/>
              </w:rPr>
              <w:instrText xml:space="preserve"> PAGEREF _Toc112856822 \h </w:instrText>
            </w:r>
            <w:r w:rsidR="00472138">
              <w:rPr>
                <w:noProof/>
                <w:webHidden/>
              </w:rPr>
            </w:r>
            <w:r w:rsidR="00472138">
              <w:rPr>
                <w:noProof/>
                <w:webHidden/>
              </w:rPr>
              <w:fldChar w:fldCharType="separate"/>
            </w:r>
            <w:r w:rsidR="00472138">
              <w:rPr>
                <w:noProof/>
                <w:webHidden/>
              </w:rPr>
              <w:t>17</w:t>
            </w:r>
            <w:r w:rsidR="00472138">
              <w:rPr>
                <w:noProof/>
                <w:webHidden/>
              </w:rPr>
              <w:fldChar w:fldCharType="end"/>
            </w:r>
          </w:hyperlink>
        </w:p>
        <w:p w14:paraId="67015E7C" w14:textId="440A5CA6" w:rsidR="00472138" w:rsidRDefault="00D2642A">
          <w:pPr>
            <w:pStyle w:val="TDC3"/>
            <w:rPr>
              <w:rFonts w:eastAsiaTheme="minorEastAsia"/>
              <w:noProof/>
              <w:lang w:val="es-SV" w:eastAsia="es-SV"/>
            </w:rPr>
          </w:pPr>
          <w:hyperlink w:anchor="_Toc112856823" w:history="1">
            <w:r w:rsidR="00472138" w:rsidRPr="003B7A68">
              <w:rPr>
                <w:rStyle w:val="Hipervnculo"/>
                <w:noProof/>
                <w:lang w:val="es-SV"/>
              </w:rPr>
              <w:t>Anexo 3.</w:t>
            </w:r>
            <w:r w:rsidR="00472138">
              <w:rPr>
                <w:noProof/>
                <w:webHidden/>
              </w:rPr>
              <w:tab/>
            </w:r>
            <w:r w:rsidR="00472138">
              <w:rPr>
                <w:noProof/>
                <w:webHidden/>
              </w:rPr>
              <w:fldChar w:fldCharType="begin"/>
            </w:r>
            <w:r w:rsidR="00472138">
              <w:rPr>
                <w:noProof/>
                <w:webHidden/>
              </w:rPr>
              <w:instrText xml:space="preserve"> PAGEREF _Toc112856823 \h </w:instrText>
            </w:r>
            <w:r w:rsidR="00472138">
              <w:rPr>
                <w:noProof/>
                <w:webHidden/>
              </w:rPr>
            </w:r>
            <w:r w:rsidR="00472138">
              <w:rPr>
                <w:noProof/>
                <w:webHidden/>
              </w:rPr>
              <w:fldChar w:fldCharType="separate"/>
            </w:r>
            <w:r w:rsidR="00472138">
              <w:rPr>
                <w:noProof/>
                <w:webHidden/>
              </w:rPr>
              <w:t>18</w:t>
            </w:r>
            <w:r w:rsidR="00472138">
              <w:rPr>
                <w:noProof/>
                <w:webHidden/>
              </w:rPr>
              <w:fldChar w:fldCharType="end"/>
            </w:r>
          </w:hyperlink>
        </w:p>
        <w:p w14:paraId="3A92B04F" w14:textId="5C5E095F" w:rsidR="00472138" w:rsidRDefault="00D2642A">
          <w:pPr>
            <w:pStyle w:val="TDC3"/>
            <w:rPr>
              <w:rFonts w:eastAsiaTheme="minorEastAsia"/>
              <w:noProof/>
              <w:lang w:val="es-SV" w:eastAsia="es-SV"/>
            </w:rPr>
          </w:pPr>
          <w:hyperlink w:anchor="_Toc112856824" w:history="1">
            <w:r w:rsidR="00472138" w:rsidRPr="003B7A68">
              <w:rPr>
                <w:rStyle w:val="Hipervnculo"/>
                <w:noProof/>
                <w:lang w:val="es-SV"/>
              </w:rPr>
              <w:t>Control de cambios</w:t>
            </w:r>
            <w:r w:rsidR="00472138">
              <w:rPr>
                <w:noProof/>
                <w:webHidden/>
              </w:rPr>
              <w:tab/>
            </w:r>
            <w:r w:rsidR="00472138">
              <w:rPr>
                <w:noProof/>
                <w:webHidden/>
              </w:rPr>
              <w:fldChar w:fldCharType="begin"/>
            </w:r>
            <w:r w:rsidR="00472138">
              <w:rPr>
                <w:noProof/>
                <w:webHidden/>
              </w:rPr>
              <w:instrText xml:space="preserve"> PAGEREF _Toc112856824 \h </w:instrText>
            </w:r>
            <w:r w:rsidR="00472138">
              <w:rPr>
                <w:noProof/>
                <w:webHidden/>
              </w:rPr>
            </w:r>
            <w:r w:rsidR="00472138">
              <w:rPr>
                <w:noProof/>
                <w:webHidden/>
              </w:rPr>
              <w:fldChar w:fldCharType="separate"/>
            </w:r>
            <w:r w:rsidR="00472138">
              <w:rPr>
                <w:noProof/>
                <w:webHidden/>
              </w:rPr>
              <w:t>18</w:t>
            </w:r>
            <w:r w:rsidR="00472138">
              <w:rPr>
                <w:noProof/>
                <w:webHidden/>
              </w:rPr>
              <w:fldChar w:fldCharType="end"/>
            </w:r>
          </w:hyperlink>
        </w:p>
        <w:p w14:paraId="54172B4B" w14:textId="2882AACE" w:rsidR="00A176C2" w:rsidRDefault="00C22FDA" w:rsidP="00305141">
          <w:r w:rsidRPr="007B5F0F">
            <w:rPr>
              <w:bCs/>
              <w:color w:val="3B3838" w:themeColor="background2" w:themeShade="40"/>
              <w:szCs w:val="24"/>
            </w:rPr>
            <w:fldChar w:fldCharType="end"/>
          </w:r>
        </w:p>
      </w:sdtContent>
    </w:sdt>
    <w:p w14:paraId="56150A9C" w14:textId="68FC1061" w:rsidR="009149A5" w:rsidRDefault="009149A5" w:rsidP="007673D0"/>
    <w:p w14:paraId="290D3DDE" w14:textId="57BFF843" w:rsidR="00DE691C" w:rsidRDefault="00DE691C" w:rsidP="007673D0"/>
    <w:p w14:paraId="7AA41307" w14:textId="037AFAF1" w:rsidR="00DE691C" w:rsidRDefault="00DE691C" w:rsidP="007673D0"/>
    <w:p w14:paraId="1FF9ABB8" w14:textId="483D8636" w:rsidR="00DE691C" w:rsidRDefault="00DE691C" w:rsidP="007673D0"/>
    <w:p w14:paraId="7B52B3AF" w14:textId="2EC43A42" w:rsidR="00DE691C" w:rsidRDefault="00DE691C" w:rsidP="007673D0"/>
    <w:p w14:paraId="38FBCF38" w14:textId="2F4957A2" w:rsidR="00DE691C" w:rsidRDefault="00DE691C" w:rsidP="007673D0"/>
    <w:p w14:paraId="2BB3B5D9" w14:textId="28541110" w:rsidR="00DE691C" w:rsidRDefault="00DE691C" w:rsidP="007673D0"/>
    <w:p w14:paraId="3C1F5460" w14:textId="18F4BE3E" w:rsidR="00DE691C" w:rsidRDefault="00DE691C" w:rsidP="007673D0"/>
    <w:p w14:paraId="0033226D" w14:textId="44BC512A" w:rsidR="00DE691C" w:rsidRDefault="00DE691C" w:rsidP="007673D0"/>
    <w:p w14:paraId="0782A07D" w14:textId="3953904F" w:rsidR="00DE691C" w:rsidRDefault="00DE691C" w:rsidP="007673D0"/>
    <w:p w14:paraId="55D409AE" w14:textId="77777777" w:rsidR="00DE691C" w:rsidRDefault="00DE691C" w:rsidP="007673D0"/>
    <w:p w14:paraId="5551AE0A" w14:textId="77777777" w:rsidR="00503830" w:rsidRPr="00A176C2" w:rsidRDefault="00503830" w:rsidP="007673D0"/>
    <w:tbl>
      <w:tblPr>
        <w:tblW w:w="6102" w:type="pct"/>
        <w:tblInd w:w="-856" w:type="dxa"/>
        <w:tblCellMar>
          <w:left w:w="70" w:type="dxa"/>
          <w:right w:w="70" w:type="dxa"/>
        </w:tblCellMar>
        <w:tblLook w:val="04A0" w:firstRow="1" w:lastRow="0" w:firstColumn="1" w:lastColumn="0" w:noHBand="0" w:noVBand="1"/>
      </w:tblPr>
      <w:tblGrid>
        <w:gridCol w:w="10861"/>
      </w:tblGrid>
      <w:tr w:rsidR="00C22FDA" w:rsidRPr="007D1D6C" w14:paraId="7460BFB4" w14:textId="77777777" w:rsidTr="00FB5688">
        <w:trPr>
          <w:trHeight w:val="316"/>
        </w:trPr>
        <w:tc>
          <w:tcPr>
            <w:tcW w:w="5000" w:type="pct"/>
            <w:tcBorders>
              <w:top w:val="single" w:sz="4" w:space="0" w:color="757171"/>
              <w:left w:val="single" w:sz="4" w:space="0" w:color="757171"/>
              <w:bottom w:val="single" w:sz="4" w:space="0" w:color="757171"/>
              <w:right w:val="single" w:sz="4" w:space="0" w:color="757171"/>
            </w:tcBorders>
            <w:shd w:val="clear" w:color="auto" w:fill="153462"/>
            <w:noWrap/>
            <w:vAlign w:val="center"/>
            <w:hideMark/>
          </w:tcPr>
          <w:p w14:paraId="4AF35716" w14:textId="1F844D14" w:rsidR="00C22FDA" w:rsidRPr="000176D9" w:rsidRDefault="0047441A" w:rsidP="00AE1B11">
            <w:pPr>
              <w:pStyle w:val="Ttulo1"/>
              <w:spacing w:before="0"/>
              <w:ind w:left="-1057" w:right="-1067"/>
              <w:jc w:val="center"/>
            </w:pPr>
            <w:bookmarkStart w:id="0" w:name="_Toc112856812"/>
            <w:bookmarkStart w:id="1" w:name="_Hlk105654463"/>
            <w:r>
              <w:rPr>
                <w:color w:val="FFFFFF" w:themeColor="background1"/>
                <w:sz w:val="24"/>
                <w:szCs w:val="24"/>
              </w:rPr>
              <w:lastRenderedPageBreak/>
              <w:t>INNOVACION Y DESARROLLO</w:t>
            </w:r>
            <w:bookmarkEnd w:id="0"/>
          </w:p>
        </w:tc>
      </w:tr>
      <w:tr w:rsidR="00C22FDA" w:rsidRPr="00661770" w14:paraId="7BDF9F01" w14:textId="77777777" w:rsidTr="007373BE">
        <w:trPr>
          <w:trHeight w:val="8361"/>
        </w:trPr>
        <w:tc>
          <w:tcPr>
            <w:tcW w:w="5000" w:type="pct"/>
            <w:tcBorders>
              <w:top w:val="single" w:sz="4" w:space="0" w:color="AEAAAA"/>
              <w:left w:val="single" w:sz="4" w:space="0" w:color="AEAAAA"/>
              <w:bottom w:val="single" w:sz="4" w:space="0" w:color="AEAAAA"/>
              <w:right w:val="single" w:sz="4" w:space="0" w:color="AEAAAA"/>
            </w:tcBorders>
            <w:shd w:val="clear" w:color="auto" w:fill="auto"/>
            <w:hideMark/>
          </w:tcPr>
          <w:p w14:paraId="5CC2F357" w14:textId="77777777" w:rsidR="008178E2" w:rsidRPr="00661770" w:rsidRDefault="008178E2" w:rsidP="00FD10B8">
            <w:pPr>
              <w:spacing w:line="276" w:lineRule="auto"/>
              <w:rPr>
                <w:rFonts w:asciiTheme="majorHAnsi" w:eastAsiaTheme="majorEastAsia" w:hAnsiTheme="majorHAnsi" w:cstheme="majorBidi"/>
                <w:color w:val="404040" w:themeColor="text1" w:themeTint="BF"/>
                <w:sz w:val="24"/>
                <w:u w:val="single"/>
                <w:lang w:val="es-SV"/>
              </w:rPr>
            </w:pPr>
          </w:p>
          <w:p w14:paraId="23CEACD1" w14:textId="3CC5BD68" w:rsidR="00A60EF6" w:rsidRPr="0047441A" w:rsidRDefault="008A092E" w:rsidP="0047441A">
            <w:pPr>
              <w:pStyle w:val="Ttulo2"/>
              <w:ind w:left="638"/>
              <w:jc w:val="both"/>
              <w:rPr>
                <w:b/>
                <w:color w:val="404040" w:themeColor="text1" w:themeTint="BF"/>
                <w:lang w:val="es-SV"/>
              </w:rPr>
            </w:pPr>
            <w:bookmarkStart w:id="2" w:name="_Toc112856813"/>
            <w:r>
              <w:rPr>
                <w:b/>
                <w:color w:val="404040" w:themeColor="text1" w:themeTint="BF"/>
                <w:lang w:val="es-SV"/>
              </w:rPr>
              <w:t>DESCRIPCIÓN</w:t>
            </w:r>
            <w:bookmarkEnd w:id="2"/>
            <w:r w:rsidR="00776495" w:rsidRPr="00661770">
              <w:rPr>
                <w:lang w:val="es-SV"/>
              </w:rPr>
              <w:tab/>
            </w:r>
          </w:p>
          <w:p w14:paraId="3620EA57" w14:textId="19ADC7DA" w:rsidR="00A60EF6" w:rsidRDefault="00A60EF6" w:rsidP="00143A89">
            <w:pPr>
              <w:rPr>
                <w:lang w:val="es-SV"/>
              </w:rPr>
            </w:pPr>
          </w:p>
          <w:p w14:paraId="0E0BD98B" w14:textId="1D422CF8" w:rsidR="008A092E" w:rsidRPr="008848D7" w:rsidRDefault="008A092E" w:rsidP="008848D7">
            <w:pPr>
              <w:pStyle w:val="Ed-TableTextBullet"/>
              <w:numPr>
                <w:ilvl w:val="0"/>
                <w:numId w:val="20"/>
              </w:numPr>
              <w:tabs>
                <w:tab w:val="clear" w:pos="10800"/>
                <w:tab w:val="right" w:pos="9716"/>
              </w:tabs>
              <w:spacing w:before="0" w:line="276" w:lineRule="auto"/>
              <w:ind w:left="924" w:right="454" w:hanging="357"/>
              <w:jc w:val="both"/>
              <w:rPr>
                <w:rFonts w:asciiTheme="majorHAnsi" w:hAnsiTheme="majorHAnsi"/>
                <w:color w:val="000000" w:themeColor="text1"/>
                <w:lang w:val="es-ES" w:eastAsia="es-SV"/>
              </w:rPr>
            </w:pPr>
            <w:r w:rsidRPr="008A092E">
              <w:rPr>
                <w:rFonts w:asciiTheme="majorHAnsi" w:hAnsiTheme="majorHAnsi"/>
                <w:color w:val="000000" w:themeColor="text1"/>
                <w:lang w:val="es-ES" w:eastAsia="es-SV"/>
              </w:rPr>
              <w:t xml:space="preserve">Para apoyar las tareas repetitivas que se requieren en la operación, se han definido diferentes procesos que se ejecutan de forma automática sobre las bases de datos. Estos se agrupan de la siguiente manera: </w:t>
            </w:r>
          </w:p>
          <w:p w14:paraId="20AFAE51" w14:textId="77777777" w:rsidR="008A092E" w:rsidRDefault="008A092E" w:rsidP="008A092E">
            <w:pPr>
              <w:pStyle w:val="Ed-TableTextBullet"/>
              <w:tabs>
                <w:tab w:val="clear" w:pos="10800"/>
                <w:tab w:val="right" w:pos="9716"/>
              </w:tabs>
              <w:spacing w:before="0" w:line="276" w:lineRule="auto"/>
              <w:ind w:left="567" w:right="454"/>
              <w:jc w:val="both"/>
              <w:rPr>
                <w:rFonts w:asciiTheme="majorHAnsi" w:hAnsiTheme="majorHAnsi"/>
                <w:color w:val="000000" w:themeColor="text1"/>
                <w:lang w:val="es-ES" w:eastAsia="es-SV"/>
              </w:rPr>
            </w:pPr>
          </w:p>
          <w:p w14:paraId="7EFEF53C" w14:textId="77A56F67" w:rsidR="008A092E" w:rsidRPr="008A092E" w:rsidRDefault="008A092E" w:rsidP="008A092E">
            <w:pPr>
              <w:pStyle w:val="Ed-TableTextBullet"/>
              <w:numPr>
                <w:ilvl w:val="0"/>
                <w:numId w:val="21"/>
              </w:numPr>
              <w:tabs>
                <w:tab w:val="clear" w:pos="10800"/>
                <w:tab w:val="right" w:pos="9716"/>
              </w:tabs>
              <w:spacing w:before="0" w:line="276" w:lineRule="auto"/>
              <w:ind w:right="454"/>
              <w:jc w:val="both"/>
              <w:rPr>
                <w:rFonts w:asciiTheme="majorHAnsi" w:hAnsiTheme="majorHAnsi"/>
                <w:color w:val="000000" w:themeColor="text1"/>
                <w:lang w:val="es-ES" w:eastAsia="es-SV"/>
              </w:rPr>
            </w:pPr>
            <w:r w:rsidRPr="008A092E">
              <w:rPr>
                <w:rFonts w:asciiTheme="majorHAnsi" w:hAnsiTheme="majorHAnsi"/>
                <w:color w:val="000000" w:themeColor="text1"/>
                <w:lang w:val="es-ES" w:eastAsia="es-SV"/>
              </w:rPr>
              <w:t>Procesos de monitoreo.</w:t>
            </w:r>
          </w:p>
          <w:p w14:paraId="1612E9A6" w14:textId="7F4D2323" w:rsidR="008A092E" w:rsidRDefault="008A092E" w:rsidP="008A092E">
            <w:pPr>
              <w:pStyle w:val="Ed-TableTextBullet"/>
              <w:tabs>
                <w:tab w:val="clear" w:pos="10800"/>
                <w:tab w:val="right" w:pos="9716"/>
              </w:tabs>
              <w:spacing w:before="0" w:line="276" w:lineRule="auto"/>
              <w:ind w:left="1287" w:right="454"/>
              <w:jc w:val="both"/>
              <w:rPr>
                <w:rFonts w:asciiTheme="majorHAnsi" w:hAnsiTheme="majorHAnsi"/>
                <w:color w:val="000000" w:themeColor="text1"/>
                <w:lang w:val="es-ES" w:eastAsia="es-SV"/>
              </w:rPr>
            </w:pPr>
            <w:r w:rsidRPr="008A092E">
              <w:rPr>
                <w:rFonts w:asciiTheme="majorHAnsi" w:hAnsiTheme="majorHAnsi"/>
                <w:color w:val="000000" w:themeColor="text1"/>
                <w:lang w:val="es-ES" w:eastAsia="es-SV"/>
              </w:rPr>
              <w:t>Procesos que se utilizan para alertar de eventos que están ocurriendo o que están próximos a ocurrir en la operación. Son ejecutados en horarios razonados de acuerdo a la actividad que monitorean, por lo que algunos funcionan en horas hábiles y otros en horas no hábiles.</w:t>
            </w:r>
          </w:p>
          <w:p w14:paraId="4D49F0F9" w14:textId="77777777" w:rsidR="008A092E" w:rsidRPr="008A092E" w:rsidRDefault="008A092E" w:rsidP="008A092E">
            <w:pPr>
              <w:pStyle w:val="Ed-TableTextBullet"/>
              <w:tabs>
                <w:tab w:val="clear" w:pos="10800"/>
                <w:tab w:val="right" w:pos="9716"/>
              </w:tabs>
              <w:spacing w:before="0" w:line="276" w:lineRule="auto"/>
              <w:ind w:left="1287" w:right="454"/>
              <w:jc w:val="both"/>
              <w:rPr>
                <w:rFonts w:asciiTheme="majorHAnsi" w:hAnsiTheme="majorHAnsi"/>
                <w:color w:val="000000" w:themeColor="text1"/>
                <w:lang w:val="es-ES" w:eastAsia="es-SV"/>
              </w:rPr>
            </w:pPr>
          </w:p>
          <w:p w14:paraId="6E9A39AD" w14:textId="77777777" w:rsidR="008A092E" w:rsidRPr="008A092E" w:rsidRDefault="008A092E" w:rsidP="008A092E">
            <w:pPr>
              <w:pStyle w:val="Ed-TableTextBullet"/>
              <w:numPr>
                <w:ilvl w:val="0"/>
                <w:numId w:val="21"/>
              </w:numPr>
              <w:tabs>
                <w:tab w:val="clear" w:pos="10800"/>
                <w:tab w:val="right" w:pos="9716"/>
              </w:tabs>
              <w:spacing w:before="0" w:line="276" w:lineRule="auto"/>
              <w:ind w:right="454"/>
              <w:jc w:val="both"/>
              <w:rPr>
                <w:rFonts w:asciiTheme="majorHAnsi" w:hAnsiTheme="majorHAnsi"/>
                <w:color w:val="000000" w:themeColor="text1"/>
                <w:lang w:val="es-ES" w:eastAsia="es-SV"/>
              </w:rPr>
            </w:pPr>
            <w:r w:rsidRPr="008A092E">
              <w:rPr>
                <w:rFonts w:asciiTheme="majorHAnsi" w:hAnsiTheme="majorHAnsi"/>
                <w:color w:val="000000" w:themeColor="text1"/>
                <w:lang w:val="es-ES" w:eastAsia="es-SV"/>
              </w:rPr>
              <w:t>Procesos que interactúan con sistemas externos.</w:t>
            </w:r>
          </w:p>
          <w:p w14:paraId="2DA3A0C7" w14:textId="73514DB8" w:rsidR="008A092E" w:rsidRDefault="008A092E" w:rsidP="008A092E">
            <w:pPr>
              <w:pStyle w:val="Ed-TableTextBullet"/>
              <w:tabs>
                <w:tab w:val="clear" w:pos="10800"/>
                <w:tab w:val="right" w:pos="9716"/>
              </w:tabs>
              <w:spacing w:before="0" w:line="276" w:lineRule="auto"/>
              <w:ind w:left="1287" w:right="454"/>
              <w:jc w:val="both"/>
              <w:rPr>
                <w:rFonts w:asciiTheme="majorHAnsi" w:hAnsiTheme="majorHAnsi"/>
                <w:color w:val="000000" w:themeColor="text1"/>
                <w:lang w:val="es-ES" w:eastAsia="es-SV"/>
              </w:rPr>
            </w:pPr>
            <w:r w:rsidRPr="008A092E">
              <w:rPr>
                <w:rFonts w:asciiTheme="majorHAnsi" w:hAnsiTheme="majorHAnsi"/>
                <w:color w:val="000000" w:themeColor="text1"/>
                <w:lang w:val="es-ES" w:eastAsia="es-SV"/>
              </w:rPr>
              <w:tab/>
              <w:t>Procesos que a través de WebServices recuperan información desde sistemas externos (Sistemas autorizados por Viceministerio de Transporte) y los graban en las bases de datos propias, para que sean utilizados en la operación. Son ejecutados en horas hábiles.</w:t>
            </w:r>
          </w:p>
          <w:p w14:paraId="111F8FA5" w14:textId="77777777" w:rsidR="008A092E" w:rsidRPr="008A092E" w:rsidRDefault="008A092E" w:rsidP="008A092E">
            <w:pPr>
              <w:pStyle w:val="Ed-TableTextBullet"/>
              <w:tabs>
                <w:tab w:val="clear" w:pos="10800"/>
                <w:tab w:val="right" w:pos="9716"/>
              </w:tabs>
              <w:spacing w:before="0" w:line="276" w:lineRule="auto"/>
              <w:ind w:right="454"/>
              <w:jc w:val="both"/>
              <w:rPr>
                <w:rFonts w:asciiTheme="majorHAnsi" w:hAnsiTheme="majorHAnsi"/>
                <w:color w:val="000000" w:themeColor="text1"/>
                <w:lang w:val="es-ES" w:eastAsia="es-SV"/>
              </w:rPr>
            </w:pPr>
          </w:p>
          <w:p w14:paraId="795BC0BD" w14:textId="296AE1B5" w:rsidR="008A092E" w:rsidRPr="008A092E" w:rsidRDefault="008A092E" w:rsidP="008A092E">
            <w:pPr>
              <w:pStyle w:val="Ed-TableTextBullet"/>
              <w:numPr>
                <w:ilvl w:val="0"/>
                <w:numId w:val="21"/>
              </w:numPr>
              <w:tabs>
                <w:tab w:val="clear" w:pos="10800"/>
                <w:tab w:val="right" w:pos="9716"/>
              </w:tabs>
              <w:spacing w:before="0" w:line="276" w:lineRule="auto"/>
              <w:ind w:right="454"/>
              <w:jc w:val="both"/>
              <w:rPr>
                <w:rFonts w:asciiTheme="majorHAnsi" w:hAnsiTheme="majorHAnsi"/>
                <w:color w:val="000000" w:themeColor="text1"/>
                <w:lang w:val="es-ES" w:eastAsia="es-SV"/>
              </w:rPr>
            </w:pPr>
            <w:r w:rsidRPr="008A092E">
              <w:rPr>
                <w:rFonts w:asciiTheme="majorHAnsi" w:hAnsiTheme="majorHAnsi"/>
                <w:color w:val="000000" w:themeColor="text1"/>
                <w:lang w:val="es-ES" w:eastAsia="es-SV"/>
              </w:rPr>
              <w:t xml:space="preserve">Procesos que se ejecutan periódicamente como </w:t>
            </w:r>
            <w:r w:rsidR="00033878" w:rsidRPr="008A092E">
              <w:rPr>
                <w:rFonts w:asciiTheme="majorHAnsi" w:hAnsiTheme="majorHAnsi"/>
                <w:color w:val="000000" w:themeColor="text1"/>
                <w:lang w:val="es-ES" w:eastAsia="es-SV"/>
              </w:rPr>
              <w:t>Jobs</w:t>
            </w:r>
            <w:r w:rsidRPr="008A092E">
              <w:rPr>
                <w:rFonts w:asciiTheme="majorHAnsi" w:hAnsiTheme="majorHAnsi"/>
                <w:color w:val="000000" w:themeColor="text1"/>
                <w:lang w:val="es-ES" w:eastAsia="es-SV"/>
              </w:rPr>
              <w:t xml:space="preserve"> de la base de datos.</w:t>
            </w:r>
          </w:p>
          <w:p w14:paraId="4FFE19AE" w14:textId="0A4B0CE4" w:rsidR="008A092E" w:rsidRDefault="008A092E" w:rsidP="008A092E">
            <w:pPr>
              <w:pStyle w:val="Ed-TableTextBullet"/>
              <w:tabs>
                <w:tab w:val="clear" w:pos="10800"/>
                <w:tab w:val="right" w:pos="9716"/>
              </w:tabs>
              <w:spacing w:before="0" w:line="276" w:lineRule="auto"/>
              <w:ind w:left="1287" w:right="454"/>
              <w:jc w:val="both"/>
              <w:rPr>
                <w:rFonts w:asciiTheme="majorHAnsi" w:hAnsiTheme="majorHAnsi"/>
                <w:color w:val="000000" w:themeColor="text1"/>
                <w:lang w:val="es-ES" w:eastAsia="es-SV"/>
              </w:rPr>
            </w:pPr>
            <w:r w:rsidRPr="008A092E">
              <w:rPr>
                <w:rFonts w:asciiTheme="majorHAnsi" w:hAnsiTheme="majorHAnsi"/>
                <w:color w:val="000000" w:themeColor="text1"/>
                <w:lang w:val="es-ES" w:eastAsia="es-SV"/>
              </w:rPr>
              <w:tab/>
              <w:t>Procesos de verificación de vigencia de elementos que utiliza la operación o para realizar acciones con un alto grado de procesamiento. Son ejecutados mayormente en horas no hábiles (por la noche o fines de semana).</w:t>
            </w:r>
          </w:p>
          <w:p w14:paraId="7C3A2ADE" w14:textId="77777777" w:rsidR="008A092E" w:rsidRPr="008A092E" w:rsidRDefault="008A092E" w:rsidP="008A092E">
            <w:pPr>
              <w:pStyle w:val="Ed-TableTextBullet"/>
              <w:tabs>
                <w:tab w:val="clear" w:pos="10800"/>
                <w:tab w:val="right" w:pos="9716"/>
              </w:tabs>
              <w:spacing w:before="0" w:line="276" w:lineRule="auto"/>
              <w:ind w:left="1287" w:right="454"/>
              <w:jc w:val="both"/>
              <w:rPr>
                <w:rFonts w:asciiTheme="majorHAnsi" w:hAnsiTheme="majorHAnsi"/>
                <w:color w:val="000000" w:themeColor="text1"/>
                <w:lang w:val="es-ES" w:eastAsia="es-SV"/>
              </w:rPr>
            </w:pPr>
          </w:p>
          <w:p w14:paraId="622C0E56" w14:textId="77777777" w:rsidR="008A092E" w:rsidRPr="008A092E" w:rsidRDefault="008A092E" w:rsidP="008A092E">
            <w:pPr>
              <w:pStyle w:val="Ed-TableTextBullet"/>
              <w:numPr>
                <w:ilvl w:val="0"/>
                <w:numId w:val="21"/>
              </w:numPr>
              <w:tabs>
                <w:tab w:val="clear" w:pos="10800"/>
                <w:tab w:val="right" w:pos="9716"/>
              </w:tabs>
              <w:spacing w:before="0" w:line="276" w:lineRule="auto"/>
              <w:ind w:right="454"/>
              <w:jc w:val="both"/>
              <w:rPr>
                <w:rFonts w:asciiTheme="majorHAnsi" w:hAnsiTheme="majorHAnsi"/>
                <w:color w:val="000000" w:themeColor="text1"/>
                <w:lang w:val="es-ES" w:eastAsia="es-SV"/>
              </w:rPr>
            </w:pPr>
            <w:r w:rsidRPr="008A092E">
              <w:rPr>
                <w:rFonts w:asciiTheme="majorHAnsi" w:hAnsiTheme="majorHAnsi"/>
                <w:color w:val="000000" w:themeColor="text1"/>
                <w:lang w:val="es-ES" w:eastAsia="es-SV"/>
              </w:rPr>
              <w:t>Otros procesos.</w:t>
            </w:r>
          </w:p>
          <w:p w14:paraId="4F2EE92F" w14:textId="77777777" w:rsidR="008A092E" w:rsidRPr="008A092E" w:rsidRDefault="008A092E" w:rsidP="008A092E">
            <w:pPr>
              <w:pStyle w:val="Ed-TableTextBullet"/>
              <w:tabs>
                <w:tab w:val="clear" w:pos="10800"/>
                <w:tab w:val="right" w:pos="9716"/>
              </w:tabs>
              <w:spacing w:before="0" w:line="276" w:lineRule="auto"/>
              <w:ind w:left="1287" w:right="454"/>
              <w:jc w:val="both"/>
              <w:rPr>
                <w:rFonts w:asciiTheme="majorHAnsi" w:hAnsiTheme="majorHAnsi"/>
                <w:color w:val="0000FF"/>
                <w:lang w:val="es-ES" w:eastAsia="es-SV"/>
              </w:rPr>
            </w:pPr>
            <w:r w:rsidRPr="008A092E">
              <w:rPr>
                <w:rFonts w:asciiTheme="majorHAnsi" w:hAnsiTheme="majorHAnsi"/>
                <w:color w:val="000000" w:themeColor="text1"/>
                <w:lang w:val="es-ES" w:eastAsia="es-SV"/>
              </w:rPr>
              <w:tab/>
              <w:t xml:space="preserve">Procesos que se ejecutan fuera del entorno de la base de datos o del servidor de </w:t>
            </w:r>
            <w:r w:rsidRPr="008A092E">
              <w:rPr>
                <w:rFonts w:asciiTheme="majorHAnsi" w:hAnsiTheme="majorHAnsi"/>
                <w:color w:val="0000FF"/>
                <w:lang w:val="es-ES" w:eastAsia="es-SV"/>
              </w:rPr>
              <w:t>aplicaciones GlassFish ó JBOSS.</w:t>
            </w:r>
          </w:p>
          <w:p w14:paraId="2738B935" w14:textId="77777777" w:rsidR="008848D7" w:rsidRDefault="008848D7" w:rsidP="00350A79">
            <w:pPr>
              <w:pStyle w:val="Ed-TableTextBullet"/>
              <w:tabs>
                <w:tab w:val="clear" w:pos="10800"/>
                <w:tab w:val="right" w:pos="9716"/>
              </w:tabs>
              <w:spacing w:before="0" w:line="276" w:lineRule="auto"/>
              <w:ind w:right="340"/>
              <w:jc w:val="both"/>
              <w:rPr>
                <w:rFonts w:asciiTheme="majorHAnsi" w:hAnsiTheme="majorHAnsi"/>
                <w:bCs/>
                <w:color w:val="000000" w:themeColor="text1"/>
                <w:lang w:val="es-ES" w:eastAsia="es-SV"/>
              </w:rPr>
            </w:pPr>
          </w:p>
          <w:p w14:paraId="00DBC56D" w14:textId="4CDD7948" w:rsidR="00344599" w:rsidRPr="00FB0F92" w:rsidRDefault="008848D7" w:rsidP="008848D7">
            <w:pPr>
              <w:pStyle w:val="Ttulo2"/>
              <w:numPr>
                <w:ilvl w:val="0"/>
                <w:numId w:val="22"/>
              </w:numPr>
              <w:ind w:left="924" w:hanging="357"/>
              <w:jc w:val="both"/>
              <w:rPr>
                <w:b/>
                <w:bCs/>
                <w:color w:val="000000" w:themeColor="text1"/>
                <w:lang w:val="es-SV" w:eastAsia="es-SV"/>
              </w:rPr>
            </w:pPr>
            <w:bookmarkStart w:id="3" w:name="_Toc112856814"/>
            <w:r w:rsidRPr="00FB0F92">
              <w:rPr>
                <w:b/>
                <w:bCs/>
                <w:color w:val="000000" w:themeColor="text1"/>
                <w:lang w:val="es-SV" w:eastAsia="es-SV"/>
              </w:rPr>
              <w:t>PROCESOS DE MONITOREO</w:t>
            </w:r>
            <w:bookmarkEnd w:id="3"/>
          </w:p>
          <w:p w14:paraId="67829E9D" w14:textId="77777777" w:rsidR="008848D7" w:rsidRPr="008848D7" w:rsidRDefault="008848D7" w:rsidP="008848D7">
            <w:pPr>
              <w:rPr>
                <w:lang w:val="es-SV" w:eastAsia="es-SV"/>
              </w:rPr>
            </w:pPr>
          </w:p>
          <w:p w14:paraId="63A8FD7A" w14:textId="68C62CC6" w:rsidR="008848D7" w:rsidRDefault="008848D7" w:rsidP="008848D7">
            <w:pPr>
              <w:pStyle w:val="Prrafodelista"/>
              <w:numPr>
                <w:ilvl w:val="1"/>
                <w:numId w:val="23"/>
              </w:numPr>
              <w:spacing w:line="276" w:lineRule="auto"/>
              <w:ind w:left="924" w:right="454" w:hanging="357"/>
              <w:jc w:val="both"/>
              <w:rPr>
                <w:rFonts w:asciiTheme="majorHAnsi" w:hAnsiTheme="majorHAnsi"/>
                <w:color w:val="000000" w:themeColor="text1"/>
                <w:lang w:val="es-ES" w:eastAsia="es-SV"/>
              </w:rPr>
            </w:pPr>
            <w:r w:rsidRPr="008848D7">
              <w:rPr>
                <w:rFonts w:asciiTheme="majorHAnsi" w:hAnsiTheme="majorHAnsi"/>
                <w:color w:val="000000" w:themeColor="text1"/>
                <w:lang w:val="es-ES" w:eastAsia="es-SV"/>
              </w:rPr>
              <w:t xml:space="preserve">Producto del monitoreo diario se implementan monitoreos automáticos que consisten en identificar dentro de la base de datos los elementos que registran la actividad especifica o la medición del recurso y a partir de ello se programa un proceso que periódicamente lo evalúe y que al rebasar los parámetros permitidos envíe una alerta a los teléfonos empresariales de </w:t>
            </w:r>
            <w:smartTag w:uri="urn:schemas-microsoft-com:office:smarttags" w:element="PersonName">
              <w:smartTagPr>
                <w:attr w:name="ProductID" w:val="la Gerencia"/>
              </w:smartTagPr>
              <w:r w:rsidRPr="008848D7">
                <w:rPr>
                  <w:rFonts w:asciiTheme="majorHAnsi" w:hAnsiTheme="majorHAnsi"/>
                  <w:color w:val="000000" w:themeColor="text1"/>
                  <w:lang w:val="es-ES" w:eastAsia="es-SV"/>
                </w:rPr>
                <w:t>la Gerencia</w:t>
              </w:r>
            </w:smartTag>
            <w:r w:rsidRPr="008848D7">
              <w:rPr>
                <w:rFonts w:asciiTheme="majorHAnsi" w:hAnsiTheme="majorHAnsi"/>
                <w:color w:val="000000" w:themeColor="text1"/>
                <w:lang w:val="es-ES" w:eastAsia="es-SV"/>
              </w:rPr>
              <w:t xml:space="preserve"> I+D así como al especialista en el proceso especifico, paralelamente a algunos de ellos se ejecuta el proceso de desconexión para evitar comprometer el recurso y el servicio.</w:t>
            </w:r>
          </w:p>
          <w:p w14:paraId="15B0A5D0" w14:textId="77777777" w:rsidR="00FB47EF" w:rsidRDefault="00FB47EF" w:rsidP="00FB47EF">
            <w:pPr>
              <w:pStyle w:val="Prrafodelista"/>
              <w:spacing w:line="276" w:lineRule="auto"/>
              <w:ind w:left="924" w:right="454"/>
              <w:jc w:val="both"/>
              <w:rPr>
                <w:rFonts w:asciiTheme="majorHAnsi" w:hAnsiTheme="majorHAnsi"/>
                <w:color w:val="000000" w:themeColor="text1"/>
                <w:lang w:val="es-ES" w:eastAsia="es-SV"/>
              </w:rPr>
            </w:pPr>
          </w:p>
          <w:p w14:paraId="06D4157E" w14:textId="2FBA46E3" w:rsidR="00FB47EF" w:rsidRPr="007A6129"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 xml:space="preserve">Monitoreo del espacio en base de datos en producción para RPV: Al detectar que el espacio disponible para almacenamiento de la base es inferior a 2Gb envía mensaje telefónico y correo electrónico a Gerencia I+D </w:t>
            </w:r>
            <w:r w:rsidRPr="007A6129">
              <w:rPr>
                <w:rFonts w:asciiTheme="majorHAnsi" w:hAnsiTheme="majorHAnsi"/>
                <w:color w:val="000000" w:themeColor="text1"/>
                <w:lang w:val="es-ES" w:eastAsia="es-SV"/>
              </w:rPr>
              <w:lastRenderedPageBreak/>
              <w:t xml:space="preserve">quienes deberán aumentar el espacio en un estándar de 25Gb adicionales el sábado más próximo (siempre y cuando no comprometa la operación) y registrarlo en el formulario </w:t>
            </w:r>
            <w:r w:rsidR="006F2925" w:rsidRPr="007A6129">
              <w:rPr>
                <w:rFonts w:asciiTheme="majorHAnsi" w:hAnsiTheme="majorHAnsi"/>
                <w:color w:val="000000" w:themeColor="text1"/>
                <w:lang w:val="es-ES" w:eastAsia="es-SV"/>
              </w:rPr>
              <w:t>ESA-ID-P13-F1</w:t>
            </w:r>
            <w:r w:rsidRPr="007A6129">
              <w:rPr>
                <w:rFonts w:asciiTheme="majorHAnsi" w:hAnsiTheme="majorHAnsi"/>
                <w:color w:val="000000" w:themeColor="text1"/>
                <w:lang w:val="es-ES" w:eastAsia="es-SV"/>
              </w:rPr>
              <w:t xml:space="preserve"> BITACORA DE CAMBIOS EN BDs – PERFORMANCE.</w:t>
            </w:r>
          </w:p>
          <w:p w14:paraId="3D3CA9A8" w14:textId="77777777" w:rsidR="00320081" w:rsidRPr="007A6129" w:rsidRDefault="00320081" w:rsidP="00320081">
            <w:pPr>
              <w:pStyle w:val="Prrafodelista"/>
              <w:spacing w:line="276" w:lineRule="auto"/>
              <w:ind w:right="454"/>
              <w:jc w:val="both"/>
              <w:rPr>
                <w:rFonts w:asciiTheme="majorHAnsi" w:hAnsiTheme="majorHAnsi"/>
                <w:color w:val="000000" w:themeColor="text1"/>
                <w:lang w:val="es-ES" w:eastAsia="es-SV"/>
              </w:rPr>
            </w:pPr>
          </w:p>
          <w:p w14:paraId="11493B59" w14:textId="5EBE0089" w:rsidR="00FB47EF" w:rsidRPr="007A6129"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7A6129">
              <w:rPr>
                <w:rFonts w:asciiTheme="majorHAnsi" w:hAnsiTheme="majorHAnsi"/>
                <w:color w:val="000000" w:themeColor="text1"/>
                <w:lang w:val="es-ES" w:eastAsia="es-SV"/>
              </w:rPr>
              <w:t>Frecuencia: lunes a sábado, en los rangos: 12:00-12:30, 4:30-5:30, 19:00-21:00, cada 1 min.</w:t>
            </w:r>
          </w:p>
          <w:p w14:paraId="3A276DD3" w14:textId="77777777" w:rsidR="00320081" w:rsidRPr="007A6129" w:rsidRDefault="00320081" w:rsidP="00320081">
            <w:pPr>
              <w:pStyle w:val="Prrafodelista"/>
              <w:spacing w:line="276" w:lineRule="auto"/>
              <w:ind w:left="1440" w:right="454"/>
              <w:jc w:val="both"/>
              <w:rPr>
                <w:rFonts w:asciiTheme="majorHAnsi" w:hAnsiTheme="majorHAnsi"/>
                <w:color w:val="000000" w:themeColor="text1"/>
                <w:lang w:val="es-ES" w:eastAsia="es-SV"/>
              </w:rPr>
            </w:pPr>
          </w:p>
          <w:p w14:paraId="41767E21" w14:textId="26FF9529" w:rsidR="00FB47EF" w:rsidRPr="007A6129"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7A6129">
              <w:rPr>
                <w:rFonts w:asciiTheme="majorHAnsi" w:hAnsiTheme="majorHAnsi"/>
                <w:color w:val="000000" w:themeColor="text1"/>
                <w:lang w:val="es-ES" w:eastAsia="es-SV"/>
              </w:rPr>
              <w:t xml:space="preserve">Monitoreo del espacio en base de datos en producción para Licencias: Al detectar que el espacio disponible para almacenamiento de la base es inferior a 2Gb envía mensaje telefónico y correo electrónico a Gerencia I+D quienes deberán aumentar el espacio en un estándar de 25Gb adicionales el sábado más próximo (siempre y cuando no comprometa la operación) y registrarlo en el formulario </w:t>
            </w:r>
            <w:r w:rsidR="006F2925" w:rsidRPr="007A6129">
              <w:rPr>
                <w:rFonts w:asciiTheme="majorHAnsi" w:hAnsiTheme="majorHAnsi"/>
                <w:color w:val="000000" w:themeColor="text1"/>
                <w:lang w:val="es-ES" w:eastAsia="es-SV"/>
              </w:rPr>
              <w:t>ESA-ID-P13-F1</w:t>
            </w:r>
            <w:r w:rsidRPr="007A6129">
              <w:rPr>
                <w:rFonts w:asciiTheme="majorHAnsi" w:hAnsiTheme="majorHAnsi"/>
                <w:color w:val="000000" w:themeColor="text1"/>
                <w:lang w:val="es-ES" w:eastAsia="es-SV"/>
              </w:rPr>
              <w:t xml:space="preserve"> BITACORA DE CAMBIOS EN BDs – PERFORMANCE.</w:t>
            </w:r>
          </w:p>
          <w:p w14:paraId="2809C88A" w14:textId="77777777" w:rsidR="00320081" w:rsidRPr="007A6129" w:rsidRDefault="00320081" w:rsidP="00320081">
            <w:pPr>
              <w:pStyle w:val="Prrafodelista"/>
              <w:spacing w:line="276" w:lineRule="auto"/>
              <w:ind w:right="454"/>
              <w:jc w:val="both"/>
              <w:rPr>
                <w:rFonts w:asciiTheme="majorHAnsi" w:hAnsiTheme="majorHAnsi"/>
                <w:color w:val="000000" w:themeColor="text1"/>
                <w:lang w:val="es-ES" w:eastAsia="es-SV"/>
              </w:rPr>
            </w:pPr>
          </w:p>
          <w:p w14:paraId="79D185B0" w14:textId="1A5F14B3" w:rsidR="00FB47EF" w:rsidRPr="007A6129"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7A6129">
              <w:rPr>
                <w:rFonts w:asciiTheme="majorHAnsi" w:hAnsiTheme="majorHAnsi"/>
                <w:color w:val="000000" w:themeColor="text1"/>
                <w:lang w:val="es-ES" w:eastAsia="es-SV"/>
              </w:rPr>
              <w:t>Frecuencia: Lunes a Sábado,  en los rangos: 12:00-12:30, 4:30-5:30, 19:00-21:00, cada 1 min.</w:t>
            </w:r>
          </w:p>
          <w:p w14:paraId="4CA9E434" w14:textId="77777777" w:rsidR="00320081" w:rsidRPr="007A6129" w:rsidRDefault="00320081" w:rsidP="00320081">
            <w:pPr>
              <w:pStyle w:val="Prrafodelista"/>
              <w:spacing w:line="276" w:lineRule="auto"/>
              <w:ind w:right="454"/>
              <w:jc w:val="both"/>
              <w:rPr>
                <w:rFonts w:asciiTheme="majorHAnsi" w:hAnsiTheme="majorHAnsi"/>
                <w:color w:val="000000" w:themeColor="text1"/>
                <w:lang w:val="es-ES" w:eastAsia="es-SV"/>
              </w:rPr>
            </w:pPr>
          </w:p>
          <w:p w14:paraId="760298A3" w14:textId="38EF94D4" w:rsidR="00FB47EF" w:rsidRPr="007A6129"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7A6129">
              <w:rPr>
                <w:rFonts w:asciiTheme="majorHAnsi" w:hAnsiTheme="majorHAnsi"/>
                <w:color w:val="000000" w:themeColor="text1"/>
                <w:lang w:val="es-ES" w:eastAsia="es-SV"/>
              </w:rPr>
              <w:t xml:space="preserve">Monitoreo del espacio en bases de datos en producción para Dermalog: Al detectar que el espacio disponible para almacenamiento de la base es inferior a 2Gb envía mensaje telefónico y correo electrónico a </w:t>
            </w:r>
            <w:proofErr w:type="gramStart"/>
            <w:r w:rsidRPr="007A6129">
              <w:rPr>
                <w:rFonts w:asciiTheme="majorHAnsi" w:hAnsiTheme="majorHAnsi"/>
                <w:color w:val="000000" w:themeColor="text1"/>
                <w:lang w:val="es-ES" w:eastAsia="es-SV"/>
              </w:rPr>
              <w:t>Gerencia  I</w:t>
            </w:r>
            <w:proofErr w:type="gramEnd"/>
            <w:r w:rsidRPr="007A6129">
              <w:rPr>
                <w:rFonts w:asciiTheme="majorHAnsi" w:hAnsiTheme="majorHAnsi"/>
                <w:color w:val="000000" w:themeColor="text1"/>
                <w:lang w:val="es-ES" w:eastAsia="es-SV"/>
              </w:rPr>
              <w:t xml:space="preserve">+D quienes deberán aumentar el espacio en un estándar de 30Gb adicionales al finalizar el día y registrarlo en el formulario </w:t>
            </w:r>
            <w:r w:rsidR="006F2925" w:rsidRPr="007A6129">
              <w:rPr>
                <w:rFonts w:asciiTheme="majorHAnsi" w:hAnsiTheme="majorHAnsi"/>
                <w:color w:val="000000" w:themeColor="text1"/>
                <w:lang w:val="es-ES" w:eastAsia="es-SV"/>
              </w:rPr>
              <w:t>ESA-ID-P13-F1</w:t>
            </w:r>
            <w:r w:rsidRPr="007A6129">
              <w:rPr>
                <w:rFonts w:asciiTheme="majorHAnsi" w:hAnsiTheme="majorHAnsi"/>
                <w:color w:val="000000" w:themeColor="text1"/>
                <w:lang w:val="es-ES" w:eastAsia="es-SV"/>
              </w:rPr>
              <w:t xml:space="preserve"> BITACORA DE CAMBIOS EN BDs – PERFORMANCE.</w:t>
            </w:r>
          </w:p>
          <w:p w14:paraId="3434A82C" w14:textId="77777777" w:rsidR="00320081" w:rsidRPr="00FB47EF" w:rsidRDefault="00320081" w:rsidP="00320081">
            <w:pPr>
              <w:pStyle w:val="Prrafodelista"/>
              <w:spacing w:line="276" w:lineRule="auto"/>
              <w:ind w:right="454"/>
              <w:jc w:val="both"/>
              <w:rPr>
                <w:rFonts w:asciiTheme="majorHAnsi" w:hAnsiTheme="majorHAnsi"/>
                <w:color w:val="000000" w:themeColor="text1"/>
                <w:lang w:val="es-ES" w:eastAsia="es-SV"/>
              </w:rPr>
            </w:pPr>
          </w:p>
          <w:p w14:paraId="5CA68E0A" w14:textId="2330E3AC" w:rsidR="00FB47EF"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Frecuencia: Lunes a Sábado, en los rangos: 12:00-12:30, 4:30-5:30, 19:00-21:00, cada 1 min.</w:t>
            </w:r>
          </w:p>
          <w:p w14:paraId="259AFA07" w14:textId="77777777" w:rsidR="00320081" w:rsidRPr="00FB47EF" w:rsidRDefault="00320081" w:rsidP="00320081">
            <w:pPr>
              <w:pStyle w:val="Prrafodelista"/>
              <w:spacing w:line="276" w:lineRule="auto"/>
              <w:ind w:left="1440" w:right="454"/>
              <w:jc w:val="both"/>
              <w:rPr>
                <w:rFonts w:asciiTheme="majorHAnsi" w:hAnsiTheme="majorHAnsi"/>
                <w:color w:val="000000" w:themeColor="text1"/>
                <w:lang w:val="es-ES" w:eastAsia="es-SV"/>
              </w:rPr>
            </w:pPr>
          </w:p>
          <w:p w14:paraId="7CA3F3F7" w14:textId="4576AF64" w:rsidR="00FB47EF"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Monitoreo de sesiones con alto uso de los Rollback Segment (RBS): Al detectar que una sesión de usuario consume más de 1,000 bloques del RBS envía mensaje telefónico y correo electrónico a Gerencia y Especialistas de I+D quienes deberán verificar el proceso ejecutado por la sesión y contactar al usuario para identificar la causa de dicho consumo. En caso que se compruebe que la sesión es un abandono o que está impactando el rendimiento de la BD se procederá a killear la misma. Posteriormente se analizará la mejora para evitar futuros eventos por la misma causa.</w:t>
            </w:r>
          </w:p>
          <w:p w14:paraId="753368CA" w14:textId="77777777" w:rsidR="00320081" w:rsidRPr="00FB47EF" w:rsidRDefault="00320081" w:rsidP="00320081">
            <w:pPr>
              <w:pStyle w:val="Prrafodelista"/>
              <w:spacing w:line="276" w:lineRule="auto"/>
              <w:ind w:right="454"/>
              <w:jc w:val="both"/>
              <w:rPr>
                <w:rFonts w:asciiTheme="majorHAnsi" w:hAnsiTheme="majorHAnsi"/>
                <w:color w:val="000000" w:themeColor="text1"/>
                <w:lang w:val="es-ES" w:eastAsia="es-SV"/>
              </w:rPr>
            </w:pPr>
          </w:p>
          <w:p w14:paraId="38D33EDF" w14:textId="504808F0" w:rsidR="00FB47EF"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Frecuencia: lunes a sábado, en el rango de 7:00-20:00, cada 3 min.</w:t>
            </w:r>
          </w:p>
          <w:p w14:paraId="768BCD41" w14:textId="77777777" w:rsidR="00320081" w:rsidRPr="00FB47EF" w:rsidRDefault="00320081" w:rsidP="00320081">
            <w:pPr>
              <w:pStyle w:val="Prrafodelista"/>
              <w:spacing w:line="276" w:lineRule="auto"/>
              <w:ind w:right="454"/>
              <w:jc w:val="both"/>
              <w:rPr>
                <w:rFonts w:asciiTheme="majorHAnsi" w:hAnsiTheme="majorHAnsi"/>
                <w:color w:val="000000" w:themeColor="text1"/>
                <w:lang w:val="es-ES" w:eastAsia="es-SV"/>
              </w:rPr>
            </w:pPr>
          </w:p>
          <w:p w14:paraId="1B1FB978" w14:textId="64FA74AD" w:rsidR="00FB47EF"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Monitoreo de bloqueos en operaciones del Registro: Al detectar que existe un bloqueo por más de 5 minutos en operaciones de la base de datos del Registro, envía mensaje telefónico y correo electrónico a Gerencia, Especialistas de I+D quienes deberán ingresar a la BD de RPV y verificar el estado del sistema; y en función del resultado de dicho análisis tomar las medidas respetivas.</w:t>
            </w:r>
          </w:p>
          <w:p w14:paraId="775B105F" w14:textId="77777777" w:rsidR="00320081" w:rsidRPr="00FB47EF" w:rsidRDefault="00320081" w:rsidP="00320081">
            <w:pPr>
              <w:pStyle w:val="Prrafodelista"/>
              <w:spacing w:line="276" w:lineRule="auto"/>
              <w:ind w:right="454"/>
              <w:jc w:val="both"/>
              <w:rPr>
                <w:rFonts w:asciiTheme="majorHAnsi" w:hAnsiTheme="majorHAnsi"/>
                <w:color w:val="000000" w:themeColor="text1"/>
                <w:lang w:val="es-ES" w:eastAsia="es-SV"/>
              </w:rPr>
            </w:pPr>
          </w:p>
          <w:p w14:paraId="2B1AFCDF" w14:textId="7B90128E" w:rsidR="00FB47EF"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Frecuencia: lunes a sábado, en el rango de 7:00-20:00, cada 3 min.</w:t>
            </w:r>
          </w:p>
          <w:p w14:paraId="5C51C6F9" w14:textId="77777777" w:rsidR="00320081" w:rsidRPr="00320081" w:rsidRDefault="00320081" w:rsidP="00320081">
            <w:pPr>
              <w:pStyle w:val="Prrafodelista"/>
              <w:rPr>
                <w:rFonts w:asciiTheme="majorHAnsi" w:hAnsiTheme="majorHAnsi"/>
                <w:color w:val="000000" w:themeColor="text1"/>
                <w:lang w:val="es-ES" w:eastAsia="es-SV"/>
              </w:rPr>
            </w:pPr>
          </w:p>
          <w:p w14:paraId="6124D023" w14:textId="77777777" w:rsidR="00320081" w:rsidRPr="00FB47EF" w:rsidRDefault="00320081" w:rsidP="00320081">
            <w:pPr>
              <w:pStyle w:val="Prrafodelista"/>
              <w:spacing w:line="276" w:lineRule="auto"/>
              <w:ind w:right="454"/>
              <w:jc w:val="both"/>
              <w:rPr>
                <w:rFonts w:asciiTheme="majorHAnsi" w:hAnsiTheme="majorHAnsi"/>
                <w:color w:val="000000" w:themeColor="text1"/>
                <w:lang w:val="es-ES" w:eastAsia="es-SV"/>
              </w:rPr>
            </w:pPr>
          </w:p>
          <w:p w14:paraId="4563CD67" w14:textId="77777777" w:rsidR="00FB47EF" w:rsidRPr="00FB47EF"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 xml:space="preserve">Desconexión automática de sesiones con estado de abandono (SNIPED): Al identificar una sesión que la BD marca como abandonada se procederá a “killearla” de forma automática, a través del procedimiento KILL_SESIONES_JOB, para acelerar el proceso de liberación de recursos de la BD.  </w:t>
            </w:r>
          </w:p>
          <w:p w14:paraId="20CBD2D2" w14:textId="79A3E41E" w:rsidR="00FB47EF"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lastRenderedPageBreak/>
              <w:t>Frecuencia: Cada 15 min.</w:t>
            </w:r>
          </w:p>
          <w:p w14:paraId="1F733E6C" w14:textId="77777777" w:rsidR="001917DF" w:rsidRPr="00FB47EF" w:rsidRDefault="001917DF" w:rsidP="001917DF">
            <w:pPr>
              <w:pStyle w:val="Prrafodelista"/>
              <w:spacing w:line="276" w:lineRule="auto"/>
              <w:ind w:left="1440" w:right="454"/>
              <w:jc w:val="both"/>
              <w:rPr>
                <w:rFonts w:asciiTheme="majorHAnsi" w:hAnsiTheme="majorHAnsi"/>
                <w:color w:val="000000" w:themeColor="text1"/>
                <w:lang w:val="es-ES" w:eastAsia="es-SV"/>
              </w:rPr>
            </w:pPr>
          </w:p>
          <w:p w14:paraId="46637311" w14:textId="3043B386" w:rsidR="00FB47EF"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 xml:space="preserve">Monitoreo de los servicios de Dermalog: Al detectar que el servicio 1a1 o 1aN de Dermalog no está en línea, envía mensaje telefónico y correo electrónico a Gerencia, Jefatura y Especialistas de I+D quienes deberán ingresar al servidor 192.168.10.14 y verificar el estado del sistema; y en función del resultado de dicho análisis tomar las medidas respetivas.  </w:t>
            </w:r>
          </w:p>
          <w:p w14:paraId="304AE7A9" w14:textId="77777777" w:rsidR="00320081" w:rsidRPr="00FB47EF" w:rsidRDefault="00320081" w:rsidP="00320081">
            <w:pPr>
              <w:pStyle w:val="Prrafodelista"/>
              <w:spacing w:line="276" w:lineRule="auto"/>
              <w:ind w:right="454"/>
              <w:jc w:val="both"/>
              <w:rPr>
                <w:rFonts w:asciiTheme="majorHAnsi" w:hAnsiTheme="majorHAnsi"/>
                <w:color w:val="000000" w:themeColor="text1"/>
                <w:lang w:val="es-ES" w:eastAsia="es-SV"/>
              </w:rPr>
            </w:pPr>
          </w:p>
          <w:p w14:paraId="70423687" w14:textId="7CA1687E" w:rsidR="00FB47EF"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Frecuencia: lunes a sábado, en el rango de 20:00-07:00 (por las noches), cada 5 min.</w:t>
            </w:r>
          </w:p>
          <w:p w14:paraId="5732B0A5" w14:textId="77777777" w:rsidR="00320081" w:rsidRPr="00FB47EF" w:rsidRDefault="00320081" w:rsidP="00320081">
            <w:pPr>
              <w:pStyle w:val="Prrafodelista"/>
              <w:spacing w:line="276" w:lineRule="auto"/>
              <w:ind w:left="1440" w:right="454"/>
              <w:jc w:val="both"/>
              <w:rPr>
                <w:rFonts w:asciiTheme="majorHAnsi" w:hAnsiTheme="majorHAnsi"/>
                <w:color w:val="000000" w:themeColor="text1"/>
                <w:lang w:val="es-ES" w:eastAsia="es-SV"/>
              </w:rPr>
            </w:pPr>
          </w:p>
          <w:p w14:paraId="3732D3B4" w14:textId="7DCC7E04" w:rsidR="00FB47EF"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 xml:space="preserve">Monitoreo de usuarios con alto número de conexiones en base de datos en producción para RPV: Al detectar que un usuario tiene más de 10 conexiones a la base de datos envía mensaje telefónico y correo electrónico a Gerencia, Jefatura y Especialistas de I+D quienes deberán verificar las conexiones de la base de datos, identificar el usuario y realizar las acciones correspondientes para disminuir los riesgos de que se afecte la base de datos. Usuarios exceptuados: DB_LINK, NCTDBA, SISPRE_OW, RELOJ, AUT_EXAMEN. </w:t>
            </w:r>
          </w:p>
          <w:p w14:paraId="290B59F6" w14:textId="77777777" w:rsidR="00320081" w:rsidRPr="00FB47EF" w:rsidRDefault="00320081" w:rsidP="00320081">
            <w:pPr>
              <w:pStyle w:val="Prrafodelista"/>
              <w:spacing w:line="276" w:lineRule="auto"/>
              <w:ind w:right="454"/>
              <w:jc w:val="both"/>
              <w:rPr>
                <w:rFonts w:asciiTheme="majorHAnsi" w:hAnsiTheme="majorHAnsi"/>
                <w:color w:val="000000" w:themeColor="text1"/>
                <w:lang w:val="es-ES" w:eastAsia="es-SV"/>
              </w:rPr>
            </w:pPr>
          </w:p>
          <w:p w14:paraId="33F06134" w14:textId="4EAF81FB" w:rsidR="00FB47EF"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Frecuencia: lunes a sábado, en el rango de 7:00-20:00, cada 3 min.</w:t>
            </w:r>
          </w:p>
          <w:p w14:paraId="3E1A646F" w14:textId="77777777" w:rsidR="00320081" w:rsidRPr="00FB47EF" w:rsidRDefault="00320081" w:rsidP="00320081">
            <w:pPr>
              <w:pStyle w:val="Prrafodelista"/>
              <w:spacing w:line="276" w:lineRule="auto"/>
              <w:ind w:left="1440" w:right="454"/>
              <w:jc w:val="both"/>
              <w:rPr>
                <w:rFonts w:asciiTheme="majorHAnsi" w:hAnsiTheme="majorHAnsi"/>
                <w:color w:val="000000" w:themeColor="text1"/>
                <w:lang w:val="es-ES" w:eastAsia="es-SV"/>
              </w:rPr>
            </w:pPr>
          </w:p>
          <w:p w14:paraId="27CDE64D" w14:textId="33870B9C" w:rsidR="00FB47EF"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 xml:space="preserve">Monitoreo de usuarios con alto número de conexiones en base de datos en producción para Licencias: Al detectar que un usuario tiene más de 10 conexiones a la base de datos envía mensaje telefónico y correo electrónico a Gerencia y Especialistas de I+D quienes deberán verificar las conexiones de la base de datos, identificar el usuario y realizar las acciones correspondientes para disminuir los riesgos de que se afecte la base de datos. Usuarios exceptuados: DB_LINK, NCTDBA, SISPRE_OW, RELOJ, AUT_EXAMEN. </w:t>
            </w:r>
          </w:p>
          <w:p w14:paraId="5ED51FF5" w14:textId="77777777" w:rsidR="00320081" w:rsidRPr="00FB47EF" w:rsidRDefault="00320081" w:rsidP="00320081">
            <w:pPr>
              <w:pStyle w:val="Prrafodelista"/>
              <w:spacing w:line="276" w:lineRule="auto"/>
              <w:ind w:right="454"/>
              <w:jc w:val="both"/>
              <w:rPr>
                <w:rFonts w:asciiTheme="majorHAnsi" w:hAnsiTheme="majorHAnsi"/>
                <w:color w:val="000000" w:themeColor="text1"/>
                <w:lang w:val="es-ES" w:eastAsia="es-SV"/>
              </w:rPr>
            </w:pPr>
          </w:p>
          <w:p w14:paraId="2108ECB8" w14:textId="016958BF" w:rsidR="00FB47EF"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Frecuencia: lunes a sábado, en el rango de 7:00-20:00, cada 3 min.</w:t>
            </w:r>
          </w:p>
          <w:p w14:paraId="417E3E34" w14:textId="77777777" w:rsidR="00320081" w:rsidRPr="00FB47EF" w:rsidRDefault="00320081" w:rsidP="00320081">
            <w:pPr>
              <w:pStyle w:val="Prrafodelista"/>
              <w:spacing w:line="276" w:lineRule="auto"/>
              <w:ind w:left="1440" w:right="454"/>
              <w:jc w:val="both"/>
              <w:rPr>
                <w:rFonts w:asciiTheme="majorHAnsi" w:hAnsiTheme="majorHAnsi"/>
                <w:color w:val="000000" w:themeColor="text1"/>
                <w:lang w:val="es-ES" w:eastAsia="es-SV"/>
              </w:rPr>
            </w:pPr>
          </w:p>
          <w:p w14:paraId="6E6E1307" w14:textId="3137F45D" w:rsidR="00FB47EF"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 xml:space="preserve">Monitoreo de interrupción de servicio de ingreso de registros de exámenes de escuelas examinadoras en Licencias: Al detectar que no existen ingresos después de pasados 30 minutos envía mensaje telefónico y correo electrónico a Gerencia, Especialistas de I+D quienes deberán verificar que el servicio de la aplicación web esté disponible. </w:t>
            </w:r>
          </w:p>
          <w:p w14:paraId="4AA65F03" w14:textId="77777777" w:rsidR="00320081" w:rsidRPr="00FB47EF" w:rsidRDefault="00320081" w:rsidP="00320081">
            <w:pPr>
              <w:pStyle w:val="Prrafodelista"/>
              <w:spacing w:line="276" w:lineRule="auto"/>
              <w:ind w:right="454"/>
              <w:jc w:val="both"/>
              <w:rPr>
                <w:rFonts w:asciiTheme="majorHAnsi" w:hAnsiTheme="majorHAnsi"/>
                <w:color w:val="000000" w:themeColor="text1"/>
                <w:lang w:val="es-ES" w:eastAsia="es-SV"/>
              </w:rPr>
            </w:pPr>
          </w:p>
          <w:p w14:paraId="0FDCD8A0" w14:textId="1D346019" w:rsidR="00FB47EF"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Frecuencia: lunes a sábado, en el rango de 7:00-18:00, cada 3 min.</w:t>
            </w:r>
          </w:p>
          <w:p w14:paraId="7D576C1B" w14:textId="77777777" w:rsidR="00320081" w:rsidRPr="00FB47EF" w:rsidRDefault="00320081" w:rsidP="00320081">
            <w:pPr>
              <w:pStyle w:val="Prrafodelista"/>
              <w:spacing w:line="276" w:lineRule="auto"/>
              <w:ind w:left="1440" w:right="454"/>
              <w:jc w:val="both"/>
              <w:rPr>
                <w:rFonts w:asciiTheme="majorHAnsi" w:hAnsiTheme="majorHAnsi"/>
                <w:color w:val="000000" w:themeColor="text1"/>
                <w:lang w:val="es-ES" w:eastAsia="es-SV"/>
              </w:rPr>
            </w:pPr>
          </w:p>
          <w:p w14:paraId="266F26F4" w14:textId="6B97DE03" w:rsidR="00FB47EF" w:rsidRDefault="00FB47EF" w:rsidP="00FB47EF">
            <w:pPr>
              <w:pStyle w:val="Prrafodelista"/>
              <w:numPr>
                <w:ilvl w:val="1"/>
                <w:numId w:val="24"/>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 xml:space="preserve">Desconexión automática de sesiones al identificar una sesión que la BD no está marcada como APLICACIÓN CERTIFICADA POR STC se procederá a “killearla” de forma automática, a través del procedimiento DB_MONITOR_CONEXIONES.  </w:t>
            </w:r>
          </w:p>
          <w:p w14:paraId="3C2D16D2" w14:textId="77777777" w:rsidR="00320081" w:rsidRPr="00FB47EF" w:rsidRDefault="00320081" w:rsidP="00320081">
            <w:pPr>
              <w:pStyle w:val="Prrafodelista"/>
              <w:spacing w:line="276" w:lineRule="auto"/>
              <w:ind w:right="454"/>
              <w:jc w:val="both"/>
              <w:rPr>
                <w:rFonts w:asciiTheme="majorHAnsi" w:hAnsiTheme="majorHAnsi"/>
                <w:color w:val="000000" w:themeColor="text1"/>
                <w:lang w:val="es-ES" w:eastAsia="es-SV"/>
              </w:rPr>
            </w:pPr>
          </w:p>
          <w:p w14:paraId="1136144B" w14:textId="3A851EB6" w:rsidR="00FB47EF" w:rsidRDefault="00FB47EF" w:rsidP="00320081">
            <w:pPr>
              <w:pStyle w:val="Prrafodelista"/>
              <w:numPr>
                <w:ilvl w:val="0"/>
                <w:numId w:val="25"/>
              </w:numPr>
              <w:spacing w:line="276" w:lineRule="auto"/>
              <w:ind w:right="454"/>
              <w:jc w:val="both"/>
              <w:rPr>
                <w:rFonts w:asciiTheme="majorHAnsi" w:hAnsiTheme="majorHAnsi"/>
                <w:color w:val="000000" w:themeColor="text1"/>
                <w:lang w:val="es-ES" w:eastAsia="es-SV"/>
              </w:rPr>
            </w:pPr>
            <w:r w:rsidRPr="00FB47EF">
              <w:rPr>
                <w:rFonts w:asciiTheme="majorHAnsi" w:hAnsiTheme="majorHAnsi"/>
                <w:color w:val="000000" w:themeColor="text1"/>
                <w:lang w:val="es-ES" w:eastAsia="es-SV"/>
              </w:rPr>
              <w:t>Frecuencia: Cada 1 min.</w:t>
            </w:r>
          </w:p>
          <w:p w14:paraId="1FF80177" w14:textId="77777777" w:rsidR="00320081" w:rsidRPr="00FB47EF" w:rsidRDefault="00320081" w:rsidP="00320081">
            <w:pPr>
              <w:pStyle w:val="Prrafodelista"/>
              <w:spacing w:line="276" w:lineRule="auto"/>
              <w:ind w:left="1440" w:right="454"/>
              <w:jc w:val="both"/>
              <w:rPr>
                <w:rFonts w:asciiTheme="majorHAnsi" w:hAnsiTheme="majorHAnsi"/>
                <w:color w:val="000000" w:themeColor="text1"/>
                <w:lang w:val="es-ES" w:eastAsia="es-SV"/>
              </w:rPr>
            </w:pPr>
          </w:p>
          <w:p w14:paraId="12F3EAE9" w14:textId="232E81E3" w:rsidR="00320081" w:rsidRDefault="00320081" w:rsidP="00320081">
            <w:pPr>
              <w:pStyle w:val="Prrafodelista"/>
              <w:numPr>
                <w:ilvl w:val="1"/>
                <w:numId w:val="26"/>
              </w:numPr>
              <w:spacing w:line="276" w:lineRule="auto"/>
              <w:ind w:right="454"/>
              <w:jc w:val="both"/>
              <w:rPr>
                <w:rFonts w:asciiTheme="majorHAnsi" w:hAnsiTheme="majorHAnsi"/>
                <w:color w:val="000000" w:themeColor="text1"/>
                <w:lang w:val="es-ES" w:eastAsia="es-SV"/>
              </w:rPr>
            </w:pPr>
            <w:r w:rsidRPr="00320081">
              <w:rPr>
                <w:rFonts w:asciiTheme="majorHAnsi" w:hAnsiTheme="majorHAnsi"/>
                <w:color w:val="000000" w:themeColor="text1"/>
                <w:lang w:val="es-ES" w:eastAsia="es-SV"/>
              </w:rPr>
              <w:t xml:space="preserve">Para los monitoreos se utiliza una herramienta denominada “Nagios”. </w:t>
            </w:r>
          </w:p>
          <w:p w14:paraId="4A39B456" w14:textId="77777777" w:rsidR="001917DF" w:rsidRPr="00320081" w:rsidRDefault="001917DF" w:rsidP="001917DF">
            <w:pPr>
              <w:pStyle w:val="Prrafodelista"/>
              <w:spacing w:line="276" w:lineRule="auto"/>
              <w:ind w:right="454"/>
              <w:jc w:val="both"/>
              <w:rPr>
                <w:rFonts w:asciiTheme="majorHAnsi" w:hAnsiTheme="majorHAnsi"/>
                <w:color w:val="000000" w:themeColor="text1"/>
                <w:lang w:val="es-ES" w:eastAsia="es-SV"/>
              </w:rPr>
            </w:pPr>
          </w:p>
          <w:p w14:paraId="5208595F" w14:textId="15131429" w:rsidR="00320081" w:rsidRPr="001917DF" w:rsidRDefault="00320081" w:rsidP="001917DF">
            <w:pPr>
              <w:pStyle w:val="Prrafodelista"/>
              <w:numPr>
                <w:ilvl w:val="1"/>
                <w:numId w:val="26"/>
              </w:numPr>
              <w:spacing w:line="276" w:lineRule="auto"/>
              <w:ind w:right="454"/>
              <w:jc w:val="both"/>
              <w:rPr>
                <w:rFonts w:asciiTheme="majorHAnsi" w:hAnsiTheme="majorHAnsi"/>
                <w:color w:val="000000" w:themeColor="text1"/>
                <w:lang w:val="es-ES" w:eastAsia="es-SV"/>
              </w:rPr>
            </w:pPr>
            <w:r w:rsidRPr="00320081">
              <w:rPr>
                <w:rFonts w:asciiTheme="majorHAnsi" w:hAnsiTheme="majorHAnsi"/>
                <w:color w:val="000000" w:themeColor="text1"/>
                <w:lang w:val="es-ES" w:eastAsia="es-SV"/>
              </w:rPr>
              <w:t>A excepción del monitor descrito en el literal 6 y 11, en los que se utiliza el Job Scheduler de la BD.</w:t>
            </w:r>
          </w:p>
          <w:p w14:paraId="755DCC00" w14:textId="5DECB177" w:rsidR="00320081" w:rsidRPr="00BE7E9E" w:rsidRDefault="00320081" w:rsidP="00320081">
            <w:pPr>
              <w:pStyle w:val="Ttulo2"/>
              <w:numPr>
                <w:ilvl w:val="0"/>
                <w:numId w:val="22"/>
              </w:numPr>
              <w:ind w:left="924" w:hanging="357"/>
              <w:jc w:val="both"/>
              <w:rPr>
                <w:b/>
                <w:bCs/>
                <w:color w:val="auto"/>
                <w:lang w:eastAsia="es-SV"/>
              </w:rPr>
            </w:pPr>
            <w:bookmarkStart w:id="4" w:name="_Toc112856815"/>
            <w:r w:rsidRPr="00BE7E9E">
              <w:rPr>
                <w:b/>
                <w:bCs/>
                <w:color w:val="auto"/>
                <w:lang w:eastAsia="es-SV"/>
              </w:rPr>
              <w:lastRenderedPageBreak/>
              <w:t>PROCESOS QUE INTERACTUAN CON SISTEMAS EXTERNOS</w:t>
            </w:r>
            <w:bookmarkEnd w:id="4"/>
          </w:p>
          <w:p w14:paraId="095A0117" w14:textId="77777777" w:rsidR="00320081" w:rsidRPr="00AC74B3" w:rsidRDefault="00320081" w:rsidP="00AC74B3">
            <w:pPr>
              <w:spacing w:line="276" w:lineRule="auto"/>
              <w:ind w:right="454"/>
              <w:jc w:val="both"/>
              <w:rPr>
                <w:rFonts w:asciiTheme="majorHAnsi" w:hAnsiTheme="majorHAnsi"/>
                <w:color w:val="000000" w:themeColor="text1"/>
                <w:lang w:val="es-SV" w:eastAsia="es-SV"/>
              </w:rPr>
            </w:pPr>
          </w:p>
          <w:p w14:paraId="4AA251CA" w14:textId="77777777" w:rsidR="00AC74B3" w:rsidRPr="00AC74B3" w:rsidRDefault="00AC74B3" w:rsidP="00AC74B3">
            <w:pPr>
              <w:pStyle w:val="Prrafodelista"/>
              <w:numPr>
                <w:ilvl w:val="0"/>
                <w:numId w:val="28"/>
              </w:numPr>
              <w:tabs>
                <w:tab w:val="left" w:pos="1298"/>
                <w:tab w:val="right" w:pos="10512"/>
              </w:tabs>
              <w:spacing w:before="60" w:after="60" w:line="276" w:lineRule="auto"/>
              <w:ind w:right="454"/>
              <w:rPr>
                <w:rFonts w:asciiTheme="majorHAnsi" w:hAnsiTheme="majorHAnsi"/>
                <w:vanish/>
                <w:color w:val="000000" w:themeColor="text1"/>
                <w:lang w:val="es-SV" w:eastAsia="es-SV"/>
              </w:rPr>
            </w:pPr>
          </w:p>
          <w:p w14:paraId="3E3C3C85" w14:textId="77777777" w:rsidR="00AC74B3" w:rsidRPr="00AC74B3" w:rsidRDefault="00AC74B3" w:rsidP="00AC74B3">
            <w:pPr>
              <w:pStyle w:val="Prrafodelista"/>
              <w:numPr>
                <w:ilvl w:val="0"/>
                <w:numId w:val="28"/>
              </w:numPr>
              <w:tabs>
                <w:tab w:val="left" w:pos="1298"/>
                <w:tab w:val="right" w:pos="10512"/>
              </w:tabs>
              <w:spacing w:before="60" w:after="60" w:line="276" w:lineRule="auto"/>
              <w:ind w:right="454"/>
              <w:rPr>
                <w:rFonts w:asciiTheme="majorHAnsi" w:hAnsiTheme="majorHAnsi"/>
                <w:vanish/>
                <w:color w:val="000000" w:themeColor="text1"/>
                <w:lang w:val="es-SV" w:eastAsia="es-SV"/>
              </w:rPr>
            </w:pPr>
          </w:p>
          <w:p w14:paraId="0F319C9B" w14:textId="32EA5DEB" w:rsidR="00320081" w:rsidRPr="00AC74B3" w:rsidRDefault="00320081" w:rsidP="00AC74B3">
            <w:pPr>
              <w:pStyle w:val="Ed-TableTextBullet"/>
              <w:numPr>
                <w:ilvl w:val="1"/>
                <w:numId w:val="28"/>
              </w:numPr>
              <w:tabs>
                <w:tab w:val="left" w:pos="1298"/>
                <w:tab w:val="right" w:pos="10512"/>
              </w:tabs>
              <w:spacing w:line="276" w:lineRule="auto"/>
              <w:ind w:right="454"/>
              <w:rPr>
                <w:lang w:eastAsia="es-SV"/>
              </w:rPr>
            </w:pPr>
            <w:r w:rsidRPr="00AC74B3">
              <w:rPr>
                <w:rFonts w:asciiTheme="majorHAnsi" w:hAnsiTheme="majorHAnsi"/>
                <w:color w:val="000000" w:themeColor="text1"/>
                <w:lang w:val="es-SV" w:eastAsia="es-SV"/>
              </w:rPr>
              <w:t>Los</w:t>
            </w:r>
            <w:r w:rsidRPr="00320081">
              <w:rPr>
                <w:lang w:val="es-DO" w:eastAsia="es-SV"/>
              </w:rPr>
              <w:t xml:space="preserve"> </w:t>
            </w:r>
            <w:r w:rsidRPr="00AC74B3">
              <w:rPr>
                <w:rFonts w:asciiTheme="majorHAnsi" w:hAnsiTheme="majorHAnsi"/>
                <w:color w:val="000000" w:themeColor="text1"/>
                <w:lang w:val="es-SV" w:eastAsia="es-SV"/>
              </w:rPr>
              <w:t>procesos que consultan/publican información han sido agrupados en 5 dominios, para optimizar su administración y el uso de recursos. Los dominios son los siguientes:</w:t>
            </w:r>
          </w:p>
          <w:p w14:paraId="6421D8C9" w14:textId="77777777" w:rsidR="00AC74B3" w:rsidRDefault="00AC74B3" w:rsidP="00AC74B3">
            <w:pPr>
              <w:pStyle w:val="Ed-TableTextBullet"/>
              <w:tabs>
                <w:tab w:val="left" w:pos="1298"/>
                <w:tab w:val="right" w:pos="10512"/>
              </w:tabs>
              <w:spacing w:line="276" w:lineRule="auto"/>
              <w:ind w:left="792" w:right="454"/>
              <w:rPr>
                <w:lang w:eastAsia="es-SV"/>
              </w:rPr>
            </w:pPr>
          </w:p>
          <w:p w14:paraId="026194C3" w14:textId="01868C23" w:rsidR="00AC74B3" w:rsidRDefault="00AC74B3" w:rsidP="00AC74B3">
            <w:pPr>
              <w:pStyle w:val="Prrafodelista"/>
              <w:numPr>
                <w:ilvl w:val="0"/>
                <w:numId w:val="25"/>
              </w:numPr>
              <w:spacing w:line="276" w:lineRule="auto"/>
              <w:ind w:right="454"/>
              <w:jc w:val="both"/>
              <w:rPr>
                <w:rFonts w:asciiTheme="majorHAnsi" w:hAnsiTheme="majorHAnsi"/>
                <w:color w:val="000000" w:themeColor="text1"/>
                <w:lang w:val="es-ES" w:eastAsia="es-SV"/>
              </w:rPr>
            </w:pPr>
            <w:r w:rsidRPr="00AC74B3">
              <w:rPr>
                <w:rFonts w:asciiTheme="majorHAnsi" w:hAnsiTheme="majorHAnsi"/>
                <w:color w:val="000000" w:themeColor="text1"/>
                <w:lang w:val="es-ES" w:eastAsia="es-SV"/>
              </w:rPr>
              <w:t>vmtdomain: Son servicios que interactúan con sistemas del VMT, para obtener información o para proveerla.</w:t>
            </w:r>
          </w:p>
          <w:p w14:paraId="21BACA85" w14:textId="77777777" w:rsidR="00AC74B3" w:rsidRPr="00AC74B3" w:rsidRDefault="00AC74B3" w:rsidP="00AC74B3">
            <w:pPr>
              <w:pStyle w:val="Prrafodelista"/>
              <w:spacing w:line="276" w:lineRule="auto"/>
              <w:ind w:left="1440" w:right="454"/>
              <w:jc w:val="both"/>
              <w:rPr>
                <w:rFonts w:asciiTheme="majorHAnsi" w:hAnsiTheme="majorHAnsi"/>
                <w:color w:val="000000" w:themeColor="text1"/>
                <w:lang w:val="es-ES" w:eastAsia="es-SV"/>
              </w:rPr>
            </w:pPr>
          </w:p>
          <w:p w14:paraId="7494B5A2" w14:textId="15F825D0" w:rsidR="00AC74B3" w:rsidRDefault="00AC74B3" w:rsidP="00AC74B3">
            <w:pPr>
              <w:pStyle w:val="Prrafodelista"/>
              <w:numPr>
                <w:ilvl w:val="0"/>
                <w:numId w:val="25"/>
              </w:numPr>
              <w:spacing w:line="276" w:lineRule="auto"/>
              <w:ind w:right="454"/>
              <w:jc w:val="both"/>
              <w:rPr>
                <w:rFonts w:asciiTheme="majorHAnsi" w:hAnsiTheme="majorHAnsi"/>
                <w:color w:val="000000" w:themeColor="text1"/>
                <w:lang w:val="es-ES" w:eastAsia="es-SV"/>
              </w:rPr>
            </w:pPr>
            <w:r w:rsidRPr="00AC74B3">
              <w:rPr>
                <w:rFonts w:asciiTheme="majorHAnsi" w:hAnsiTheme="majorHAnsi"/>
                <w:color w:val="000000" w:themeColor="text1"/>
                <w:lang w:val="es-ES" w:eastAsia="es-SV"/>
              </w:rPr>
              <w:t>vmtrev: Aloja un servicio utilizado para las revisiones vehiculares realizadas en el VMT con los ES400.</w:t>
            </w:r>
          </w:p>
          <w:p w14:paraId="6BCF6534" w14:textId="77777777" w:rsidR="00AC74B3" w:rsidRPr="00AC74B3" w:rsidRDefault="00AC74B3" w:rsidP="00AC74B3">
            <w:pPr>
              <w:spacing w:line="276" w:lineRule="auto"/>
              <w:ind w:right="454"/>
              <w:jc w:val="both"/>
              <w:rPr>
                <w:rFonts w:asciiTheme="majorHAnsi" w:hAnsiTheme="majorHAnsi"/>
                <w:color w:val="000000" w:themeColor="text1"/>
                <w:lang w:eastAsia="es-SV"/>
              </w:rPr>
            </w:pPr>
          </w:p>
          <w:p w14:paraId="2D8B9C73" w14:textId="77777777" w:rsidR="00AC74B3" w:rsidRDefault="00AC74B3" w:rsidP="00AC74B3">
            <w:pPr>
              <w:pStyle w:val="Prrafodelista"/>
              <w:numPr>
                <w:ilvl w:val="0"/>
                <w:numId w:val="25"/>
              </w:numPr>
              <w:spacing w:line="276" w:lineRule="auto"/>
              <w:ind w:right="454"/>
              <w:jc w:val="both"/>
              <w:rPr>
                <w:rFonts w:asciiTheme="majorHAnsi" w:hAnsiTheme="majorHAnsi"/>
                <w:color w:val="000000" w:themeColor="text1"/>
                <w:lang w:val="es-ES" w:eastAsia="es-SV"/>
              </w:rPr>
            </w:pPr>
            <w:r w:rsidRPr="00AC74B3">
              <w:rPr>
                <w:rFonts w:asciiTheme="majorHAnsi" w:hAnsiTheme="majorHAnsi"/>
                <w:color w:val="000000" w:themeColor="text1"/>
                <w:lang w:val="es-ES" w:eastAsia="es-SV"/>
              </w:rPr>
              <w:t>dgmedomain: En un servicio de consulta que utiliza la Dirección General de Migración y Extranjería.</w:t>
            </w:r>
          </w:p>
          <w:p w14:paraId="0808FBEC" w14:textId="6EFAFB67" w:rsidR="00AC74B3" w:rsidRPr="00AC74B3" w:rsidRDefault="00AC74B3" w:rsidP="00AC74B3">
            <w:pPr>
              <w:spacing w:line="276" w:lineRule="auto"/>
              <w:ind w:right="454"/>
              <w:jc w:val="both"/>
              <w:rPr>
                <w:rFonts w:asciiTheme="majorHAnsi" w:hAnsiTheme="majorHAnsi"/>
                <w:color w:val="000000" w:themeColor="text1"/>
                <w:lang w:eastAsia="es-SV"/>
              </w:rPr>
            </w:pPr>
            <w:r w:rsidRPr="00AC74B3">
              <w:rPr>
                <w:rFonts w:asciiTheme="majorHAnsi" w:hAnsiTheme="majorHAnsi"/>
                <w:color w:val="000000" w:themeColor="text1"/>
                <w:lang w:eastAsia="es-SV"/>
              </w:rPr>
              <w:tab/>
            </w:r>
          </w:p>
          <w:p w14:paraId="6D4D38DF" w14:textId="300AABEE" w:rsidR="00320081" w:rsidRDefault="00AC74B3" w:rsidP="00AC74B3">
            <w:pPr>
              <w:pStyle w:val="Prrafodelista"/>
              <w:numPr>
                <w:ilvl w:val="0"/>
                <w:numId w:val="25"/>
              </w:numPr>
              <w:spacing w:line="276" w:lineRule="auto"/>
              <w:ind w:right="454"/>
              <w:jc w:val="both"/>
              <w:rPr>
                <w:rFonts w:asciiTheme="majorHAnsi" w:hAnsiTheme="majorHAnsi"/>
                <w:color w:val="000000" w:themeColor="text1"/>
                <w:lang w:val="es-ES" w:eastAsia="es-SV"/>
              </w:rPr>
            </w:pPr>
            <w:r w:rsidRPr="00AC74B3">
              <w:rPr>
                <w:rFonts w:asciiTheme="majorHAnsi" w:hAnsiTheme="majorHAnsi"/>
                <w:color w:val="000000" w:themeColor="text1"/>
                <w:lang w:val="es-ES" w:eastAsia="es-SV"/>
              </w:rPr>
              <w:t>domain1: Contiene procesos que están disponibles de forma automática en el dominio vmtdomain; pero en este dominio pueden ejecutarse manualmente por usuarios de sertracen autorizados.</w:t>
            </w:r>
          </w:p>
          <w:p w14:paraId="5A0FB3C0" w14:textId="77777777" w:rsidR="001917DF" w:rsidRPr="001917DF" w:rsidRDefault="001917DF" w:rsidP="001917DF">
            <w:pPr>
              <w:pStyle w:val="Prrafodelista"/>
              <w:rPr>
                <w:rFonts w:asciiTheme="majorHAnsi" w:hAnsiTheme="majorHAnsi"/>
                <w:color w:val="000000" w:themeColor="text1"/>
                <w:lang w:val="es-ES" w:eastAsia="es-SV"/>
              </w:rPr>
            </w:pPr>
          </w:p>
          <w:p w14:paraId="5D9C0E74" w14:textId="3A7B651B" w:rsidR="001917DF" w:rsidRDefault="001917DF" w:rsidP="001917DF">
            <w:pPr>
              <w:pStyle w:val="Prrafodelista"/>
              <w:numPr>
                <w:ilvl w:val="0"/>
                <w:numId w:val="25"/>
              </w:numPr>
              <w:spacing w:line="276" w:lineRule="auto"/>
              <w:ind w:right="454"/>
              <w:jc w:val="both"/>
              <w:rPr>
                <w:rFonts w:asciiTheme="majorHAnsi" w:hAnsiTheme="majorHAnsi"/>
                <w:color w:val="000000" w:themeColor="text1"/>
                <w:lang w:val="es-ES" w:eastAsia="es-SV"/>
              </w:rPr>
            </w:pPr>
            <w:r w:rsidRPr="001917DF">
              <w:rPr>
                <w:rFonts w:asciiTheme="majorHAnsi" w:hAnsiTheme="majorHAnsi"/>
                <w:color w:val="000000" w:themeColor="text1"/>
                <w:lang w:val="es-ES" w:eastAsia="es-SV"/>
              </w:rPr>
              <w:t>appsandi: Contiene servicios consumidos por teléfonos inteligentes Android.</w:t>
            </w:r>
          </w:p>
          <w:p w14:paraId="2AE2874A" w14:textId="77777777" w:rsidR="001917DF" w:rsidRPr="001917DF" w:rsidRDefault="001917DF" w:rsidP="001917DF">
            <w:pPr>
              <w:spacing w:line="276" w:lineRule="auto"/>
              <w:ind w:right="454"/>
              <w:jc w:val="both"/>
              <w:rPr>
                <w:rFonts w:asciiTheme="majorHAnsi" w:hAnsiTheme="majorHAnsi"/>
                <w:color w:val="000000" w:themeColor="text1"/>
                <w:lang w:eastAsia="es-SV"/>
              </w:rPr>
            </w:pPr>
          </w:p>
          <w:p w14:paraId="2B6F1E97" w14:textId="467468E7" w:rsidR="001917DF" w:rsidRPr="001917DF" w:rsidRDefault="001917DF" w:rsidP="001917DF">
            <w:pPr>
              <w:pStyle w:val="Prrafodelista"/>
              <w:numPr>
                <w:ilvl w:val="0"/>
                <w:numId w:val="25"/>
              </w:numPr>
              <w:spacing w:line="276" w:lineRule="auto"/>
              <w:ind w:right="454"/>
              <w:jc w:val="both"/>
              <w:rPr>
                <w:rFonts w:asciiTheme="majorHAnsi" w:hAnsiTheme="majorHAnsi"/>
                <w:color w:val="000000" w:themeColor="text1"/>
                <w:lang w:val="es-ES" w:eastAsia="es-SV"/>
              </w:rPr>
            </w:pPr>
            <w:r>
              <w:rPr>
                <w:rFonts w:asciiTheme="majorHAnsi" w:hAnsiTheme="majorHAnsi"/>
                <w:color w:val="000000" w:themeColor="text1"/>
                <w:lang w:val="es-ES" w:eastAsia="es-SV"/>
              </w:rPr>
              <w:t>i</w:t>
            </w:r>
            <w:r w:rsidRPr="001917DF">
              <w:rPr>
                <w:rFonts w:asciiTheme="majorHAnsi" w:hAnsiTheme="majorHAnsi"/>
                <w:color w:val="000000" w:themeColor="text1"/>
                <w:lang w:val="es-ES" w:eastAsia="es-SV"/>
              </w:rPr>
              <w:t>vrdomain: Contiene servicios utilizados por el IVR para dar respuesta automatizada a consultas telefónicas</w:t>
            </w:r>
            <w:r w:rsidRPr="001917DF">
              <w:rPr>
                <w:rFonts w:asciiTheme="majorHAnsi" w:hAnsiTheme="majorHAnsi"/>
                <w:color w:val="000000" w:themeColor="text1"/>
                <w:lang w:eastAsia="es-SV"/>
              </w:rPr>
              <w:t>.</w:t>
            </w:r>
          </w:p>
          <w:p w14:paraId="7AE9350A" w14:textId="77777777" w:rsidR="001917DF" w:rsidRPr="001917DF" w:rsidRDefault="001917DF" w:rsidP="001917DF">
            <w:pPr>
              <w:spacing w:line="276" w:lineRule="auto"/>
              <w:ind w:right="454"/>
              <w:jc w:val="both"/>
              <w:rPr>
                <w:rFonts w:asciiTheme="majorHAnsi" w:hAnsiTheme="majorHAnsi"/>
                <w:color w:val="000000" w:themeColor="text1"/>
                <w:lang w:eastAsia="es-SV"/>
              </w:rPr>
            </w:pPr>
          </w:p>
          <w:p w14:paraId="1ED4A1EB" w14:textId="59B00986" w:rsidR="001917DF" w:rsidRPr="001917DF" w:rsidRDefault="001917DF" w:rsidP="001917DF">
            <w:pPr>
              <w:pStyle w:val="Prrafodelista"/>
              <w:numPr>
                <w:ilvl w:val="0"/>
                <w:numId w:val="25"/>
              </w:numPr>
              <w:spacing w:line="276" w:lineRule="auto"/>
              <w:ind w:right="454"/>
              <w:jc w:val="both"/>
              <w:rPr>
                <w:rFonts w:asciiTheme="majorHAnsi" w:hAnsiTheme="majorHAnsi"/>
                <w:color w:val="000000" w:themeColor="text1"/>
                <w:lang w:val="es-ES" w:eastAsia="es-SV"/>
              </w:rPr>
            </w:pPr>
            <w:r w:rsidRPr="001917DF">
              <w:rPr>
                <w:rFonts w:asciiTheme="majorHAnsi" w:hAnsiTheme="majorHAnsi"/>
                <w:color w:val="000000" w:themeColor="text1"/>
                <w:lang w:val="es-ES" w:eastAsia="es-SV"/>
              </w:rPr>
              <w:t>Uexternassevice: Contiene servicios utilizados para dar respuesta automatizada a la OIE, MH</w:t>
            </w:r>
            <w:r w:rsidRPr="001917DF">
              <w:rPr>
                <w:rFonts w:asciiTheme="majorHAnsi" w:hAnsiTheme="majorHAnsi"/>
                <w:color w:val="000000" w:themeColor="text1"/>
                <w:lang w:eastAsia="es-SV"/>
              </w:rPr>
              <w:t>.</w:t>
            </w:r>
          </w:p>
          <w:p w14:paraId="516A510A" w14:textId="77777777" w:rsidR="001917DF" w:rsidRPr="001917DF" w:rsidRDefault="001917DF" w:rsidP="001917DF">
            <w:pPr>
              <w:spacing w:line="276" w:lineRule="auto"/>
              <w:ind w:right="454"/>
              <w:jc w:val="both"/>
              <w:rPr>
                <w:rFonts w:asciiTheme="majorHAnsi" w:hAnsiTheme="majorHAnsi"/>
                <w:color w:val="000000" w:themeColor="text1"/>
                <w:lang w:eastAsia="es-SV"/>
              </w:rPr>
            </w:pPr>
          </w:p>
          <w:p w14:paraId="2472901F" w14:textId="4A5C1ED3" w:rsidR="001917DF" w:rsidRPr="007A6129" w:rsidRDefault="001917DF" w:rsidP="001917DF">
            <w:pPr>
              <w:pStyle w:val="Prrafodelista"/>
              <w:numPr>
                <w:ilvl w:val="0"/>
                <w:numId w:val="25"/>
              </w:numPr>
              <w:spacing w:line="276" w:lineRule="auto"/>
              <w:ind w:right="454"/>
              <w:jc w:val="both"/>
              <w:rPr>
                <w:rFonts w:asciiTheme="majorHAnsi" w:hAnsiTheme="majorHAnsi"/>
                <w:color w:val="000000" w:themeColor="text1"/>
                <w:lang w:val="es-ES" w:eastAsia="es-SV"/>
              </w:rPr>
            </w:pPr>
            <w:r w:rsidRPr="007A6129">
              <w:rPr>
                <w:rFonts w:asciiTheme="majorHAnsi" w:hAnsiTheme="majorHAnsi"/>
                <w:color w:val="000000" w:themeColor="text1"/>
                <w:lang w:val="es-ES" w:eastAsia="es-SV"/>
              </w:rPr>
              <w:t>Externasservice: Contiene servicios utilizados por nuestro bot desde la página de SERTRACEN.</w:t>
            </w:r>
          </w:p>
          <w:p w14:paraId="42485A68" w14:textId="6CC11C86" w:rsidR="00320081" w:rsidRPr="007A6129" w:rsidRDefault="00320081" w:rsidP="00320081">
            <w:pPr>
              <w:spacing w:line="276" w:lineRule="auto"/>
              <w:ind w:right="454"/>
              <w:jc w:val="both"/>
              <w:rPr>
                <w:lang w:eastAsia="es-SV"/>
              </w:rPr>
            </w:pPr>
          </w:p>
          <w:p w14:paraId="44010F56" w14:textId="3A85A48F" w:rsidR="00AC74B3" w:rsidRPr="007A6129" w:rsidRDefault="00AC74B3" w:rsidP="007C26B0">
            <w:pPr>
              <w:pStyle w:val="Ed-TableTextBullet"/>
              <w:numPr>
                <w:ilvl w:val="1"/>
                <w:numId w:val="28"/>
              </w:numPr>
              <w:tabs>
                <w:tab w:val="left" w:pos="1298"/>
                <w:tab w:val="right" w:pos="10512"/>
              </w:tabs>
              <w:spacing w:line="276" w:lineRule="auto"/>
              <w:ind w:right="454"/>
              <w:rPr>
                <w:rFonts w:asciiTheme="majorHAnsi" w:hAnsiTheme="majorHAnsi"/>
                <w:color w:val="000000" w:themeColor="text1"/>
                <w:lang w:val="es-SV" w:eastAsia="es-SV"/>
              </w:rPr>
            </w:pPr>
            <w:r w:rsidRPr="007A6129">
              <w:rPr>
                <w:rFonts w:asciiTheme="majorHAnsi" w:hAnsiTheme="majorHAnsi"/>
                <w:color w:val="000000" w:themeColor="text1"/>
                <w:lang w:val="es-SV" w:eastAsia="es-SV"/>
              </w:rPr>
              <w:t xml:space="preserve">Las Aplicaciones y monitoreos publicados en los servidores de Aplicaciones JBoss y Glassfish están documentados en </w:t>
            </w:r>
            <w:r w:rsidR="006F2925" w:rsidRPr="007A6129">
              <w:rPr>
                <w:rFonts w:asciiTheme="majorHAnsi" w:hAnsiTheme="majorHAnsi"/>
                <w:color w:val="000000" w:themeColor="text1"/>
                <w:lang w:val="es-SV" w:eastAsia="es-SV"/>
              </w:rPr>
              <w:t>ESA-ID-P1-F7</w:t>
            </w:r>
            <w:r w:rsidRPr="007A6129">
              <w:rPr>
                <w:rFonts w:asciiTheme="majorHAnsi" w:hAnsiTheme="majorHAnsi"/>
                <w:color w:val="000000" w:themeColor="text1"/>
                <w:lang w:val="es-SV" w:eastAsia="es-SV"/>
              </w:rPr>
              <w:t xml:space="preserve"> DOMINIOS EN SERVIDORES DE APLICACIONES WEB.</w:t>
            </w:r>
          </w:p>
          <w:p w14:paraId="771FE898" w14:textId="1CEEE001" w:rsidR="001917DF" w:rsidRDefault="001917DF" w:rsidP="00DD0FB2">
            <w:pPr>
              <w:spacing w:line="276" w:lineRule="auto"/>
              <w:ind w:left="930" w:right="454"/>
              <w:jc w:val="both"/>
              <w:rPr>
                <w:bCs/>
                <w:lang w:eastAsia="es-SV"/>
              </w:rPr>
            </w:pPr>
          </w:p>
          <w:p w14:paraId="13145138" w14:textId="47F91410" w:rsidR="001917DF" w:rsidRDefault="001917DF" w:rsidP="00DD0FB2">
            <w:pPr>
              <w:spacing w:line="276" w:lineRule="auto"/>
              <w:ind w:left="930" w:right="454"/>
              <w:jc w:val="both"/>
              <w:rPr>
                <w:bCs/>
                <w:lang w:eastAsia="es-SV"/>
              </w:rPr>
            </w:pPr>
          </w:p>
          <w:p w14:paraId="3983835A" w14:textId="7E0D050C" w:rsidR="001917DF" w:rsidRDefault="001917DF" w:rsidP="00DD0FB2">
            <w:pPr>
              <w:spacing w:line="276" w:lineRule="auto"/>
              <w:ind w:left="930" w:right="454"/>
              <w:jc w:val="both"/>
              <w:rPr>
                <w:bCs/>
                <w:lang w:eastAsia="es-SV"/>
              </w:rPr>
            </w:pPr>
          </w:p>
          <w:p w14:paraId="54879D90" w14:textId="7BE23973" w:rsidR="001917DF" w:rsidRDefault="001917DF" w:rsidP="00DD0FB2">
            <w:pPr>
              <w:spacing w:line="276" w:lineRule="auto"/>
              <w:ind w:left="930" w:right="454"/>
              <w:jc w:val="both"/>
              <w:rPr>
                <w:bCs/>
                <w:lang w:eastAsia="es-SV"/>
              </w:rPr>
            </w:pPr>
          </w:p>
          <w:p w14:paraId="30C2F135" w14:textId="5F92CCE4" w:rsidR="001917DF" w:rsidRDefault="001917DF" w:rsidP="00DD0FB2">
            <w:pPr>
              <w:spacing w:line="276" w:lineRule="auto"/>
              <w:ind w:left="930" w:right="454"/>
              <w:jc w:val="both"/>
              <w:rPr>
                <w:bCs/>
                <w:lang w:eastAsia="es-SV"/>
              </w:rPr>
            </w:pPr>
          </w:p>
          <w:p w14:paraId="1DCB2F21" w14:textId="0A23EE14" w:rsidR="001917DF" w:rsidRDefault="001917DF" w:rsidP="00DD0FB2">
            <w:pPr>
              <w:spacing w:line="276" w:lineRule="auto"/>
              <w:ind w:left="930" w:right="454"/>
              <w:jc w:val="both"/>
              <w:rPr>
                <w:bCs/>
                <w:lang w:eastAsia="es-SV"/>
              </w:rPr>
            </w:pPr>
          </w:p>
          <w:p w14:paraId="1F712586" w14:textId="77777777" w:rsidR="001917DF" w:rsidRPr="00AC74B3" w:rsidRDefault="001917DF" w:rsidP="00DD0FB2">
            <w:pPr>
              <w:spacing w:line="276" w:lineRule="auto"/>
              <w:ind w:left="930" w:right="454"/>
              <w:jc w:val="both"/>
              <w:rPr>
                <w:bCs/>
                <w:lang w:eastAsia="es-SV"/>
              </w:rPr>
            </w:pPr>
          </w:p>
          <w:p w14:paraId="23618510" w14:textId="77777777" w:rsidR="001917DF" w:rsidRPr="00BE7E9E" w:rsidRDefault="001917DF" w:rsidP="001917DF">
            <w:pPr>
              <w:pStyle w:val="Ttulo2"/>
              <w:numPr>
                <w:ilvl w:val="0"/>
                <w:numId w:val="22"/>
              </w:numPr>
              <w:jc w:val="both"/>
              <w:rPr>
                <w:b/>
                <w:bCs/>
                <w:color w:val="auto"/>
                <w:lang w:eastAsia="es-SV"/>
              </w:rPr>
            </w:pPr>
            <w:bookmarkStart w:id="5" w:name="_Toc112856816"/>
            <w:r w:rsidRPr="00BE7E9E">
              <w:rPr>
                <w:b/>
                <w:bCs/>
                <w:color w:val="auto"/>
                <w:lang w:eastAsia="es-SV"/>
              </w:rPr>
              <w:lastRenderedPageBreak/>
              <w:t>PROCESOS DE BASES DE DATOS POR MEDIO DE JOBS</w:t>
            </w:r>
            <w:bookmarkEnd w:id="5"/>
          </w:p>
          <w:p w14:paraId="01EA7236" w14:textId="77777777" w:rsidR="001917DF" w:rsidRDefault="001917DF" w:rsidP="001917DF">
            <w:pPr>
              <w:pStyle w:val="Ttulo2"/>
              <w:ind w:left="1287"/>
              <w:jc w:val="both"/>
              <w:rPr>
                <w:lang w:eastAsia="es-SV"/>
              </w:rPr>
            </w:pPr>
          </w:p>
          <w:p w14:paraId="47702B3A" w14:textId="02F27ED6" w:rsidR="00320081" w:rsidRDefault="001917DF" w:rsidP="001917DF">
            <w:pPr>
              <w:pStyle w:val="Ed-TableTextBullet"/>
              <w:tabs>
                <w:tab w:val="clear" w:pos="10800"/>
                <w:tab w:val="right" w:pos="9716"/>
              </w:tabs>
              <w:spacing w:before="0" w:line="276" w:lineRule="auto"/>
              <w:ind w:left="1287" w:right="454"/>
              <w:jc w:val="both"/>
              <w:rPr>
                <w:rFonts w:asciiTheme="majorHAnsi" w:hAnsiTheme="majorHAnsi"/>
                <w:color w:val="000000" w:themeColor="text1"/>
                <w:lang w:val="es-ES" w:eastAsia="es-SV"/>
              </w:rPr>
            </w:pPr>
            <w:r w:rsidRPr="001917DF">
              <w:rPr>
                <w:rFonts w:asciiTheme="majorHAnsi" w:hAnsiTheme="majorHAnsi"/>
                <w:color w:val="000000" w:themeColor="text1"/>
                <w:lang w:val="es-ES" w:eastAsia="es-SV"/>
              </w:rPr>
              <w:t>REGISTRO PÚBLICO DE VEHICULOS</w:t>
            </w:r>
          </w:p>
          <w:p w14:paraId="2BF87CAF" w14:textId="0272569D" w:rsidR="001917DF" w:rsidRDefault="001917DF" w:rsidP="001917DF">
            <w:pPr>
              <w:pStyle w:val="Ed-TableTextBullet"/>
              <w:tabs>
                <w:tab w:val="clear" w:pos="10800"/>
                <w:tab w:val="right" w:pos="9716"/>
              </w:tabs>
              <w:spacing w:before="0" w:line="276" w:lineRule="auto"/>
              <w:ind w:left="1287" w:right="454"/>
              <w:jc w:val="both"/>
              <w:rPr>
                <w:rFonts w:asciiTheme="majorHAnsi" w:hAnsiTheme="majorHAnsi"/>
                <w:color w:val="000000" w:themeColor="text1"/>
                <w:lang w:val="es-ES" w:eastAsia="es-SV"/>
              </w:rPr>
            </w:pPr>
          </w:p>
          <w:p w14:paraId="7771682C" w14:textId="0F51D3E6" w:rsidR="001917DF" w:rsidRDefault="001917DF" w:rsidP="001917DF">
            <w:pPr>
              <w:pStyle w:val="Ed-TableTextBullet"/>
              <w:tabs>
                <w:tab w:val="clear" w:pos="10800"/>
                <w:tab w:val="right" w:pos="9716"/>
              </w:tabs>
              <w:spacing w:before="0" w:line="276" w:lineRule="auto"/>
              <w:ind w:left="1287" w:right="454"/>
              <w:jc w:val="both"/>
              <w:rPr>
                <w:rFonts w:asciiTheme="majorHAnsi" w:hAnsiTheme="majorHAnsi"/>
                <w:color w:val="000000" w:themeColor="text1"/>
                <w:lang w:val="es-ES"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897"/>
              <w:gridCol w:w="5562"/>
              <w:gridCol w:w="445"/>
              <w:gridCol w:w="1250"/>
              <w:gridCol w:w="891"/>
              <w:gridCol w:w="1608"/>
            </w:tblGrid>
            <w:tr w:rsidR="003A6429" w:rsidRPr="009153E2" w14:paraId="654533C0" w14:textId="77777777" w:rsidTr="00700B96">
              <w:trPr>
                <w:jc w:val="center"/>
              </w:trPr>
              <w:tc>
                <w:tcPr>
                  <w:tcW w:w="894" w:type="dxa"/>
                  <w:shd w:val="clear" w:color="auto" w:fill="99CCFF"/>
                </w:tcPr>
                <w:p w14:paraId="56E3623C" w14:textId="77777777" w:rsidR="003A6429" w:rsidRPr="009153E2" w:rsidRDefault="003A6429" w:rsidP="003A6429">
                  <w:pPr>
                    <w:jc w:val="center"/>
                    <w:rPr>
                      <w:rFonts w:cs="Arial"/>
                      <w:b/>
                      <w:color w:val="000000"/>
                      <w:sz w:val="20"/>
                    </w:rPr>
                  </w:pPr>
                  <w:r w:rsidRPr="009153E2">
                    <w:rPr>
                      <w:rFonts w:cs="Arial"/>
                      <w:b/>
                      <w:color w:val="000000"/>
                      <w:sz w:val="20"/>
                    </w:rPr>
                    <w:t>Hora</w:t>
                  </w:r>
                </w:p>
              </w:tc>
              <w:tc>
                <w:tcPr>
                  <w:tcW w:w="5546" w:type="dxa"/>
                  <w:shd w:val="clear" w:color="auto" w:fill="99CCFF"/>
                </w:tcPr>
                <w:p w14:paraId="6C3C7DC6" w14:textId="77777777" w:rsidR="003A6429" w:rsidRPr="009153E2" w:rsidRDefault="003A6429" w:rsidP="003A6429">
                  <w:pPr>
                    <w:rPr>
                      <w:rFonts w:cs="Arial"/>
                      <w:b/>
                      <w:color w:val="000000"/>
                      <w:sz w:val="20"/>
                    </w:rPr>
                  </w:pPr>
                  <w:r w:rsidRPr="009153E2">
                    <w:rPr>
                      <w:rFonts w:cs="Arial"/>
                      <w:b/>
                      <w:color w:val="000000"/>
                      <w:sz w:val="20"/>
                    </w:rPr>
                    <w:t>Proceso</w:t>
                  </w:r>
                </w:p>
              </w:tc>
              <w:tc>
                <w:tcPr>
                  <w:tcW w:w="444" w:type="dxa"/>
                  <w:shd w:val="clear" w:color="auto" w:fill="99CCFF"/>
                </w:tcPr>
                <w:p w14:paraId="67B1F6EF" w14:textId="77777777" w:rsidR="003A6429" w:rsidRPr="009153E2" w:rsidRDefault="003A6429" w:rsidP="003A6429">
                  <w:pPr>
                    <w:jc w:val="center"/>
                    <w:rPr>
                      <w:rFonts w:cs="Arial"/>
                      <w:b/>
                      <w:color w:val="000000"/>
                      <w:sz w:val="20"/>
                    </w:rPr>
                  </w:pPr>
                  <w:r w:rsidRPr="009153E2">
                    <w:rPr>
                      <w:rFonts w:cs="Arial"/>
                      <w:b/>
                      <w:color w:val="000000"/>
                      <w:sz w:val="20"/>
                    </w:rPr>
                    <w:t>Job ID</w:t>
                  </w:r>
                </w:p>
              </w:tc>
              <w:tc>
                <w:tcPr>
                  <w:tcW w:w="1247" w:type="dxa"/>
                  <w:shd w:val="clear" w:color="auto" w:fill="99CCFF"/>
                </w:tcPr>
                <w:p w14:paraId="315B1F25" w14:textId="77777777" w:rsidR="003A6429" w:rsidRPr="009153E2" w:rsidRDefault="003A6429" w:rsidP="003A6429">
                  <w:pPr>
                    <w:jc w:val="center"/>
                    <w:rPr>
                      <w:rFonts w:cs="Arial"/>
                      <w:b/>
                      <w:color w:val="000000"/>
                      <w:sz w:val="20"/>
                    </w:rPr>
                  </w:pPr>
                  <w:r w:rsidRPr="009153E2">
                    <w:rPr>
                      <w:rFonts w:cs="Arial"/>
                      <w:b/>
                      <w:color w:val="000000"/>
                      <w:sz w:val="20"/>
                    </w:rPr>
                    <w:t>Periodicidad</w:t>
                  </w:r>
                </w:p>
              </w:tc>
              <w:tc>
                <w:tcPr>
                  <w:tcW w:w="889" w:type="dxa"/>
                  <w:shd w:val="clear" w:color="auto" w:fill="99CCFF"/>
                </w:tcPr>
                <w:p w14:paraId="0FC68CA3" w14:textId="77777777" w:rsidR="003A6429" w:rsidRPr="009153E2" w:rsidRDefault="003A6429" w:rsidP="003A6429">
                  <w:pPr>
                    <w:jc w:val="center"/>
                    <w:rPr>
                      <w:rFonts w:cs="Arial"/>
                      <w:b/>
                      <w:color w:val="000000"/>
                      <w:sz w:val="20"/>
                    </w:rPr>
                  </w:pPr>
                  <w:r w:rsidRPr="009153E2">
                    <w:rPr>
                      <w:rFonts w:cs="Arial"/>
                      <w:b/>
                      <w:color w:val="000000"/>
                      <w:sz w:val="20"/>
                    </w:rPr>
                    <w:t>Duración</w:t>
                  </w:r>
                </w:p>
              </w:tc>
              <w:tc>
                <w:tcPr>
                  <w:tcW w:w="1604" w:type="dxa"/>
                  <w:shd w:val="clear" w:color="auto" w:fill="99CCFF"/>
                </w:tcPr>
                <w:p w14:paraId="4F0DF38C" w14:textId="77777777" w:rsidR="003A6429" w:rsidRPr="009153E2" w:rsidRDefault="003A6429" w:rsidP="003A6429">
                  <w:pPr>
                    <w:jc w:val="center"/>
                    <w:rPr>
                      <w:rFonts w:cs="Arial"/>
                      <w:b/>
                      <w:color w:val="000000"/>
                      <w:sz w:val="20"/>
                    </w:rPr>
                  </w:pPr>
                  <w:r w:rsidRPr="009153E2">
                    <w:rPr>
                      <w:rFonts w:cs="Arial"/>
                      <w:b/>
                      <w:color w:val="000000"/>
                      <w:sz w:val="20"/>
                    </w:rPr>
                    <w:t>Ejecuta</w:t>
                  </w:r>
                </w:p>
              </w:tc>
            </w:tr>
            <w:tr w:rsidR="003A6429" w:rsidRPr="009153E2" w14:paraId="061E9324" w14:textId="77777777" w:rsidTr="00700B96">
              <w:trPr>
                <w:jc w:val="center"/>
              </w:trPr>
              <w:tc>
                <w:tcPr>
                  <w:tcW w:w="894" w:type="dxa"/>
                  <w:vAlign w:val="center"/>
                </w:tcPr>
                <w:p w14:paraId="1BB2F995" w14:textId="74475FF8" w:rsidR="003A6429" w:rsidRPr="009153E2" w:rsidRDefault="003A6429" w:rsidP="003A6429">
                  <w:pPr>
                    <w:jc w:val="center"/>
                    <w:rPr>
                      <w:rFonts w:cs="Arial"/>
                      <w:b/>
                      <w:color w:val="000000"/>
                      <w:sz w:val="20"/>
                    </w:rPr>
                  </w:pPr>
                  <w:r w:rsidRPr="009153E2">
                    <w:rPr>
                      <w:rFonts w:cs="Arial"/>
                      <w:color w:val="000000"/>
                      <w:sz w:val="20"/>
                    </w:rPr>
                    <w:t>01:00 AM</w:t>
                  </w:r>
                </w:p>
              </w:tc>
              <w:tc>
                <w:tcPr>
                  <w:tcW w:w="5546" w:type="dxa"/>
                  <w:vAlign w:val="center"/>
                </w:tcPr>
                <w:p w14:paraId="7139A799" w14:textId="77777777" w:rsidR="003A6429" w:rsidRPr="009153E2" w:rsidRDefault="003A6429" w:rsidP="003A6429">
                  <w:pPr>
                    <w:rPr>
                      <w:rFonts w:cs="Arial"/>
                      <w:color w:val="000000"/>
                      <w:sz w:val="20"/>
                    </w:rPr>
                  </w:pPr>
                  <w:r w:rsidRPr="009153E2">
                    <w:rPr>
                      <w:rFonts w:cs="Arial"/>
                      <w:color w:val="000000"/>
                      <w:sz w:val="20"/>
                    </w:rPr>
                    <w:t>Generación archivo con BD de vehículos para PNC</w:t>
                  </w:r>
                </w:p>
                <w:p w14:paraId="4BDF982F" w14:textId="77777777" w:rsidR="003A6429" w:rsidRPr="009153E2" w:rsidRDefault="003A6429" w:rsidP="003A6429">
                  <w:pPr>
                    <w:rPr>
                      <w:rFonts w:cs="Arial"/>
                      <w:color w:val="000000"/>
                      <w:sz w:val="20"/>
                    </w:rPr>
                  </w:pPr>
                </w:p>
                <w:p w14:paraId="3C1D7C28" w14:textId="5BDE29CD" w:rsidR="003A6429" w:rsidRPr="009153E2" w:rsidRDefault="003A6429" w:rsidP="003A6429">
                  <w:pPr>
                    <w:rPr>
                      <w:rFonts w:cs="Arial"/>
                      <w:b/>
                      <w:color w:val="000000"/>
                      <w:sz w:val="20"/>
                    </w:rPr>
                  </w:pPr>
                  <w:r w:rsidRPr="009153E2">
                    <w:rPr>
                      <w:rFonts w:cs="Arial"/>
                      <w:color w:val="000000"/>
                      <w:sz w:val="20"/>
                      <w:lang w:val="en-US"/>
                    </w:rPr>
                    <w:t>PRO_AUT_ARCHIVO_BD_RPV_PNC</w:t>
                  </w:r>
                </w:p>
              </w:tc>
              <w:tc>
                <w:tcPr>
                  <w:tcW w:w="444" w:type="dxa"/>
                  <w:vAlign w:val="center"/>
                </w:tcPr>
                <w:p w14:paraId="5230D8C1" w14:textId="74F6786F" w:rsidR="003A6429" w:rsidRPr="009153E2" w:rsidRDefault="003A6429" w:rsidP="003A6429">
                  <w:pPr>
                    <w:jc w:val="center"/>
                    <w:rPr>
                      <w:rFonts w:cs="Arial"/>
                      <w:b/>
                      <w:color w:val="000000"/>
                      <w:sz w:val="20"/>
                    </w:rPr>
                  </w:pPr>
                  <w:r w:rsidRPr="009153E2">
                    <w:rPr>
                      <w:rFonts w:cs="Arial"/>
                      <w:color w:val="000000"/>
                      <w:sz w:val="20"/>
                    </w:rPr>
                    <w:t>188</w:t>
                  </w:r>
                </w:p>
              </w:tc>
              <w:tc>
                <w:tcPr>
                  <w:tcW w:w="1247" w:type="dxa"/>
                  <w:vAlign w:val="center"/>
                </w:tcPr>
                <w:p w14:paraId="2E7727CC" w14:textId="77777777" w:rsidR="003A6429" w:rsidRPr="009153E2" w:rsidRDefault="003A6429" w:rsidP="003A6429">
                  <w:pPr>
                    <w:jc w:val="center"/>
                    <w:rPr>
                      <w:rFonts w:cs="Arial"/>
                      <w:color w:val="000000"/>
                      <w:sz w:val="20"/>
                    </w:rPr>
                  </w:pPr>
                  <w:r w:rsidRPr="009153E2">
                    <w:rPr>
                      <w:rFonts w:cs="Arial"/>
                      <w:color w:val="000000"/>
                      <w:sz w:val="20"/>
                    </w:rPr>
                    <w:t>Mensual</w:t>
                  </w:r>
                </w:p>
                <w:p w14:paraId="36F8563B" w14:textId="2C3E7F1F" w:rsidR="003A6429" w:rsidRPr="009153E2" w:rsidRDefault="003A6429" w:rsidP="003A6429">
                  <w:pPr>
                    <w:jc w:val="center"/>
                    <w:rPr>
                      <w:rFonts w:cs="Arial"/>
                      <w:b/>
                      <w:color w:val="000000"/>
                      <w:sz w:val="20"/>
                    </w:rPr>
                  </w:pPr>
                  <w:r w:rsidRPr="009153E2">
                    <w:rPr>
                      <w:rFonts w:cs="Arial"/>
                      <w:color w:val="000000"/>
                      <w:sz w:val="20"/>
                    </w:rPr>
                    <w:t>(1º c/ mes)</w:t>
                  </w:r>
                </w:p>
              </w:tc>
              <w:tc>
                <w:tcPr>
                  <w:tcW w:w="889" w:type="dxa"/>
                  <w:vAlign w:val="center"/>
                </w:tcPr>
                <w:p w14:paraId="7010E169" w14:textId="749FA312" w:rsidR="003A6429" w:rsidRPr="009153E2" w:rsidRDefault="003A6429" w:rsidP="003A6429">
                  <w:pPr>
                    <w:jc w:val="center"/>
                    <w:rPr>
                      <w:rFonts w:cs="Arial"/>
                      <w:b/>
                      <w:color w:val="000000"/>
                      <w:sz w:val="20"/>
                    </w:rPr>
                  </w:pPr>
                  <w:r w:rsidRPr="009153E2">
                    <w:rPr>
                      <w:rFonts w:cs="Arial"/>
                      <w:color w:val="000000"/>
                      <w:sz w:val="20"/>
                    </w:rPr>
                    <w:t>1 min.</w:t>
                  </w:r>
                </w:p>
              </w:tc>
              <w:tc>
                <w:tcPr>
                  <w:tcW w:w="1604" w:type="dxa"/>
                  <w:vAlign w:val="center"/>
                </w:tcPr>
                <w:p w14:paraId="52A45A07" w14:textId="2B3FEF70" w:rsidR="003A6429" w:rsidRPr="009153E2" w:rsidRDefault="003A6429" w:rsidP="003A6429">
                  <w:pPr>
                    <w:jc w:val="center"/>
                    <w:rPr>
                      <w:rFonts w:cs="Arial"/>
                      <w:b/>
                      <w:color w:val="000000"/>
                      <w:sz w:val="20"/>
                    </w:rPr>
                  </w:pPr>
                  <w:r w:rsidRPr="009153E2">
                    <w:rPr>
                      <w:rFonts w:cs="Arial"/>
                      <w:color w:val="000000"/>
                      <w:sz w:val="20"/>
                    </w:rPr>
                    <w:t>AUT_PROCESOS</w:t>
                  </w:r>
                </w:p>
              </w:tc>
            </w:tr>
            <w:tr w:rsidR="003A6429" w:rsidRPr="009153E2" w14:paraId="3E1B85CA" w14:textId="77777777" w:rsidTr="00700B96">
              <w:trPr>
                <w:jc w:val="center"/>
              </w:trPr>
              <w:tc>
                <w:tcPr>
                  <w:tcW w:w="894" w:type="dxa"/>
                  <w:vAlign w:val="center"/>
                </w:tcPr>
                <w:p w14:paraId="72988590" w14:textId="4ED165F1" w:rsidR="003A6429" w:rsidRPr="009153E2" w:rsidRDefault="003A6429" w:rsidP="003A6429">
                  <w:pPr>
                    <w:jc w:val="center"/>
                    <w:rPr>
                      <w:rFonts w:cs="Arial"/>
                      <w:b/>
                      <w:color w:val="000000"/>
                      <w:sz w:val="20"/>
                    </w:rPr>
                  </w:pPr>
                  <w:r w:rsidRPr="009153E2">
                    <w:rPr>
                      <w:rFonts w:cs="Arial"/>
                      <w:color w:val="000000"/>
                      <w:sz w:val="20"/>
                    </w:rPr>
                    <w:t>02:00 AM</w:t>
                  </w:r>
                </w:p>
              </w:tc>
              <w:tc>
                <w:tcPr>
                  <w:tcW w:w="5546" w:type="dxa"/>
                  <w:vAlign w:val="center"/>
                </w:tcPr>
                <w:p w14:paraId="5240A89D" w14:textId="30E67694" w:rsidR="003A6429" w:rsidRPr="009153E2" w:rsidRDefault="003A6429" w:rsidP="003A6429">
                  <w:pPr>
                    <w:rPr>
                      <w:rFonts w:cs="Arial"/>
                      <w:color w:val="000000"/>
                      <w:sz w:val="20"/>
                    </w:rPr>
                  </w:pPr>
                  <w:r w:rsidRPr="009153E2">
                    <w:rPr>
                      <w:rFonts w:cs="Arial"/>
                      <w:color w:val="000000"/>
                      <w:sz w:val="20"/>
                    </w:rPr>
                    <w:t xml:space="preserve">Correos de </w:t>
                  </w:r>
                  <w:r w:rsidR="00033878" w:rsidRPr="009153E2">
                    <w:rPr>
                      <w:rFonts w:cs="Arial"/>
                      <w:color w:val="000000"/>
                      <w:sz w:val="20"/>
                    </w:rPr>
                    <w:t>recordatorio de</w:t>
                  </w:r>
                  <w:r w:rsidRPr="009153E2">
                    <w:rPr>
                      <w:rFonts w:cs="Arial"/>
                      <w:color w:val="000000"/>
                      <w:sz w:val="20"/>
                    </w:rPr>
                    <w:t xml:space="preserve"> refrenda TCR y Licencia</w:t>
                  </w:r>
                </w:p>
                <w:p w14:paraId="1591759D" w14:textId="77777777" w:rsidR="003A6429" w:rsidRPr="009153E2" w:rsidRDefault="003A6429" w:rsidP="003A6429">
                  <w:pPr>
                    <w:rPr>
                      <w:rFonts w:cs="Arial"/>
                      <w:color w:val="000000"/>
                      <w:sz w:val="20"/>
                    </w:rPr>
                  </w:pPr>
                </w:p>
                <w:p w14:paraId="0859D511" w14:textId="77777777" w:rsidR="003A6429" w:rsidRPr="009153E2" w:rsidRDefault="003A6429" w:rsidP="003A6429">
                  <w:pPr>
                    <w:rPr>
                      <w:rFonts w:cs="Arial"/>
                      <w:color w:val="000000"/>
                      <w:sz w:val="20"/>
                      <w:lang w:val="en-US"/>
                    </w:rPr>
                  </w:pPr>
                  <w:r w:rsidRPr="009153E2">
                    <w:rPr>
                      <w:rFonts w:cs="Arial"/>
                      <w:color w:val="000000"/>
                      <w:sz w:val="20"/>
                    </w:rPr>
                    <w:t>PRO_RECORDATORIO_</w:t>
                  </w:r>
                  <w:r w:rsidRPr="009153E2">
                    <w:rPr>
                      <w:rFonts w:cs="Arial"/>
                      <w:color w:val="000000"/>
                      <w:sz w:val="20"/>
                      <w:lang w:val="en-US"/>
                    </w:rPr>
                    <w:t>REFRENDALIC</w:t>
                  </w:r>
                </w:p>
                <w:p w14:paraId="6048EA75" w14:textId="794F9629" w:rsidR="003A6429" w:rsidRPr="009153E2" w:rsidRDefault="003A6429" w:rsidP="003A6429">
                  <w:pPr>
                    <w:rPr>
                      <w:rFonts w:cs="Arial"/>
                      <w:b/>
                      <w:color w:val="000000"/>
                      <w:sz w:val="20"/>
                    </w:rPr>
                  </w:pPr>
                  <w:r w:rsidRPr="009153E2">
                    <w:rPr>
                      <w:rFonts w:cs="Arial"/>
                      <w:color w:val="000000"/>
                      <w:sz w:val="20"/>
                      <w:lang w:val="en-US"/>
                    </w:rPr>
                    <w:t>PRO_RECORDAOTRIO_REFRENDATCR</w:t>
                  </w:r>
                </w:p>
              </w:tc>
              <w:tc>
                <w:tcPr>
                  <w:tcW w:w="444" w:type="dxa"/>
                  <w:vAlign w:val="center"/>
                </w:tcPr>
                <w:p w14:paraId="6857822A" w14:textId="7D408A71" w:rsidR="003A6429" w:rsidRPr="009153E2" w:rsidRDefault="003A6429" w:rsidP="003A6429">
                  <w:pPr>
                    <w:jc w:val="center"/>
                    <w:rPr>
                      <w:rFonts w:cs="Arial"/>
                      <w:b/>
                      <w:color w:val="000000"/>
                      <w:sz w:val="20"/>
                    </w:rPr>
                  </w:pPr>
                  <w:r w:rsidRPr="009153E2">
                    <w:rPr>
                      <w:rFonts w:cs="Arial"/>
                      <w:color w:val="000000"/>
                      <w:sz w:val="20"/>
                    </w:rPr>
                    <w:t>128</w:t>
                  </w:r>
                </w:p>
              </w:tc>
              <w:tc>
                <w:tcPr>
                  <w:tcW w:w="1247" w:type="dxa"/>
                  <w:vAlign w:val="center"/>
                </w:tcPr>
                <w:p w14:paraId="300C1274" w14:textId="77777777" w:rsidR="003A6429" w:rsidRPr="009153E2" w:rsidRDefault="003A6429" w:rsidP="003A6429">
                  <w:pPr>
                    <w:jc w:val="center"/>
                    <w:rPr>
                      <w:rFonts w:cs="Arial"/>
                      <w:color w:val="000000"/>
                      <w:sz w:val="20"/>
                    </w:rPr>
                  </w:pPr>
                  <w:r w:rsidRPr="009153E2">
                    <w:rPr>
                      <w:rFonts w:cs="Arial"/>
                      <w:color w:val="000000"/>
                      <w:sz w:val="20"/>
                    </w:rPr>
                    <w:t xml:space="preserve">Mensual </w:t>
                  </w:r>
                </w:p>
                <w:p w14:paraId="0029622C" w14:textId="39FBCAE4" w:rsidR="003A6429" w:rsidRPr="009153E2" w:rsidRDefault="003A6429" w:rsidP="003A6429">
                  <w:pPr>
                    <w:jc w:val="center"/>
                    <w:rPr>
                      <w:rFonts w:cs="Arial"/>
                      <w:b/>
                      <w:color w:val="000000"/>
                      <w:sz w:val="20"/>
                    </w:rPr>
                  </w:pPr>
                  <w:r w:rsidRPr="009153E2">
                    <w:rPr>
                      <w:rFonts w:cs="Arial"/>
                      <w:color w:val="000000"/>
                      <w:sz w:val="20"/>
                    </w:rPr>
                    <w:t xml:space="preserve">(Ultimo </w:t>
                  </w:r>
                  <w:r w:rsidR="00033878" w:rsidRPr="009153E2">
                    <w:rPr>
                      <w:rFonts w:cs="Arial"/>
                      <w:color w:val="000000"/>
                      <w:sz w:val="20"/>
                    </w:rPr>
                    <w:t>día</w:t>
                  </w:r>
                  <w:r w:rsidRPr="009153E2">
                    <w:rPr>
                      <w:rFonts w:cs="Arial"/>
                      <w:color w:val="000000"/>
                      <w:sz w:val="20"/>
                    </w:rPr>
                    <w:t>)</w:t>
                  </w:r>
                </w:p>
              </w:tc>
              <w:tc>
                <w:tcPr>
                  <w:tcW w:w="889" w:type="dxa"/>
                  <w:vAlign w:val="center"/>
                </w:tcPr>
                <w:p w14:paraId="4EA7EE73" w14:textId="00F39409" w:rsidR="003A6429" w:rsidRPr="009153E2" w:rsidRDefault="003A6429" w:rsidP="003A6429">
                  <w:pPr>
                    <w:jc w:val="center"/>
                    <w:rPr>
                      <w:rFonts w:cs="Arial"/>
                      <w:b/>
                      <w:color w:val="000000"/>
                      <w:sz w:val="20"/>
                    </w:rPr>
                  </w:pPr>
                  <w:r w:rsidRPr="009153E2">
                    <w:rPr>
                      <w:rFonts w:cs="Arial"/>
                      <w:color w:val="000000"/>
                      <w:sz w:val="20"/>
                    </w:rPr>
                    <w:t>30 seg.</w:t>
                  </w:r>
                </w:p>
              </w:tc>
              <w:tc>
                <w:tcPr>
                  <w:tcW w:w="1604" w:type="dxa"/>
                  <w:vAlign w:val="center"/>
                </w:tcPr>
                <w:p w14:paraId="1B73A206" w14:textId="1B82C702" w:rsidR="003A6429" w:rsidRPr="009153E2" w:rsidRDefault="003A6429" w:rsidP="003A6429">
                  <w:pPr>
                    <w:jc w:val="center"/>
                    <w:rPr>
                      <w:rFonts w:cs="Arial"/>
                      <w:b/>
                      <w:color w:val="000000"/>
                      <w:sz w:val="20"/>
                    </w:rPr>
                  </w:pPr>
                  <w:r w:rsidRPr="009153E2">
                    <w:rPr>
                      <w:rFonts w:cs="Arial"/>
                      <w:color w:val="000000"/>
                      <w:sz w:val="20"/>
                    </w:rPr>
                    <w:t>AUT_PROCESOS</w:t>
                  </w:r>
                </w:p>
              </w:tc>
            </w:tr>
            <w:tr w:rsidR="003A6429" w:rsidRPr="009153E2" w14:paraId="73C7C25D" w14:textId="77777777" w:rsidTr="00700B96">
              <w:trPr>
                <w:jc w:val="center"/>
              </w:trPr>
              <w:tc>
                <w:tcPr>
                  <w:tcW w:w="894" w:type="dxa"/>
                  <w:vAlign w:val="center"/>
                </w:tcPr>
                <w:p w14:paraId="7EEFFF90" w14:textId="031951E0" w:rsidR="003A6429" w:rsidRPr="009153E2" w:rsidRDefault="003A6429" w:rsidP="003A6429">
                  <w:pPr>
                    <w:jc w:val="center"/>
                    <w:rPr>
                      <w:rFonts w:cs="Arial"/>
                      <w:b/>
                      <w:color w:val="000000"/>
                      <w:sz w:val="20"/>
                    </w:rPr>
                  </w:pPr>
                  <w:r w:rsidRPr="009153E2">
                    <w:rPr>
                      <w:rFonts w:cs="Arial"/>
                      <w:color w:val="000000"/>
                      <w:sz w:val="20"/>
                    </w:rPr>
                    <w:t>02:00 AM</w:t>
                  </w:r>
                </w:p>
              </w:tc>
              <w:tc>
                <w:tcPr>
                  <w:tcW w:w="5546" w:type="dxa"/>
                  <w:vAlign w:val="center"/>
                </w:tcPr>
                <w:p w14:paraId="7D66BB8D" w14:textId="77777777" w:rsidR="003A6429" w:rsidRPr="009153E2" w:rsidRDefault="003A6429" w:rsidP="003A6429">
                  <w:pPr>
                    <w:rPr>
                      <w:rFonts w:cs="Arial"/>
                      <w:color w:val="000000"/>
                      <w:sz w:val="20"/>
                    </w:rPr>
                  </w:pPr>
                  <w:r w:rsidRPr="009153E2">
                    <w:rPr>
                      <w:rFonts w:cs="Arial"/>
                      <w:color w:val="000000"/>
                      <w:sz w:val="20"/>
                    </w:rPr>
                    <w:t>Correos de recordatorio de refrenda TCR y Licencia VENCIDA</w:t>
                  </w:r>
                </w:p>
                <w:p w14:paraId="6936091F" w14:textId="77777777" w:rsidR="003A6429" w:rsidRPr="009153E2" w:rsidRDefault="003A6429" w:rsidP="003A6429">
                  <w:pPr>
                    <w:rPr>
                      <w:rFonts w:cs="Arial"/>
                      <w:color w:val="000000"/>
                      <w:sz w:val="20"/>
                    </w:rPr>
                  </w:pPr>
                  <w:r w:rsidRPr="009153E2">
                    <w:rPr>
                      <w:rFonts w:cs="Arial"/>
                      <w:color w:val="000000"/>
                      <w:sz w:val="20"/>
                    </w:rPr>
                    <w:t>PRO_RECORDATORIO_LIC_VENCIDA</w:t>
                  </w:r>
                </w:p>
                <w:p w14:paraId="582C23F5" w14:textId="5908CAFE" w:rsidR="003A6429" w:rsidRPr="009153E2" w:rsidRDefault="003A6429" w:rsidP="003A6429">
                  <w:pPr>
                    <w:rPr>
                      <w:rFonts w:cs="Arial"/>
                      <w:b/>
                      <w:color w:val="000000"/>
                      <w:sz w:val="20"/>
                    </w:rPr>
                  </w:pPr>
                  <w:r w:rsidRPr="009153E2">
                    <w:rPr>
                      <w:rFonts w:cs="Arial"/>
                      <w:color w:val="000000"/>
                      <w:sz w:val="20"/>
                    </w:rPr>
                    <w:t>PRO_RECORDATORIO_TCR_VENCIDA</w:t>
                  </w:r>
                </w:p>
              </w:tc>
              <w:tc>
                <w:tcPr>
                  <w:tcW w:w="444" w:type="dxa"/>
                  <w:vAlign w:val="center"/>
                </w:tcPr>
                <w:p w14:paraId="306C5688" w14:textId="41605F38" w:rsidR="003A6429" w:rsidRPr="009153E2" w:rsidRDefault="003A6429" w:rsidP="003A6429">
                  <w:pPr>
                    <w:jc w:val="center"/>
                    <w:rPr>
                      <w:rFonts w:cs="Arial"/>
                      <w:b/>
                      <w:color w:val="000000"/>
                      <w:sz w:val="20"/>
                    </w:rPr>
                  </w:pPr>
                  <w:r w:rsidRPr="009153E2">
                    <w:rPr>
                      <w:rFonts w:cs="Arial"/>
                      <w:color w:val="000000"/>
                      <w:sz w:val="20"/>
                    </w:rPr>
                    <w:t>248</w:t>
                  </w:r>
                </w:p>
              </w:tc>
              <w:tc>
                <w:tcPr>
                  <w:tcW w:w="1247" w:type="dxa"/>
                  <w:vAlign w:val="center"/>
                </w:tcPr>
                <w:p w14:paraId="2931C53B" w14:textId="77777777" w:rsidR="003A6429" w:rsidRPr="009153E2" w:rsidRDefault="003A6429" w:rsidP="003A6429">
                  <w:pPr>
                    <w:jc w:val="center"/>
                    <w:rPr>
                      <w:rFonts w:cs="Arial"/>
                      <w:color w:val="000000"/>
                      <w:sz w:val="20"/>
                    </w:rPr>
                  </w:pPr>
                  <w:r w:rsidRPr="009153E2">
                    <w:rPr>
                      <w:rFonts w:cs="Arial"/>
                      <w:color w:val="000000"/>
                      <w:sz w:val="20"/>
                    </w:rPr>
                    <w:t xml:space="preserve">Mensual </w:t>
                  </w:r>
                </w:p>
                <w:p w14:paraId="474061CB" w14:textId="756832C2" w:rsidR="003A6429" w:rsidRPr="009153E2" w:rsidRDefault="003A6429" w:rsidP="003A6429">
                  <w:pPr>
                    <w:jc w:val="center"/>
                    <w:rPr>
                      <w:rFonts w:cs="Arial"/>
                      <w:b/>
                      <w:color w:val="000000"/>
                      <w:sz w:val="20"/>
                    </w:rPr>
                  </w:pPr>
                  <w:r w:rsidRPr="009153E2">
                    <w:rPr>
                      <w:rFonts w:cs="Arial"/>
                      <w:color w:val="000000"/>
                      <w:sz w:val="20"/>
                    </w:rPr>
                    <w:t>(1º c/ mes)</w:t>
                  </w:r>
                </w:p>
              </w:tc>
              <w:tc>
                <w:tcPr>
                  <w:tcW w:w="889" w:type="dxa"/>
                  <w:vAlign w:val="center"/>
                </w:tcPr>
                <w:p w14:paraId="0BF4800B" w14:textId="397043DF" w:rsidR="003A6429" w:rsidRPr="009153E2" w:rsidRDefault="003A6429" w:rsidP="003A6429">
                  <w:pPr>
                    <w:jc w:val="center"/>
                    <w:rPr>
                      <w:rFonts w:cs="Arial"/>
                      <w:b/>
                      <w:color w:val="000000"/>
                      <w:sz w:val="20"/>
                    </w:rPr>
                  </w:pPr>
                  <w:r w:rsidRPr="009153E2">
                    <w:rPr>
                      <w:rFonts w:cs="Arial"/>
                      <w:color w:val="000000"/>
                      <w:sz w:val="20"/>
                    </w:rPr>
                    <w:t>30 seg.</w:t>
                  </w:r>
                </w:p>
              </w:tc>
              <w:tc>
                <w:tcPr>
                  <w:tcW w:w="1604" w:type="dxa"/>
                  <w:vAlign w:val="center"/>
                </w:tcPr>
                <w:p w14:paraId="3DE0CA90" w14:textId="22E8A48B" w:rsidR="003A6429" w:rsidRPr="009153E2" w:rsidRDefault="003A6429" w:rsidP="003A6429">
                  <w:pPr>
                    <w:jc w:val="center"/>
                    <w:rPr>
                      <w:rFonts w:cs="Arial"/>
                      <w:b/>
                      <w:color w:val="000000"/>
                      <w:sz w:val="20"/>
                    </w:rPr>
                  </w:pPr>
                  <w:r w:rsidRPr="009153E2">
                    <w:rPr>
                      <w:rFonts w:cs="Arial"/>
                      <w:color w:val="000000"/>
                      <w:sz w:val="20"/>
                    </w:rPr>
                    <w:t>AUT_PROCESOS</w:t>
                  </w:r>
                </w:p>
              </w:tc>
            </w:tr>
            <w:tr w:rsidR="003A6429" w:rsidRPr="009153E2" w14:paraId="45763690" w14:textId="77777777" w:rsidTr="00700B96">
              <w:trPr>
                <w:jc w:val="center"/>
              </w:trPr>
              <w:tc>
                <w:tcPr>
                  <w:tcW w:w="894" w:type="dxa"/>
                  <w:vAlign w:val="center"/>
                </w:tcPr>
                <w:p w14:paraId="002E6B6B" w14:textId="51FD3CDD" w:rsidR="003A6429" w:rsidRPr="009153E2" w:rsidRDefault="003A6429" w:rsidP="003A6429">
                  <w:pPr>
                    <w:jc w:val="center"/>
                    <w:rPr>
                      <w:rFonts w:cs="Arial"/>
                      <w:b/>
                      <w:color w:val="000000"/>
                      <w:sz w:val="20"/>
                    </w:rPr>
                  </w:pPr>
                  <w:r w:rsidRPr="009153E2">
                    <w:rPr>
                      <w:rFonts w:cs="Arial"/>
                      <w:color w:val="000000"/>
                      <w:sz w:val="20"/>
                    </w:rPr>
                    <w:t>03:00 AM</w:t>
                  </w:r>
                </w:p>
              </w:tc>
              <w:tc>
                <w:tcPr>
                  <w:tcW w:w="5546" w:type="dxa"/>
                  <w:vAlign w:val="center"/>
                </w:tcPr>
                <w:p w14:paraId="7B14D85A" w14:textId="77777777" w:rsidR="003A6429" w:rsidRPr="009153E2" w:rsidRDefault="003A6429" w:rsidP="003A6429">
                  <w:pPr>
                    <w:rPr>
                      <w:rFonts w:cs="Arial"/>
                      <w:color w:val="000000"/>
                      <w:sz w:val="20"/>
                    </w:rPr>
                  </w:pPr>
                  <w:r w:rsidRPr="009153E2">
                    <w:rPr>
                      <w:rFonts w:cs="Arial"/>
                      <w:color w:val="000000"/>
                      <w:sz w:val="20"/>
                    </w:rPr>
                    <w:t>Eliminación de RUC’s no usados</w:t>
                  </w:r>
                </w:p>
                <w:p w14:paraId="69BCEE60" w14:textId="77777777" w:rsidR="003A6429" w:rsidRPr="009153E2" w:rsidRDefault="003A6429" w:rsidP="003A6429">
                  <w:pPr>
                    <w:rPr>
                      <w:rFonts w:cs="Arial"/>
                      <w:color w:val="000000"/>
                      <w:sz w:val="20"/>
                    </w:rPr>
                  </w:pPr>
                </w:p>
                <w:p w14:paraId="0FDBA038" w14:textId="1011D87B" w:rsidR="003A6429" w:rsidRPr="009153E2" w:rsidRDefault="003A6429" w:rsidP="003A6429">
                  <w:pPr>
                    <w:rPr>
                      <w:rFonts w:cs="Arial"/>
                      <w:b/>
                      <w:color w:val="000000"/>
                      <w:sz w:val="20"/>
                    </w:rPr>
                  </w:pPr>
                  <w:r w:rsidRPr="009153E2">
                    <w:rPr>
                      <w:rFonts w:cs="Arial"/>
                      <w:color w:val="000000"/>
                      <w:sz w:val="20"/>
                    </w:rPr>
                    <w:t>PRO_DIARIO_ELIMINA_NITS</w:t>
                  </w:r>
                </w:p>
              </w:tc>
              <w:tc>
                <w:tcPr>
                  <w:tcW w:w="444" w:type="dxa"/>
                  <w:vAlign w:val="center"/>
                </w:tcPr>
                <w:p w14:paraId="779E4E99" w14:textId="17AAA6FA" w:rsidR="003A6429" w:rsidRPr="009153E2" w:rsidRDefault="003A6429" w:rsidP="003A6429">
                  <w:pPr>
                    <w:jc w:val="center"/>
                    <w:rPr>
                      <w:rFonts w:cs="Arial"/>
                      <w:b/>
                      <w:color w:val="000000"/>
                      <w:sz w:val="20"/>
                    </w:rPr>
                  </w:pPr>
                  <w:r w:rsidRPr="009153E2">
                    <w:rPr>
                      <w:rFonts w:cs="Arial"/>
                      <w:color w:val="000000"/>
                      <w:sz w:val="20"/>
                    </w:rPr>
                    <w:t>228</w:t>
                  </w:r>
                </w:p>
              </w:tc>
              <w:tc>
                <w:tcPr>
                  <w:tcW w:w="1247" w:type="dxa"/>
                  <w:vAlign w:val="center"/>
                </w:tcPr>
                <w:p w14:paraId="0F3A2C04" w14:textId="08D47275" w:rsidR="003A6429" w:rsidRPr="009153E2" w:rsidRDefault="003A6429" w:rsidP="003A6429">
                  <w:pPr>
                    <w:jc w:val="center"/>
                    <w:rPr>
                      <w:rFonts w:cs="Arial"/>
                      <w:b/>
                      <w:color w:val="000000"/>
                      <w:sz w:val="20"/>
                    </w:rPr>
                  </w:pPr>
                  <w:r w:rsidRPr="009153E2">
                    <w:rPr>
                      <w:rFonts w:cs="Arial"/>
                      <w:color w:val="000000"/>
                      <w:sz w:val="20"/>
                    </w:rPr>
                    <w:t>Diario</w:t>
                  </w:r>
                </w:p>
              </w:tc>
              <w:tc>
                <w:tcPr>
                  <w:tcW w:w="889" w:type="dxa"/>
                  <w:vAlign w:val="center"/>
                </w:tcPr>
                <w:p w14:paraId="45B758D0" w14:textId="77777777" w:rsidR="003A6429" w:rsidRPr="009153E2" w:rsidRDefault="003A6429" w:rsidP="003A6429">
                  <w:pPr>
                    <w:jc w:val="center"/>
                    <w:rPr>
                      <w:rFonts w:cs="Arial"/>
                      <w:b/>
                      <w:color w:val="000000"/>
                      <w:sz w:val="20"/>
                    </w:rPr>
                  </w:pPr>
                </w:p>
              </w:tc>
              <w:tc>
                <w:tcPr>
                  <w:tcW w:w="1604" w:type="dxa"/>
                  <w:vAlign w:val="center"/>
                </w:tcPr>
                <w:p w14:paraId="25D708B8" w14:textId="5937975E" w:rsidR="003A6429" w:rsidRPr="009153E2" w:rsidRDefault="003A6429" w:rsidP="003A6429">
                  <w:pPr>
                    <w:jc w:val="center"/>
                    <w:rPr>
                      <w:rFonts w:cs="Arial"/>
                      <w:b/>
                      <w:color w:val="000000"/>
                      <w:sz w:val="20"/>
                    </w:rPr>
                  </w:pPr>
                  <w:r w:rsidRPr="009153E2">
                    <w:rPr>
                      <w:rFonts w:cs="Arial"/>
                      <w:color w:val="000000"/>
                      <w:sz w:val="20"/>
                    </w:rPr>
                    <w:t>AUT_PROCESOS</w:t>
                  </w:r>
                </w:p>
              </w:tc>
            </w:tr>
            <w:tr w:rsidR="003A6429" w:rsidRPr="009153E2" w14:paraId="5B570FAC" w14:textId="77777777" w:rsidTr="00700B96">
              <w:trPr>
                <w:jc w:val="center"/>
              </w:trPr>
              <w:tc>
                <w:tcPr>
                  <w:tcW w:w="894" w:type="dxa"/>
                  <w:vAlign w:val="center"/>
                </w:tcPr>
                <w:p w14:paraId="5C43C428" w14:textId="44B6D913" w:rsidR="003A6429" w:rsidRPr="009153E2" w:rsidRDefault="003A6429" w:rsidP="003A6429">
                  <w:pPr>
                    <w:jc w:val="center"/>
                    <w:rPr>
                      <w:rFonts w:cs="Arial"/>
                      <w:b/>
                      <w:color w:val="000000"/>
                      <w:sz w:val="20"/>
                    </w:rPr>
                  </w:pPr>
                  <w:r w:rsidRPr="009153E2">
                    <w:rPr>
                      <w:rFonts w:cs="Arial"/>
                      <w:color w:val="000000"/>
                      <w:sz w:val="20"/>
                    </w:rPr>
                    <w:t>03:00 AM</w:t>
                  </w:r>
                </w:p>
              </w:tc>
              <w:tc>
                <w:tcPr>
                  <w:tcW w:w="5546" w:type="dxa"/>
                  <w:vAlign w:val="center"/>
                </w:tcPr>
                <w:p w14:paraId="35B28545" w14:textId="77777777" w:rsidR="003A6429" w:rsidRPr="009153E2" w:rsidRDefault="003A6429" w:rsidP="003A6429">
                  <w:pPr>
                    <w:rPr>
                      <w:rFonts w:cs="Arial"/>
                      <w:color w:val="000000"/>
                      <w:sz w:val="20"/>
                    </w:rPr>
                  </w:pPr>
                  <w:r w:rsidRPr="009153E2">
                    <w:rPr>
                      <w:rFonts w:cs="Arial"/>
                      <w:color w:val="000000"/>
                      <w:sz w:val="20"/>
                    </w:rPr>
                    <w:t>Caducidades y vencimientos.</w:t>
                  </w:r>
                </w:p>
                <w:p w14:paraId="1CAF79F7" w14:textId="77777777" w:rsidR="003A6429" w:rsidRPr="009153E2" w:rsidRDefault="003A6429" w:rsidP="003A6429">
                  <w:pPr>
                    <w:rPr>
                      <w:rFonts w:cs="Arial"/>
                      <w:color w:val="000000"/>
                      <w:sz w:val="20"/>
                    </w:rPr>
                  </w:pPr>
                </w:p>
                <w:p w14:paraId="12E6C0AA" w14:textId="77777777" w:rsidR="003A6429" w:rsidRPr="009153E2" w:rsidRDefault="003A6429" w:rsidP="003A6429">
                  <w:pPr>
                    <w:rPr>
                      <w:rFonts w:cs="Arial"/>
                      <w:color w:val="000000"/>
                      <w:sz w:val="20"/>
                    </w:rPr>
                  </w:pPr>
                  <w:r w:rsidRPr="009153E2">
                    <w:rPr>
                      <w:rFonts w:cs="Arial"/>
                      <w:color w:val="000000"/>
                      <w:sz w:val="20"/>
                    </w:rPr>
                    <w:t>PRO_AUT_CANCELA_EMISION_GAS</w:t>
                  </w:r>
                </w:p>
                <w:p w14:paraId="3979FB9F" w14:textId="77777777" w:rsidR="003A6429" w:rsidRPr="009153E2" w:rsidRDefault="003A6429" w:rsidP="003A6429">
                  <w:pPr>
                    <w:rPr>
                      <w:rFonts w:cs="Arial"/>
                      <w:color w:val="000000"/>
                      <w:sz w:val="20"/>
                    </w:rPr>
                  </w:pPr>
                  <w:r w:rsidRPr="009153E2">
                    <w:rPr>
                      <w:rFonts w:cs="Arial"/>
                      <w:color w:val="000000"/>
                      <w:sz w:val="20"/>
                    </w:rPr>
                    <w:t>PRO_AUT_CANCELA_CARTA_TALLER</w:t>
                  </w:r>
                </w:p>
                <w:p w14:paraId="17B6CFA4" w14:textId="77777777" w:rsidR="003A6429" w:rsidRPr="009153E2" w:rsidRDefault="003A6429" w:rsidP="003A6429">
                  <w:pPr>
                    <w:rPr>
                      <w:rFonts w:cs="Arial"/>
                      <w:color w:val="000000"/>
                      <w:sz w:val="20"/>
                    </w:rPr>
                  </w:pPr>
                  <w:r w:rsidRPr="009153E2">
                    <w:rPr>
                      <w:rFonts w:cs="Arial"/>
                      <w:color w:val="000000"/>
                      <w:sz w:val="20"/>
                    </w:rPr>
                    <w:t>PRO_AUT_SUSPENDE_INTEGRANTES</w:t>
                  </w:r>
                </w:p>
                <w:p w14:paraId="5B4887FD" w14:textId="77777777" w:rsidR="003A6429" w:rsidRPr="009153E2" w:rsidRDefault="003A6429" w:rsidP="003A6429">
                  <w:pPr>
                    <w:rPr>
                      <w:rFonts w:cs="Arial"/>
                      <w:color w:val="000000"/>
                      <w:sz w:val="20"/>
                    </w:rPr>
                  </w:pPr>
                  <w:r w:rsidRPr="009153E2">
                    <w:rPr>
                      <w:rFonts w:cs="Arial"/>
                      <w:color w:val="000000"/>
                      <w:sz w:val="20"/>
                    </w:rPr>
                    <w:t>PRO_CIERRE_SOL_EXPERTICIAS</w:t>
                  </w:r>
                </w:p>
                <w:p w14:paraId="0895E4B5" w14:textId="77777777" w:rsidR="003A6429" w:rsidRPr="009153E2" w:rsidRDefault="003A6429" w:rsidP="003A6429">
                  <w:pPr>
                    <w:rPr>
                      <w:rFonts w:cs="Arial"/>
                      <w:color w:val="000000"/>
                      <w:sz w:val="20"/>
                    </w:rPr>
                  </w:pPr>
                  <w:r w:rsidRPr="009153E2">
                    <w:rPr>
                      <w:rFonts w:cs="Arial"/>
                      <w:color w:val="000000"/>
                      <w:sz w:val="20"/>
                    </w:rPr>
                    <w:t>PRO_NOTIFICA_TABLERO</w:t>
                  </w:r>
                </w:p>
                <w:p w14:paraId="7973A787" w14:textId="77777777" w:rsidR="003A6429" w:rsidRPr="009153E2" w:rsidRDefault="003A6429" w:rsidP="003A6429">
                  <w:pPr>
                    <w:rPr>
                      <w:rFonts w:cs="Arial"/>
                      <w:color w:val="000000"/>
                      <w:sz w:val="20"/>
                      <w:lang w:val="es-SV" w:eastAsia="es-SV"/>
                    </w:rPr>
                  </w:pPr>
                  <w:r w:rsidRPr="009153E2">
                    <w:rPr>
                      <w:rFonts w:cs="Arial"/>
                      <w:color w:val="000000"/>
                      <w:sz w:val="20"/>
                      <w:highlight w:val="white"/>
                      <w:lang w:val="es-SV" w:eastAsia="es-SV"/>
                    </w:rPr>
                    <w:t>PRO_FIN_NOTIFICA_TABLERO_REC</w:t>
                  </w:r>
                </w:p>
                <w:p w14:paraId="64EED396" w14:textId="77777777" w:rsidR="003A6429" w:rsidRPr="009153E2" w:rsidRDefault="003A6429" w:rsidP="003A6429">
                  <w:pPr>
                    <w:rPr>
                      <w:rFonts w:cs="Arial"/>
                      <w:color w:val="000000"/>
                      <w:sz w:val="20"/>
                      <w:lang w:val="es-SV" w:eastAsia="es-SV"/>
                    </w:rPr>
                  </w:pPr>
                  <w:r w:rsidRPr="009153E2">
                    <w:rPr>
                      <w:rFonts w:cs="Arial"/>
                      <w:color w:val="000000"/>
                      <w:sz w:val="20"/>
                      <w:highlight w:val="white"/>
                      <w:lang w:val="es-SV" w:eastAsia="es-SV"/>
                    </w:rPr>
                    <w:t>PRO_RES_DENEGATORIA_R1</w:t>
                  </w:r>
                </w:p>
                <w:p w14:paraId="393810E9" w14:textId="77777777" w:rsidR="003A6429" w:rsidRPr="009153E2" w:rsidRDefault="003A6429" w:rsidP="003A6429">
                  <w:pPr>
                    <w:rPr>
                      <w:rFonts w:cs="Arial"/>
                      <w:color w:val="000000"/>
                      <w:sz w:val="20"/>
                      <w:lang w:val="es-SV" w:eastAsia="es-SV"/>
                    </w:rPr>
                  </w:pPr>
                  <w:r w:rsidRPr="009153E2">
                    <w:rPr>
                      <w:rFonts w:cs="Arial"/>
                      <w:color w:val="000000"/>
                      <w:sz w:val="20"/>
                      <w:highlight w:val="white"/>
                      <w:lang w:val="es-SV" w:eastAsia="es-SV"/>
                    </w:rPr>
                    <w:t>PRO_NOTIFICA_TABLERO_DEN</w:t>
                  </w:r>
                </w:p>
                <w:p w14:paraId="36ED984E" w14:textId="77777777" w:rsidR="003A6429" w:rsidRPr="009153E2" w:rsidRDefault="003A6429" w:rsidP="003A6429">
                  <w:pPr>
                    <w:rPr>
                      <w:rFonts w:cs="Arial"/>
                      <w:color w:val="000000"/>
                      <w:sz w:val="20"/>
                      <w:lang w:val="es-SV" w:eastAsia="es-SV"/>
                    </w:rPr>
                  </w:pPr>
                  <w:r w:rsidRPr="009153E2">
                    <w:rPr>
                      <w:rFonts w:cs="Arial"/>
                      <w:color w:val="000000"/>
                      <w:sz w:val="20"/>
                      <w:highlight w:val="white"/>
                      <w:lang w:val="es-SV" w:eastAsia="es-SV"/>
                    </w:rPr>
                    <w:t>PRO_FIN_NOTIFICA_TABLERO_DEN</w:t>
                  </w:r>
                </w:p>
                <w:p w14:paraId="53F8C41F" w14:textId="77777777" w:rsidR="003A6429" w:rsidRPr="009153E2" w:rsidRDefault="003A6429" w:rsidP="003A6429">
                  <w:pPr>
                    <w:rPr>
                      <w:rFonts w:cs="Arial"/>
                      <w:b/>
                      <w:color w:val="000000"/>
                      <w:sz w:val="20"/>
                      <w:lang w:val="es-SV" w:eastAsia="es-SV"/>
                    </w:rPr>
                  </w:pPr>
                  <w:r w:rsidRPr="009153E2">
                    <w:rPr>
                      <w:rFonts w:cs="Arial"/>
                      <w:b/>
                      <w:color w:val="000000"/>
                      <w:sz w:val="20"/>
                      <w:lang w:val="es-SV" w:eastAsia="es-SV"/>
                    </w:rPr>
                    <w:lastRenderedPageBreak/>
                    <w:t>PRO_ANULA_PRESENTACIONES_WEB</w:t>
                  </w:r>
                </w:p>
                <w:p w14:paraId="2EC90E18" w14:textId="0988C6A9" w:rsidR="003A6429" w:rsidRPr="009153E2" w:rsidRDefault="003A6429" w:rsidP="003A6429">
                  <w:pPr>
                    <w:rPr>
                      <w:rFonts w:cs="Arial"/>
                      <w:b/>
                      <w:color w:val="000000"/>
                      <w:sz w:val="20"/>
                    </w:rPr>
                  </w:pPr>
                  <w:r w:rsidRPr="009153E2">
                    <w:rPr>
                      <w:rFonts w:cs="Arial"/>
                      <w:b/>
                      <w:color w:val="000000"/>
                      <w:sz w:val="20"/>
                      <w:lang w:val="es-SV" w:eastAsia="es-SV"/>
                    </w:rPr>
                    <w:t>PCKW_COLAS_MANEJO_RPV.PRO_INICIALIZA_USER_ESCRITORIO</w:t>
                  </w:r>
                </w:p>
              </w:tc>
              <w:tc>
                <w:tcPr>
                  <w:tcW w:w="444" w:type="dxa"/>
                  <w:vAlign w:val="center"/>
                </w:tcPr>
                <w:p w14:paraId="722E8735" w14:textId="5F39FC5D" w:rsidR="003A6429" w:rsidRPr="009153E2" w:rsidRDefault="003A6429" w:rsidP="003A6429">
                  <w:pPr>
                    <w:jc w:val="center"/>
                    <w:rPr>
                      <w:rFonts w:cs="Arial"/>
                      <w:b/>
                      <w:color w:val="000000"/>
                      <w:sz w:val="20"/>
                    </w:rPr>
                  </w:pPr>
                  <w:r w:rsidRPr="009153E2">
                    <w:rPr>
                      <w:rFonts w:cs="Arial"/>
                      <w:color w:val="000000"/>
                      <w:sz w:val="20"/>
                    </w:rPr>
                    <w:lastRenderedPageBreak/>
                    <w:t>60</w:t>
                  </w:r>
                </w:p>
              </w:tc>
              <w:tc>
                <w:tcPr>
                  <w:tcW w:w="1247" w:type="dxa"/>
                  <w:vAlign w:val="center"/>
                </w:tcPr>
                <w:p w14:paraId="7E05E9F2" w14:textId="4E9353C0" w:rsidR="003A6429" w:rsidRPr="009153E2" w:rsidRDefault="003A6429" w:rsidP="003A6429">
                  <w:pPr>
                    <w:jc w:val="center"/>
                    <w:rPr>
                      <w:rFonts w:cs="Arial"/>
                      <w:b/>
                      <w:color w:val="000000"/>
                      <w:sz w:val="20"/>
                    </w:rPr>
                  </w:pPr>
                  <w:r w:rsidRPr="009153E2">
                    <w:rPr>
                      <w:rFonts w:cs="Arial"/>
                      <w:color w:val="000000"/>
                      <w:sz w:val="20"/>
                    </w:rPr>
                    <w:t>Diario</w:t>
                  </w:r>
                </w:p>
              </w:tc>
              <w:tc>
                <w:tcPr>
                  <w:tcW w:w="889" w:type="dxa"/>
                  <w:vAlign w:val="center"/>
                </w:tcPr>
                <w:p w14:paraId="43ECE61F" w14:textId="0500D009" w:rsidR="003A6429" w:rsidRPr="009153E2" w:rsidRDefault="003A6429" w:rsidP="003A6429">
                  <w:pPr>
                    <w:jc w:val="center"/>
                    <w:rPr>
                      <w:rFonts w:cs="Arial"/>
                      <w:b/>
                      <w:color w:val="000000"/>
                      <w:sz w:val="20"/>
                    </w:rPr>
                  </w:pPr>
                  <w:r w:rsidRPr="009153E2">
                    <w:rPr>
                      <w:rFonts w:cs="Arial"/>
                      <w:color w:val="000000"/>
                      <w:sz w:val="20"/>
                    </w:rPr>
                    <w:t>12 min.</w:t>
                  </w:r>
                </w:p>
              </w:tc>
              <w:tc>
                <w:tcPr>
                  <w:tcW w:w="1604" w:type="dxa"/>
                  <w:vAlign w:val="center"/>
                </w:tcPr>
                <w:p w14:paraId="7244FAD1" w14:textId="0B39903C" w:rsidR="003A6429" w:rsidRPr="009153E2" w:rsidRDefault="003A6429" w:rsidP="003A6429">
                  <w:pPr>
                    <w:jc w:val="center"/>
                    <w:rPr>
                      <w:rFonts w:cs="Arial"/>
                      <w:b/>
                      <w:color w:val="000000"/>
                      <w:sz w:val="20"/>
                    </w:rPr>
                  </w:pPr>
                  <w:r w:rsidRPr="009153E2">
                    <w:rPr>
                      <w:rFonts w:cs="Arial"/>
                      <w:color w:val="000000"/>
                      <w:sz w:val="20"/>
                    </w:rPr>
                    <w:t>AUT_PROCESOS</w:t>
                  </w:r>
                </w:p>
              </w:tc>
            </w:tr>
            <w:tr w:rsidR="003A6429" w:rsidRPr="009153E2" w14:paraId="43F9AFC5" w14:textId="77777777" w:rsidTr="00700B96">
              <w:trPr>
                <w:jc w:val="center"/>
              </w:trPr>
              <w:tc>
                <w:tcPr>
                  <w:tcW w:w="894" w:type="dxa"/>
                  <w:vAlign w:val="center"/>
                </w:tcPr>
                <w:p w14:paraId="5EA11429" w14:textId="6DFA3000" w:rsidR="003A6429" w:rsidRPr="009153E2" w:rsidRDefault="003A6429" w:rsidP="003A6429">
                  <w:pPr>
                    <w:jc w:val="center"/>
                    <w:rPr>
                      <w:rFonts w:cs="Arial"/>
                      <w:b/>
                      <w:color w:val="000000"/>
                      <w:sz w:val="20"/>
                    </w:rPr>
                  </w:pPr>
                  <w:r w:rsidRPr="009153E2">
                    <w:rPr>
                      <w:rFonts w:cs="Arial"/>
                      <w:color w:val="000000"/>
                      <w:sz w:val="20"/>
                    </w:rPr>
                    <w:t>03:15 AM</w:t>
                  </w:r>
                </w:p>
              </w:tc>
              <w:tc>
                <w:tcPr>
                  <w:tcW w:w="5546" w:type="dxa"/>
                  <w:vAlign w:val="center"/>
                </w:tcPr>
                <w:p w14:paraId="32105395" w14:textId="175B97A6" w:rsidR="003A6429" w:rsidRPr="009153E2" w:rsidRDefault="003A6429" w:rsidP="003A6429">
                  <w:pPr>
                    <w:rPr>
                      <w:rFonts w:cs="Arial"/>
                      <w:color w:val="000000"/>
                      <w:sz w:val="20"/>
                    </w:rPr>
                  </w:pPr>
                  <w:r w:rsidRPr="009153E2">
                    <w:rPr>
                      <w:rFonts w:cs="Arial"/>
                      <w:color w:val="000000"/>
                      <w:sz w:val="20"/>
                    </w:rPr>
                    <w:t xml:space="preserve">Reversión de </w:t>
                  </w:r>
                  <w:r w:rsidR="00033878" w:rsidRPr="009153E2">
                    <w:rPr>
                      <w:rFonts w:cs="Arial"/>
                      <w:color w:val="000000"/>
                      <w:sz w:val="20"/>
                    </w:rPr>
                    <w:t>facturas Veh</w:t>
                  </w:r>
                  <w:r w:rsidRPr="009153E2">
                    <w:rPr>
                      <w:rFonts w:cs="Arial"/>
                      <w:color w:val="000000"/>
                      <w:sz w:val="20"/>
                    </w:rPr>
                    <w:t xml:space="preserve"> con línea esp. &gt; 20 años</w:t>
                  </w:r>
                </w:p>
                <w:p w14:paraId="37633E0A" w14:textId="77777777" w:rsidR="003A6429" w:rsidRPr="009153E2" w:rsidRDefault="003A6429" w:rsidP="003A6429">
                  <w:pPr>
                    <w:rPr>
                      <w:rFonts w:cs="Arial"/>
                      <w:color w:val="000000"/>
                      <w:sz w:val="20"/>
                    </w:rPr>
                  </w:pPr>
                </w:p>
                <w:p w14:paraId="648F4474" w14:textId="754FE756" w:rsidR="003A6429" w:rsidRPr="009153E2" w:rsidRDefault="003A6429" w:rsidP="003A6429">
                  <w:pPr>
                    <w:rPr>
                      <w:rFonts w:cs="Arial"/>
                      <w:b/>
                      <w:color w:val="000000"/>
                      <w:sz w:val="20"/>
                    </w:rPr>
                  </w:pPr>
                  <w:r w:rsidRPr="009153E2">
                    <w:rPr>
                      <w:rFonts w:cs="Arial"/>
                      <w:color w:val="000000"/>
                      <w:sz w:val="20"/>
                    </w:rPr>
                    <w:t>PRO_REVFACTTE_ADEUDO</w:t>
                  </w:r>
                </w:p>
              </w:tc>
              <w:tc>
                <w:tcPr>
                  <w:tcW w:w="444" w:type="dxa"/>
                  <w:vAlign w:val="center"/>
                </w:tcPr>
                <w:p w14:paraId="674214FE" w14:textId="156AC90D" w:rsidR="003A6429" w:rsidRPr="009153E2" w:rsidRDefault="003A6429" w:rsidP="003A6429">
                  <w:pPr>
                    <w:jc w:val="center"/>
                    <w:rPr>
                      <w:rFonts w:cs="Arial"/>
                      <w:b/>
                      <w:color w:val="000000"/>
                      <w:sz w:val="20"/>
                    </w:rPr>
                  </w:pPr>
                  <w:r w:rsidRPr="009153E2">
                    <w:rPr>
                      <w:rFonts w:cs="Arial"/>
                      <w:color w:val="000000"/>
                      <w:sz w:val="20"/>
                    </w:rPr>
                    <w:t>148</w:t>
                  </w:r>
                </w:p>
              </w:tc>
              <w:tc>
                <w:tcPr>
                  <w:tcW w:w="1247" w:type="dxa"/>
                  <w:vAlign w:val="center"/>
                </w:tcPr>
                <w:p w14:paraId="3CAFC679" w14:textId="77777777" w:rsidR="003A6429" w:rsidRPr="009153E2" w:rsidRDefault="003A6429" w:rsidP="003A6429">
                  <w:pPr>
                    <w:jc w:val="center"/>
                    <w:rPr>
                      <w:rFonts w:cs="Arial"/>
                      <w:color w:val="000000"/>
                      <w:sz w:val="20"/>
                    </w:rPr>
                  </w:pPr>
                  <w:r w:rsidRPr="009153E2">
                    <w:rPr>
                      <w:rFonts w:cs="Arial"/>
                      <w:color w:val="000000"/>
                      <w:sz w:val="20"/>
                    </w:rPr>
                    <w:t>Mensual</w:t>
                  </w:r>
                </w:p>
                <w:p w14:paraId="6D2C41F7" w14:textId="3E5DE620" w:rsidR="003A6429" w:rsidRPr="009153E2" w:rsidRDefault="003A6429" w:rsidP="003A6429">
                  <w:pPr>
                    <w:jc w:val="center"/>
                    <w:rPr>
                      <w:rFonts w:cs="Arial"/>
                      <w:b/>
                      <w:color w:val="000000"/>
                      <w:sz w:val="20"/>
                    </w:rPr>
                  </w:pPr>
                  <w:r w:rsidRPr="009153E2">
                    <w:rPr>
                      <w:rFonts w:cs="Arial"/>
                      <w:color w:val="000000"/>
                      <w:sz w:val="20"/>
                    </w:rPr>
                    <w:t>(1º c/ mes)</w:t>
                  </w:r>
                </w:p>
              </w:tc>
              <w:tc>
                <w:tcPr>
                  <w:tcW w:w="889" w:type="dxa"/>
                  <w:vAlign w:val="center"/>
                </w:tcPr>
                <w:p w14:paraId="55EB9DEF" w14:textId="33522F1F" w:rsidR="003A6429" w:rsidRPr="009153E2" w:rsidRDefault="003A6429" w:rsidP="003A6429">
                  <w:pPr>
                    <w:jc w:val="center"/>
                    <w:rPr>
                      <w:rFonts w:cs="Arial"/>
                      <w:b/>
                      <w:color w:val="000000"/>
                      <w:sz w:val="20"/>
                    </w:rPr>
                  </w:pPr>
                  <w:r w:rsidRPr="009153E2">
                    <w:rPr>
                      <w:rFonts w:cs="Arial"/>
                      <w:color w:val="000000"/>
                      <w:sz w:val="20"/>
                    </w:rPr>
                    <w:t>5 min.</w:t>
                  </w:r>
                </w:p>
              </w:tc>
              <w:tc>
                <w:tcPr>
                  <w:tcW w:w="1604" w:type="dxa"/>
                  <w:vAlign w:val="center"/>
                </w:tcPr>
                <w:p w14:paraId="4B16C7BE" w14:textId="72E67567" w:rsidR="003A6429" w:rsidRPr="009153E2" w:rsidRDefault="003A6429" w:rsidP="003A6429">
                  <w:pPr>
                    <w:jc w:val="center"/>
                    <w:rPr>
                      <w:rFonts w:cs="Arial"/>
                      <w:b/>
                      <w:color w:val="000000"/>
                      <w:sz w:val="20"/>
                    </w:rPr>
                  </w:pPr>
                  <w:r w:rsidRPr="009153E2">
                    <w:rPr>
                      <w:rFonts w:cs="Arial"/>
                      <w:color w:val="000000"/>
                      <w:sz w:val="20"/>
                    </w:rPr>
                    <w:t>AUT_PROCESOS</w:t>
                  </w:r>
                </w:p>
              </w:tc>
            </w:tr>
            <w:tr w:rsidR="003A6429" w:rsidRPr="009153E2" w14:paraId="00F12EAC" w14:textId="77777777" w:rsidTr="00700B96">
              <w:trPr>
                <w:jc w:val="center"/>
              </w:trPr>
              <w:tc>
                <w:tcPr>
                  <w:tcW w:w="894" w:type="dxa"/>
                  <w:vAlign w:val="center"/>
                </w:tcPr>
                <w:p w14:paraId="48988CF2" w14:textId="0E32D2A7" w:rsidR="003A6429" w:rsidRPr="009153E2" w:rsidRDefault="003A6429" w:rsidP="003A6429">
                  <w:pPr>
                    <w:jc w:val="center"/>
                    <w:rPr>
                      <w:rFonts w:cs="Arial"/>
                      <w:b/>
                      <w:color w:val="000000"/>
                      <w:sz w:val="20"/>
                    </w:rPr>
                  </w:pPr>
                  <w:r w:rsidRPr="009153E2">
                    <w:rPr>
                      <w:rFonts w:cs="Arial"/>
                      <w:color w:val="000000"/>
                      <w:sz w:val="20"/>
                    </w:rPr>
                    <w:t>03:30 AM</w:t>
                  </w:r>
                </w:p>
              </w:tc>
              <w:tc>
                <w:tcPr>
                  <w:tcW w:w="5546" w:type="dxa"/>
                  <w:vAlign w:val="center"/>
                </w:tcPr>
                <w:p w14:paraId="4EC8093D" w14:textId="77777777" w:rsidR="003A6429" w:rsidRPr="009153E2" w:rsidRDefault="003A6429" w:rsidP="003A6429">
                  <w:pPr>
                    <w:rPr>
                      <w:rFonts w:cs="Arial"/>
                      <w:color w:val="000000"/>
                      <w:sz w:val="20"/>
                    </w:rPr>
                  </w:pPr>
                  <w:r w:rsidRPr="009153E2">
                    <w:rPr>
                      <w:rFonts w:cs="Arial"/>
                      <w:color w:val="000000"/>
                      <w:sz w:val="20"/>
                    </w:rPr>
                    <w:t>Bajas, caducidades, eliminaciones, envíos.</w:t>
                  </w:r>
                </w:p>
                <w:p w14:paraId="6B174851" w14:textId="77777777" w:rsidR="003A6429" w:rsidRPr="009153E2" w:rsidRDefault="003A6429" w:rsidP="003A6429">
                  <w:pPr>
                    <w:rPr>
                      <w:rFonts w:cs="Arial"/>
                      <w:b/>
                      <w:color w:val="000000"/>
                      <w:sz w:val="20"/>
                    </w:rPr>
                  </w:pPr>
                  <w:r w:rsidRPr="009153E2">
                    <w:rPr>
                      <w:rFonts w:cs="Arial"/>
                      <w:b/>
                      <w:color w:val="000000"/>
                      <w:sz w:val="20"/>
                    </w:rPr>
                    <w:t>PRO_ANULAR_NPE_VENCIDO</w:t>
                  </w:r>
                </w:p>
                <w:p w14:paraId="773E3F7D" w14:textId="77777777" w:rsidR="003A6429" w:rsidRPr="009153E2" w:rsidRDefault="003A6429" w:rsidP="003A6429">
                  <w:pPr>
                    <w:rPr>
                      <w:rFonts w:cs="Arial"/>
                      <w:color w:val="000000"/>
                      <w:sz w:val="20"/>
                    </w:rPr>
                  </w:pPr>
                  <w:r w:rsidRPr="009153E2">
                    <w:rPr>
                      <w:rFonts w:cs="Arial"/>
                      <w:color w:val="000000"/>
                      <w:sz w:val="20"/>
                    </w:rPr>
                    <w:t>PRO_AUT_BAJA_VEHICULOS</w:t>
                  </w:r>
                </w:p>
                <w:p w14:paraId="2A168630" w14:textId="77777777" w:rsidR="003A6429" w:rsidRPr="009153E2" w:rsidRDefault="003A6429" w:rsidP="003A6429">
                  <w:pPr>
                    <w:rPr>
                      <w:rFonts w:cs="Arial"/>
                      <w:color w:val="000000"/>
                      <w:sz w:val="20"/>
                    </w:rPr>
                  </w:pPr>
                  <w:r w:rsidRPr="009153E2">
                    <w:rPr>
                      <w:rFonts w:cs="Arial"/>
                      <w:color w:val="000000"/>
                      <w:sz w:val="20"/>
                    </w:rPr>
                    <w:t>PRO_AUT_CADUCA_TRAMITES_CTF</w:t>
                  </w:r>
                </w:p>
                <w:p w14:paraId="3D26A8F1" w14:textId="77777777" w:rsidR="003A6429" w:rsidRPr="009153E2" w:rsidRDefault="003A6429" w:rsidP="003A6429">
                  <w:pPr>
                    <w:rPr>
                      <w:rFonts w:cs="Arial"/>
                      <w:color w:val="000000"/>
                      <w:sz w:val="20"/>
                    </w:rPr>
                  </w:pPr>
                  <w:r w:rsidRPr="009153E2">
                    <w:rPr>
                      <w:rFonts w:cs="Arial"/>
                      <w:color w:val="000000"/>
                      <w:sz w:val="20"/>
                    </w:rPr>
                    <w:t>PRO_AUT_CADUCIDAD_OFICIOS_TRA</w:t>
                  </w:r>
                </w:p>
                <w:p w14:paraId="0F2C06A9" w14:textId="77777777" w:rsidR="003A6429" w:rsidRPr="009153E2" w:rsidRDefault="003A6429" w:rsidP="003A6429">
                  <w:pPr>
                    <w:rPr>
                      <w:rFonts w:cs="Arial"/>
                      <w:color w:val="000000"/>
                      <w:sz w:val="20"/>
                    </w:rPr>
                  </w:pPr>
                  <w:r w:rsidRPr="009153E2">
                    <w:rPr>
                      <w:rFonts w:cs="Arial"/>
                      <w:color w:val="000000"/>
                      <w:sz w:val="20"/>
                    </w:rPr>
                    <w:t>PRO_AUT_CADUCA_TRAMITES_RECHAZ</w:t>
                  </w:r>
                </w:p>
                <w:p w14:paraId="27084475" w14:textId="77777777" w:rsidR="003A6429" w:rsidRPr="009153E2" w:rsidRDefault="003A6429" w:rsidP="003A6429">
                  <w:pPr>
                    <w:rPr>
                      <w:rFonts w:cs="Arial"/>
                      <w:color w:val="000000"/>
                      <w:sz w:val="20"/>
                    </w:rPr>
                  </w:pPr>
                  <w:r w:rsidRPr="009153E2">
                    <w:rPr>
                      <w:rFonts w:cs="Arial"/>
                      <w:color w:val="000000"/>
                      <w:sz w:val="20"/>
                    </w:rPr>
                    <w:t>PRO_AUT_CADUCA_TRAMITES_ETA</w:t>
                  </w:r>
                </w:p>
                <w:p w14:paraId="033705CA" w14:textId="77777777" w:rsidR="003A6429" w:rsidRPr="009153E2" w:rsidRDefault="003A6429" w:rsidP="003A6429">
                  <w:pPr>
                    <w:rPr>
                      <w:rFonts w:cs="Arial"/>
                      <w:color w:val="000000"/>
                      <w:sz w:val="20"/>
                    </w:rPr>
                  </w:pPr>
                  <w:r w:rsidRPr="009153E2">
                    <w:rPr>
                      <w:rFonts w:cs="Arial"/>
                      <w:color w:val="000000"/>
                      <w:sz w:val="20"/>
                    </w:rPr>
                    <w:t>PRO_AUT_ELI_ADEUDOS_NO_PAGADOS</w:t>
                  </w:r>
                </w:p>
                <w:p w14:paraId="70E5BC38" w14:textId="77777777" w:rsidR="003A6429" w:rsidRPr="009153E2" w:rsidRDefault="003A6429" w:rsidP="003A6429">
                  <w:pPr>
                    <w:rPr>
                      <w:rFonts w:cs="Arial"/>
                      <w:color w:val="000000"/>
                      <w:sz w:val="20"/>
                    </w:rPr>
                  </w:pPr>
                  <w:r w:rsidRPr="009153E2">
                    <w:rPr>
                      <w:rFonts w:cs="Arial"/>
                      <w:color w:val="000000"/>
                      <w:sz w:val="20"/>
                    </w:rPr>
                    <w:t>PRO_AUT_SOL_DECOMISOS_VMT</w:t>
                  </w:r>
                </w:p>
                <w:p w14:paraId="3872A622" w14:textId="77777777" w:rsidR="003A6429" w:rsidRPr="009153E2" w:rsidRDefault="003A6429" w:rsidP="003A6429">
                  <w:pPr>
                    <w:rPr>
                      <w:rFonts w:cs="Arial"/>
                      <w:color w:val="000000"/>
                      <w:sz w:val="20"/>
                    </w:rPr>
                  </w:pPr>
                  <w:r w:rsidRPr="009153E2">
                    <w:rPr>
                      <w:rFonts w:cs="Arial"/>
                      <w:color w:val="000000"/>
                      <w:sz w:val="20"/>
                    </w:rPr>
                    <w:t>PRO_SUSTITUYE_EMIPLIREF</w:t>
                  </w:r>
                </w:p>
                <w:p w14:paraId="215C4596" w14:textId="77777777" w:rsidR="003A6429" w:rsidRPr="009153E2" w:rsidRDefault="003A6429" w:rsidP="003A6429">
                  <w:pPr>
                    <w:rPr>
                      <w:rFonts w:cs="Arial"/>
                      <w:b/>
                      <w:color w:val="000000"/>
                      <w:sz w:val="20"/>
                    </w:rPr>
                  </w:pPr>
                  <w:r w:rsidRPr="009153E2">
                    <w:rPr>
                      <w:rFonts w:cs="Arial"/>
                      <w:b/>
                      <w:color w:val="000000"/>
                      <w:sz w:val="20"/>
                    </w:rPr>
                    <w:t>PRO_LINEA_ESPECIAL_SIN_R1</w:t>
                  </w:r>
                </w:p>
                <w:p w14:paraId="6BE66029" w14:textId="77777777" w:rsidR="003A6429" w:rsidRPr="009153E2" w:rsidRDefault="003A6429" w:rsidP="003A6429">
                  <w:pPr>
                    <w:rPr>
                      <w:rFonts w:cs="Arial"/>
                      <w:color w:val="000000"/>
                      <w:sz w:val="20"/>
                    </w:rPr>
                  </w:pPr>
                  <w:r w:rsidRPr="009153E2">
                    <w:rPr>
                      <w:rFonts w:cs="Arial"/>
                      <w:color w:val="000000"/>
                      <w:sz w:val="20"/>
                    </w:rPr>
                    <w:t>PRO_AUT_FINOFICIOSTRA</w:t>
                  </w:r>
                </w:p>
                <w:p w14:paraId="0003E87A" w14:textId="77777777" w:rsidR="003A6429" w:rsidRPr="009153E2" w:rsidRDefault="003A6429" w:rsidP="003A6429">
                  <w:pPr>
                    <w:rPr>
                      <w:rFonts w:cs="Arial"/>
                      <w:color w:val="000000"/>
                      <w:sz w:val="20"/>
                    </w:rPr>
                  </w:pPr>
                  <w:r w:rsidRPr="009153E2">
                    <w:rPr>
                      <w:rFonts w:cs="Arial"/>
                      <w:color w:val="000000"/>
                      <w:sz w:val="20"/>
                    </w:rPr>
                    <w:t>PRO_CALCULA_PAGOS_PENDIENTES</w:t>
                  </w:r>
                </w:p>
                <w:p w14:paraId="30FA533C" w14:textId="77777777" w:rsidR="003A6429" w:rsidRPr="009153E2" w:rsidRDefault="003A6429" w:rsidP="003A6429">
                  <w:pPr>
                    <w:rPr>
                      <w:rFonts w:cs="Arial"/>
                      <w:color w:val="000000"/>
                      <w:sz w:val="20"/>
                    </w:rPr>
                  </w:pPr>
                  <w:r w:rsidRPr="009153E2">
                    <w:rPr>
                      <w:rFonts w:cs="Arial"/>
                      <w:color w:val="000000"/>
                      <w:sz w:val="20"/>
                    </w:rPr>
                    <w:t>PRO_BAJA_LINEAS_RENOVACION_VMT</w:t>
                  </w:r>
                </w:p>
                <w:p w14:paraId="0E57E025" w14:textId="77777777" w:rsidR="003A6429" w:rsidRPr="009153E2" w:rsidRDefault="003A6429" w:rsidP="003A6429">
                  <w:pPr>
                    <w:rPr>
                      <w:rFonts w:cs="Arial"/>
                      <w:b/>
                      <w:color w:val="000000"/>
                      <w:sz w:val="20"/>
                    </w:rPr>
                  </w:pPr>
                  <w:r w:rsidRPr="009153E2">
                    <w:rPr>
                      <w:rFonts w:cs="Arial"/>
                      <w:b/>
                      <w:color w:val="000000"/>
                      <w:sz w:val="20"/>
                    </w:rPr>
                    <w:t>PRO_R1_ENVIO_VMT</w:t>
                  </w:r>
                </w:p>
                <w:p w14:paraId="5C3EA758" w14:textId="77777777" w:rsidR="003A6429" w:rsidRPr="009153E2" w:rsidRDefault="003A6429" w:rsidP="003A6429">
                  <w:pPr>
                    <w:rPr>
                      <w:rFonts w:cs="Arial"/>
                      <w:b/>
                      <w:color w:val="000000"/>
                      <w:sz w:val="20"/>
                    </w:rPr>
                  </w:pPr>
                  <w:r w:rsidRPr="009153E2">
                    <w:rPr>
                      <w:rFonts w:cs="Arial"/>
                      <w:b/>
                      <w:color w:val="000000"/>
                      <w:sz w:val="20"/>
                    </w:rPr>
                    <w:t>PRO_FIN_CONTRATO_VENCIDO_LINEA</w:t>
                  </w:r>
                </w:p>
                <w:p w14:paraId="6AA6D07E" w14:textId="77777777" w:rsidR="003A6429" w:rsidRPr="009153E2" w:rsidRDefault="003A6429" w:rsidP="003A6429">
                  <w:pPr>
                    <w:rPr>
                      <w:rFonts w:cs="Arial"/>
                      <w:b/>
                      <w:color w:val="000000"/>
                      <w:sz w:val="20"/>
                    </w:rPr>
                  </w:pPr>
                  <w:r w:rsidRPr="009153E2">
                    <w:rPr>
                      <w:rFonts w:cs="Arial"/>
                      <w:b/>
                      <w:color w:val="000000"/>
                      <w:sz w:val="20"/>
                    </w:rPr>
                    <w:t>PRO_VEH_EXENTOS_FIN_VIGENCIA</w:t>
                  </w:r>
                </w:p>
                <w:p w14:paraId="1F63F4F6" w14:textId="1C995B20" w:rsidR="003A6429" w:rsidRPr="009153E2" w:rsidRDefault="003A6429" w:rsidP="003A6429">
                  <w:pPr>
                    <w:rPr>
                      <w:rFonts w:cs="Arial"/>
                      <w:b/>
                      <w:color w:val="000000"/>
                      <w:sz w:val="20"/>
                    </w:rPr>
                  </w:pPr>
                  <w:r w:rsidRPr="009153E2">
                    <w:rPr>
                      <w:rFonts w:cs="Arial"/>
                      <w:b/>
                      <w:color w:val="000000"/>
                      <w:sz w:val="20"/>
                    </w:rPr>
                    <w:t>PRO_REGISTRA_CONDUCTORES_MOTO</w:t>
                  </w:r>
                </w:p>
              </w:tc>
              <w:tc>
                <w:tcPr>
                  <w:tcW w:w="444" w:type="dxa"/>
                  <w:vAlign w:val="center"/>
                </w:tcPr>
                <w:p w14:paraId="58B93B10" w14:textId="42499CF0" w:rsidR="003A6429" w:rsidRPr="009153E2" w:rsidRDefault="003A6429" w:rsidP="003A6429">
                  <w:pPr>
                    <w:jc w:val="center"/>
                    <w:rPr>
                      <w:rFonts w:cs="Arial"/>
                      <w:b/>
                      <w:color w:val="000000"/>
                      <w:sz w:val="20"/>
                    </w:rPr>
                  </w:pPr>
                  <w:r w:rsidRPr="009153E2">
                    <w:rPr>
                      <w:rFonts w:cs="Arial"/>
                      <w:color w:val="000000"/>
                      <w:sz w:val="20"/>
                    </w:rPr>
                    <w:t>62</w:t>
                  </w:r>
                </w:p>
              </w:tc>
              <w:tc>
                <w:tcPr>
                  <w:tcW w:w="1247" w:type="dxa"/>
                  <w:vAlign w:val="center"/>
                </w:tcPr>
                <w:p w14:paraId="1D167383" w14:textId="77777777" w:rsidR="003A6429" w:rsidRPr="009153E2" w:rsidRDefault="003A6429" w:rsidP="003A6429">
                  <w:pPr>
                    <w:jc w:val="center"/>
                    <w:rPr>
                      <w:rFonts w:cs="Arial"/>
                      <w:color w:val="000000"/>
                      <w:sz w:val="20"/>
                    </w:rPr>
                  </w:pPr>
                  <w:r w:rsidRPr="009153E2">
                    <w:rPr>
                      <w:rFonts w:cs="Arial"/>
                      <w:color w:val="000000"/>
                      <w:sz w:val="20"/>
                    </w:rPr>
                    <w:t>Mensual</w:t>
                  </w:r>
                </w:p>
                <w:p w14:paraId="551BA968" w14:textId="015A37A5" w:rsidR="003A6429" w:rsidRPr="009153E2" w:rsidRDefault="003A6429" w:rsidP="003A6429">
                  <w:pPr>
                    <w:jc w:val="center"/>
                    <w:rPr>
                      <w:rFonts w:cs="Arial"/>
                      <w:b/>
                      <w:color w:val="000000"/>
                      <w:sz w:val="20"/>
                    </w:rPr>
                  </w:pPr>
                  <w:r w:rsidRPr="009153E2">
                    <w:rPr>
                      <w:rFonts w:cs="Arial"/>
                      <w:color w:val="000000"/>
                      <w:sz w:val="20"/>
                    </w:rPr>
                    <w:t>(1º c/ mes)</w:t>
                  </w:r>
                </w:p>
              </w:tc>
              <w:tc>
                <w:tcPr>
                  <w:tcW w:w="889" w:type="dxa"/>
                  <w:vAlign w:val="center"/>
                </w:tcPr>
                <w:p w14:paraId="213ED765" w14:textId="7D155A41" w:rsidR="003A6429" w:rsidRPr="009153E2" w:rsidRDefault="003A6429" w:rsidP="003A6429">
                  <w:pPr>
                    <w:jc w:val="center"/>
                    <w:rPr>
                      <w:rFonts w:cs="Arial"/>
                      <w:b/>
                      <w:color w:val="000000"/>
                      <w:sz w:val="20"/>
                    </w:rPr>
                  </w:pPr>
                  <w:r w:rsidRPr="009153E2">
                    <w:rPr>
                      <w:rFonts w:cs="Arial"/>
                      <w:color w:val="000000"/>
                      <w:sz w:val="20"/>
                    </w:rPr>
                    <w:t>15 min.</w:t>
                  </w:r>
                </w:p>
              </w:tc>
              <w:tc>
                <w:tcPr>
                  <w:tcW w:w="1604" w:type="dxa"/>
                  <w:vAlign w:val="center"/>
                </w:tcPr>
                <w:p w14:paraId="02DA04A7" w14:textId="37345AFD" w:rsidR="003A6429" w:rsidRPr="009153E2" w:rsidRDefault="003A6429" w:rsidP="003A6429">
                  <w:pPr>
                    <w:jc w:val="center"/>
                    <w:rPr>
                      <w:rFonts w:cs="Arial"/>
                      <w:b/>
                      <w:color w:val="000000"/>
                      <w:sz w:val="20"/>
                    </w:rPr>
                  </w:pPr>
                  <w:r w:rsidRPr="009153E2">
                    <w:rPr>
                      <w:rFonts w:cs="Arial"/>
                      <w:color w:val="000000"/>
                      <w:sz w:val="20"/>
                    </w:rPr>
                    <w:t>AUT_PROCESOS</w:t>
                  </w:r>
                </w:p>
              </w:tc>
            </w:tr>
            <w:tr w:rsidR="003A6429" w:rsidRPr="009153E2" w14:paraId="5C2709C0" w14:textId="77777777" w:rsidTr="00700B96">
              <w:trPr>
                <w:jc w:val="center"/>
              </w:trPr>
              <w:tc>
                <w:tcPr>
                  <w:tcW w:w="894" w:type="dxa"/>
                  <w:vAlign w:val="center"/>
                </w:tcPr>
                <w:p w14:paraId="07F395FE" w14:textId="6E936629" w:rsidR="003A6429" w:rsidRPr="009153E2" w:rsidRDefault="003A6429" w:rsidP="003A6429">
                  <w:pPr>
                    <w:jc w:val="center"/>
                    <w:rPr>
                      <w:rFonts w:cs="Arial"/>
                      <w:b/>
                      <w:color w:val="000000"/>
                      <w:sz w:val="20"/>
                    </w:rPr>
                  </w:pPr>
                  <w:r w:rsidRPr="009153E2">
                    <w:rPr>
                      <w:rFonts w:cs="Arial"/>
                      <w:color w:val="000000"/>
                      <w:sz w:val="20"/>
                    </w:rPr>
                    <w:t>05:00 AM</w:t>
                  </w:r>
                </w:p>
              </w:tc>
              <w:tc>
                <w:tcPr>
                  <w:tcW w:w="5546" w:type="dxa"/>
                  <w:vAlign w:val="center"/>
                </w:tcPr>
                <w:p w14:paraId="27C33353" w14:textId="77777777" w:rsidR="003A6429" w:rsidRPr="009153E2" w:rsidRDefault="003A6429" w:rsidP="003A6429">
                  <w:pPr>
                    <w:rPr>
                      <w:rFonts w:cs="Arial"/>
                      <w:color w:val="000000"/>
                      <w:sz w:val="20"/>
                    </w:rPr>
                  </w:pPr>
                  <w:r w:rsidRPr="009153E2">
                    <w:rPr>
                      <w:rFonts w:cs="Arial"/>
                      <w:color w:val="000000"/>
                      <w:sz w:val="20"/>
                    </w:rPr>
                    <w:t>Sincronización de índice por nombre infractor.</w:t>
                  </w:r>
                </w:p>
                <w:p w14:paraId="0694B785" w14:textId="77777777" w:rsidR="003A6429" w:rsidRPr="009153E2" w:rsidRDefault="003A6429" w:rsidP="003A6429">
                  <w:pPr>
                    <w:rPr>
                      <w:rFonts w:cs="Arial"/>
                      <w:color w:val="000000"/>
                      <w:sz w:val="20"/>
                    </w:rPr>
                  </w:pPr>
                </w:p>
                <w:p w14:paraId="12511DEB" w14:textId="77777777" w:rsidR="003A6429" w:rsidRPr="009153E2" w:rsidRDefault="003A6429" w:rsidP="003A6429">
                  <w:pPr>
                    <w:rPr>
                      <w:rFonts w:cs="Arial"/>
                      <w:color w:val="000000"/>
                      <w:sz w:val="20"/>
                    </w:rPr>
                  </w:pPr>
                  <w:r w:rsidRPr="009153E2">
                    <w:rPr>
                      <w:rFonts w:cs="Arial"/>
                      <w:color w:val="000000"/>
                      <w:sz w:val="20"/>
                    </w:rPr>
                    <w:t>CTX_DDL.SYNC_INDEX('CDE_INFRACTOR_IDX')</w:t>
                  </w:r>
                </w:p>
                <w:p w14:paraId="4CF5877A" w14:textId="77777777" w:rsidR="003A6429" w:rsidRPr="009153E2" w:rsidRDefault="003A6429" w:rsidP="003A6429">
                  <w:pPr>
                    <w:rPr>
                      <w:rFonts w:cs="Arial"/>
                      <w:color w:val="000000"/>
                      <w:sz w:val="20"/>
                    </w:rPr>
                  </w:pPr>
                </w:p>
                <w:p w14:paraId="025B3BA0" w14:textId="77777777" w:rsidR="003A6429" w:rsidRPr="009153E2" w:rsidRDefault="003A6429" w:rsidP="003A6429">
                  <w:pPr>
                    <w:rPr>
                      <w:rFonts w:cs="Arial"/>
                      <w:color w:val="000000"/>
                      <w:sz w:val="20"/>
                    </w:rPr>
                  </w:pPr>
                  <w:r w:rsidRPr="009153E2">
                    <w:rPr>
                      <w:rFonts w:cs="Arial"/>
                      <w:color w:val="000000"/>
                      <w:sz w:val="20"/>
                    </w:rPr>
                    <w:t>Truncado de tablas de imágenes</w:t>
                  </w:r>
                </w:p>
                <w:p w14:paraId="010B169C" w14:textId="77777777" w:rsidR="003A6429" w:rsidRPr="009153E2" w:rsidRDefault="003A6429" w:rsidP="003A6429">
                  <w:pPr>
                    <w:rPr>
                      <w:rFonts w:cs="Arial"/>
                      <w:color w:val="000000"/>
                      <w:sz w:val="20"/>
                    </w:rPr>
                  </w:pPr>
                  <w:r w:rsidRPr="009153E2">
                    <w:rPr>
                      <w:rFonts w:cs="Arial"/>
                      <w:color w:val="000000"/>
                      <w:sz w:val="20"/>
                    </w:rPr>
                    <w:t>TRUNCATE CONTROL_OFICIOS_IMAGENTMP</w:t>
                  </w:r>
                </w:p>
                <w:p w14:paraId="216F1BF8" w14:textId="77777777" w:rsidR="003A6429" w:rsidRPr="009153E2" w:rsidRDefault="003A6429" w:rsidP="003A6429">
                  <w:pPr>
                    <w:rPr>
                      <w:rFonts w:cs="Arial"/>
                      <w:color w:val="000000"/>
                      <w:sz w:val="20"/>
                    </w:rPr>
                  </w:pPr>
                  <w:r w:rsidRPr="009153E2">
                    <w:rPr>
                      <w:rFonts w:cs="Arial"/>
                      <w:color w:val="000000"/>
                      <w:sz w:val="20"/>
                    </w:rPr>
                    <w:t>TRUNCATE NOTAS_ESPECIALES_PDF</w:t>
                  </w:r>
                </w:p>
                <w:p w14:paraId="3E90B388" w14:textId="77777777" w:rsidR="003A6429" w:rsidRPr="009153E2" w:rsidRDefault="003A6429" w:rsidP="003A6429">
                  <w:pPr>
                    <w:rPr>
                      <w:rFonts w:cs="Arial"/>
                      <w:color w:val="000000"/>
                      <w:sz w:val="20"/>
                    </w:rPr>
                  </w:pPr>
                  <w:r w:rsidRPr="009153E2">
                    <w:rPr>
                      <w:rFonts w:cs="Arial"/>
                      <w:color w:val="000000"/>
                      <w:sz w:val="20"/>
                    </w:rPr>
                    <w:lastRenderedPageBreak/>
                    <w:t xml:space="preserve">TRUNCATE POLIZAS_MULTIPLES_IMAGENES </w:t>
                  </w:r>
                </w:p>
                <w:p w14:paraId="5044492D" w14:textId="77777777" w:rsidR="003A6429" w:rsidRPr="009153E2" w:rsidRDefault="003A6429" w:rsidP="003A6429">
                  <w:pPr>
                    <w:rPr>
                      <w:rFonts w:cs="Arial"/>
                      <w:color w:val="000000"/>
                      <w:sz w:val="20"/>
                    </w:rPr>
                  </w:pPr>
                </w:p>
                <w:p w14:paraId="66B8208E" w14:textId="77777777" w:rsidR="003A6429" w:rsidRPr="009153E2" w:rsidRDefault="003A6429" w:rsidP="003A6429">
                  <w:pPr>
                    <w:rPr>
                      <w:rFonts w:cs="Arial"/>
                      <w:color w:val="000000"/>
                      <w:sz w:val="20"/>
                    </w:rPr>
                  </w:pPr>
                  <w:r w:rsidRPr="009153E2">
                    <w:rPr>
                      <w:rFonts w:cs="Arial"/>
                      <w:color w:val="000000"/>
                      <w:sz w:val="20"/>
                    </w:rPr>
                    <w:t>Elimina imágenes de esquelas ya trasladadas</w:t>
                  </w:r>
                </w:p>
                <w:p w14:paraId="26CDD7F0" w14:textId="40C5E64A" w:rsidR="003A6429" w:rsidRPr="009153E2" w:rsidRDefault="003A6429" w:rsidP="003A6429">
                  <w:pPr>
                    <w:rPr>
                      <w:rFonts w:cs="Arial"/>
                      <w:b/>
                      <w:color w:val="000000"/>
                      <w:sz w:val="20"/>
                    </w:rPr>
                  </w:pPr>
                  <w:r w:rsidRPr="009153E2">
                    <w:rPr>
                      <w:rFonts w:cs="Arial"/>
                      <w:color w:val="000000"/>
                      <w:sz w:val="20"/>
                    </w:rPr>
                    <w:t>PRO$BORRA_OFIESQ_ENVFILESYSTEM</w:t>
                  </w:r>
                </w:p>
              </w:tc>
              <w:tc>
                <w:tcPr>
                  <w:tcW w:w="444" w:type="dxa"/>
                  <w:vAlign w:val="center"/>
                </w:tcPr>
                <w:p w14:paraId="41E1E189" w14:textId="032084A5" w:rsidR="003A6429" w:rsidRPr="009153E2" w:rsidRDefault="003A6429" w:rsidP="003A6429">
                  <w:pPr>
                    <w:jc w:val="center"/>
                    <w:rPr>
                      <w:rFonts w:cs="Arial"/>
                      <w:b/>
                      <w:color w:val="000000"/>
                      <w:sz w:val="20"/>
                    </w:rPr>
                  </w:pPr>
                  <w:r w:rsidRPr="009153E2">
                    <w:rPr>
                      <w:rFonts w:cs="Arial"/>
                      <w:color w:val="000000"/>
                      <w:sz w:val="20"/>
                    </w:rPr>
                    <w:lastRenderedPageBreak/>
                    <w:t>6</w:t>
                  </w:r>
                </w:p>
              </w:tc>
              <w:tc>
                <w:tcPr>
                  <w:tcW w:w="1247" w:type="dxa"/>
                  <w:vAlign w:val="center"/>
                </w:tcPr>
                <w:p w14:paraId="11962C53" w14:textId="118D66AA" w:rsidR="003A6429" w:rsidRPr="009153E2" w:rsidRDefault="003A6429" w:rsidP="003A6429">
                  <w:pPr>
                    <w:jc w:val="center"/>
                    <w:rPr>
                      <w:rFonts w:cs="Arial"/>
                      <w:b/>
                      <w:color w:val="000000"/>
                      <w:sz w:val="20"/>
                    </w:rPr>
                  </w:pPr>
                  <w:r w:rsidRPr="009153E2">
                    <w:rPr>
                      <w:rFonts w:cs="Arial"/>
                      <w:color w:val="000000"/>
                      <w:sz w:val="20"/>
                    </w:rPr>
                    <w:t>Diario</w:t>
                  </w:r>
                </w:p>
              </w:tc>
              <w:tc>
                <w:tcPr>
                  <w:tcW w:w="889" w:type="dxa"/>
                  <w:vAlign w:val="center"/>
                </w:tcPr>
                <w:p w14:paraId="492F20AD" w14:textId="78A84E7D" w:rsidR="003A6429" w:rsidRPr="009153E2" w:rsidRDefault="003A6429" w:rsidP="003A6429">
                  <w:pPr>
                    <w:jc w:val="center"/>
                    <w:rPr>
                      <w:rFonts w:cs="Arial"/>
                      <w:b/>
                      <w:color w:val="000000"/>
                      <w:sz w:val="20"/>
                    </w:rPr>
                  </w:pPr>
                  <w:r w:rsidRPr="009153E2">
                    <w:rPr>
                      <w:rFonts w:cs="Arial"/>
                      <w:color w:val="000000"/>
                      <w:sz w:val="20"/>
                    </w:rPr>
                    <w:t>&lt; 1 min.</w:t>
                  </w:r>
                </w:p>
              </w:tc>
              <w:tc>
                <w:tcPr>
                  <w:tcW w:w="1604" w:type="dxa"/>
                  <w:vAlign w:val="center"/>
                </w:tcPr>
                <w:p w14:paraId="3005735A" w14:textId="6BD8143C" w:rsidR="003A6429" w:rsidRPr="009153E2" w:rsidRDefault="003A6429" w:rsidP="003A6429">
                  <w:pPr>
                    <w:jc w:val="center"/>
                    <w:rPr>
                      <w:rFonts w:cs="Arial"/>
                      <w:b/>
                      <w:color w:val="000000"/>
                      <w:sz w:val="20"/>
                    </w:rPr>
                  </w:pPr>
                  <w:r w:rsidRPr="009153E2">
                    <w:rPr>
                      <w:rFonts w:cs="Arial"/>
                      <w:color w:val="000000"/>
                      <w:sz w:val="20"/>
                    </w:rPr>
                    <w:t>SISPRE_OW</w:t>
                  </w:r>
                </w:p>
              </w:tc>
            </w:tr>
            <w:tr w:rsidR="003A6429" w:rsidRPr="009153E2" w14:paraId="6C625158" w14:textId="77777777" w:rsidTr="00700B96">
              <w:trPr>
                <w:jc w:val="center"/>
              </w:trPr>
              <w:tc>
                <w:tcPr>
                  <w:tcW w:w="894" w:type="dxa"/>
                  <w:vAlign w:val="center"/>
                </w:tcPr>
                <w:p w14:paraId="29EF211D" w14:textId="5B8D2154" w:rsidR="003A6429" w:rsidRPr="009153E2" w:rsidRDefault="003A6429" w:rsidP="003A6429">
                  <w:pPr>
                    <w:jc w:val="center"/>
                    <w:rPr>
                      <w:rFonts w:cs="Arial"/>
                      <w:b/>
                      <w:color w:val="000000"/>
                      <w:sz w:val="20"/>
                    </w:rPr>
                  </w:pPr>
                  <w:r w:rsidRPr="009153E2">
                    <w:rPr>
                      <w:rFonts w:cs="Arial"/>
                      <w:color w:val="000000"/>
                      <w:sz w:val="20"/>
                    </w:rPr>
                    <w:t>08:00 AM</w:t>
                  </w:r>
                </w:p>
              </w:tc>
              <w:tc>
                <w:tcPr>
                  <w:tcW w:w="5546" w:type="dxa"/>
                  <w:vAlign w:val="center"/>
                </w:tcPr>
                <w:p w14:paraId="50448422" w14:textId="77777777" w:rsidR="003A6429" w:rsidRPr="009153E2" w:rsidRDefault="003A6429" w:rsidP="003A6429">
                  <w:pPr>
                    <w:rPr>
                      <w:rFonts w:cs="Arial"/>
                      <w:color w:val="000000"/>
                      <w:sz w:val="20"/>
                    </w:rPr>
                  </w:pPr>
                  <w:r w:rsidRPr="009153E2">
                    <w:rPr>
                      <w:rFonts w:cs="Arial"/>
                      <w:color w:val="000000"/>
                      <w:sz w:val="20"/>
                    </w:rPr>
                    <w:t>Recordatorio de autorización de horas extras</w:t>
                  </w:r>
                </w:p>
                <w:p w14:paraId="6F8DE66A" w14:textId="77777777" w:rsidR="003A6429" w:rsidRPr="009153E2" w:rsidRDefault="003A6429" w:rsidP="003A6429">
                  <w:pPr>
                    <w:rPr>
                      <w:rFonts w:cs="Arial"/>
                      <w:color w:val="000000"/>
                      <w:sz w:val="20"/>
                    </w:rPr>
                  </w:pPr>
                </w:p>
                <w:p w14:paraId="31CD5716" w14:textId="77777777" w:rsidR="003A6429" w:rsidRPr="009153E2" w:rsidRDefault="003A6429" w:rsidP="003A6429">
                  <w:pPr>
                    <w:rPr>
                      <w:rFonts w:cs="Arial"/>
                      <w:b/>
                      <w:color w:val="000000"/>
                      <w:sz w:val="20"/>
                    </w:rPr>
                  </w:pPr>
                  <w:r w:rsidRPr="009153E2">
                    <w:rPr>
                      <w:rFonts w:cs="Arial"/>
                      <w:b/>
                      <w:color w:val="000000"/>
                      <w:sz w:val="20"/>
                    </w:rPr>
                    <w:t>PRO_NOTIFICA_MAIL_FECHA_VACIADO</w:t>
                  </w:r>
                </w:p>
                <w:p w14:paraId="55D62230" w14:textId="2D92B418" w:rsidR="003A6429" w:rsidRPr="009153E2" w:rsidRDefault="003A6429" w:rsidP="003A6429">
                  <w:pPr>
                    <w:rPr>
                      <w:rFonts w:cs="Arial"/>
                      <w:b/>
                      <w:color w:val="000000"/>
                      <w:sz w:val="20"/>
                    </w:rPr>
                  </w:pPr>
                  <w:r w:rsidRPr="009153E2">
                    <w:rPr>
                      <w:rFonts w:cs="Arial"/>
                      <w:b/>
                      <w:color w:val="000000"/>
                      <w:sz w:val="20"/>
                    </w:rPr>
                    <w:t>PRO_CORREO_MARGINA_NOTAS</w:t>
                  </w:r>
                </w:p>
              </w:tc>
              <w:tc>
                <w:tcPr>
                  <w:tcW w:w="444" w:type="dxa"/>
                  <w:vAlign w:val="center"/>
                </w:tcPr>
                <w:p w14:paraId="12EA5E50" w14:textId="7013D309" w:rsidR="003A6429" w:rsidRPr="009153E2" w:rsidRDefault="003A6429" w:rsidP="003A6429">
                  <w:pPr>
                    <w:jc w:val="center"/>
                    <w:rPr>
                      <w:rFonts w:cs="Arial"/>
                      <w:b/>
                      <w:color w:val="000000"/>
                      <w:sz w:val="20"/>
                    </w:rPr>
                  </w:pPr>
                  <w:r w:rsidRPr="009153E2">
                    <w:rPr>
                      <w:rFonts w:cs="Arial"/>
                      <w:color w:val="000000"/>
                      <w:sz w:val="20"/>
                    </w:rPr>
                    <w:t>350</w:t>
                  </w:r>
                </w:p>
              </w:tc>
              <w:tc>
                <w:tcPr>
                  <w:tcW w:w="1247" w:type="dxa"/>
                  <w:vAlign w:val="center"/>
                </w:tcPr>
                <w:p w14:paraId="4430D27E" w14:textId="4393E3B3" w:rsidR="003A6429" w:rsidRPr="009153E2" w:rsidRDefault="003A6429" w:rsidP="003A6429">
                  <w:pPr>
                    <w:jc w:val="center"/>
                    <w:rPr>
                      <w:rFonts w:cs="Arial"/>
                      <w:b/>
                      <w:color w:val="000000"/>
                      <w:sz w:val="20"/>
                    </w:rPr>
                  </w:pPr>
                  <w:r w:rsidRPr="009153E2">
                    <w:rPr>
                      <w:rFonts w:cs="Arial"/>
                      <w:color w:val="000000"/>
                      <w:sz w:val="20"/>
                    </w:rPr>
                    <w:t>Diario</w:t>
                  </w:r>
                </w:p>
              </w:tc>
              <w:tc>
                <w:tcPr>
                  <w:tcW w:w="889" w:type="dxa"/>
                  <w:vAlign w:val="center"/>
                </w:tcPr>
                <w:p w14:paraId="200804CA" w14:textId="1B93255E" w:rsidR="003A6429" w:rsidRPr="009153E2" w:rsidRDefault="003A6429" w:rsidP="003A6429">
                  <w:pPr>
                    <w:jc w:val="center"/>
                    <w:rPr>
                      <w:rFonts w:cs="Arial"/>
                      <w:b/>
                      <w:color w:val="000000"/>
                      <w:sz w:val="20"/>
                    </w:rPr>
                  </w:pPr>
                  <w:r w:rsidRPr="009153E2">
                    <w:rPr>
                      <w:rFonts w:cs="Arial"/>
                      <w:color w:val="000000"/>
                      <w:sz w:val="20"/>
                    </w:rPr>
                    <w:t>&lt; 1 min.</w:t>
                  </w:r>
                </w:p>
              </w:tc>
              <w:tc>
                <w:tcPr>
                  <w:tcW w:w="1604" w:type="dxa"/>
                  <w:vAlign w:val="center"/>
                </w:tcPr>
                <w:p w14:paraId="6EAC8B21" w14:textId="770D4ABB" w:rsidR="003A6429" w:rsidRPr="009153E2" w:rsidRDefault="003A6429" w:rsidP="003A6429">
                  <w:pPr>
                    <w:jc w:val="center"/>
                    <w:rPr>
                      <w:rFonts w:cs="Arial"/>
                      <w:b/>
                      <w:color w:val="000000"/>
                      <w:sz w:val="20"/>
                    </w:rPr>
                  </w:pPr>
                  <w:r w:rsidRPr="009153E2">
                    <w:rPr>
                      <w:rFonts w:cs="Arial"/>
                      <w:color w:val="000000"/>
                      <w:sz w:val="20"/>
                    </w:rPr>
                    <w:t>AUT_PROCESOS</w:t>
                  </w:r>
                </w:p>
              </w:tc>
            </w:tr>
            <w:tr w:rsidR="003A6429" w:rsidRPr="009153E2" w14:paraId="7C216EBA" w14:textId="77777777" w:rsidTr="00700B96">
              <w:trPr>
                <w:jc w:val="center"/>
              </w:trPr>
              <w:tc>
                <w:tcPr>
                  <w:tcW w:w="894" w:type="dxa"/>
                  <w:vAlign w:val="center"/>
                </w:tcPr>
                <w:p w14:paraId="119A299F" w14:textId="53F8E1FE" w:rsidR="003A6429" w:rsidRPr="009153E2" w:rsidRDefault="003A6429" w:rsidP="003A6429">
                  <w:pPr>
                    <w:jc w:val="center"/>
                    <w:rPr>
                      <w:rFonts w:cs="Arial"/>
                      <w:b/>
                      <w:color w:val="000000"/>
                      <w:sz w:val="20"/>
                    </w:rPr>
                  </w:pPr>
                  <w:r w:rsidRPr="009153E2">
                    <w:rPr>
                      <w:rFonts w:cs="Arial"/>
                      <w:color w:val="000000"/>
                      <w:sz w:val="20"/>
                    </w:rPr>
                    <w:t>12:00 M</w:t>
                  </w:r>
                </w:p>
              </w:tc>
              <w:tc>
                <w:tcPr>
                  <w:tcW w:w="5546" w:type="dxa"/>
                  <w:vAlign w:val="center"/>
                </w:tcPr>
                <w:p w14:paraId="0E02A312" w14:textId="77777777" w:rsidR="003A6429" w:rsidRPr="009153E2" w:rsidRDefault="003A6429" w:rsidP="003A6429">
                  <w:pPr>
                    <w:rPr>
                      <w:rFonts w:cs="Arial"/>
                      <w:color w:val="000000"/>
                      <w:sz w:val="20"/>
                    </w:rPr>
                  </w:pPr>
                  <w:r w:rsidRPr="009153E2">
                    <w:rPr>
                      <w:rFonts w:cs="Arial"/>
                      <w:color w:val="000000"/>
                      <w:sz w:val="20"/>
                    </w:rPr>
                    <w:t>Actualización de estadísticas.</w:t>
                  </w:r>
                </w:p>
                <w:p w14:paraId="16369C32" w14:textId="77777777" w:rsidR="003A6429" w:rsidRPr="009153E2" w:rsidRDefault="003A6429" w:rsidP="003A6429">
                  <w:pPr>
                    <w:rPr>
                      <w:rFonts w:cs="Arial"/>
                      <w:color w:val="000000"/>
                      <w:sz w:val="20"/>
                    </w:rPr>
                  </w:pPr>
                </w:p>
                <w:p w14:paraId="623B8676" w14:textId="4812D58C" w:rsidR="003A6429" w:rsidRPr="009153E2" w:rsidRDefault="003A6429" w:rsidP="003A6429">
                  <w:pPr>
                    <w:rPr>
                      <w:rFonts w:cs="Arial"/>
                      <w:b/>
                      <w:color w:val="000000"/>
                      <w:sz w:val="20"/>
                    </w:rPr>
                  </w:pPr>
                  <w:r w:rsidRPr="009153E2">
                    <w:rPr>
                      <w:rFonts w:cs="Arial"/>
                      <w:color w:val="000000"/>
                      <w:sz w:val="20"/>
                    </w:rPr>
                    <w:t>DB_CREA_ESTADISTICAS</w:t>
                  </w:r>
                </w:p>
              </w:tc>
              <w:tc>
                <w:tcPr>
                  <w:tcW w:w="444" w:type="dxa"/>
                  <w:vAlign w:val="center"/>
                </w:tcPr>
                <w:p w14:paraId="20A24492" w14:textId="15973C38" w:rsidR="003A6429" w:rsidRPr="009153E2" w:rsidRDefault="003A6429" w:rsidP="003A6429">
                  <w:pPr>
                    <w:jc w:val="center"/>
                    <w:rPr>
                      <w:rFonts w:cs="Arial"/>
                      <w:b/>
                      <w:color w:val="000000"/>
                      <w:sz w:val="20"/>
                    </w:rPr>
                  </w:pPr>
                  <w:r w:rsidRPr="009153E2">
                    <w:rPr>
                      <w:rFonts w:cs="Arial"/>
                      <w:color w:val="000000"/>
                      <w:sz w:val="20"/>
                    </w:rPr>
                    <w:t>16</w:t>
                  </w:r>
                </w:p>
              </w:tc>
              <w:tc>
                <w:tcPr>
                  <w:tcW w:w="1247" w:type="dxa"/>
                  <w:vAlign w:val="center"/>
                </w:tcPr>
                <w:p w14:paraId="65EDFA72" w14:textId="77777777" w:rsidR="003A6429" w:rsidRPr="009153E2" w:rsidRDefault="003A6429" w:rsidP="003A6429">
                  <w:pPr>
                    <w:jc w:val="center"/>
                    <w:rPr>
                      <w:rFonts w:cs="Arial"/>
                      <w:color w:val="000000"/>
                      <w:sz w:val="20"/>
                    </w:rPr>
                  </w:pPr>
                  <w:r w:rsidRPr="009153E2">
                    <w:rPr>
                      <w:rFonts w:cs="Arial"/>
                      <w:color w:val="000000"/>
                      <w:sz w:val="20"/>
                    </w:rPr>
                    <w:t xml:space="preserve"> (c/ Domingo)</w:t>
                  </w:r>
                </w:p>
                <w:p w14:paraId="75ADD9E7" w14:textId="77777777" w:rsidR="003A6429" w:rsidRPr="009153E2" w:rsidRDefault="003A6429" w:rsidP="003A6429">
                  <w:pPr>
                    <w:jc w:val="center"/>
                    <w:rPr>
                      <w:rFonts w:cs="Arial"/>
                      <w:color w:val="000000"/>
                      <w:sz w:val="20"/>
                    </w:rPr>
                  </w:pPr>
                  <w:r w:rsidRPr="009153E2">
                    <w:rPr>
                      <w:rFonts w:cs="Arial"/>
                      <w:color w:val="000000"/>
                      <w:sz w:val="20"/>
                    </w:rPr>
                    <w:t>Ejec.Semetral</w:t>
                  </w:r>
                </w:p>
                <w:p w14:paraId="298D61BD" w14:textId="77777777" w:rsidR="003A6429" w:rsidRPr="009153E2" w:rsidRDefault="003A6429" w:rsidP="003A6429">
                  <w:pPr>
                    <w:jc w:val="center"/>
                    <w:rPr>
                      <w:rFonts w:cs="Arial"/>
                      <w:color w:val="000000"/>
                      <w:sz w:val="20"/>
                    </w:rPr>
                  </w:pPr>
                  <w:r w:rsidRPr="009153E2">
                    <w:rPr>
                      <w:rFonts w:cs="Arial"/>
                      <w:color w:val="000000"/>
                      <w:sz w:val="20"/>
                    </w:rPr>
                    <w:t>Jun, Dic</w:t>
                  </w:r>
                </w:p>
                <w:p w14:paraId="0C2D5781" w14:textId="2FEB5C03" w:rsidR="003A6429" w:rsidRPr="009153E2" w:rsidRDefault="003A6429" w:rsidP="003A6429">
                  <w:pPr>
                    <w:jc w:val="center"/>
                    <w:rPr>
                      <w:rFonts w:cs="Arial"/>
                      <w:b/>
                      <w:color w:val="000000"/>
                      <w:sz w:val="20"/>
                    </w:rPr>
                  </w:pPr>
                  <w:r w:rsidRPr="009153E2">
                    <w:rPr>
                      <w:rFonts w:cs="Arial"/>
                      <w:color w:val="000000"/>
                      <w:sz w:val="20"/>
                    </w:rPr>
                    <w:t>(1er Dom mes)</w:t>
                  </w:r>
                </w:p>
              </w:tc>
              <w:tc>
                <w:tcPr>
                  <w:tcW w:w="889" w:type="dxa"/>
                  <w:vAlign w:val="center"/>
                </w:tcPr>
                <w:p w14:paraId="4282A7C3" w14:textId="7335BC73" w:rsidR="003A6429" w:rsidRPr="009153E2" w:rsidRDefault="003A6429" w:rsidP="003A6429">
                  <w:pPr>
                    <w:jc w:val="center"/>
                    <w:rPr>
                      <w:rFonts w:cs="Arial"/>
                      <w:b/>
                      <w:color w:val="000000"/>
                      <w:sz w:val="20"/>
                    </w:rPr>
                  </w:pPr>
                  <w:r w:rsidRPr="009153E2">
                    <w:rPr>
                      <w:rFonts w:cs="Arial"/>
                      <w:color w:val="000000"/>
                      <w:sz w:val="20"/>
                    </w:rPr>
                    <w:t>4 horas</w:t>
                  </w:r>
                </w:p>
              </w:tc>
              <w:tc>
                <w:tcPr>
                  <w:tcW w:w="1604" w:type="dxa"/>
                  <w:vAlign w:val="center"/>
                </w:tcPr>
                <w:p w14:paraId="296AAAA6" w14:textId="6F8B6E0D" w:rsidR="003A6429" w:rsidRPr="009153E2" w:rsidRDefault="003A6429" w:rsidP="003A6429">
                  <w:pPr>
                    <w:jc w:val="center"/>
                    <w:rPr>
                      <w:rFonts w:cs="Arial"/>
                      <w:b/>
                      <w:color w:val="000000"/>
                      <w:sz w:val="20"/>
                    </w:rPr>
                  </w:pPr>
                  <w:r w:rsidRPr="009153E2">
                    <w:rPr>
                      <w:rFonts w:cs="Arial"/>
                      <w:color w:val="000000"/>
                      <w:sz w:val="20"/>
                    </w:rPr>
                    <w:t>SISPRE_OW</w:t>
                  </w:r>
                </w:p>
              </w:tc>
            </w:tr>
            <w:tr w:rsidR="00700B96" w:rsidRPr="009153E2" w14:paraId="13D2E958" w14:textId="77777777" w:rsidTr="00700B96">
              <w:trPr>
                <w:jc w:val="center"/>
              </w:trPr>
              <w:tc>
                <w:tcPr>
                  <w:tcW w:w="894" w:type="dxa"/>
                  <w:vAlign w:val="center"/>
                </w:tcPr>
                <w:p w14:paraId="3D2B4E8B" w14:textId="3C6C4EBF" w:rsidR="00700B96" w:rsidRPr="009153E2" w:rsidRDefault="00700B96" w:rsidP="00700B96">
                  <w:pPr>
                    <w:jc w:val="center"/>
                    <w:rPr>
                      <w:rFonts w:cs="Arial"/>
                      <w:color w:val="000000"/>
                      <w:sz w:val="20"/>
                    </w:rPr>
                  </w:pPr>
                  <w:r w:rsidRPr="009153E2">
                    <w:rPr>
                      <w:rFonts w:cs="Arial"/>
                      <w:color w:val="000000"/>
                      <w:sz w:val="20"/>
                    </w:rPr>
                    <w:t>07:00 PM</w:t>
                  </w:r>
                </w:p>
              </w:tc>
              <w:tc>
                <w:tcPr>
                  <w:tcW w:w="5546" w:type="dxa"/>
                  <w:vAlign w:val="center"/>
                </w:tcPr>
                <w:p w14:paraId="2215BDEB" w14:textId="77777777" w:rsidR="00700B96" w:rsidRPr="009153E2" w:rsidRDefault="00700B96" w:rsidP="00700B96">
                  <w:pPr>
                    <w:rPr>
                      <w:rFonts w:cs="Arial"/>
                      <w:color w:val="000000"/>
                      <w:sz w:val="20"/>
                    </w:rPr>
                  </w:pPr>
                  <w:r w:rsidRPr="009153E2">
                    <w:rPr>
                      <w:rFonts w:cs="Arial"/>
                      <w:color w:val="000000"/>
                      <w:sz w:val="20"/>
                    </w:rPr>
                    <w:t>Volcado completo de información para el VMT</w:t>
                  </w:r>
                </w:p>
                <w:p w14:paraId="3723B39E" w14:textId="77777777" w:rsidR="00700B96" w:rsidRPr="009153E2" w:rsidRDefault="00700B96" w:rsidP="00700B96">
                  <w:pPr>
                    <w:rPr>
                      <w:rFonts w:cs="Arial"/>
                      <w:color w:val="000000"/>
                      <w:sz w:val="20"/>
                    </w:rPr>
                  </w:pPr>
                </w:p>
                <w:p w14:paraId="4171048F" w14:textId="6FAE86AB" w:rsidR="00700B96" w:rsidRPr="009153E2" w:rsidRDefault="00700B96" w:rsidP="00700B96">
                  <w:pPr>
                    <w:rPr>
                      <w:rFonts w:cs="Arial"/>
                      <w:color w:val="000000"/>
                      <w:sz w:val="20"/>
                    </w:rPr>
                  </w:pPr>
                  <w:r w:rsidRPr="009153E2">
                    <w:rPr>
                      <w:rFonts w:cs="Arial"/>
                      <w:b/>
                      <w:color w:val="000000"/>
                      <w:sz w:val="20"/>
                    </w:rPr>
                    <w:t>PRO$EJECUTA_VOLCADO</w:t>
                  </w:r>
                </w:p>
              </w:tc>
              <w:tc>
                <w:tcPr>
                  <w:tcW w:w="444" w:type="dxa"/>
                  <w:vAlign w:val="center"/>
                </w:tcPr>
                <w:p w14:paraId="27C8C887" w14:textId="157138E6" w:rsidR="00700B96" w:rsidRPr="009153E2" w:rsidRDefault="00700B96" w:rsidP="00700B96">
                  <w:pPr>
                    <w:jc w:val="center"/>
                    <w:rPr>
                      <w:rFonts w:cs="Arial"/>
                      <w:color w:val="000000"/>
                      <w:sz w:val="20"/>
                    </w:rPr>
                  </w:pPr>
                  <w:r w:rsidRPr="009153E2">
                    <w:rPr>
                      <w:rFonts w:cs="Arial"/>
                      <w:color w:val="000000"/>
                      <w:sz w:val="20"/>
                    </w:rPr>
                    <w:t>370</w:t>
                  </w:r>
                </w:p>
              </w:tc>
              <w:tc>
                <w:tcPr>
                  <w:tcW w:w="1247" w:type="dxa"/>
                  <w:vAlign w:val="center"/>
                </w:tcPr>
                <w:p w14:paraId="5CC1B011" w14:textId="33A07CE3" w:rsidR="00700B96" w:rsidRPr="009153E2" w:rsidRDefault="00700B96" w:rsidP="00700B96">
                  <w:pPr>
                    <w:jc w:val="center"/>
                    <w:rPr>
                      <w:rFonts w:cs="Arial"/>
                      <w:color w:val="000000"/>
                      <w:sz w:val="20"/>
                    </w:rPr>
                  </w:pPr>
                  <w:r w:rsidRPr="009153E2">
                    <w:rPr>
                      <w:rFonts w:cs="Arial"/>
                      <w:color w:val="000000"/>
                      <w:sz w:val="20"/>
                    </w:rPr>
                    <w:t>Diario</w:t>
                  </w:r>
                </w:p>
              </w:tc>
              <w:tc>
                <w:tcPr>
                  <w:tcW w:w="889" w:type="dxa"/>
                  <w:vAlign w:val="center"/>
                </w:tcPr>
                <w:p w14:paraId="0D8C71E4" w14:textId="2EE3E62F" w:rsidR="00700B96" w:rsidRPr="009153E2" w:rsidRDefault="00700B96" w:rsidP="00700B96">
                  <w:pPr>
                    <w:jc w:val="center"/>
                    <w:rPr>
                      <w:rFonts w:cs="Arial"/>
                      <w:color w:val="000000"/>
                      <w:sz w:val="20"/>
                    </w:rPr>
                  </w:pPr>
                  <w:r w:rsidRPr="009153E2">
                    <w:rPr>
                      <w:rFonts w:cs="Arial"/>
                      <w:color w:val="000000"/>
                      <w:sz w:val="20"/>
                    </w:rPr>
                    <w:t>30 min.</w:t>
                  </w:r>
                </w:p>
              </w:tc>
              <w:tc>
                <w:tcPr>
                  <w:tcW w:w="1604" w:type="dxa"/>
                  <w:vAlign w:val="center"/>
                </w:tcPr>
                <w:p w14:paraId="5FF9F904" w14:textId="78026B1E" w:rsidR="00700B96" w:rsidRPr="009153E2" w:rsidRDefault="00700B96" w:rsidP="00700B96">
                  <w:pPr>
                    <w:jc w:val="center"/>
                    <w:rPr>
                      <w:rFonts w:cs="Arial"/>
                      <w:color w:val="000000"/>
                      <w:sz w:val="20"/>
                    </w:rPr>
                  </w:pPr>
                  <w:r w:rsidRPr="009153E2">
                    <w:rPr>
                      <w:rFonts w:cs="Arial"/>
                      <w:color w:val="000000"/>
                      <w:sz w:val="20"/>
                    </w:rPr>
                    <w:t>AUT_VMT</w:t>
                  </w:r>
                </w:p>
              </w:tc>
            </w:tr>
            <w:tr w:rsidR="00700B96" w:rsidRPr="009153E2" w14:paraId="455BB932" w14:textId="77777777" w:rsidTr="00700B96">
              <w:trPr>
                <w:jc w:val="center"/>
              </w:trPr>
              <w:tc>
                <w:tcPr>
                  <w:tcW w:w="894" w:type="dxa"/>
                  <w:vAlign w:val="center"/>
                </w:tcPr>
                <w:p w14:paraId="0BF0CBC5" w14:textId="0FD45A22" w:rsidR="00700B96" w:rsidRPr="009153E2" w:rsidRDefault="00700B96" w:rsidP="00700B96">
                  <w:pPr>
                    <w:jc w:val="center"/>
                    <w:rPr>
                      <w:rFonts w:cs="Arial"/>
                      <w:color w:val="000000"/>
                      <w:sz w:val="20"/>
                    </w:rPr>
                  </w:pPr>
                  <w:r w:rsidRPr="009153E2">
                    <w:rPr>
                      <w:rFonts w:cs="Arial"/>
                      <w:color w:val="000000"/>
                      <w:sz w:val="20"/>
                    </w:rPr>
                    <w:t>09:00 PM</w:t>
                  </w:r>
                </w:p>
              </w:tc>
              <w:tc>
                <w:tcPr>
                  <w:tcW w:w="5546" w:type="dxa"/>
                  <w:vAlign w:val="center"/>
                </w:tcPr>
                <w:p w14:paraId="6092841F" w14:textId="77777777" w:rsidR="00700B96" w:rsidRPr="009153E2" w:rsidRDefault="00700B96" w:rsidP="00700B96">
                  <w:pPr>
                    <w:rPr>
                      <w:rFonts w:cs="Arial"/>
                      <w:color w:val="000000"/>
                      <w:sz w:val="20"/>
                    </w:rPr>
                  </w:pPr>
                  <w:r w:rsidRPr="009153E2">
                    <w:rPr>
                      <w:rFonts w:cs="Arial"/>
                      <w:color w:val="000000"/>
                      <w:sz w:val="20"/>
                    </w:rPr>
                    <w:t>Reversiones y otras acciones.</w:t>
                  </w:r>
                </w:p>
                <w:p w14:paraId="6FE374D2" w14:textId="77777777" w:rsidR="00700B96" w:rsidRPr="009153E2" w:rsidRDefault="00700B96" w:rsidP="00700B96">
                  <w:pPr>
                    <w:rPr>
                      <w:rFonts w:cs="Arial"/>
                      <w:b/>
                      <w:color w:val="000000"/>
                      <w:sz w:val="20"/>
                    </w:rPr>
                  </w:pPr>
                  <w:r w:rsidRPr="009153E2">
                    <w:rPr>
                      <w:rFonts w:cs="Arial"/>
                      <w:b/>
                      <w:color w:val="000000"/>
                      <w:sz w:val="20"/>
                    </w:rPr>
                    <w:t>PRO_AUT_VENCE_EXPERTICIAS</w:t>
                  </w:r>
                </w:p>
                <w:p w14:paraId="04059B26" w14:textId="77777777" w:rsidR="00700B96" w:rsidRPr="009153E2" w:rsidRDefault="00700B96" w:rsidP="00700B96">
                  <w:pPr>
                    <w:rPr>
                      <w:rFonts w:cs="Arial"/>
                      <w:color w:val="000000"/>
                      <w:sz w:val="20"/>
                    </w:rPr>
                  </w:pPr>
                  <w:r w:rsidRPr="009153E2">
                    <w:rPr>
                      <w:rFonts w:cs="Arial"/>
                      <w:color w:val="000000"/>
                      <w:sz w:val="20"/>
                    </w:rPr>
                    <w:t>PRO_AUT_FACTURAS_A_ADEUDOS</w:t>
                  </w:r>
                </w:p>
                <w:p w14:paraId="661DA1D9" w14:textId="77777777" w:rsidR="00700B96" w:rsidRPr="009153E2" w:rsidRDefault="00700B96" w:rsidP="00700B96">
                  <w:pPr>
                    <w:rPr>
                      <w:rFonts w:cs="Arial"/>
                      <w:color w:val="000000"/>
                      <w:sz w:val="20"/>
                    </w:rPr>
                  </w:pPr>
                  <w:r w:rsidRPr="009153E2">
                    <w:rPr>
                      <w:rFonts w:cs="Arial"/>
                      <w:color w:val="000000"/>
                      <w:sz w:val="20"/>
                    </w:rPr>
                    <w:t>PRO_AUT_ACTIVA_SEGVEHTEMP</w:t>
                  </w:r>
                </w:p>
                <w:p w14:paraId="19D6DFA5" w14:textId="77777777" w:rsidR="00700B96" w:rsidRPr="009153E2" w:rsidRDefault="00700B96" w:rsidP="00700B96">
                  <w:pPr>
                    <w:rPr>
                      <w:rFonts w:cs="Arial"/>
                      <w:color w:val="000000"/>
                      <w:sz w:val="20"/>
                    </w:rPr>
                  </w:pPr>
                  <w:r w:rsidRPr="009153E2">
                    <w:rPr>
                      <w:rFonts w:cs="Arial"/>
                      <w:color w:val="000000"/>
                      <w:sz w:val="20"/>
                    </w:rPr>
                    <w:t>PRO_AUT_ANULA_AUTORIZACION</w:t>
                  </w:r>
                </w:p>
                <w:p w14:paraId="634E804D" w14:textId="77777777" w:rsidR="00700B96" w:rsidRPr="009153E2" w:rsidRDefault="00700B96" w:rsidP="00700B96">
                  <w:pPr>
                    <w:rPr>
                      <w:rFonts w:cs="Arial"/>
                      <w:color w:val="000000"/>
                      <w:sz w:val="20"/>
                    </w:rPr>
                  </w:pPr>
                  <w:r w:rsidRPr="009153E2">
                    <w:rPr>
                      <w:rFonts w:cs="Arial"/>
                      <w:color w:val="000000"/>
                      <w:sz w:val="20"/>
                    </w:rPr>
                    <w:t>PRO_AUT_SOLEXPTRA_PAB</w:t>
                  </w:r>
                </w:p>
                <w:p w14:paraId="559CEF20" w14:textId="77777777" w:rsidR="00700B96" w:rsidRPr="009153E2" w:rsidRDefault="00700B96" w:rsidP="00700B96">
                  <w:pPr>
                    <w:rPr>
                      <w:rFonts w:cs="Arial"/>
                      <w:b/>
                      <w:color w:val="000000"/>
                      <w:sz w:val="20"/>
                    </w:rPr>
                  </w:pPr>
                  <w:r w:rsidRPr="009153E2">
                    <w:rPr>
                      <w:rFonts w:cs="Arial"/>
                      <w:b/>
                      <w:color w:val="000000"/>
                      <w:sz w:val="20"/>
                    </w:rPr>
                    <w:t>PRO_SOLEXPTRA_NODISP</w:t>
                  </w:r>
                </w:p>
                <w:p w14:paraId="008E80B6" w14:textId="77777777" w:rsidR="00700B96" w:rsidRPr="009153E2" w:rsidRDefault="00700B96" w:rsidP="00700B96">
                  <w:pPr>
                    <w:rPr>
                      <w:rFonts w:cs="Arial"/>
                      <w:color w:val="000000"/>
                      <w:sz w:val="20"/>
                    </w:rPr>
                  </w:pPr>
                  <w:r w:rsidRPr="009153E2">
                    <w:rPr>
                      <w:rFonts w:cs="Arial"/>
                      <w:color w:val="000000"/>
                      <w:sz w:val="20"/>
                    </w:rPr>
                    <w:t>PRO_LEVANTA_PREVENSIONES_TEMP</w:t>
                  </w:r>
                </w:p>
                <w:p w14:paraId="2FC60741" w14:textId="75EC70AC" w:rsidR="00700B96" w:rsidRPr="009153E2" w:rsidRDefault="00700B96" w:rsidP="00700B96">
                  <w:pPr>
                    <w:rPr>
                      <w:rFonts w:cs="Arial"/>
                      <w:color w:val="000000"/>
                      <w:sz w:val="20"/>
                    </w:rPr>
                  </w:pPr>
                  <w:r w:rsidRPr="009153E2">
                    <w:rPr>
                      <w:rFonts w:cs="Arial"/>
                      <w:color w:val="000000"/>
                      <w:sz w:val="20"/>
                    </w:rPr>
                    <w:t>PRO_AUT_VEH_REM_DUPLICIDAD</w:t>
                  </w:r>
                </w:p>
              </w:tc>
              <w:tc>
                <w:tcPr>
                  <w:tcW w:w="444" w:type="dxa"/>
                  <w:vAlign w:val="center"/>
                </w:tcPr>
                <w:p w14:paraId="5B11156A" w14:textId="0AAB7D49" w:rsidR="00700B96" w:rsidRPr="009153E2" w:rsidRDefault="00700B96" w:rsidP="00700B96">
                  <w:pPr>
                    <w:jc w:val="center"/>
                    <w:rPr>
                      <w:rFonts w:cs="Arial"/>
                      <w:color w:val="000000"/>
                      <w:sz w:val="20"/>
                    </w:rPr>
                  </w:pPr>
                  <w:r w:rsidRPr="009153E2">
                    <w:rPr>
                      <w:rFonts w:cs="Arial"/>
                      <w:color w:val="000000"/>
                      <w:sz w:val="20"/>
                    </w:rPr>
                    <w:t>61</w:t>
                  </w:r>
                </w:p>
              </w:tc>
              <w:tc>
                <w:tcPr>
                  <w:tcW w:w="1247" w:type="dxa"/>
                  <w:vAlign w:val="center"/>
                </w:tcPr>
                <w:p w14:paraId="396F6451" w14:textId="6FF20FD7" w:rsidR="00700B96" w:rsidRPr="009153E2" w:rsidRDefault="00700B96" w:rsidP="00700B96">
                  <w:pPr>
                    <w:jc w:val="center"/>
                    <w:rPr>
                      <w:rFonts w:cs="Arial"/>
                      <w:color w:val="000000"/>
                      <w:sz w:val="20"/>
                    </w:rPr>
                  </w:pPr>
                  <w:r w:rsidRPr="009153E2">
                    <w:rPr>
                      <w:rFonts w:cs="Arial"/>
                      <w:color w:val="000000"/>
                      <w:sz w:val="20"/>
                    </w:rPr>
                    <w:t>Diario</w:t>
                  </w:r>
                </w:p>
              </w:tc>
              <w:tc>
                <w:tcPr>
                  <w:tcW w:w="889" w:type="dxa"/>
                  <w:vAlign w:val="center"/>
                </w:tcPr>
                <w:p w14:paraId="016844FB" w14:textId="34569F65" w:rsidR="00700B96" w:rsidRPr="009153E2" w:rsidRDefault="00700B96" w:rsidP="00700B96">
                  <w:pPr>
                    <w:jc w:val="center"/>
                    <w:rPr>
                      <w:rFonts w:cs="Arial"/>
                      <w:color w:val="000000"/>
                      <w:sz w:val="20"/>
                    </w:rPr>
                  </w:pPr>
                  <w:r w:rsidRPr="009153E2">
                    <w:rPr>
                      <w:rFonts w:cs="Arial"/>
                      <w:color w:val="000000"/>
                      <w:sz w:val="20"/>
                    </w:rPr>
                    <w:t>&lt; 5 min.</w:t>
                  </w:r>
                </w:p>
              </w:tc>
              <w:tc>
                <w:tcPr>
                  <w:tcW w:w="1604" w:type="dxa"/>
                  <w:vAlign w:val="center"/>
                </w:tcPr>
                <w:p w14:paraId="182B0496" w14:textId="7A2DBBEE" w:rsidR="00700B96" w:rsidRPr="009153E2" w:rsidRDefault="00700B96" w:rsidP="00700B96">
                  <w:pPr>
                    <w:jc w:val="center"/>
                    <w:rPr>
                      <w:rFonts w:cs="Arial"/>
                      <w:color w:val="000000"/>
                      <w:sz w:val="20"/>
                    </w:rPr>
                  </w:pPr>
                  <w:r w:rsidRPr="009153E2">
                    <w:rPr>
                      <w:rFonts w:cs="Arial"/>
                      <w:color w:val="000000"/>
                      <w:sz w:val="20"/>
                    </w:rPr>
                    <w:t>AUT_PROCESOS</w:t>
                  </w:r>
                </w:p>
              </w:tc>
            </w:tr>
            <w:tr w:rsidR="00700B96" w:rsidRPr="009153E2" w14:paraId="52BC422E" w14:textId="77777777" w:rsidTr="00700B96">
              <w:trPr>
                <w:jc w:val="center"/>
              </w:trPr>
              <w:tc>
                <w:tcPr>
                  <w:tcW w:w="894" w:type="dxa"/>
                  <w:vAlign w:val="center"/>
                </w:tcPr>
                <w:p w14:paraId="5347D58E" w14:textId="478F9C49" w:rsidR="00700B96" w:rsidRPr="009153E2" w:rsidRDefault="00700B96" w:rsidP="00700B96">
                  <w:pPr>
                    <w:jc w:val="center"/>
                    <w:rPr>
                      <w:rFonts w:cs="Arial"/>
                      <w:color w:val="000000"/>
                      <w:sz w:val="20"/>
                    </w:rPr>
                  </w:pPr>
                  <w:r w:rsidRPr="009153E2">
                    <w:rPr>
                      <w:rFonts w:cs="Arial"/>
                      <w:color w:val="000000"/>
                      <w:sz w:val="20"/>
                    </w:rPr>
                    <w:t>09:15 PM</w:t>
                  </w:r>
                </w:p>
              </w:tc>
              <w:tc>
                <w:tcPr>
                  <w:tcW w:w="5546" w:type="dxa"/>
                  <w:vAlign w:val="center"/>
                </w:tcPr>
                <w:p w14:paraId="6B6B7C0D" w14:textId="77777777" w:rsidR="00700B96" w:rsidRPr="009153E2" w:rsidRDefault="00700B96" w:rsidP="00700B96">
                  <w:pPr>
                    <w:rPr>
                      <w:rFonts w:cs="Arial"/>
                      <w:color w:val="000000"/>
                      <w:sz w:val="20"/>
                    </w:rPr>
                  </w:pPr>
                  <w:r w:rsidRPr="009153E2">
                    <w:rPr>
                      <w:rFonts w:cs="Arial"/>
                      <w:color w:val="000000"/>
                      <w:sz w:val="20"/>
                    </w:rPr>
                    <w:t xml:space="preserve">Retorno de placas RQREF </w:t>
                  </w:r>
                  <w:smartTag w:uri="urn:schemas-microsoft-com:office:smarttags" w:element="metricconverter">
                    <w:smartTagPr>
                      <w:attr w:name="ProductID" w:val="2011 a"/>
                    </w:smartTagPr>
                    <w:r w:rsidRPr="009153E2">
                      <w:rPr>
                        <w:rFonts w:cs="Arial"/>
                        <w:color w:val="000000"/>
                        <w:sz w:val="20"/>
                      </w:rPr>
                      <w:t>2011 a</w:t>
                    </w:r>
                  </w:smartTag>
                  <w:r w:rsidRPr="009153E2">
                    <w:rPr>
                      <w:rFonts w:cs="Arial"/>
                      <w:color w:val="000000"/>
                      <w:sz w:val="20"/>
                    </w:rPr>
                    <w:t xml:space="preserve"> CDS</w:t>
                  </w:r>
                </w:p>
                <w:p w14:paraId="1582EF45" w14:textId="77777777" w:rsidR="00700B96" w:rsidRPr="009153E2" w:rsidRDefault="00700B96" w:rsidP="00700B96">
                  <w:pPr>
                    <w:rPr>
                      <w:rFonts w:cs="Arial"/>
                      <w:color w:val="000000"/>
                      <w:sz w:val="20"/>
                    </w:rPr>
                  </w:pPr>
                </w:p>
                <w:p w14:paraId="05D894A3" w14:textId="5B21D6F2" w:rsidR="00700B96" w:rsidRPr="009153E2" w:rsidRDefault="00700B96" w:rsidP="00700B96">
                  <w:pPr>
                    <w:rPr>
                      <w:rFonts w:cs="Arial"/>
                      <w:color w:val="000000"/>
                      <w:sz w:val="20"/>
                    </w:rPr>
                  </w:pPr>
                  <w:r w:rsidRPr="009153E2">
                    <w:rPr>
                      <w:rFonts w:cs="Arial"/>
                      <w:color w:val="000000"/>
                      <w:sz w:val="20"/>
                      <w:lang w:val="en-US"/>
                    </w:rPr>
                    <w:t>PRO_AUT_SOLRETPLA_A_CDS</w:t>
                  </w:r>
                </w:p>
              </w:tc>
              <w:tc>
                <w:tcPr>
                  <w:tcW w:w="444" w:type="dxa"/>
                  <w:vAlign w:val="center"/>
                </w:tcPr>
                <w:p w14:paraId="60CAE1D7" w14:textId="3C3FFA8D" w:rsidR="00700B96" w:rsidRPr="009153E2" w:rsidRDefault="00700B96" w:rsidP="00700B96">
                  <w:pPr>
                    <w:jc w:val="center"/>
                    <w:rPr>
                      <w:rFonts w:cs="Arial"/>
                      <w:color w:val="000000"/>
                      <w:sz w:val="20"/>
                    </w:rPr>
                  </w:pPr>
                  <w:r w:rsidRPr="009153E2">
                    <w:rPr>
                      <w:rFonts w:cs="Arial"/>
                      <w:color w:val="000000"/>
                      <w:sz w:val="20"/>
                    </w:rPr>
                    <w:t>67</w:t>
                  </w:r>
                </w:p>
              </w:tc>
              <w:tc>
                <w:tcPr>
                  <w:tcW w:w="1247" w:type="dxa"/>
                  <w:vAlign w:val="center"/>
                </w:tcPr>
                <w:p w14:paraId="7D7BB7A1" w14:textId="77777777" w:rsidR="00700B96" w:rsidRPr="009153E2" w:rsidRDefault="00700B96" w:rsidP="00700B96">
                  <w:pPr>
                    <w:jc w:val="center"/>
                    <w:rPr>
                      <w:rFonts w:cs="Arial"/>
                      <w:color w:val="000000"/>
                      <w:sz w:val="20"/>
                    </w:rPr>
                  </w:pPr>
                  <w:r w:rsidRPr="009153E2">
                    <w:rPr>
                      <w:rFonts w:cs="Arial"/>
                      <w:color w:val="000000"/>
                      <w:sz w:val="20"/>
                    </w:rPr>
                    <w:t xml:space="preserve">Mensual </w:t>
                  </w:r>
                </w:p>
                <w:p w14:paraId="6246F0E3" w14:textId="0E40957A" w:rsidR="00700B96" w:rsidRPr="009153E2" w:rsidRDefault="00700B96" w:rsidP="00700B96">
                  <w:pPr>
                    <w:jc w:val="center"/>
                    <w:rPr>
                      <w:rFonts w:cs="Arial"/>
                      <w:color w:val="000000"/>
                      <w:sz w:val="20"/>
                    </w:rPr>
                  </w:pPr>
                  <w:r w:rsidRPr="009153E2">
                    <w:rPr>
                      <w:rFonts w:cs="Arial"/>
                      <w:color w:val="000000"/>
                      <w:sz w:val="20"/>
                    </w:rPr>
                    <w:t>(cada 15 de mes)</w:t>
                  </w:r>
                </w:p>
              </w:tc>
              <w:tc>
                <w:tcPr>
                  <w:tcW w:w="889" w:type="dxa"/>
                  <w:vAlign w:val="center"/>
                </w:tcPr>
                <w:p w14:paraId="56941100" w14:textId="77777777" w:rsidR="00700B96" w:rsidRPr="009153E2" w:rsidRDefault="00700B96" w:rsidP="00700B96">
                  <w:pPr>
                    <w:jc w:val="center"/>
                    <w:rPr>
                      <w:rFonts w:cs="Arial"/>
                      <w:color w:val="000000"/>
                      <w:sz w:val="20"/>
                    </w:rPr>
                  </w:pPr>
                </w:p>
              </w:tc>
              <w:tc>
                <w:tcPr>
                  <w:tcW w:w="1604" w:type="dxa"/>
                  <w:vAlign w:val="center"/>
                </w:tcPr>
                <w:p w14:paraId="095D135B" w14:textId="5EB311B5" w:rsidR="00700B96" w:rsidRPr="009153E2" w:rsidRDefault="00700B96" w:rsidP="00700B96">
                  <w:pPr>
                    <w:jc w:val="center"/>
                    <w:rPr>
                      <w:rFonts w:cs="Arial"/>
                      <w:color w:val="000000"/>
                      <w:sz w:val="20"/>
                    </w:rPr>
                  </w:pPr>
                  <w:r w:rsidRPr="009153E2">
                    <w:rPr>
                      <w:rFonts w:cs="Arial"/>
                      <w:color w:val="000000"/>
                      <w:sz w:val="20"/>
                    </w:rPr>
                    <w:t>AUT_PROCESOS</w:t>
                  </w:r>
                </w:p>
              </w:tc>
            </w:tr>
            <w:tr w:rsidR="00700B96" w:rsidRPr="009153E2" w14:paraId="5564A0F8" w14:textId="77777777" w:rsidTr="00700B96">
              <w:trPr>
                <w:jc w:val="center"/>
              </w:trPr>
              <w:tc>
                <w:tcPr>
                  <w:tcW w:w="894" w:type="dxa"/>
                  <w:vAlign w:val="center"/>
                </w:tcPr>
                <w:p w14:paraId="47341DF9" w14:textId="0422615E" w:rsidR="00700B96" w:rsidRPr="009153E2" w:rsidRDefault="00700B96" w:rsidP="00700B96">
                  <w:pPr>
                    <w:jc w:val="center"/>
                    <w:rPr>
                      <w:rFonts w:cs="Arial"/>
                      <w:color w:val="000000"/>
                      <w:sz w:val="20"/>
                    </w:rPr>
                  </w:pPr>
                  <w:r w:rsidRPr="009153E2">
                    <w:rPr>
                      <w:rFonts w:cs="Arial"/>
                      <w:color w:val="000000"/>
                      <w:sz w:val="20"/>
                    </w:rPr>
                    <w:t>09:30 PM</w:t>
                  </w:r>
                </w:p>
              </w:tc>
              <w:tc>
                <w:tcPr>
                  <w:tcW w:w="5546" w:type="dxa"/>
                  <w:vAlign w:val="center"/>
                </w:tcPr>
                <w:p w14:paraId="35FE12EA" w14:textId="77777777" w:rsidR="00700B96" w:rsidRPr="009153E2" w:rsidRDefault="00700B96" w:rsidP="00700B96">
                  <w:pPr>
                    <w:rPr>
                      <w:rFonts w:cs="Arial"/>
                      <w:color w:val="000000"/>
                      <w:sz w:val="20"/>
                    </w:rPr>
                  </w:pPr>
                  <w:r w:rsidRPr="009153E2">
                    <w:rPr>
                      <w:rFonts w:cs="Arial"/>
                      <w:color w:val="000000"/>
                      <w:sz w:val="20"/>
                    </w:rPr>
                    <w:t xml:space="preserve">Traslado imágenes de cartas de taller de BD a FS y generación de archivo de TCR generadas </w:t>
                  </w:r>
                </w:p>
                <w:p w14:paraId="6F286496" w14:textId="77777777" w:rsidR="00700B96" w:rsidRPr="009153E2" w:rsidRDefault="00700B96" w:rsidP="00700B96">
                  <w:pPr>
                    <w:rPr>
                      <w:rFonts w:cs="Arial"/>
                      <w:color w:val="000000"/>
                      <w:sz w:val="20"/>
                    </w:rPr>
                  </w:pPr>
                </w:p>
                <w:p w14:paraId="7BA7B690" w14:textId="77777777" w:rsidR="00700B96" w:rsidRPr="009153E2" w:rsidRDefault="00700B96" w:rsidP="00700B96">
                  <w:pPr>
                    <w:rPr>
                      <w:rFonts w:cs="Arial"/>
                      <w:color w:val="000000"/>
                      <w:sz w:val="20"/>
                    </w:rPr>
                  </w:pPr>
                  <w:r w:rsidRPr="009153E2">
                    <w:rPr>
                      <w:rFonts w:cs="Arial"/>
                      <w:color w:val="000000"/>
                      <w:sz w:val="20"/>
                    </w:rPr>
                    <w:t>PRO_TRASLADA_IMG_CARTAS_TALLER</w:t>
                  </w:r>
                </w:p>
                <w:p w14:paraId="356EC68E" w14:textId="6C13BE0D" w:rsidR="00700B96" w:rsidRPr="009153E2" w:rsidRDefault="00700B96" w:rsidP="00700B96">
                  <w:pPr>
                    <w:rPr>
                      <w:rFonts w:cs="Arial"/>
                      <w:color w:val="000000"/>
                      <w:sz w:val="20"/>
                    </w:rPr>
                  </w:pPr>
                  <w:r w:rsidRPr="009153E2">
                    <w:rPr>
                      <w:rFonts w:cs="Arial"/>
                      <w:color w:val="000000"/>
                      <w:sz w:val="20"/>
                    </w:rPr>
                    <w:t>PRO_AUT_ARCHIVO_TCR_DIARIAS</w:t>
                  </w:r>
                </w:p>
              </w:tc>
              <w:tc>
                <w:tcPr>
                  <w:tcW w:w="444" w:type="dxa"/>
                  <w:vAlign w:val="center"/>
                </w:tcPr>
                <w:p w14:paraId="75C3FB0B" w14:textId="4C6EEFC9" w:rsidR="00700B96" w:rsidRPr="009153E2" w:rsidRDefault="00700B96" w:rsidP="00700B96">
                  <w:pPr>
                    <w:jc w:val="center"/>
                    <w:rPr>
                      <w:rFonts w:cs="Arial"/>
                      <w:color w:val="000000"/>
                      <w:sz w:val="20"/>
                    </w:rPr>
                  </w:pPr>
                  <w:r w:rsidRPr="009153E2">
                    <w:rPr>
                      <w:rFonts w:cs="Arial"/>
                      <w:color w:val="000000"/>
                      <w:sz w:val="20"/>
                    </w:rPr>
                    <w:lastRenderedPageBreak/>
                    <w:t>68</w:t>
                  </w:r>
                </w:p>
              </w:tc>
              <w:tc>
                <w:tcPr>
                  <w:tcW w:w="1247" w:type="dxa"/>
                  <w:vAlign w:val="center"/>
                </w:tcPr>
                <w:p w14:paraId="7A82BD71" w14:textId="56F1BD9F" w:rsidR="00700B96" w:rsidRPr="009153E2" w:rsidRDefault="00700B96" w:rsidP="00700B96">
                  <w:pPr>
                    <w:jc w:val="center"/>
                    <w:rPr>
                      <w:rFonts w:cs="Arial"/>
                      <w:color w:val="000000"/>
                      <w:sz w:val="20"/>
                    </w:rPr>
                  </w:pPr>
                  <w:r w:rsidRPr="009153E2">
                    <w:rPr>
                      <w:rFonts w:cs="Arial"/>
                      <w:color w:val="000000"/>
                      <w:sz w:val="20"/>
                    </w:rPr>
                    <w:t>Diario</w:t>
                  </w:r>
                </w:p>
              </w:tc>
              <w:tc>
                <w:tcPr>
                  <w:tcW w:w="889" w:type="dxa"/>
                  <w:vAlign w:val="center"/>
                </w:tcPr>
                <w:p w14:paraId="04AAA059" w14:textId="1304612B" w:rsidR="00700B96" w:rsidRPr="009153E2" w:rsidRDefault="00700B96" w:rsidP="00700B96">
                  <w:pPr>
                    <w:jc w:val="center"/>
                    <w:rPr>
                      <w:rFonts w:cs="Arial"/>
                      <w:color w:val="000000"/>
                      <w:sz w:val="20"/>
                    </w:rPr>
                  </w:pPr>
                  <w:r w:rsidRPr="009153E2">
                    <w:rPr>
                      <w:rFonts w:cs="Arial"/>
                      <w:color w:val="000000"/>
                      <w:sz w:val="20"/>
                    </w:rPr>
                    <w:t>1 min.</w:t>
                  </w:r>
                </w:p>
              </w:tc>
              <w:tc>
                <w:tcPr>
                  <w:tcW w:w="1604" w:type="dxa"/>
                  <w:vAlign w:val="center"/>
                </w:tcPr>
                <w:p w14:paraId="20D63965" w14:textId="2A107162" w:rsidR="00700B96" w:rsidRPr="009153E2" w:rsidRDefault="00700B96" w:rsidP="00700B96">
                  <w:pPr>
                    <w:jc w:val="center"/>
                    <w:rPr>
                      <w:rFonts w:cs="Arial"/>
                      <w:color w:val="000000"/>
                      <w:sz w:val="20"/>
                    </w:rPr>
                  </w:pPr>
                  <w:r w:rsidRPr="009153E2">
                    <w:rPr>
                      <w:rFonts w:cs="Arial"/>
                      <w:color w:val="000000"/>
                      <w:sz w:val="20"/>
                    </w:rPr>
                    <w:t>AUT_PROCESOS</w:t>
                  </w:r>
                </w:p>
              </w:tc>
            </w:tr>
            <w:tr w:rsidR="00700B96" w:rsidRPr="009153E2" w14:paraId="49B5D490" w14:textId="77777777" w:rsidTr="00700B96">
              <w:trPr>
                <w:jc w:val="center"/>
              </w:trPr>
              <w:tc>
                <w:tcPr>
                  <w:tcW w:w="894" w:type="dxa"/>
                  <w:vAlign w:val="center"/>
                </w:tcPr>
                <w:p w14:paraId="6A4D2D5C" w14:textId="53DA905F" w:rsidR="00700B96" w:rsidRPr="009153E2" w:rsidRDefault="00700B96" w:rsidP="00700B96">
                  <w:pPr>
                    <w:jc w:val="center"/>
                    <w:rPr>
                      <w:rFonts w:cs="Arial"/>
                      <w:color w:val="000000"/>
                      <w:sz w:val="20"/>
                    </w:rPr>
                  </w:pPr>
                  <w:r w:rsidRPr="009153E2">
                    <w:rPr>
                      <w:rFonts w:cs="Arial"/>
                      <w:color w:val="000000"/>
                      <w:sz w:val="20"/>
                    </w:rPr>
                    <w:t>09:30 PM</w:t>
                  </w:r>
                </w:p>
              </w:tc>
              <w:tc>
                <w:tcPr>
                  <w:tcW w:w="5546" w:type="dxa"/>
                  <w:vAlign w:val="center"/>
                </w:tcPr>
                <w:p w14:paraId="02E16934" w14:textId="77777777" w:rsidR="00700B96" w:rsidRPr="009153E2" w:rsidRDefault="00700B96" w:rsidP="00700B96">
                  <w:pPr>
                    <w:rPr>
                      <w:rFonts w:cs="Arial"/>
                      <w:color w:val="000000"/>
                      <w:sz w:val="20"/>
                    </w:rPr>
                  </w:pPr>
                  <w:r w:rsidRPr="009153E2">
                    <w:rPr>
                      <w:rFonts w:cs="Arial"/>
                      <w:color w:val="000000"/>
                      <w:sz w:val="20"/>
                    </w:rPr>
                    <w:t>Anulación de revisiones INI del VMT</w:t>
                  </w:r>
                </w:p>
                <w:p w14:paraId="1C8D9775" w14:textId="77777777" w:rsidR="00700B96" w:rsidRPr="009153E2" w:rsidRDefault="00700B96" w:rsidP="00700B96">
                  <w:pPr>
                    <w:rPr>
                      <w:rFonts w:cs="Arial"/>
                      <w:color w:val="000000"/>
                      <w:sz w:val="20"/>
                    </w:rPr>
                  </w:pPr>
                </w:p>
                <w:p w14:paraId="7EF81362" w14:textId="77777777" w:rsidR="00700B96" w:rsidRPr="009153E2" w:rsidRDefault="00700B96" w:rsidP="00700B96">
                  <w:pPr>
                    <w:rPr>
                      <w:rFonts w:cs="Arial"/>
                      <w:color w:val="000000"/>
                      <w:sz w:val="20"/>
                    </w:rPr>
                  </w:pPr>
                  <w:r w:rsidRPr="009153E2">
                    <w:rPr>
                      <w:rFonts w:cs="Arial"/>
                      <w:color w:val="000000"/>
                      <w:sz w:val="20"/>
                    </w:rPr>
                    <w:t>PRO_ANULA_REVISADO_VMT_JOB</w:t>
                  </w:r>
                </w:p>
                <w:p w14:paraId="2DD21703" w14:textId="0E0C8A12" w:rsidR="00700B96" w:rsidRPr="009153E2" w:rsidRDefault="00700B96" w:rsidP="00700B96">
                  <w:pPr>
                    <w:rPr>
                      <w:rFonts w:cs="Arial"/>
                      <w:color w:val="000000"/>
                      <w:sz w:val="20"/>
                    </w:rPr>
                  </w:pPr>
                  <w:r w:rsidRPr="009153E2">
                    <w:rPr>
                      <w:rFonts w:cs="Arial"/>
                      <w:b/>
                      <w:color w:val="000000"/>
                      <w:sz w:val="20"/>
                    </w:rPr>
                    <w:t>PRO_TRASLADA_IMG_REVISADOVEH</w:t>
                  </w:r>
                </w:p>
              </w:tc>
              <w:tc>
                <w:tcPr>
                  <w:tcW w:w="444" w:type="dxa"/>
                  <w:vAlign w:val="center"/>
                </w:tcPr>
                <w:p w14:paraId="6FC999D7" w14:textId="12198492" w:rsidR="00700B96" w:rsidRPr="009153E2" w:rsidRDefault="00700B96" w:rsidP="00700B96">
                  <w:pPr>
                    <w:jc w:val="center"/>
                    <w:rPr>
                      <w:rFonts w:cs="Arial"/>
                      <w:color w:val="000000"/>
                      <w:sz w:val="20"/>
                    </w:rPr>
                  </w:pPr>
                  <w:r w:rsidRPr="009153E2">
                    <w:rPr>
                      <w:rFonts w:cs="Arial"/>
                      <w:color w:val="000000"/>
                      <w:sz w:val="20"/>
                    </w:rPr>
                    <w:t>64</w:t>
                  </w:r>
                </w:p>
              </w:tc>
              <w:tc>
                <w:tcPr>
                  <w:tcW w:w="1247" w:type="dxa"/>
                  <w:vAlign w:val="center"/>
                </w:tcPr>
                <w:p w14:paraId="241FBF73" w14:textId="77FF9912" w:rsidR="00700B96" w:rsidRPr="009153E2" w:rsidRDefault="00700B96" w:rsidP="00700B96">
                  <w:pPr>
                    <w:jc w:val="center"/>
                    <w:rPr>
                      <w:rFonts w:cs="Arial"/>
                      <w:color w:val="000000"/>
                      <w:sz w:val="20"/>
                    </w:rPr>
                  </w:pPr>
                  <w:r w:rsidRPr="009153E2">
                    <w:rPr>
                      <w:rFonts w:cs="Arial"/>
                      <w:color w:val="000000"/>
                      <w:sz w:val="20"/>
                    </w:rPr>
                    <w:t>Diario</w:t>
                  </w:r>
                </w:p>
              </w:tc>
              <w:tc>
                <w:tcPr>
                  <w:tcW w:w="889" w:type="dxa"/>
                  <w:vAlign w:val="center"/>
                </w:tcPr>
                <w:p w14:paraId="71005972" w14:textId="23A0450C" w:rsidR="00700B96" w:rsidRPr="009153E2" w:rsidRDefault="00700B96" w:rsidP="00700B96">
                  <w:pPr>
                    <w:jc w:val="center"/>
                    <w:rPr>
                      <w:rFonts w:cs="Arial"/>
                      <w:color w:val="000000"/>
                      <w:sz w:val="20"/>
                    </w:rPr>
                  </w:pPr>
                  <w:r w:rsidRPr="009153E2">
                    <w:rPr>
                      <w:rFonts w:cs="Arial"/>
                      <w:color w:val="000000"/>
                      <w:sz w:val="20"/>
                    </w:rPr>
                    <w:t>&lt; 1 min.</w:t>
                  </w:r>
                </w:p>
              </w:tc>
              <w:tc>
                <w:tcPr>
                  <w:tcW w:w="1604" w:type="dxa"/>
                  <w:vAlign w:val="center"/>
                </w:tcPr>
                <w:p w14:paraId="35744CDF" w14:textId="56859A6D" w:rsidR="00700B96" w:rsidRPr="009153E2" w:rsidRDefault="00700B96" w:rsidP="00700B96">
                  <w:pPr>
                    <w:jc w:val="center"/>
                    <w:rPr>
                      <w:rFonts w:cs="Arial"/>
                      <w:color w:val="000000"/>
                      <w:sz w:val="20"/>
                    </w:rPr>
                  </w:pPr>
                  <w:r w:rsidRPr="009153E2">
                    <w:rPr>
                      <w:rFonts w:cs="Arial"/>
                      <w:color w:val="000000"/>
                      <w:sz w:val="20"/>
                    </w:rPr>
                    <w:t>AUT_PROCESOS</w:t>
                  </w:r>
                </w:p>
              </w:tc>
            </w:tr>
            <w:tr w:rsidR="00700B96" w:rsidRPr="009153E2" w14:paraId="3713C809" w14:textId="77777777" w:rsidTr="00700B96">
              <w:trPr>
                <w:jc w:val="center"/>
              </w:trPr>
              <w:tc>
                <w:tcPr>
                  <w:tcW w:w="894" w:type="dxa"/>
                  <w:vAlign w:val="center"/>
                </w:tcPr>
                <w:p w14:paraId="5E8222DC" w14:textId="77777777" w:rsidR="00700B96" w:rsidRPr="009153E2" w:rsidRDefault="00700B96" w:rsidP="00700B96">
                  <w:pPr>
                    <w:jc w:val="center"/>
                    <w:rPr>
                      <w:rFonts w:cs="Arial"/>
                      <w:color w:val="000000"/>
                      <w:sz w:val="20"/>
                    </w:rPr>
                  </w:pPr>
                  <w:r w:rsidRPr="009153E2">
                    <w:rPr>
                      <w:rFonts w:cs="Arial"/>
                      <w:color w:val="000000"/>
                      <w:sz w:val="20"/>
                    </w:rPr>
                    <w:t>09:45</w:t>
                  </w:r>
                </w:p>
                <w:p w14:paraId="30814A3B" w14:textId="418034E7" w:rsidR="00700B96" w:rsidRPr="009153E2" w:rsidRDefault="00700B96" w:rsidP="00700B96">
                  <w:pPr>
                    <w:jc w:val="center"/>
                    <w:rPr>
                      <w:rFonts w:cs="Arial"/>
                      <w:color w:val="000000"/>
                      <w:sz w:val="20"/>
                    </w:rPr>
                  </w:pPr>
                  <w:r w:rsidRPr="009153E2">
                    <w:rPr>
                      <w:rFonts w:cs="Arial"/>
                      <w:color w:val="000000"/>
                      <w:sz w:val="20"/>
                    </w:rPr>
                    <w:t>PM</w:t>
                  </w:r>
                </w:p>
              </w:tc>
              <w:tc>
                <w:tcPr>
                  <w:tcW w:w="5546" w:type="dxa"/>
                  <w:vAlign w:val="center"/>
                </w:tcPr>
                <w:p w14:paraId="6E7A59BB" w14:textId="77777777" w:rsidR="00700B96" w:rsidRPr="009153E2" w:rsidRDefault="00700B96" w:rsidP="00700B96">
                  <w:pPr>
                    <w:rPr>
                      <w:rFonts w:cs="Arial"/>
                      <w:color w:val="000000"/>
                      <w:sz w:val="20"/>
                    </w:rPr>
                  </w:pPr>
                  <w:r w:rsidRPr="009153E2">
                    <w:rPr>
                      <w:rFonts w:cs="Arial"/>
                      <w:color w:val="000000"/>
                      <w:sz w:val="20"/>
                    </w:rPr>
                    <w:t>Asignación de vales de comida.</w:t>
                  </w:r>
                </w:p>
                <w:p w14:paraId="66D156A3" w14:textId="77777777" w:rsidR="00700B96" w:rsidRPr="009153E2" w:rsidRDefault="00700B96" w:rsidP="00700B96">
                  <w:pPr>
                    <w:rPr>
                      <w:rFonts w:cs="Arial"/>
                      <w:color w:val="000000"/>
                      <w:sz w:val="20"/>
                    </w:rPr>
                  </w:pPr>
                </w:p>
                <w:p w14:paraId="6B09900C" w14:textId="07F5A73A" w:rsidR="00700B96" w:rsidRPr="009153E2" w:rsidRDefault="00700B96" w:rsidP="00700B96">
                  <w:pPr>
                    <w:rPr>
                      <w:rFonts w:cs="Arial"/>
                      <w:color w:val="000000"/>
                      <w:sz w:val="20"/>
                    </w:rPr>
                  </w:pPr>
                  <w:r w:rsidRPr="009153E2">
                    <w:rPr>
                      <w:rFonts w:cs="Arial"/>
                      <w:color w:val="000000"/>
                      <w:sz w:val="20"/>
                    </w:rPr>
                    <w:t>PRO_REGISTRO_VALES_DE_COMIDA</w:t>
                  </w:r>
                </w:p>
              </w:tc>
              <w:tc>
                <w:tcPr>
                  <w:tcW w:w="444" w:type="dxa"/>
                  <w:vAlign w:val="center"/>
                </w:tcPr>
                <w:p w14:paraId="68E81BA9" w14:textId="761D00C8" w:rsidR="00700B96" w:rsidRPr="009153E2" w:rsidRDefault="00700B96" w:rsidP="00700B96">
                  <w:pPr>
                    <w:jc w:val="center"/>
                    <w:rPr>
                      <w:rFonts w:cs="Arial"/>
                      <w:color w:val="000000"/>
                      <w:sz w:val="20"/>
                    </w:rPr>
                  </w:pPr>
                  <w:r w:rsidRPr="009153E2">
                    <w:rPr>
                      <w:rFonts w:cs="Arial"/>
                      <w:color w:val="000000"/>
                      <w:sz w:val="20"/>
                    </w:rPr>
                    <w:t>391</w:t>
                  </w:r>
                </w:p>
              </w:tc>
              <w:tc>
                <w:tcPr>
                  <w:tcW w:w="1247" w:type="dxa"/>
                  <w:vAlign w:val="center"/>
                </w:tcPr>
                <w:p w14:paraId="2B7A139D" w14:textId="51B3F902" w:rsidR="00700B96" w:rsidRPr="009153E2" w:rsidRDefault="00700B96" w:rsidP="00700B96">
                  <w:pPr>
                    <w:jc w:val="center"/>
                    <w:rPr>
                      <w:rFonts w:cs="Arial"/>
                      <w:color w:val="000000"/>
                      <w:sz w:val="20"/>
                    </w:rPr>
                  </w:pPr>
                  <w:r w:rsidRPr="009153E2">
                    <w:rPr>
                      <w:rFonts w:cs="Arial"/>
                      <w:color w:val="000000"/>
                      <w:sz w:val="20"/>
                    </w:rPr>
                    <w:t>Diario</w:t>
                  </w:r>
                </w:p>
              </w:tc>
              <w:tc>
                <w:tcPr>
                  <w:tcW w:w="889" w:type="dxa"/>
                  <w:vAlign w:val="center"/>
                </w:tcPr>
                <w:p w14:paraId="054F331F" w14:textId="0064A16A" w:rsidR="00700B96" w:rsidRPr="009153E2" w:rsidRDefault="00700B96" w:rsidP="00700B96">
                  <w:pPr>
                    <w:jc w:val="center"/>
                    <w:rPr>
                      <w:rFonts w:cs="Arial"/>
                      <w:color w:val="000000"/>
                      <w:sz w:val="20"/>
                    </w:rPr>
                  </w:pPr>
                  <w:r w:rsidRPr="009153E2">
                    <w:rPr>
                      <w:rFonts w:cs="Arial"/>
                      <w:color w:val="000000"/>
                      <w:sz w:val="20"/>
                    </w:rPr>
                    <w:t>&lt; 1 min.</w:t>
                  </w:r>
                </w:p>
              </w:tc>
              <w:tc>
                <w:tcPr>
                  <w:tcW w:w="1604" w:type="dxa"/>
                  <w:vAlign w:val="center"/>
                </w:tcPr>
                <w:p w14:paraId="4A68F1DF" w14:textId="2F911143" w:rsidR="00700B96" w:rsidRPr="009153E2" w:rsidRDefault="00700B96" w:rsidP="00700B96">
                  <w:pPr>
                    <w:jc w:val="center"/>
                    <w:rPr>
                      <w:rFonts w:cs="Arial"/>
                      <w:color w:val="000000"/>
                      <w:sz w:val="20"/>
                    </w:rPr>
                  </w:pPr>
                  <w:r w:rsidRPr="009153E2">
                    <w:rPr>
                      <w:rFonts w:cs="Arial"/>
                      <w:color w:val="000000"/>
                      <w:sz w:val="20"/>
                    </w:rPr>
                    <w:t>AUT_PROCESOS</w:t>
                  </w:r>
                </w:p>
              </w:tc>
            </w:tr>
            <w:tr w:rsidR="00700B96" w:rsidRPr="009153E2" w14:paraId="284726BD" w14:textId="77777777" w:rsidTr="00700B96">
              <w:trPr>
                <w:jc w:val="center"/>
              </w:trPr>
              <w:tc>
                <w:tcPr>
                  <w:tcW w:w="894" w:type="dxa"/>
                  <w:vAlign w:val="center"/>
                </w:tcPr>
                <w:p w14:paraId="6B500231" w14:textId="77777777" w:rsidR="00700B96" w:rsidRPr="009153E2" w:rsidRDefault="00700B96" w:rsidP="00700B96">
                  <w:pPr>
                    <w:jc w:val="center"/>
                    <w:rPr>
                      <w:rFonts w:cs="Arial"/>
                      <w:color w:val="000000"/>
                      <w:sz w:val="20"/>
                    </w:rPr>
                  </w:pPr>
                  <w:r w:rsidRPr="009153E2">
                    <w:rPr>
                      <w:rFonts w:cs="Arial"/>
                      <w:color w:val="000000"/>
                      <w:sz w:val="20"/>
                    </w:rPr>
                    <w:t>09:50</w:t>
                  </w:r>
                </w:p>
                <w:p w14:paraId="293BE914" w14:textId="77710BA2" w:rsidR="00700B96" w:rsidRPr="009153E2" w:rsidRDefault="00700B96" w:rsidP="00700B96">
                  <w:pPr>
                    <w:jc w:val="center"/>
                    <w:rPr>
                      <w:rFonts w:cs="Arial"/>
                      <w:color w:val="000000"/>
                      <w:sz w:val="20"/>
                    </w:rPr>
                  </w:pPr>
                  <w:r w:rsidRPr="009153E2">
                    <w:rPr>
                      <w:rFonts w:cs="Arial"/>
                      <w:color w:val="000000"/>
                      <w:sz w:val="20"/>
                    </w:rPr>
                    <w:t>PM</w:t>
                  </w:r>
                </w:p>
              </w:tc>
              <w:tc>
                <w:tcPr>
                  <w:tcW w:w="5546" w:type="dxa"/>
                  <w:vAlign w:val="center"/>
                </w:tcPr>
                <w:p w14:paraId="46D82D2D" w14:textId="2B4C91B7" w:rsidR="00700B96" w:rsidRPr="009153E2" w:rsidRDefault="00033878" w:rsidP="00700B96">
                  <w:pPr>
                    <w:rPr>
                      <w:rFonts w:cs="Arial"/>
                      <w:color w:val="000000"/>
                      <w:sz w:val="20"/>
                    </w:rPr>
                  </w:pPr>
                  <w:r w:rsidRPr="009153E2">
                    <w:rPr>
                      <w:rFonts w:cs="Arial"/>
                      <w:color w:val="000000"/>
                      <w:sz w:val="20"/>
                    </w:rPr>
                    <w:t>Cálculo</w:t>
                  </w:r>
                  <w:r w:rsidR="00700B96" w:rsidRPr="009153E2">
                    <w:rPr>
                      <w:rFonts w:cs="Arial"/>
                      <w:color w:val="000000"/>
                      <w:sz w:val="20"/>
                    </w:rPr>
                    <w:t xml:space="preserve"> de descuentos y horas extras - Marcación.</w:t>
                  </w:r>
                </w:p>
                <w:p w14:paraId="6E4A03C4" w14:textId="77777777" w:rsidR="00700B96" w:rsidRPr="009153E2" w:rsidRDefault="00700B96" w:rsidP="00700B96">
                  <w:pPr>
                    <w:rPr>
                      <w:rFonts w:cs="Arial"/>
                      <w:color w:val="000000"/>
                      <w:sz w:val="20"/>
                    </w:rPr>
                  </w:pPr>
                </w:p>
                <w:p w14:paraId="7A697E7A" w14:textId="287F700A" w:rsidR="00700B96" w:rsidRPr="009153E2" w:rsidRDefault="00700B96" w:rsidP="00700B96">
                  <w:pPr>
                    <w:rPr>
                      <w:rFonts w:cs="Arial"/>
                      <w:color w:val="000000"/>
                      <w:sz w:val="20"/>
                    </w:rPr>
                  </w:pPr>
                  <w:r w:rsidRPr="009153E2">
                    <w:rPr>
                      <w:rFonts w:cs="Arial"/>
                      <w:color w:val="000000"/>
                      <w:sz w:val="20"/>
                    </w:rPr>
                    <w:t>PRO_MENSUAL_DESCYEXTRAS</w:t>
                  </w:r>
                </w:p>
              </w:tc>
              <w:tc>
                <w:tcPr>
                  <w:tcW w:w="444" w:type="dxa"/>
                  <w:vAlign w:val="center"/>
                </w:tcPr>
                <w:p w14:paraId="3C2602D6" w14:textId="3BF9F099" w:rsidR="00700B96" w:rsidRPr="009153E2" w:rsidRDefault="00700B96" w:rsidP="00700B96">
                  <w:pPr>
                    <w:jc w:val="center"/>
                    <w:rPr>
                      <w:rFonts w:cs="Arial"/>
                      <w:color w:val="000000"/>
                      <w:sz w:val="20"/>
                    </w:rPr>
                  </w:pPr>
                  <w:r w:rsidRPr="009153E2">
                    <w:rPr>
                      <w:rFonts w:cs="Arial"/>
                      <w:color w:val="000000"/>
                      <w:sz w:val="20"/>
                    </w:rPr>
                    <w:t>63</w:t>
                  </w:r>
                </w:p>
              </w:tc>
              <w:tc>
                <w:tcPr>
                  <w:tcW w:w="1247" w:type="dxa"/>
                  <w:vAlign w:val="center"/>
                </w:tcPr>
                <w:p w14:paraId="1947909B" w14:textId="7E8FE390" w:rsidR="00700B96" w:rsidRPr="009153E2" w:rsidRDefault="00700B96" w:rsidP="00700B96">
                  <w:pPr>
                    <w:jc w:val="center"/>
                    <w:rPr>
                      <w:rFonts w:cs="Arial"/>
                      <w:color w:val="000000"/>
                      <w:sz w:val="20"/>
                    </w:rPr>
                  </w:pPr>
                  <w:r w:rsidRPr="009153E2">
                    <w:rPr>
                      <w:rFonts w:cs="Arial"/>
                      <w:color w:val="000000"/>
                      <w:sz w:val="20"/>
                    </w:rPr>
                    <w:t>Diario</w:t>
                  </w:r>
                </w:p>
              </w:tc>
              <w:tc>
                <w:tcPr>
                  <w:tcW w:w="889" w:type="dxa"/>
                  <w:vAlign w:val="center"/>
                </w:tcPr>
                <w:p w14:paraId="69833B03" w14:textId="7119FE2D" w:rsidR="00700B96" w:rsidRPr="009153E2" w:rsidRDefault="00700B96" w:rsidP="00700B96">
                  <w:pPr>
                    <w:jc w:val="center"/>
                    <w:rPr>
                      <w:rFonts w:cs="Arial"/>
                      <w:color w:val="000000"/>
                      <w:sz w:val="20"/>
                    </w:rPr>
                  </w:pPr>
                  <w:r w:rsidRPr="009153E2">
                    <w:rPr>
                      <w:rFonts w:cs="Arial"/>
                      <w:color w:val="000000"/>
                      <w:sz w:val="20"/>
                    </w:rPr>
                    <w:t>&lt; 1 min.</w:t>
                  </w:r>
                </w:p>
              </w:tc>
              <w:tc>
                <w:tcPr>
                  <w:tcW w:w="1604" w:type="dxa"/>
                  <w:vAlign w:val="center"/>
                </w:tcPr>
                <w:p w14:paraId="6A7BBE79" w14:textId="0D38EFB9" w:rsidR="00700B96" w:rsidRPr="009153E2" w:rsidRDefault="00700B96" w:rsidP="00700B96">
                  <w:pPr>
                    <w:jc w:val="center"/>
                    <w:rPr>
                      <w:rFonts w:cs="Arial"/>
                      <w:color w:val="000000"/>
                      <w:sz w:val="20"/>
                    </w:rPr>
                  </w:pPr>
                  <w:r w:rsidRPr="009153E2">
                    <w:rPr>
                      <w:rFonts w:cs="Arial"/>
                      <w:color w:val="000000"/>
                      <w:sz w:val="20"/>
                    </w:rPr>
                    <w:t>AUT_PROCESOS</w:t>
                  </w:r>
                </w:p>
              </w:tc>
            </w:tr>
            <w:tr w:rsidR="00700B96" w:rsidRPr="009153E2" w14:paraId="19E28538" w14:textId="77777777" w:rsidTr="00700B96">
              <w:trPr>
                <w:jc w:val="center"/>
              </w:trPr>
              <w:tc>
                <w:tcPr>
                  <w:tcW w:w="894" w:type="dxa"/>
                  <w:vAlign w:val="center"/>
                </w:tcPr>
                <w:p w14:paraId="00AA52DF" w14:textId="5C514AEC" w:rsidR="00700B96" w:rsidRPr="009153E2" w:rsidRDefault="00700B96" w:rsidP="00700B96">
                  <w:pPr>
                    <w:jc w:val="center"/>
                    <w:rPr>
                      <w:rFonts w:cs="Arial"/>
                      <w:color w:val="000000"/>
                      <w:sz w:val="20"/>
                    </w:rPr>
                  </w:pPr>
                  <w:r w:rsidRPr="009153E2">
                    <w:rPr>
                      <w:rFonts w:cs="Arial"/>
                      <w:b/>
                      <w:color w:val="000000"/>
                      <w:sz w:val="20"/>
                    </w:rPr>
                    <w:t>08:15</w:t>
                  </w:r>
                </w:p>
              </w:tc>
              <w:tc>
                <w:tcPr>
                  <w:tcW w:w="5546" w:type="dxa"/>
                  <w:vAlign w:val="center"/>
                </w:tcPr>
                <w:p w14:paraId="2139DAA1" w14:textId="35B41AD9" w:rsidR="00700B96" w:rsidRPr="009153E2" w:rsidRDefault="00700B96" w:rsidP="00700B96">
                  <w:pPr>
                    <w:rPr>
                      <w:rFonts w:cs="Arial"/>
                      <w:color w:val="000000"/>
                      <w:sz w:val="20"/>
                    </w:rPr>
                  </w:pPr>
                  <w:r w:rsidRPr="009153E2">
                    <w:rPr>
                      <w:rFonts w:cs="Arial"/>
                      <w:b/>
                      <w:color w:val="000000"/>
                      <w:sz w:val="20"/>
                    </w:rPr>
                    <w:t>PRO_PREPARA_DATOS_ENVIO_MH</w:t>
                  </w:r>
                </w:p>
              </w:tc>
              <w:tc>
                <w:tcPr>
                  <w:tcW w:w="444" w:type="dxa"/>
                  <w:vAlign w:val="center"/>
                </w:tcPr>
                <w:p w14:paraId="43850D02" w14:textId="5976CBE0" w:rsidR="00700B96" w:rsidRPr="009153E2" w:rsidRDefault="00700B96" w:rsidP="00700B96">
                  <w:pPr>
                    <w:jc w:val="center"/>
                    <w:rPr>
                      <w:rFonts w:cs="Arial"/>
                      <w:color w:val="000000"/>
                      <w:sz w:val="20"/>
                    </w:rPr>
                  </w:pPr>
                  <w:r w:rsidRPr="009153E2">
                    <w:rPr>
                      <w:rFonts w:cs="Arial"/>
                      <w:b/>
                      <w:color w:val="000000"/>
                      <w:sz w:val="20"/>
                    </w:rPr>
                    <w:t>413</w:t>
                  </w:r>
                </w:p>
              </w:tc>
              <w:tc>
                <w:tcPr>
                  <w:tcW w:w="1247" w:type="dxa"/>
                  <w:vAlign w:val="center"/>
                </w:tcPr>
                <w:p w14:paraId="6250E5BF" w14:textId="3D78306F" w:rsidR="00700B96" w:rsidRPr="009153E2" w:rsidRDefault="00700B96" w:rsidP="00700B96">
                  <w:pPr>
                    <w:jc w:val="center"/>
                    <w:rPr>
                      <w:rFonts w:cs="Arial"/>
                      <w:color w:val="000000"/>
                      <w:sz w:val="20"/>
                    </w:rPr>
                  </w:pPr>
                  <w:r w:rsidRPr="009153E2">
                    <w:rPr>
                      <w:rFonts w:cs="Arial"/>
                      <w:b/>
                      <w:color w:val="000000"/>
                      <w:sz w:val="20"/>
                    </w:rPr>
                    <w:t>DIARIO</w:t>
                  </w:r>
                </w:p>
              </w:tc>
              <w:tc>
                <w:tcPr>
                  <w:tcW w:w="889" w:type="dxa"/>
                  <w:vAlign w:val="center"/>
                </w:tcPr>
                <w:p w14:paraId="548AB4A4" w14:textId="46E6E6EB" w:rsidR="00700B96" w:rsidRPr="009153E2" w:rsidRDefault="00700B96" w:rsidP="00700B96">
                  <w:pPr>
                    <w:jc w:val="center"/>
                    <w:rPr>
                      <w:rFonts w:cs="Arial"/>
                      <w:color w:val="000000"/>
                      <w:sz w:val="20"/>
                    </w:rPr>
                  </w:pPr>
                  <w:r w:rsidRPr="009153E2">
                    <w:rPr>
                      <w:rFonts w:cs="Arial"/>
                      <w:b/>
                      <w:color w:val="000000"/>
                      <w:sz w:val="20"/>
                    </w:rPr>
                    <w:t>&lt; 1 min.</w:t>
                  </w:r>
                </w:p>
              </w:tc>
              <w:tc>
                <w:tcPr>
                  <w:tcW w:w="1604" w:type="dxa"/>
                  <w:vAlign w:val="center"/>
                </w:tcPr>
                <w:p w14:paraId="6840D2C4" w14:textId="2335A1FC" w:rsidR="00700B96" w:rsidRPr="009153E2" w:rsidRDefault="00700B96" w:rsidP="00700B96">
                  <w:pPr>
                    <w:jc w:val="center"/>
                    <w:rPr>
                      <w:rFonts w:cs="Arial"/>
                      <w:color w:val="000000"/>
                      <w:sz w:val="20"/>
                    </w:rPr>
                  </w:pPr>
                  <w:r w:rsidRPr="009153E2">
                    <w:rPr>
                      <w:rFonts w:cs="Arial"/>
                      <w:b/>
                      <w:color w:val="000000"/>
                      <w:sz w:val="20"/>
                    </w:rPr>
                    <w:t>AUT_PROCESOS</w:t>
                  </w:r>
                </w:p>
              </w:tc>
            </w:tr>
            <w:tr w:rsidR="00700B96" w:rsidRPr="009153E2" w14:paraId="295359CB" w14:textId="77777777" w:rsidTr="00700B96">
              <w:trPr>
                <w:jc w:val="center"/>
              </w:trPr>
              <w:tc>
                <w:tcPr>
                  <w:tcW w:w="894" w:type="dxa"/>
                  <w:vAlign w:val="center"/>
                </w:tcPr>
                <w:p w14:paraId="14E6FDD2" w14:textId="5B940781" w:rsidR="00700B96" w:rsidRPr="009153E2" w:rsidRDefault="00700B96" w:rsidP="00700B96">
                  <w:pPr>
                    <w:jc w:val="center"/>
                    <w:rPr>
                      <w:rFonts w:cs="Arial"/>
                      <w:color w:val="000000"/>
                      <w:sz w:val="20"/>
                    </w:rPr>
                  </w:pPr>
                  <w:r w:rsidRPr="009153E2">
                    <w:rPr>
                      <w:rFonts w:cs="Arial"/>
                      <w:b/>
                      <w:color w:val="000000"/>
                      <w:sz w:val="20"/>
                    </w:rPr>
                    <w:t>08:30AM – 06:00PM</w:t>
                  </w:r>
                </w:p>
              </w:tc>
              <w:tc>
                <w:tcPr>
                  <w:tcW w:w="5546" w:type="dxa"/>
                  <w:vAlign w:val="center"/>
                </w:tcPr>
                <w:p w14:paraId="7CA42313" w14:textId="58F0BA3A" w:rsidR="00700B96" w:rsidRPr="009153E2" w:rsidRDefault="00700B96" w:rsidP="00700B96">
                  <w:pPr>
                    <w:rPr>
                      <w:rFonts w:cs="Arial"/>
                      <w:color w:val="000000"/>
                      <w:sz w:val="20"/>
                    </w:rPr>
                  </w:pPr>
                  <w:r w:rsidRPr="009153E2">
                    <w:rPr>
                      <w:rFonts w:cs="Arial"/>
                      <w:b/>
                      <w:color w:val="000000"/>
                      <w:sz w:val="20"/>
                    </w:rPr>
                    <w:t>PRO_REGIS_CONDUCTORES_MOTO_DIA</w:t>
                  </w:r>
                </w:p>
              </w:tc>
              <w:tc>
                <w:tcPr>
                  <w:tcW w:w="444" w:type="dxa"/>
                  <w:vAlign w:val="center"/>
                </w:tcPr>
                <w:p w14:paraId="3FE27C2D" w14:textId="26251F29" w:rsidR="00700B96" w:rsidRPr="009153E2" w:rsidRDefault="00700B96" w:rsidP="00700B96">
                  <w:pPr>
                    <w:jc w:val="center"/>
                    <w:rPr>
                      <w:rFonts w:cs="Arial"/>
                      <w:color w:val="000000"/>
                      <w:sz w:val="20"/>
                    </w:rPr>
                  </w:pPr>
                  <w:r w:rsidRPr="009153E2">
                    <w:rPr>
                      <w:rFonts w:cs="Arial"/>
                      <w:b/>
                      <w:color w:val="000000"/>
                      <w:sz w:val="20"/>
                    </w:rPr>
                    <w:t>414</w:t>
                  </w:r>
                </w:p>
              </w:tc>
              <w:tc>
                <w:tcPr>
                  <w:tcW w:w="1247" w:type="dxa"/>
                  <w:vAlign w:val="center"/>
                </w:tcPr>
                <w:p w14:paraId="6EC28FF4" w14:textId="7929246F" w:rsidR="00700B96" w:rsidRPr="009153E2" w:rsidRDefault="00700B96" w:rsidP="00700B96">
                  <w:pPr>
                    <w:jc w:val="center"/>
                    <w:rPr>
                      <w:rFonts w:cs="Arial"/>
                      <w:color w:val="000000"/>
                      <w:sz w:val="20"/>
                    </w:rPr>
                  </w:pPr>
                  <w:r w:rsidRPr="009153E2">
                    <w:rPr>
                      <w:rFonts w:cs="Arial"/>
                      <w:b/>
                      <w:color w:val="000000"/>
                      <w:sz w:val="20"/>
                    </w:rPr>
                    <w:t>DIARIO</w:t>
                  </w:r>
                </w:p>
              </w:tc>
              <w:tc>
                <w:tcPr>
                  <w:tcW w:w="889" w:type="dxa"/>
                  <w:vAlign w:val="center"/>
                </w:tcPr>
                <w:p w14:paraId="39197A07" w14:textId="3A67AD89" w:rsidR="00700B96" w:rsidRPr="009153E2" w:rsidRDefault="00700B96" w:rsidP="00700B96">
                  <w:pPr>
                    <w:jc w:val="center"/>
                    <w:rPr>
                      <w:rFonts w:cs="Arial"/>
                      <w:color w:val="000000"/>
                      <w:sz w:val="20"/>
                    </w:rPr>
                  </w:pPr>
                  <w:r w:rsidRPr="009153E2">
                    <w:rPr>
                      <w:rFonts w:cs="Arial"/>
                      <w:b/>
                      <w:color w:val="000000"/>
                      <w:sz w:val="20"/>
                    </w:rPr>
                    <w:t>&lt; 1 min.</w:t>
                  </w:r>
                </w:p>
              </w:tc>
              <w:tc>
                <w:tcPr>
                  <w:tcW w:w="1604" w:type="dxa"/>
                  <w:vAlign w:val="center"/>
                </w:tcPr>
                <w:p w14:paraId="216B3816" w14:textId="36793A4F" w:rsidR="00700B96" w:rsidRPr="009153E2" w:rsidRDefault="00700B96" w:rsidP="00700B96">
                  <w:pPr>
                    <w:jc w:val="center"/>
                    <w:rPr>
                      <w:rFonts w:cs="Arial"/>
                      <w:color w:val="000000"/>
                      <w:sz w:val="20"/>
                    </w:rPr>
                  </w:pPr>
                  <w:r w:rsidRPr="009153E2">
                    <w:rPr>
                      <w:rFonts w:cs="Arial"/>
                      <w:b/>
                      <w:color w:val="000000"/>
                      <w:sz w:val="20"/>
                    </w:rPr>
                    <w:t>AUTO_PROCESOS</w:t>
                  </w:r>
                </w:p>
              </w:tc>
            </w:tr>
            <w:tr w:rsidR="00700B96" w:rsidRPr="009153E2" w14:paraId="4C81D845" w14:textId="77777777" w:rsidTr="00700B96">
              <w:trPr>
                <w:jc w:val="center"/>
              </w:trPr>
              <w:tc>
                <w:tcPr>
                  <w:tcW w:w="894" w:type="dxa"/>
                  <w:vAlign w:val="center"/>
                </w:tcPr>
                <w:p w14:paraId="3C177835" w14:textId="462B2C2C" w:rsidR="00700B96" w:rsidRPr="009153E2" w:rsidRDefault="00700B96" w:rsidP="00700B96">
                  <w:pPr>
                    <w:jc w:val="center"/>
                    <w:rPr>
                      <w:rFonts w:cs="Arial"/>
                      <w:b/>
                      <w:color w:val="000000"/>
                      <w:sz w:val="20"/>
                    </w:rPr>
                  </w:pPr>
                  <w:r w:rsidRPr="009153E2">
                    <w:rPr>
                      <w:rFonts w:cs="Arial"/>
                      <w:b/>
                      <w:color w:val="000000"/>
                      <w:sz w:val="20"/>
                    </w:rPr>
                    <w:t>04:00AM</w:t>
                  </w:r>
                </w:p>
              </w:tc>
              <w:tc>
                <w:tcPr>
                  <w:tcW w:w="5546" w:type="dxa"/>
                  <w:vAlign w:val="center"/>
                </w:tcPr>
                <w:p w14:paraId="6B6B5CA6" w14:textId="014A6489" w:rsidR="00700B96" w:rsidRPr="009153E2" w:rsidRDefault="00700B96" w:rsidP="00700B96">
                  <w:pPr>
                    <w:rPr>
                      <w:rFonts w:cs="Arial"/>
                      <w:b/>
                      <w:color w:val="000000"/>
                      <w:sz w:val="20"/>
                    </w:rPr>
                  </w:pPr>
                  <w:r w:rsidRPr="009153E2">
                    <w:rPr>
                      <w:rFonts w:cs="Arial"/>
                      <w:b/>
                      <w:color w:val="000000"/>
                      <w:sz w:val="20"/>
                    </w:rPr>
                    <w:t>PRO_DESTRUCCION_C5</w:t>
                  </w:r>
                </w:p>
              </w:tc>
              <w:tc>
                <w:tcPr>
                  <w:tcW w:w="444" w:type="dxa"/>
                  <w:vAlign w:val="center"/>
                </w:tcPr>
                <w:p w14:paraId="10CE2C84" w14:textId="1DFF995D" w:rsidR="00700B96" w:rsidRPr="009153E2" w:rsidRDefault="00700B96" w:rsidP="00700B96">
                  <w:pPr>
                    <w:jc w:val="center"/>
                    <w:rPr>
                      <w:rFonts w:cs="Arial"/>
                      <w:b/>
                      <w:color w:val="000000"/>
                      <w:sz w:val="20"/>
                    </w:rPr>
                  </w:pPr>
                  <w:r w:rsidRPr="009153E2">
                    <w:rPr>
                      <w:rFonts w:cs="Arial"/>
                      <w:b/>
                      <w:color w:val="000000"/>
                      <w:sz w:val="20"/>
                    </w:rPr>
                    <w:t>309</w:t>
                  </w:r>
                </w:p>
              </w:tc>
              <w:tc>
                <w:tcPr>
                  <w:tcW w:w="1247" w:type="dxa"/>
                  <w:vAlign w:val="center"/>
                </w:tcPr>
                <w:p w14:paraId="508E801F" w14:textId="71AB4419" w:rsidR="00700B96" w:rsidRPr="009153E2" w:rsidRDefault="00700B96" w:rsidP="00700B96">
                  <w:pPr>
                    <w:jc w:val="center"/>
                    <w:rPr>
                      <w:rFonts w:cs="Arial"/>
                      <w:b/>
                      <w:color w:val="000000"/>
                      <w:sz w:val="20"/>
                    </w:rPr>
                  </w:pPr>
                  <w:r w:rsidRPr="009153E2">
                    <w:rPr>
                      <w:rFonts w:cs="Arial"/>
                      <w:b/>
                      <w:color w:val="000000"/>
                      <w:sz w:val="20"/>
                    </w:rPr>
                    <w:t>Mensual 1º. De cada mes</w:t>
                  </w:r>
                </w:p>
              </w:tc>
              <w:tc>
                <w:tcPr>
                  <w:tcW w:w="889" w:type="dxa"/>
                  <w:vAlign w:val="center"/>
                </w:tcPr>
                <w:p w14:paraId="05D5F9A3" w14:textId="52606B14" w:rsidR="00700B96" w:rsidRPr="009153E2" w:rsidRDefault="00700B96" w:rsidP="00700B96">
                  <w:pPr>
                    <w:jc w:val="center"/>
                    <w:rPr>
                      <w:rFonts w:cs="Arial"/>
                      <w:b/>
                      <w:color w:val="000000"/>
                      <w:sz w:val="20"/>
                    </w:rPr>
                  </w:pPr>
                  <w:r w:rsidRPr="009153E2">
                    <w:rPr>
                      <w:rFonts w:cs="Arial"/>
                      <w:b/>
                      <w:color w:val="000000"/>
                      <w:sz w:val="20"/>
                    </w:rPr>
                    <w:t>&lt;1 Min.</w:t>
                  </w:r>
                </w:p>
              </w:tc>
              <w:tc>
                <w:tcPr>
                  <w:tcW w:w="1604" w:type="dxa"/>
                  <w:vAlign w:val="center"/>
                </w:tcPr>
                <w:p w14:paraId="7CD6838E" w14:textId="57F8C764" w:rsidR="00700B96" w:rsidRPr="009153E2" w:rsidRDefault="00700B96" w:rsidP="00700B96">
                  <w:pPr>
                    <w:jc w:val="center"/>
                    <w:rPr>
                      <w:rFonts w:cs="Arial"/>
                      <w:b/>
                      <w:color w:val="000000"/>
                      <w:sz w:val="20"/>
                    </w:rPr>
                  </w:pPr>
                  <w:r w:rsidRPr="009153E2">
                    <w:rPr>
                      <w:rFonts w:cs="Arial"/>
                      <w:b/>
                      <w:color w:val="000000"/>
                      <w:sz w:val="20"/>
                    </w:rPr>
                    <w:t>SISPRE_OW</w:t>
                  </w:r>
                </w:p>
              </w:tc>
            </w:tr>
            <w:tr w:rsidR="00700B96" w:rsidRPr="009153E2" w14:paraId="28E4B3FB" w14:textId="77777777" w:rsidTr="00700B96">
              <w:trPr>
                <w:jc w:val="center"/>
              </w:trPr>
              <w:tc>
                <w:tcPr>
                  <w:tcW w:w="894" w:type="dxa"/>
                  <w:vAlign w:val="center"/>
                </w:tcPr>
                <w:p w14:paraId="26E783B8" w14:textId="7E061B18" w:rsidR="00700B96" w:rsidRPr="009153E2" w:rsidRDefault="00700B96" w:rsidP="00700B96">
                  <w:pPr>
                    <w:jc w:val="center"/>
                    <w:rPr>
                      <w:rFonts w:cs="Arial"/>
                      <w:b/>
                      <w:color w:val="000000"/>
                      <w:sz w:val="20"/>
                    </w:rPr>
                  </w:pPr>
                  <w:r w:rsidRPr="009153E2">
                    <w:rPr>
                      <w:rFonts w:cs="Arial"/>
                      <w:color w:val="000000"/>
                      <w:sz w:val="20"/>
                    </w:rPr>
                    <w:t>10:00 PM</w:t>
                  </w:r>
                </w:p>
              </w:tc>
              <w:tc>
                <w:tcPr>
                  <w:tcW w:w="5546" w:type="dxa"/>
                  <w:vAlign w:val="center"/>
                </w:tcPr>
                <w:p w14:paraId="1AB4F54D" w14:textId="4B4A6AC5" w:rsidR="00700B96" w:rsidRPr="009153E2" w:rsidRDefault="00700B96" w:rsidP="00700B96">
                  <w:pPr>
                    <w:rPr>
                      <w:rFonts w:cs="Arial"/>
                      <w:b/>
                      <w:color w:val="000000"/>
                      <w:sz w:val="20"/>
                    </w:rPr>
                  </w:pPr>
                  <w:r w:rsidRPr="009153E2">
                    <w:rPr>
                      <w:rFonts w:cs="Arial"/>
                      <w:b/>
                      <w:color w:val="000000"/>
                      <w:sz w:val="20"/>
                    </w:rPr>
                    <w:t>B  A  C  K  U  P   (SNAP MIRROR)</w:t>
                  </w:r>
                </w:p>
              </w:tc>
              <w:tc>
                <w:tcPr>
                  <w:tcW w:w="444" w:type="dxa"/>
                  <w:vAlign w:val="center"/>
                </w:tcPr>
                <w:p w14:paraId="2B333B14" w14:textId="77777777" w:rsidR="00700B96" w:rsidRPr="009153E2" w:rsidRDefault="00700B96" w:rsidP="00700B96">
                  <w:pPr>
                    <w:jc w:val="center"/>
                    <w:rPr>
                      <w:rFonts w:cs="Arial"/>
                      <w:b/>
                      <w:color w:val="000000"/>
                      <w:sz w:val="20"/>
                    </w:rPr>
                  </w:pPr>
                </w:p>
              </w:tc>
              <w:tc>
                <w:tcPr>
                  <w:tcW w:w="1247" w:type="dxa"/>
                  <w:vAlign w:val="center"/>
                </w:tcPr>
                <w:p w14:paraId="00EED592" w14:textId="77777777" w:rsidR="00700B96" w:rsidRPr="009153E2" w:rsidRDefault="00700B96" w:rsidP="00700B96">
                  <w:pPr>
                    <w:jc w:val="center"/>
                    <w:rPr>
                      <w:rFonts w:cs="Arial"/>
                      <w:color w:val="000000"/>
                      <w:sz w:val="20"/>
                    </w:rPr>
                  </w:pPr>
                  <w:r w:rsidRPr="009153E2">
                    <w:rPr>
                      <w:rFonts w:cs="Arial"/>
                      <w:color w:val="000000"/>
                      <w:sz w:val="20"/>
                    </w:rPr>
                    <w:t>Diario</w:t>
                  </w:r>
                </w:p>
                <w:p w14:paraId="676E3944" w14:textId="6583F8E2" w:rsidR="00700B96" w:rsidRPr="009153E2" w:rsidRDefault="00700B96" w:rsidP="00700B96">
                  <w:pPr>
                    <w:jc w:val="center"/>
                    <w:rPr>
                      <w:rFonts w:cs="Arial"/>
                      <w:b/>
                      <w:color w:val="000000"/>
                      <w:sz w:val="20"/>
                    </w:rPr>
                  </w:pPr>
                  <w:r w:rsidRPr="009153E2">
                    <w:rPr>
                      <w:rFonts w:cs="Arial"/>
                      <w:color w:val="000000"/>
                      <w:sz w:val="20"/>
                    </w:rPr>
                    <w:t>(Excepto Domingo)</w:t>
                  </w:r>
                </w:p>
              </w:tc>
              <w:tc>
                <w:tcPr>
                  <w:tcW w:w="889" w:type="dxa"/>
                  <w:vAlign w:val="center"/>
                </w:tcPr>
                <w:p w14:paraId="0A97DF17" w14:textId="12EFF4CF" w:rsidR="00700B96" w:rsidRPr="009153E2" w:rsidRDefault="00700B96" w:rsidP="00700B96">
                  <w:pPr>
                    <w:jc w:val="center"/>
                    <w:rPr>
                      <w:rFonts w:cs="Arial"/>
                      <w:b/>
                      <w:color w:val="000000"/>
                      <w:sz w:val="20"/>
                    </w:rPr>
                  </w:pPr>
                  <w:r w:rsidRPr="009153E2">
                    <w:rPr>
                      <w:rFonts w:cs="Arial"/>
                      <w:color w:val="000000"/>
                      <w:sz w:val="20"/>
                    </w:rPr>
                    <w:t>15 min.</w:t>
                  </w:r>
                </w:p>
              </w:tc>
              <w:tc>
                <w:tcPr>
                  <w:tcW w:w="1604" w:type="dxa"/>
                  <w:vAlign w:val="center"/>
                </w:tcPr>
                <w:p w14:paraId="7F5632B8" w14:textId="1A8F6E10" w:rsidR="00700B96" w:rsidRPr="009153E2" w:rsidRDefault="00700B96" w:rsidP="00700B96">
                  <w:pPr>
                    <w:jc w:val="center"/>
                    <w:rPr>
                      <w:rFonts w:cs="Arial"/>
                      <w:b/>
                      <w:color w:val="000000"/>
                      <w:sz w:val="20"/>
                    </w:rPr>
                  </w:pPr>
                  <w:r w:rsidRPr="009153E2">
                    <w:rPr>
                      <w:rFonts w:cs="Arial"/>
                      <w:color w:val="000000"/>
                      <w:sz w:val="20"/>
                    </w:rPr>
                    <w:t>-</w:t>
                  </w:r>
                </w:p>
              </w:tc>
            </w:tr>
            <w:tr w:rsidR="00700B96" w:rsidRPr="009153E2" w14:paraId="68DC72B8" w14:textId="77777777" w:rsidTr="00700B96">
              <w:trPr>
                <w:jc w:val="center"/>
              </w:trPr>
              <w:tc>
                <w:tcPr>
                  <w:tcW w:w="894" w:type="dxa"/>
                  <w:vAlign w:val="center"/>
                </w:tcPr>
                <w:p w14:paraId="0B7E0C85" w14:textId="77777777" w:rsidR="00700B96" w:rsidRPr="009153E2" w:rsidRDefault="00700B96" w:rsidP="00700B96">
                  <w:pPr>
                    <w:jc w:val="center"/>
                    <w:rPr>
                      <w:rFonts w:cs="Arial"/>
                      <w:color w:val="000000"/>
                      <w:sz w:val="20"/>
                    </w:rPr>
                  </w:pPr>
                  <w:r w:rsidRPr="009153E2">
                    <w:rPr>
                      <w:rFonts w:cs="Arial"/>
                      <w:color w:val="000000"/>
                      <w:sz w:val="20"/>
                    </w:rPr>
                    <w:t>10:25</w:t>
                  </w:r>
                </w:p>
                <w:p w14:paraId="1152BCF3" w14:textId="7DB30056" w:rsidR="00700B96" w:rsidRPr="009153E2" w:rsidRDefault="00700B96" w:rsidP="00700B96">
                  <w:pPr>
                    <w:jc w:val="center"/>
                    <w:rPr>
                      <w:rFonts w:cs="Arial"/>
                      <w:b/>
                      <w:color w:val="000000"/>
                      <w:sz w:val="20"/>
                    </w:rPr>
                  </w:pPr>
                  <w:r w:rsidRPr="009153E2">
                    <w:rPr>
                      <w:rFonts w:cs="Arial"/>
                      <w:color w:val="000000"/>
                      <w:sz w:val="20"/>
                    </w:rPr>
                    <w:t>PM</w:t>
                  </w:r>
                </w:p>
              </w:tc>
              <w:tc>
                <w:tcPr>
                  <w:tcW w:w="5546" w:type="dxa"/>
                  <w:vAlign w:val="center"/>
                </w:tcPr>
                <w:p w14:paraId="5720E205" w14:textId="77777777" w:rsidR="00700B96" w:rsidRPr="009153E2" w:rsidRDefault="00700B96" w:rsidP="00700B96">
                  <w:pPr>
                    <w:rPr>
                      <w:rFonts w:cs="Arial"/>
                      <w:color w:val="000000"/>
                      <w:sz w:val="20"/>
                    </w:rPr>
                  </w:pPr>
                  <w:r w:rsidRPr="009153E2">
                    <w:rPr>
                      <w:rFonts w:cs="Arial"/>
                      <w:color w:val="000000"/>
                      <w:sz w:val="20"/>
                    </w:rPr>
                    <w:t>Registro de padrón vehicular a fin de mes.</w:t>
                  </w:r>
                </w:p>
                <w:p w14:paraId="238BC08C" w14:textId="77777777" w:rsidR="00700B96" w:rsidRPr="009153E2" w:rsidRDefault="00700B96" w:rsidP="00700B96">
                  <w:pPr>
                    <w:rPr>
                      <w:rFonts w:cs="Arial"/>
                      <w:color w:val="000000"/>
                      <w:sz w:val="20"/>
                    </w:rPr>
                  </w:pPr>
                </w:p>
                <w:p w14:paraId="2E276DBA" w14:textId="43666F76" w:rsidR="00700B96" w:rsidRPr="009153E2" w:rsidRDefault="00700B96" w:rsidP="00700B96">
                  <w:pPr>
                    <w:rPr>
                      <w:rFonts w:cs="Arial"/>
                      <w:b/>
                      <w:color w:val="000000"/>
                      <w:sz w:val="20"/>
                    </w:rPr>
                  </w:pPr>
                  <w:r w:rsidRPr="009153E2">
                    <w:rPr>
                      <w:rFonts w:cs="Arial"/>
                      <w:color w:val="000000"/>
                      <w:sz w:val="20"/>
                    </w:rPr>
                    <w:t>PRO$BRILO_INTERFAZ_CONSUMO</w:t>
                  </w:r>
                </w:p>
              </w:tc>
              <w:tc>
                <w:tcPr>
                  <w:tcW w:w="444" w:type="dxa"/>
                  <w:vAlign w:val="center"/>
                </w:tcPr>
                <w:p w14:paraId="39A93BEE" w14:textId="4BCEC8F9" w:rsidR="00700B96" w:rsidRPr="009153E2" w:rsidRDefault="00700B96" w:rsidP="00700B96">
                  <w:pPr>
                    <w:jc w:val="center"/>
                    <w:rPr>
                      <w:rFonts w:cs="Arial"/>
                      <w:b/>
                      <w:color w:val="000000"/>
                      <w:sz w:val="20"/>
                    </w:rPr>
                  </w:pPr>
                  <w:r w:rsidRPr="009153E2">
                    <w:rPr>
                      <w:rFonts w:cs="Arial"/>
                      <w:color w:val="000000"/>
                      <w:sz w:val="20"/>
                    </w:rPr>
                    <w:t>371</w:t>
                  </w:r>
                </w:p>
              </w:tc>
              <w:tc>
                <w:tcPr>
                  <w:tcW w:w="1247" w:type="dxa"/>
                  <w:vAlign w:val="center"/>
                </w:tcPr>
                <w:p w14:paraId="2C6CFE9E" w14:textId="5700E0C2" w:rsidR="00700B96" w:rsidRPr="009153E2" w:rsidRDefault="00700B96" w:rsidP="00700B96">
                  <w:pPr>
                    <w:jc w:val="center"/>
                    <w:rPr>
                      <w:rFonts w:cs="Arial"/>
                      <w:b/>
                      <w:color w:val="000000"/>
                      <w:sz w:val="20"/>
                    </w:rPr>
                  </w:pPr>
                  <w:r w:rsidRPr="009153E2">
                    <w:rPr>
                      <w:rFonts w:cs="Arial"/>
                      <w:color w:val="000000"/>
                      <w:sz w:val="20"/>
                    </w:rPr>
                    <w:t>Diario</w:t>
                  </w:r>
                </w:p>
              </w:tc>
              <w:tc>
                <w:tcPr>
                  <w:tcW w:w="889" w:type="dxa"/>
                  <w:vAlign w:val="center"/>
                </w:tcPr>
                <w:p w14:paraId="6C70AF1D" w14:textId="57BB4652" w:rsidR="00700B96" w:rsidRPr="009153E2" w:rsidRDefault="00700B96" w:rsidP="00700B96">
                  <w:pPr>
                    <w:jc w:val="center"/>
                    <w:rPr>
                      <w:rFonts w:cs="Arial"/>
                      <w:b/>
                      <w:color w:val="000000"/>
                      <w:sz w:val="20"/>
                    </w:rPr>
                  </w:pPr>
                  <w:r w:rsidRPr="009153E2">
                    <w:rPr>
                      <w:rFonts w:cs="Arial"/>
                      <w:color w:val="000000"/>
                      <w:sz w:val="20"/>
                    </w:rPr>
                    <w:t>&lt; 5 min</w:t>
                  </w:r>
                </w:p>
              </w:tc>
              <w:tc>
                <w:tcPr>
                  <w:tcW w:w="1604" w:type="dxa"/>
                  <w:vAlign w:val="center"/>
                </w:tcPr>
                <w:p w14:paraId="39FAE2D2" w14:textId="46859B72" w:rsidR="00700B96" w:rsidRPr="009153E2" w:rsidRDefault="00700B96" w:rsidP="00700B96">
                  <w:pPr>
                    <w:jc w:val="center"/>
                    <w:rPr>
                      <w:rFonts w:cs="Arial"/>
                      <w:b/>
                      <w:color w:val="000000"/>
                      <w:sz w:val="20"/>
                    </w:rPr>
                  </w:pPr>
                  <w:r w:rsidRPr="009153E2">
                    <w:rPr>
                      <w:rFonts w:cs="Arial"/>
                      <w:color w:val="000000"/>
                      <w:sz w:val="20"/>
                    </w:rPr>
                    <w:t>AUT_PROCESOS</w:t>
                  </w:r>
                </w:p>
              </w:tc>
            </w:tr>
            <w:tr w:rsidR="00700B96" w:rsidRPr="009153E2" w14:paraId="1AEB2DE3" w14:textId="77777777" w:rsidTr="00700B96">
              <w:trPr>
                <w:jc w:val="center"/>
              </w:trPr>
              <w:tc>
                <w:tcPr>
                  <w:tcW w:w="894" w:type="dxa"/>
                  <w:vAlign w:val="center"/>
                </w:tcPr>
                <w:p w14:paraId="0EA92E39" w14:textId="77777777" w:rsidR="00700B96" w:rsidRPr="009153E2" w:rsidRDefault="00700B96" w:rsidP="00700B96">
                  <w:pPr>
                    <w:jc w:val="center"/>
                    <w:rPr>
                      <w:rFonts w:cs="Arial"/>
                      <w:color w:val="000000"/>
                      <w:sz w:val="20"/>
                    </w:rPr>
                  </w:pPr>
                  <w:r w:rsidRPr="009153E2">
                    <w:rPr>
                      <w:rFonts w:cs="Arial"/>
                      <w:color w:val="000000"/>
                      <w:sz w:val="20"/>
                    </w:rPr>
                    <w:t>10:30</w:t>
                  </w:r>
                </w:p>
                <w:p w14:paraId="686160F2" w14:textId="0B5EF0F7" w:rsidR="00700B96" w:rsidRPr="009153E2" w:rsidRDefault="00700B96" w:rsidP="00700B96">
                  <w:pPr>
                    <w:jc w:val="center"/>
                    <w:rPr>
                      <w:rFonts w:cs="Arial"/>
                      <w:b/>
                      <w:color w:val="000000"/>
                      <w:sz w:val="20"/>
                    </w:rPr>
                  </w:pPr>
                  <w:r w:rsidRPr="009153E2">
                    <w:rPr>
                      <w:rFonts w:cs="Arial"/>
                      <w:color w:val="000000"/>
                      <w:sz w:val="20"/>
                    </w:rPr>
                    <w:t>PM</w:t>
                  </w:r>
                </w:p>
              </w:tc>
              <w:tc>
                <w:tcPr>
                  <w:tcW w:w="5546" w:type="dxa"/>
                  <w:vAlign w:val="center"/>
                </w:tcPr>
                <w:p w14:paraId="544EE64E" w14:textId="77777777" w:rsidR="00700B96" w:rsidRPr="009153E2" w:rsidRDefault="00700B96" w:rsidP="00700B96">
                  <w:pPr>
                    <w:rPr>
                      <w:rFonts w:cs="Arial"/>
                      <w:color w:val="000000"/>
                      <w:sz w:val="20"/>
                    </w:rPr>
                  </w:pPr>
                  <w:r w:rsidRPr="009153E2">
                    <w:rPr>
                      <w:rFonts w:cs="Arial"/>
                      <w:color w:val="000000"/>
                      <w:sz w:val="20"/>
                    </w:rPr>
                    <w:t>Registro de padrón vehicular a fin de mes.</w:t>
                  </w:r>
                </w:p>
                <w:p w14:paraId="71E62F7A" w14:textId="77777777" w:rsidR="00700B96" w:rsidRPr="009153E2" w:rsidRDefault="00700B96" w:rsidP="00700B96">
                  <w:pPr>
                    <w:rPr>
                      <w:rFonts w:cs="Arial"/>
                      <w:color w:val="000000"/>
                      <w:sz w:val="20"/>
                    </w:rPr>
                  </w:pPr>
                </w:p>
                <w:p w14:paraId="7AD104CB" w14:textId="26B83FCD" w:rsidR="00700B96" w:rsidRPr="009153E2" w:rsidRDefault="00700B96" w:rsidP="00700B96">
                  <w:pPr>
                    <w:rPr>
                      <w:rFonts w:cs="Arial"/>
                      <w:b/>
                      <w:color w:val="000000"/>
                      <w:sz w:val="20"/>
                    </w:rPr>
                  </w:pPr>
                  <w:r w:rsidRPr="009153E2">
                    <w:rPr>
                      <w:rFonts w:cs="Arial"/>
                      <w:color w:val="000000"/>
                      <w:sz w:val="20"/>
                    </w:rPr>
                    <w:t>PRO_GENERA_HISTORICO_PADRON</w:t>
                  </w:r>
                </w:p>
              </w:tc>
              <w:tc>
                <w:tcPr>
                  <w:tcW w:w="444" w:type="dxa"/>
                  <w:vAlign w:val="center"/>
                </w:tcPr>
                <w:p w14:paraId="3FB1DAA1" w14:textId="05746548" w:rsidR="00700B96" w:rsidRPr="009153E2" w:rsidRDefault="00700B96" w:rsidP="00700B96">
                  <w:pPr>
                    <w:jc w:val="center"/>
                    <w:rPr>
                      <w:rFonts w:cs="Arial"/>
                      <w:b/>
                      <w:color w:val="000000"/>
                      <w:sz w:val="20"/>
                    </w:rPr>
                  </w:pPr>
                  <w:r w:rsidRPr="009153E2">
                    <w:rPr>
                      <w:rFonts w:cs="Arial"/>
                      <w:color w:val="000000"/>
                      <w:sz w:val="20"/>
                    </w:rPr>
                    <w:t>288</w:t>
                  </w:r>
                </w:p>
              </w:tc>
              <w:tc>
                <w:tcPr>
                  <w:tcW w:w="1247" w:type="dxa"/>
                  <w:vAlign w:val="center"/>
                </w:tcPr>
                <w:p w14:paraId="251D2822" w14:textId="5D5E2B69" w:rsidR="00700B96" w:rsidRPr="009153E2" w:rsidRDefault="00700B96" w:rsidP="00700B96">
                  <w:pPr>
                    <w:jc w:val="center"/>
                    <w:rPr>
                      <w:rFonts w:cs="Arial"/>
                      <w:b/>
                      <w:color w:val="000000"/>
                      <w:sz w:val="20"/>
                    </w:rPr>
                  </w:pPr>
                  <w:r w:rsidRPr="009153E2">
                    <w:rPr>
                      <w:rFonts w:cs="Arial"/>
                      <w:color w:val="000000"/>
                      <w:sz w:val="20"/>
                    </w:rPr>
                    <w:t>Mensual</w:t>
                  </w:r>
                </w:p>
              </w:tc>
              <w:tc>
                <w:tcPr>
                  <w:tcW w:w="889" w:type="dxa"/>
                  <w:vAlign w:val="center"/>
                </w:tcPr>
                <w:p w14:paraId="6A996B6D" w14:textId="77777777" w:rsidR="00700B96" w:rsidRPr="009153E2" w:rsidRDefault="00700B96" w:rsidP="00700B96">
                  <w:pPr>
                    <w:jc w:val="center"/>
                    <w:rPr>
                      <w:rFonts w:cs="Arial"/>
                      <w:b/>
                      <w:color w:val="000000"/>
                      <w:sz w:val="20"/>
                    </w:rPr>
                  </w:pPr>
                </w:p>
              </w:tc>
              <w:tc>
                <w:tcPr>
                  <w:tcW w:w="1604" w:type="dxa"/>
                  <w:vAlign w:val="center"/>
                </w:tcPr>
                <w:p w14:paraId="1ABB34F4" w14:textId="00B43417" w:rsidR="00700B96" w:rsidRPr="009153E2" w:rsidRDefault="00700B96" w:rsidP="00700B96">
                  <w:pPr>
                    <w:jc w:val="center"/>
                    <w:rPr>
                      <w:rFonts w:cs="Arial"/>
                      <w:b/>
                      <w:color w:val="000000"/>
                      <w:sz w:val="20"/>
                    </w:rPr>
                  </w:pPr>
                  <w:r w:rsidRPr="009153E2">
                    <w:rPr>
                      <w:rFonts w:cs="Arial"/>
                      <w:color w:val="000000"/>
                      <w:sz w:val="20"/>
                    </w:rPr>
                    <w:t>AUT_PROCESOS</w:t>
                  </w:r>
                </w:p>
              </w:tc>
            </w:tr>
            <w:tr w:rsidR="00700B96" w:rsidRPr="009153E2" w14:paraId="73B7F1CE" w14:textId="77777777" w:rsidTr="009E7300">
              <w:trPr>
                <w:jc w:val="center"/>
              </w:trPr>
              <w:tc>
                <w:tcPr>
                  <w:tcW w:w="10624" w:type="dxa"/>
                  <w:gridSpan w:val="6"/>
                  <w:vAlign w:val="center"/>
                </w:tcPr>
                <w:p w14:paraId="3F2E7128" w14:textId="33B88590" w:rsidR="00700B96" w:rsidRPr="009153E2" w:rsidRDefault="00700B96" w:rsidP="00700B96">
                  <w:pPr>
                    <w:rPr>
                      <w:rFonts w:cs="Arial"/>
                      <w:color w:val="000000"/>
                      <w:sz w:val="20"/>
                    </w:rPr>
                  </w:pPr>
                  <w:r w:rsidRPr="00700B96">
                    <w:rPr>
                      <w:rFonts w:cs="Arial"/>
                      <w:b/>
                      <w:color w:val="000000"/>
                      <w:sz w:val="20"/>
                    </w:rPr>
                    <w:t>Procesos con múltiples ejecuciones en el día</w:t>
                  </w:r>
                </w:p>
              </w:tc>
            </w:tr>
            <w:tr w:rsidR="00700B96" w:rsidRPr="009153E2" w14:paraId="198BE181" w14:textId="77777777" w:rsidTr="00700B96">
              <w:trPr>
                <w:jc w:val="center"/>
              </w:trPr>
              <w:tc>
                <w:tcPr>
                  <w:tcW w:w="894" w:type="dxa"/>
                  <w:vAlign w:val="center"/>
                </w:tcPr>
                <w:p w14:paraId="34659815" w14:textId="0A5DC507" w:rsidR="00700B96" w:rsidRPr="009153E2" w:rsidRDefault="00700B96" w:rsidP="00700B96">
                  <w:pPr>
                    <w:jc w:val="center"/>
                    <w:rPr>
                      <w:rFonts w:cs="Arial"/>
                      <w:color w:val="000000"/>
                      <w:sz w:val="20"/>
                    </w:rPr>
                  </w:pPr>
                  <w:r w:rsidRPr="009153E2">
                    <w:rPr>
                      <w:rFonts w:cs="Arial"/>
                      <w:color w:val="000000"/>
                      <w:sz w:val="20"/>
                    </w:rPr>
                    <w:t>TODA HORA</w:t>
                  </w:r>
                </w:p>
              </w:tc>
              <w:tc>
                <w:tcPr>
                  <w:tcW w:w="5546" w:type="dxa"/>
                  <w:vAlign w:val="center"/>
                </w:tcPr>
                <w:p w14:paraId="4A5C5C7C" w14:textId="77777777" w:rsidR="00700B96" w:rsidRPr="009153E2" w:rsidRDefault="00700B96" w:rsidP="00700B96">
                  <w:pPr>
                    <w:rPr>
                      <w:rFonts w:cs="Arial"/>
                      <w:color w:val="000000"/>
                      <w:sz w:val="20"/>
                    </w:rPr>
                  </w:pPr>
                  <w:r w:rsidRPr="009153E2">
                    <w:rPr>
                      <w:rFonts w:cs="Arial"/>
                      <w:color w:val="000000"/>
                      <w:sz w:val="20"/>
                    </w:rPr>
                    <w:t>Killeo de sesiones SNIPED.</w:t>
                  </w:r>
                </w:p>
                <w:p w14:paraId="388829C2" w14:textId="5454CAB3" w:rsidR="00700B96" w:rsidRPr="009153E2" w:rsidRDefault="00700B96" w:rsidP="00700B96">
                  <w:pPr>
                    <w:rPr>
                      <w:rFonts w:cs="Arial"/>
                      <w:color w:val="000000"/>
                      <w:sz w:val="20"/>
                    </w:rPr>
                  </w:pPr>
                  <w:r w:rsidRPr="009153E2">
                    <w:rPr>
                      <w:rFonts w:cs="Arial"/>
                      <w:color w:val="000000"/>
                      <w:sz w:val="20"/>
                    </w:rPr>
                    <w:t>KILL_SESIONES_JOB</w:t>
                  </w:r>
                </w:p>
              </w:tc>
              <w:tc>
                <w:tcPr>
                  <w:tcW w:w="444" w:type="dxa"/>
                  <w:vAlign w:val="center"/>
                </w:tcPr>
                <w:p w14:paraId="5AB6D6EF" w14:textId="53F12412" w:rsidR="00700B96" w:rsidRPr="009153E2" w:rsidRDefault="00700B96" w:rsidP="00700B96">
                  <w:pPr>
                    <w:jc w:val="center"/>
                    <w:rPr>
                      <w:rFonts w:cs="Arial"/>
                      <w:color w:val="000000"/>
                      <w:sz w:val="20"/>
                    </w:rPr>
                  </w:pPr>
                  <w:r w:rsidRPr="009153E2">
                    <w:rPr>
                      <w:rFonts w:cs="Arial"/>
                      <w:color w:val="000000"/>
                      <w:sz w:val="20"/>
                    </w:rPr>
                    <w:t>5</w:t>
                  </w:r>
                </w:p>
              </w:tc>
              <w:tc>
                <w:tcPr>
                  <w:tcW w:w="1247" w:type="dxa"/>
                  <w:vAlign w:val="center"/>
                </w:tcPr>
                <w:p w14:paraId="33607866" w14:textId="6501A7B8" w:rsidR="00700B96" w:rsidRPr="009153E2" w:rsidRDefault="00700B96" w:rsidP="00700B96">
                  <w:pPr>
                    <w:jc w:val="center"/>
                    <w:rPr>
                      <w:rFonts w:cs="Arial"/>
                      <w:color w:val="000000"/>
                      <w:sz w:val="20"/>
                    </w:rPr>
                  </w:pPr>
                  <w:r w:rsidRPr="009153E2">
                    <w:rPr>
                      <w:rFonts w:cs="Arial"/>
                      <w:color w:val="000000"/>
                      <w:sz w:val="20"/>
                    </w:rPr>
                    <w:t>15 min.</w:t>
                  </w:r>
                </w:p>
              </w:tc>
              <w:tc>
                <w:tcPr>
                  <w:tcW w:w="889" w:type="dxa"/>
                  <w:vAlign w:val="center"/>
                </w:tcPr>
                <w:p w14:paraId="16F7B846" w14:textId="0B8C2E3D" w:rsidR="00700B96" w:rsidRPr="009153E2" w:rsidRDefault="00700B96" w:rsidP="00700B96">
                  <w:pPr>
                    <w:jc w:val="center"/>
                    <w:rPr>
                      <w:rFonts w:cs="Arial"/>
                      <w:b/>
                      <w:color w:val="000000"/>
                      <w:sz w:val="20"/>
                    </w:rPr>
                  </w:pPr>
                  <w:r w:rsidRPr="009153E2">
                    <w:rPr>
                      <w:rFonts w:cs="Arial"/>
                      <w:color w:val="000000"/>
                      <w:sz w:val="20"/>
                    </w:rPr>
                    <w:t>1 seg.</w:t>
                  </w:r>
                </w:p>
              </w:tc>
              <w:tc>
                <w:tcPr>
                  <w:tcW w:w="1604" w:type="dxa"/>
                  <w:vAlign w:val="center"/>
                </w:tcPr>
                <w:p w14:paraId="38651964" w14:textId="1BD69F52" w:rsidR="00700B96" w:rsidRPr="009153E2" w:rsidRDefault="00700B96" w:rsidP="00700B96">
                  <w:pPr>
                    <w:jc w:val="center"/>
                    <w:rPr>
                      <w:rFonts w:cs="Arial"/>
                      <w:color w:val="000000"/>
                      <w:sz w:val="20"/>
                    </w:rPr>
                  </w:pPr>
                  <w:r w:rsidRPr="009153E2">
                    <w:rPr>
                      <w:rFonts w:cs="Arial"/>
                      <w:color w:val="000000"/>
                      <w:sz w:val="20"/>
                    </w:rPr>
                    <w:t>SISPRE_OW</w:t>
                  </w:r>
                </w:p>
              </w:tc>
            </w:tr>
            <w:tr w:rsidR="00700B96" w:rsidRPr="009153E2" w14:paraId="7FCF0BA2" w14:textId="77777777" w:rsidTr="00700B96">
              <w:trPr>
                <w:jc w:val="center"/>
              </w:trPr>
              <w:tc>
                <w:tcPr>
                  <w:tcW w:w="894" w:type="dxa"/>
                  <w:vAlign w:val="center"/>
                </w:tcPr>
                <w:p w14:paraId="16D8D059" w14:textId="13AAD95E" w:rsidR="00700B96" w:rsidRPr="009153E2" w:rsidRDefault="00700B96" w:rsidP="00700B96">
                  <w:pPr>
                    <w:jc w:val="center"/>
                    <w:rPr>
                      <w:rFonts w:cs="Arial"/>
                      <w:color w:val="000000"/>
                      <w:sz w:val="20"/>
                    </w:rPr>
                  </w:pPr>
                  <w:r w:rsidRPr="009153E2">
                    <w:rPr>
                      <w:rFonts w:cs="Arial"/>
                      <w:color w:val="000000"/>
                      <w:sz w:val="20"/>
                    </w:rPr>
                    <w:lastRenderedPageBreak/>
                    <w:t>TODA HORA</w:t>
                  </w:r>
                </w:p>
              </w:tc>
              <w:tc>
                <w:tcPr>
                  <w:tcW w:w="5546" w:type="dxa"/>
                  <w:vAlign w:val="center"/>
                </w:tcPr>
                <w:p w14:paraId="1C61B70E" w14:textId="77777777" w:rsidR="00700B96" w:rsidRPr="009153E2" w:rsidRDefault="00700B96" w:rsidP="00700B96">
                  <w:pPr>
                    <w:rPr>
                      <w:rFonts w:cs="Arial"/>
                      <w:color w:val="000000"/>
                      <w:sz w:val="20"/>
                    </w:rPr>
                  </w:pPr>
                  <w:r w:rsidRPr="009153E2">
                    <w:rPr>
                      <w:rFonts w:cs="Arial"/>
                      <w:color w:val="000000"/>
                      <w:sz w:val="20"/>
                    </w:rPr>
                    <w:t>Monitor de conexiones no autorizadas.</w:t>
                  </w:r>
                </w:p>
                <w:p w14:paraId="16BDAB7E" w14:textId="6BB847A2" w:rsidR="00700B96" w:rsidRPr="009153E2" w:rsidRDefault="00700B96" w:rsidP="00700B96">
                  <w:pPr>
                    <w:rPr>
                      <w:rFonts w:cs="Arial"/>
                      <w:color w:val="000000"/>
                      <w:sz w:val="20"/>
                    </w:rPr>
                  </w:pPr>
                  <w:r w:rsidRPr="009153E2">
                    <w:rPr>
                      <w:rFonts w:cs="Arial"/>
                      <w:color w:val="000000"/>
                      <w:sz w:val="20"/>
                    </w:rPr>
                    <w:t>DB_MONITOR_CONEXIONES</w:t>
                  </w:r>
                </w:p>
              </w:tc>
              <w:tc>
                <w:tcPr>
                  <w:tcW w:w="444" w:type="dxa"/>
                  <w:vAlign w:val="center"/>
                </w:tcPr>
                <w:p w14:paraId="0568CD5B" w14:textId="17A110DC" w:rsidR="00700B96" w:rsidRPr="009153E2" w:rsidRDefault="00700B96" w:rsidP="00700B96">
                  <w:pPr>
                    <w:jc w:val="center"/>
                    <w:rPr>
                      <w:rFonts w:cs="Arial"/>
                      <w:color w:val="000000"/>
                      <w:sz w:val="20"/>
                    </w:rPr>
                  </w:pPr>
                  <w:r w:rsidRPr="009153E2">
                    <w:rPr>
                      <w:rFonts w:cs="Arial"/>
                      <w:color w:val="000000"/>
                      <w:sz w:val="20"/>
                    </w:rPr>
                    <w:t>9</w:t>
                  </w:r>
                </w:p>
              </w:tc>
              <w:tc>
                <w:tcPr>
                  <w:tcW w:w="1247" w:type="dxa"/>
                  <w:vAlign w:val="center"/>
                </w:tcPr>
                <w:p w14:paraId="191076E8" w14:textId="77777777" w:rsidR="00700B96" w:rsidRPr="009153E2" w:rsidRDefault="00700B96" w:rsidP="00700B96">
                  <w:pPr>
                    <w:jc w:val="center"/>
                    <w:rPr>
                      <w:rFonts w:cs="Arial"/>
                      <w:color w:val="000000"/>
                      <w:sz w:val="20"/>
                    </w:rPr>
                  </w:pPr>
                  <w:r w:rsidRPr="009153E2">
                    <w:rPr>
                      <w:rFonts w:cs="Arial"/>
                      <w:color w:val="000000"/>
                      <w:sz w:val="20"/>
                    </w:rPr>
                    <w:t>1 min.</w:t>
                  </w:r>
                </w:p>
                <w:p w14:paraId="209AC19A" w14:textId="27AE517D" w:rsidR="00700B96" w:rsidRPr="009153E2" w:rsidRDefault="00700B96" w:rsidP="00700B96">
                  <w:pPr>
                    <w:jc w:val="center"/>
                    <w:rPr>
                      <w:rFonts w:cs="Arial"/>
                      <w:color w:val="000000"/>
                      <w:sz w:val="20"/>
                    </w:rPr>
                  </w:pPr>
                  <w:r w:rsidRPr="009153E2">
                    <w:rPr>
                      <w:rFonts w:cs="Arial"/>
                      <w:color w:val="000000"/>
                      <w:sz w:val="20"/>
                    </w:rPr>
                    <w:t>(5 min reales)</w:t>
                  </w:r>
                </w:p>
              </w:tc>
              <w:tc>
                <w:tcPr>
                  <w:tcW w:w="889" w:type="dxa"/>
                  <w:vAlign w:val="center"/>
                </w:tcPr>
                <w:p w14:paraId="6C01E47E" w14:textId="6578EC85" w:rsidR="00700B96" w:rsidRPr="009153E2" w:rsidRDefault="00700B96" w:rsidP="00700B96">
                  <w:pPr>
                    <w:jc w:val="center"/>
                    <w:rPr>
                      <w:rFonts w:cs="Arial"/>
                      <w:b/>
                      <w:color w:val="000000"/>
                      <w:sz w:val="20"/>
                    </w:rPr>
                  </w:pPr>
                  <w:r w:rsidRPr="009153E2">
                    <w:rPr>
                      <w:rFonts w:cs="Arial"/>
                      <w:color w:val="000000"/>
                      <w:sz w:val="20"/>
                    </w:rPr>
                    <w:t>1 seg.</w:t>
                  </w:r>
                </w:p>
              </w:tc>
              <w:tc>
                <w:tcPr>
                  <w:tcW w:w="1604" w:type="dxa"/>
                  <w:vAlign w:val="center"/>
                </w:tcPr>
                <w:p w14:paraId="1FA7B4C7" w14:textId="6B16886D" w:rsidR="00700B96" w:rsidRPr="009153E2" w:rsidRDefault="00700B96" w:rsidP="00700B96">
                  <w:pPr>
                    <w:jc w:val="center"/>
                    <w:rPr>
                      <w:rFonts w:cs="Arial"/>
                      <w:color w:val="000000"/>
                      <w:sz w:val="20"/>
                    </w:rPr>
                  </w:pPr>
                  <w:r w:rsidRPr="009153E2">
                    <w:rPr>
                      <w:rFonts w:cs="Arial"/>
                      <w:color w:val="000000"/>
                      <w:sz w:val="20"/>
                    </w:rPr>
                    <w:t>SISPRE_OW</w:t>
                  </w:r>
                </w:p>
              </w:tc>
            </w:tr>
            <w:tr w:rsidR="00700B96" w:rsidRPr="009153E2" w14:paraId="3108FAFD" w14:textId="77777777" w:rsidTr="00700B96">
              <w:trPr>
                <w:jc w:val="center"/>
              </w:trPr>
              <w:tc>
                <w:tcPr>
                  <w:tcW w:w="894" w:type="dxa"/>
                  <w:vAlign w:val="center"/>
                </w:tcPr>
                <w:p w14:paraId="38E7F2FC" w14:textId="5A7C9CD5" w:rsidR="00700B96" w:rsidRPr="009153E2" w:rsidRDefault="00700B96" w:rsidP="00700B96">
                  <w:pPr>
                    <w:jc w:val="center"/>
                    <w:rPr>
                      <w:rFonts w:cs="Arial"/>
                      <w:color w:val="000000"/>
                      <w:sz w:val="20"/>
                    </w:rPr>
                  </w:pPr>
                  <w:r w:rsidRPr="009153E2">
                    <w:rPr>
                      <w:rFonts w:cs="Arial"/>
                      <w:color w:val="000000"/>
                      <w:sz w:val="20"/>
                    </w:rPr>
                    <w:t>TODA HORA</w:t>
                  </w:r>
                </w:p>
              </w:tc>
              <w:tc>
                <w:tcPr>
                  <w:tcW w:w="5546" w:type="dxa"/>
                  <w:vAlign w:val="center"/>
                </w:tcPr>
                <w:p w14:paraId="79996C1F" w14:textId="77777777" w:rsidR="00700B96" w:rsidRPr="009153E2" w:rsidRDefault="00700B96" w:rsidP="00700B96">
                  <w:pPr>
                    <w:rPr>
                      <w:rFonts w:cs="Arial"/>
                      <w:color w:val="000000"/>
                      <w:sz w:val="20"/>
                    </w:rPr>
                  </w:pPr>
                  <w:r w:rsidRPr="009153E2">
                    <w:rPr>
                      <w:rFonts w:cs="Arial"/>
                      <w:color w:val="000000"/>
                      <w:sz w:val="20"/>
                    </w:rPr>
                    <w:t>Generación de correos para encuestas y finalización de trámites.</w:t>
                  </w:r>
                </w:p>
                <w:p w14:paraId="0DD5CBD0" w14:textId="77777777" w:rsidR="00700B96" w:rsidRPr="009153E2" w:rsidRDefault="00700B96" w:rsidP="00700B96">
                  <w:pPr>
                    <w:rPr>
                      <w:rFonts w:cs="Arial"/>
                      <w:color w:val="000000"/>
                      <w:sz w:val="20"/>
                    </w:rPr>
                  </w:pPr>
                </w:p>
                <w:p w14:paraId="5DF8A96D" w14:textId="77777777" w:rsidR="00700B96" w:rsidRPr="009153E2" w:rsidRDefault="00700B96" w:rsidP="00700B96">
                  <w:pPr>
                    <w:rPr>
                      <w:rFonts w:cs="Arial"/>
                      <w:color w:val="000000"/>
                      <w:sz w:val="20"/>
                    </w:rPr>
                  </w:pPr>
                  <w:r w:rsidRPr="009153E2">
                    <w:rPr>
                      <w:rFonts w:cs="Arial"/>
                      <w:color w:val="000000"/>
                      <w:sz w:val="20"/>
                    </w:rPr>
                    <w:t>PRO_GENERA_CORREOS_ENCUESTAS</w:t>
                  </w:r>
                </w:p>
                <w:p w14:paraId="2788A3A6" w14:textId="77777777" w:rsidR="00700B96" w:rsidRPr="009153E2" w:rsidRDefault="00700B96" w:rsidP="00700B96">
                  <w:pPr>
                    <w:rPr>
                      <w:rFonts w:cs="Arial"/>
                      <w:color w:val="000000"/>
                      <w:sz w:val="20"/>
                    </w:rPr>
                  </w:pPr>
                  <w:r w:rsidRPr="009153E2">
                    <w:rPr>
                      <w:rFonts w:cs="Arial"/>
                      <w:color w:val="000000"/>
                      <w:sz w:val="20"/>
                    </w:rPr>
                    <w:t>PRO_GENERA_MAIL_TRAMITE_FIN</w:t>
                  </w:r>
                </w:p>
                <w:p w14:paraId="3FFAE41B" w14:textId="77777777" w:rsidR="00700B96" w:rsidRPr="009153E2" w:rsidRDefault="00700B96" w:rsidP="00700B96">
                  <w:pPr>
                    <w:rPr>
                      <w:rFonts w:cs="Arial"/>
                      <w:color w:val="000000"/>
                      <w:sz w:val="20"/>
                    </w:rPr>
                  </w:pPr>
                  <w:r w:rsidRPr="009153E2">
                    <w:rPr>
                      <w:rFonts w:cs="Arial"/>
                      <w:color w:val="000000"/>
                      <w:sz w:val="20"/>
                    </w:rPr>
                    <w:t>PRO_GENERA_CORREO_RENOVACION</w:t>
                  </w:r>
                </w:p>
                <w:p w14:paraId="356187D6" w14:textId="170DC09E" w:rsidR="00700B96" w:rsidRPr="009153E2" w:rsidRDefault="00700B96" w:rsidP="00700B96">
                  <w:pPr>
                    <w:rPr>
                      <w:rFonts w:cs="Arial"/>
                      <w:color w:val="000000"/>
                      <w:sz w:val="20"/>
                    </w:rPr>
                  </w:pPr>
                  <w:r w:rsidRPr="009153E2">
                    <w:rPr>
                      <w:rFonts w:cs="Arial"/>
                      <w:b/>
                      <w:color w:val="000000"/>
                      <w:sz w:val="20"/>
                    </w:rPr>
                    <w:t>PRO_NOTIFICA_MAIL_AUTORIZAHE</w:t>
                  </w:r>
                </w:p>
              </w:tc>
              <w:tc>
                <w:tcPr>
                  <w:tcW w:w="444" w:type="dxa"/>
                  <w:vAlign w:val="center"/>
                </w:tcPr>
                <w:p w14:paraId="79A4F1DC" w14:textId="05A33AF4" w:rsidR="00700B96" w:rsidRPr="009153E2" w:rsidRDefault="00700B96" w:rsidP="00700B96">
                  <w:pPr>
                    <w:jc w:val="center"/>
                    <w:rPr>
                      <w:rFonts w:cs="Arial"/>
                      <w:color w:val="000000"/>
                      <w:sz w:val="20"/>
                    </w:rPr>
                  </w:pPr>
                  <w:r w:rsidRPr="009153E2">
                    <w:rPr>
                      <w:rFonts w:cs="Arial"/>
                      <w:color w:val="000000"/>
                      <w:sz w:val="20"/>
                    </w:rPr>
                    <w:t>392</w:t>
                  </w:r>
                </w:p>
              </w:tc>
              <w:tc>
                <w:tcPr>
                  <w:tcW w:w="1247" w:type="dxa"/>
                  <w:vAlign w:val="center"/>
                </w:tcPr>
                <w:p w14:paraId="47DF6BF3" w14:textId="6219560A" w:rsidR="00700B96" w:rsidRPr="009153E2" w:rsidRDefault="00700B96" w:rsidP="00700B96">
                  <w:pPr>
                    <w:jc w:val="center"/>
                    <w:rPr>
                      <w:rFonts w:cs="Arial"/>
                      <w:color w:val="000000"/>
                      <w:sz w:val="20"/>
                    </w:rPr>
                  </w:pPr>
                  <w:r w:rsidRPr="009153E2">
                    <w:rPr>
                      <w:rFonts w:cs="Arial"/>
                      <w:color w:val="000000"/>
                      <w:sz w:val="20"/>
                    </w:rPr>
                    <w:t>CADA 2 HORAS</w:t>
                  </w:r>
                </w:p>
              </w:tc>
              <w:tc>
                <w:tcPr>
                  <w:tcW w:w="889" w:type="dxa"/>
                  <w:vAlign w:val="center"/>
                </w:tcPr>
                <w:p w14:paraId="613D19D3" w14:textId="0106AEB4" w:rsidR="00700B96" w:rsidRPr="009153E2" w:rsidRDefault="00700B96" w:rsidP="00700B96">
                  <w:pPr>
                    <w:jc w:val="center"/>
                    <w:rPr>
                      <w:rFonts w:cs="Arial"/>
                      <w:b/>
                      <w:color w:val="000000"/>
                      <w:sz w:val="20"/>
                    </w:rPr>
                  </w:pPr>
                  <w:r w:rsidRPr="009153E2">
                    <w:rPr>
                      <w:rFonts w:cs="Arial"/>
                      <w:color w:val="000000"/>
                      <w:sz w:val="20"/>
                    </w:rPr>
                    <w:t>15 seg.</w:t>
                  </w:r>
                </w:p>
              </w:tc>
              <w:tc>
                <w:tcPr>
                  <w:tcW w:w="1604" w:type="dxa"/>
                  <w:vAlign w:val="center"/>
                </w:tcPr>
                <w:p w14:paraId="0014979C" w14:textId="7868E689" w:rsidR="00700B96" w:rsidRPr="009153E2" w:rsidRDefault="00700B96" w:rsidP="00700B96">
                  <w:pPr>
                    <w:jc w:val="center"/>
                    <w:rPr>
                      <w:rFonts w:cs="Arial"/>
                      <w:color w:val="000000"/>
                      <w:sz w:val="20"/>
                    </w:rPr>
                  </w:pPr>
                  <w:r w:rsidRPr="009153E2">
                    <w:rPr>
                      <w:rFonts w:cs="Arial"/>
                      <w:color w:val="000000"/>
                      <w:sz w:val="20"/>
                    </w:rPr>
                    <w:t>AUT_PROCESOS</w:t>
                  </w:r>
                </w:p>
              </w:tc>
            </w:tr>
          </w:tbl>
          <w:p w14:paraId="513AC6A4" w14:textId="77777777" w:rsidR="003A6429" w:rsidRPr="001917DF" w:rsidRDefault="003A6429" w:rsidP="001917DF">
            <w:pPr>
              <w:pStyle w:val="Ed-TableTextBullet"/>
              <w:tabs>
                <w:tab w:val="clear" w:pos="10800"/>
                <w:tab w:val="right" w:pos="9716"/>
              </w:tabs>
              <w:spacing w:before="0" w:line="276" w:lineRule="auto"/>
              <w:ind w:left="1287" w:right="454"/>
              <w:jc w:val="both"/>
              <w:rPr>
                <w:rFonts w:asciiTheme="majorHAnsi" w:hAnsiTheme="majorHAnsi"/>
                <w:color w:val="000000" w:themeColor="text1"/>
                <w:lang w:val="es-ES" w:eastAsia="es-SV"/>
              </w:rPr>
            </w:pPr>
          </w:p>
          <w:p w14:paraId="04C8E370" w14:textId="21BFD76B" w:rsidR="00700B96" w:rsidRDefault="00935C9D" w:rsidP="00700B96">
            <w:pPr>
              <w:pStyle w:val="Ed-TableTextBullet"/>
              <w:tabs>
                <w:tab w:val="clear" w:pos="10800"/>
                <w:tab w:val="right" w:pos="9716"/>
              </w:tabs>
              <w:spacing w:before="0" w:line="276" w:lineRule="auto"/>
              <w:ind w:left="1287" w:right="454"/>
              <w:jc w:val="both"/>
              <w:rPr>
                <w:rFonts w:asciiTheme="majorHAnsi" w:hAnsiTheme="majorHAnsi"/>
                <w:color w:val="000000" w:themeColor="text1"/>
                <w:lang w:val="es-ES" w:eastAsia="es-SV"/>
              </w:rPr>
            </w:pPr>
            <w:r>
              <w:rPr>
                <w:rFonts w:asciiTheme="majorHAnsi" w:hAnsiTheme="majorHAnsi"/>
                <w:color w:val="000000" w:themeColor="text1"/>
                <w:lang w:val="es-ES" w:eastAsia="es-SV"/>
              </w:rPr>
              <w:t>LICENCIAS</w:t>
            </w:r>
          </w:p>
          <w:p w14:paraId="2FEE859C" w14:textId="6C888537" w:rsidR="0047441A" w:rsidRDefault="0047441A" w:rsidP="0047441A">
            <w:pPr>
              <w:rPr>
                <w:lang w:val="es-SV" w:eastAsia="es-SV"/>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897"/>
              <w:gridCol w:w="5546"/>
              <w:gridCol w:w="445"/>
              <w:gridCol w:w="1250"/>
              <w:gridCol w:w="891"/>
              <w:gridCol w:w="1604"/>
            </w:tblGrid>
            <w:tr w:rsidR="00935C9D" w:rsidRPr="009153E2" w14:paraId="1206A1C8" w14:textId="77777777" w:rsidTr="002E45CC">
              <w:trPr>
                <w:jc w:val="center"/>
              </w:trPr>
              <w:tc>
                <w:tcPr>
                  <w:tcW w:w="897" w:type="dxa"/>
                  <w:shd w:val="clear" w:color="auto" w:fill="99CCFF"/>
                </w:tcPr>
                <w:p w14:paraId="701147CC" w14:textId="5E8712BE" w:rsidR="00935C9D" w:rsidRPr="009153E2" w:rsidRDefault="00935C9D" w:rsidP="00935C9D">
                  <w:pPr>
                    <w:jc w:val="center"/>
                    <w:rPr>
                      <w:rFonts w:cs="Arial"/>
                      <w:color w:val="000000"/>
                      <w:sz w:val="20"/>
                    </w:rPr>
                  </w:pPr>
                  <w:r w:rsidRPr="009153E2">
                    <w:rPr>
                      <w:rFonts w:cs="Arial"/>
                      <w:b/>
                      <w:color w:val="000000"/>
                      <w:sz w:val="20"/>
                    </w:rPr>
                    <w:t>Hora</w:t>
                  </w:r>
                </w:p>
              </w:tc>
              <w:tc>
                <w:tcPr>
                  <w:tcW w:w="5546" w:type="dxa"/>
                  <w:shd w:val="clear" w:color="auto" w:fill="99CCFF"/>
                </w:tcPr>
                <w:p w14:paraId="307D723A" w14:textId="7D880FDA" w:rsidR="00935C9D" w:rsidRPr="009153E2" w:rsidRDefault="00935C9D" w:rsidP="00935C9D">
                  <w:pPr>
                    <w:rPr>
                      <w:rFonts w:cs="Arial"/>
                      <w:color w:val="000000"/>
                      <w:sz w:val="20"/>
                    </w:rPr>
                  </w:pPr>
                  <w:r w:rsidRPr="009153E2">
                    <w:rPr>
                      <w:rFonts w:cs="Arial"/>
                      <w:b/>
                      <w:color w:val="000000"/>
                      <w:sz w:val="20"/>
                    </w:rPr>
                    <w:t>Proceso</w:t>
                  </w:r>
                </w:p>
              </w:tc>
              <w:tc>
                <w:tcPr>
                  <w:tcW w:w="445" w:type="dxa"/>
                  <w:shd w:val="clear" w:color="auto" w:fill="99CCFF"/>
                </w:tcPr>
                <w:p w14:paraId="5793E672" w14:textId="780CE901" w:rsidR="00935C9D" w:rsidRPr="009153E2" w:rsidRDefault="00935C9D" w:rsidP="00935C9D">
                  <w:pPr>
                    <w:jc w:val="center"/>
                    <w:rPr>
                      <w:rFonts w:cs="Arial"/>
                      <w:color w:val="000000"/>
                      <w:sz w:val="20"/>
                    </w:rPr>
                  </w:pPr>
                  <w:r w:rsidRPr="009153E2">
                    <w:rPr>
                      <w:rFonts w:cs="Arial"/>
                      <w:b/>
                      <w:color w:val="000000"/>
                      <w:sz w:val="20"/>
                    </w:rPr>
                    <w:t>Job ID</w:t>
                  </w:r>
                </w:p>
              </w:tc>
              <w:tc>
                <w:tcPr>
                  <w:tcW w:w="1250" w:type="dxa"/>
                  <w:shd w:val="clear" w:color="auto" w:fill="99CCFF"/>
                </w:tcPr>
                <w:p w14:paraId="5FFC9946" w14:textId="004892F2" w:rsidR="00935C9D" w:rsidRPr="009153E2" w:rsidRDefault="00935C9D" w:rsidP="00935C9D">
                  <w:pPr>
                    <w:jc w:val="center"/>
                    <w:rPr>
                      <w:rFonts w:cs="Arial"/>
                      <w:color w:val="000000"/>
                      <w:sz w:val="20"/>
                    </w:rPr>
                  </w:pPr>
                  <w:r w:rsidRPr="009153E2">
                    <w:rPr>
                      <w:rFonts w:cs="Arial"/>
                      <w:b/>
                      <w:color w:val="000000"/>
                      <w:sz w:val="20"/>
                    </w:rPr>
                    <w:t>Periodicidad</w:t>
                  </w:r>
                </w:p>
              </w:tc>
              <w:tc>
                <w:tcPr>
                  <w:tcW w:w="891" w:type="dxa"/>
                  <w:shd w:val="clear" w:color="auto" w:fill="99CCFF"/>
                </w:tcPr>
                <w:p w14:paraId="789107EA" w14:textId="7BFDC35E" w:rsidR="00935C9D" w:rsidRPr="009153E2" w:rsidRDefault="00935C9D" w:rsidP="00935C9D">
                  <w:pPr>
                    <w:jc w:val="center"/>
                    <w:rPr>
                      <w:rFonts w:cs="Arial"/>
                      <w:b/>
                      <w:color w:val="000000"/>
                      <w:sz w:val="20"/>
                    </w:rPr>
                  </w:pPr>
                  <w:r w:rsidRPr="009153E2">
                    <w:rPr>
                      <w:rFonts w:cs="Arial"/>
                      <w:b/>
                      <w:color w:val="000000"/>
                      <w:sz w:val="20"/>
                    </w:rPr>
                    <w:t>Duración</w:t>
                  </w:r>
                </w:p>
              </w:tc>
              <w:tc>
                <w:tcPr>
                  <w:tcW w:w="1604" w:type="dxa"/>
                  <w:shd w:val="clear" w:color="auto" w:fill="99CCFF"/>
                </w:tcPr>
                <w:p w14:paraId="6EE99504" w14:textId="2992A5A2" w:rsidR="00935C9D" w:rsidRPr="009153E2" w:rsidRDefault="00935C9D" w:rsidP="00935C9D">
                  <w:pPr>
                    <w:jc w:val="center"/>
                    <w:rPr>
                      <w:rFonts w:cs="Arial"/>
                      <w:color w:val="000000"/>
                      <w:sz w:val="20"/>
                    </w:rPr>
                  </w:pPr>
                  <w:r w:rsidRPr="009153E2">
                    <w:rPr>
                      <w:rFonts w:cs="Arial"/>
                      <w:b/>
                      <w:color w:val="000000"/>
                      <w:sz w:val="20"/>
                    </w:rPr>
                    <w:t>Ejecuta</w:t>
                  </w:r>
                </w:p>
              </w:tc>
            </w:tr>
            <w:tr w:rsidR="002E45CC" w:rsidRPr="009153E2" w14:paraId="72E3E9CF" w14:textId="77777777" w:rsidTr="002E45CC">
              <w:trPr>
                <w:jc w:val="center"/>
              </w:trPr>
              <w:tc>
                <w:tcPr>
                  <w:tcW w:w="897" w:type="dxa"/>
                  <w:vAlign w:val="center"/>
                </w:tcPr>
                <w:p w14:paraId="6B2CB5D5" w14:textId="79AC865C" w:rsidR="002E45CC" w:rsidRPr="009153E2" w:rsidRDefault="002E45CC" w:rsidP="002E45CC">
                  <w:pPr>
                    <w:jc w:val="center"/>
                    <w:rPr>
                      <w:rFonts w:cs="Arial"/>
                      <w:color w:val="000000"/>
                      <w:sz w:val="20"/>
                    </w:rPr>
                  </w:pPr>
                  <w:r w:rsidRPr="009153E2">
                    <w:rPr>
                      <w:rFonts w:cs="Arial"/>
                      <w:color w:val="000000"/>
                      <w:sz w:val="20"/>
                    </w:rPr>
                    <w:t>01:00 AM</w:t>
                  </w:r>
                </w:p>
              </w:tc>
              <w:tc>
                <w:tcPr>
                  <w:tcW w:w="5546" w:type="dxa"/>
                  <w:vAlign w:val="center"/>
                </w:tcPr>
                <w:p w14:paraId="6AAB79A5" w14:textId="77777777" w:rsidR="002E45CC" w:rsidRPr="009153E2" w:rsidRDefault="002E45CC" w:rsidP="002E45CC">
                  <w:pPr>
                    <w:rPr>
                      <w:rFonts w:cs="Arial"/>
                      <w:color w:val="000000"/>
                      <w:sz w:val="20"/>
                    </w:rPr>
                  </w:pPr>
                  <w:r w:rsidRPr="009153E2">
                    <w:rPr>
                      <w:rFonts w:cs="Arial"/>
                      <w:color w:val="000000"/>
                      <w:sz w:val="20"/>
                    </w:rPr>
                    <w:t>Generación archivo con BD de licencias para PNC</w:t>
                  </w:r>
                </w:p>
                <w:p w14:paraId="4F66A374" w14:textId="77777777" w:rsidR="002E45CC" w:rsidRPr="009153E2" w:rsidRDefault="002E45CC" w:rsidP="002E45CC">
                  <w:pPr>
                    <w:rPr>
                      <w:rFonts w:cs="Arial"/>
                      <w:color w:val="000000"/>
                      <w:sz w:val="20"/>
                    </w:rPr>
                  </w:pPr>
                </w:p>
                <w:p w14:paraId="2D48ACE2" w14:textId="2F99844A" w:rsidR="002E45CC" w:rsidRPr="009153E2" w:rsidRDefault="002E45CC" w:rsidP="002E45CC">
                  <w:pPr>
                    <w:rPr>
                      <w:rFonts w:cs="Arial"/>
                      <w:color w:val="000000"/>
                      <w:sz w:val="20"/>
                    </w:rPr>
                  </w:pPr>
                  <w:r w:rsidRPr="009153E2">
                    <w:rPr>
                      <w:rFonts w:cs="Arial"/>
                      <w:color w:val="000000"/>
                      <w:sz w:val="20"/>
                      <w:lang w:val="en-US"/>
                    </w:rPr>
                    <w:t>PRO_AUT_ARCHIVO_BD_LIC_PNC</w:t>
                  </w:r>
                </w:p>
              </w:tc>
              <w:tc>
                <w:tcPr>
                  <w:tcW w:w="445" w:type="dxa"/>
                  <w:vAlign w:val="center"/>
                </w:tcPr>
                <w:p w14:paraId="581D215B" w14:textId="2F74DAFC" w:rsidR="002E45CC" w:rsidRPr="009153E2" w:rsidRDefault="002E45CC" w:rsidP="002E45CC">
                  <w:pPr>
                    <w:jc w:val="center"/>
                    <w:rPr>
                      <w:rFonts w:cs="Arial"/>
                      <w:color w:val="000000"/>
                      <w:sz w:val="20"/>
                    </w:rPr>
                  </w:pPr>
                  <w:r w:rsidRPr="009153E2">
                    <w:rPr>
                      <w:rFonts w:cs="Arial"/>
                      <w:color w:val="000000"/>
                      <w:sz w:val="20"/>
                      <w:lang w:val="en-US"/>
                    </w:rPr>
                    <w:t>35</w:t>
                  </w:r>
                </w:p>
              </w:tc>
              <w:tc>
                <w:tcPr>
                  <w:tcW w:w="1250" w:type="dxa"/>
                  <w:vAlign w:val="center"/>
                </w:tcPr>
                <w:p w14:paraId="3101AFB1" w14:textId="77777777" w:rsidR="002E45CC" w:rsidRPr="009153E2" w:rsidRDefault="002E45CC" w:rsidP="002E45CC">
                  <w:pPr>
                    <w:jc w:val="center"/>
                    <w:rPr>
                      <w:rFonts w:cs="Arial"/>
                      <w:color w:val="000000"/>
                      <w:sz w:val="20"/>
                    </w:rPr>
                  </w:pPr>
                  <w:r w:rsidRPr="009153E2">
                    <w:rPr>
                      <w:rFonts w:cs="Arial"/>
                      <w:color w:val="000000"/>
                      <w:sz w:val="20"/>
                    </w:rPr>
                    <w:t>Mensual</w:t>
                  </w:r>
                </w:p>
                <w:p w14:paraId="7095964B" w14:textId="28BDF158" w:rsidR="002E45CC" w:rsidRPr="009153E2" w:rsidRDefault="002E45CC" w:rsidP="002E45CC">
                  <w:pPr>
                    <w:jc w:val="center"/>
                    <w:rPr>
                      <w:rFonts w:cs="Arial"/>
                      <w:color w:val="000000"/>
                      <w:sz w:val="20"/>
                    </w:rPr>
                  </w:pPr>
                  <w:r w:rsidRPr="009153E2">
                    <w:rPr>
                      <w:rFonts w:cs="Arial"/>
                      <w:color w:val="000000"/>
                      <w:sz w:val="20"/>
                    </w:rPr>
                    <w:t>(1º c/ mes)</w:t>
                  </w:r>
                </w:p>
              </w:tc>
              <w:tc>
                <w:tcPr>
                  <w:tcW w:w="891" w:type="dxa"/>
                  <w:vAlign w:val="center"/>
                </w:tcPr>
                <w:p w14:paraId="35B3AD37" w14:textId="19E080DB" w:rsidR="002E45CC" w:rsidRPr="009153E2" w:rsidRDefault="002E45CC" w:rsidP="002E45CC">
                  <w:pPr>
                    <w:jc w:val="center"/>
                    <w:rPr>
                      <w:rFonts w:cs="Arial"/>
                      <w:color w:val="000000"/>
                      <w:sz w:val="20"/>
                    </w:rPr>
                  </w:pPr>
                  <w:r w:rsidRPr="009153E2">
                    <w:rPr>
                      <w:rFonts w:cs="Arial"/>
                      <w:color w:val="000000"/>
                      <w:sz w:val="20"/>
                    </w:rPr>
                    <w:t>1 min.</w:t>
                  </w:r>
                </w:p>
              </w:tc>
              <w:tc>
                <w:tcPr>
                  <w:tcW w:w="1604" w:type="dxa"/>
                  <w:vAlign w:val="center"/>
                </w:tcPr>
                <w:p w14:paraId="4908D519" w14:textId="54BC1AC3" w:rsidR="002E45CC" w:rsidRPr="009153E2" w:rsidRDefault="002E45CC" w:rsidP="002E45CC">
                  <w:pPr>
                    <w:jc w:val="center"/>
                    <w:rPr>
                      <w:rFonts w:cs="Arial"/>
                      <w:color w:val="000000"/>
                      <w:sz w:val="20"/>
                    </w:rPr>
                  </w:pPr>
                  <w:r w:rsidRPr="009153E2">
                    <w:rPr>
                      <w:rFonts w:cs="Arial"/>
                      <w:color w:val="000000"/>
                      <w:sz w:val="20"/>
                    </w:rPr>
                    <w:t>AUT_PROCESOS</w:t>
                  </w:r>
                </w:p>
              </w:tc>
            </w:tr>
            <w:tr w:rsidR="002E45CC" w:rsidRPr="009153E2" w14:paraId="7A478AB5" w14:textId="77777777" w:rsidTr="003129CD">
              <w:trPr>
                <w:trHeight w:val="1907"/>
                <w:jc w:val="center"/>
              </w:trPr>
              <w:tc>
                <w:tcPr>
                  <w:tcW w:w="897" w:type="dxa"/>
                  <w:vAlign w:val="center"/>
                </w:tcPr>
                <w:p w14:paraId="4A242313" w14:textId="4F5B9670" w:rsidR="002E45CC" w:rsidRPr="009153E2" w:rsidRDefault="002E45CC" w:rsidP="002E45CC">
                  <w:pPr>
                    <w:jc w:val="center"/>
                    <w:rPr>
                      <w:rFonts w:cs="Arial"/>
                      <w:color w:val="000000"/>
                      <w:sz w:val="20"/>
                    </w:rPr>
                  </w:pPr>
                  <w:r w:rsidRPr="009153E2">
                    <w:rPr>
                      <w:rFonts w:cs="Arial"/>
                      <w:color w:val="000000"/>
                      <w:sz w:val="20"/>
                    </w:rPr>
                    <w:t>12:00 M</w:t>
                  </w:r>
                </w:p>
              </w:tc>
              <w:tc>
                <w:tcPr>
                  <w:tcW w:w="5546" w:type="dxa"/>
                  <w:vAlign w:val="center"/>
                </w:tcPr>
                <w:p w14:paraId="07A71A3C" w14:textId="77777777" w:rsidR="002E45CC" w:rsidRPr="009153E2" w:rsidRDefault="002E45CC" w:rsidP="002E45CC">
                  <w:pPr>
                    <w:rPr>
                      <w:rFonts w:cs="Arial"/>
                      <w:color w:val="000000"/>
                      <w:sz w:val="20"/>
                    </w:rPr>
                  </w:pPr>
                  <w:r w:rsidRPr="009153E2">
                    <w:rPr>
                      <w:rFonts w:cs="Arial"/>
                      <w:color w:val="000000"/>
                      <w:sz w:val="20"/>
                    </w:rPr>
                    <w:t>Actualización de estadísticas.</w:t>
                  </w:r>
                </w:p>
                <w:p w14:paraId="30A63794" w14:textId="77777777" w:rsidR="002E45CC" w:rsidRPr="009153E2" w:rsidRDefault="002E45CC" w:rsidP="002E45CC">
                  <w:pPr>
                    <w:rPr>
                      <w:rFonts w:cs="Arial"/>
                      <w:color w:val="000000"/>
                      <w:sz w:val="20"/>
                    </w:rPr>
                  </w:pPr>
                </w:p>
                <w:p w14:paraId="6762677E" w14:textId="73AF030D" w:rsidR="002E45CC" w:rsidRPr="009153E2" w:rsidRDefault="002E45CC" w:rsidP="002E45CC">
                  <w:pPr>
                    <w:rPr>
                      <w:rFonts w:cs="Arial"/>
                      <w:color w:val="000000"/>
                      <w:sz w:val="20"/>
                    </w:rPr>
                  </w:pPr>
                  <w:r w:rsidRPr="009153E2">
                    <w:rPr>
                      <w:rFonts w:cs="Arial"/>
                      <w:color w:val="000000"/>
                      <w:sz w:val="20"/>
                    </w:rPr>
                    <w:t>DB_CREA_ESTADISTICAS</w:t>
                  </w:r>
                </w:p>
              </w:tc>
              <w:tc>
                <w:tcPr>
                  <w:tcW w:w="445" w:type="dxa"/>
                  <w:vAlign w:val="center"/>
                </w:tcPr>
                <w:p w14:paraId="45293393" w14:textId="1C150535" w:rsidR="002E45CC" w:rsidRPr="009153E2" w:rsidRDefault="002E45CC" w:rsidP="002E45CC">
                  <w:pPr>
                    <w:jc w:val="center"/>
                    <w:rPr>
                      <w:rFonts w:cs="Arial"/>
                      <w:color w:val="000000"/>
                      <w:sz w:val="20"/>
                    </w:rPr>
                  </w:pPr>
                  <w:r w:rsidRPr="009153E2">
                    <w:rPr>
                      <w:rFonts w:cs="Arial"/>
                      <w:color w:val="000000"/>
                      <w:sz w:val="20"/>
                    </w:rPr>
                    <w:t>12</w:t>
                  </w:r>
                </w:p>
              </w:tc>
              <w:tc>
                <w:tcPr>
                  <w:tcW w:w="1250" w:type="dxa"/>
                  <w:vAlign w:val="center"/>
                </w:tcPr>
                <w:p w14:paraId="6D7582EA" w14:textId="77777777" w:rsidR="002E45CC" w:rsidRPr="009153E2" w:rsidRDefault="002E45CC" w:rsidP="002E45CC">
                  <w:pPr>
                    <w:jc w:val="center"/>
                    <w:rPr>
                      <w:rFonts w:cs="Arial"/>
                      <w:color w:val="000000"/>
                      <w:sz w:val="20"/>
                    </w:rPr>
                  </w:pPr>
                  <w:r w:rsidRPr="009153E2">
                    <w:rPr>
                      <w:rFonts w:cs="Arial"/>
                      <w:color w:val="000000"/>
                      <w:sz w:val="20"/>
                    </w:rPr>
                    <w:t>Semanal</w:t>
                  </w:r>
                </w:p>
                <w:p w14:paraId="502C41D8" w14:textId="77777777" w:rsidR="002E45CC" w:rsidRPr="009153E2" w:rsidRDefault="002E45CC" w:rsidP="002E45CC">
                  <w:pPr>
                    <w:jc w:val="center"/>
                    <w:rPr>
                      <w:rFonts w:cs="Arial"/>
                      <w:color w:val="000000"/>
                      <w:sz w:val="20"/>
                    </w:rPr>
                  </w:pPr>
                  <w:r w:rsidRPr="009153E2">
                    <w:rPr>
                      <w:rFonts w:cs="Arial"/>
                      <w:color w:val="000000"/>
                      <w:sz w:val="20"/>
                    </w:rPr>
                    <w:t>(c/ Domingo)</w:t>
                  </w:r>
                </w:p>
                <w:p w14:paraId="4CE6D89B" w14:textId="77777777" w:rsidR="002E45CC" w:rsidRPr="009153E2" w:rsidRDefault="002E45CC" w:rsidP="002E45CC">
                  <w:pPr>
                    <w:jc w:val="center"/>
                    <w:rPr>
                      <w:rFonts w:cs="Arial"/>
                      <w:color w:val="000000"/>
                      <w:sz w:val="20"/>
                    </w:rPr>
                  </w:pPr>
                  <w:r w:rsidRPr="009153E2">
                    <w:rPr>
                      <w:rFonts w:cs="Arial"/>
                      <w:color w:val="000000"/>
                      <w:sz w:val="20"/>
                    </w:rPr>
                    <w:t>Ejec.Semetral</w:t>
                  </w:r>
                </w:p>
                <w:p w14:paraId="4F1083AE" w14:textId="77777777" w:rsidR="002E45CC" w:rsidRPr="009153E2" w:rsidRDefault="002E45CC" w:rsidP="002E45CC">
                  <w:pPr>
                    <w:jc w:val="center"/>
                    <w:rPr>
                      <w:rFonts w:cs="Arial"/>
                      <w:color w:val="000000"/>
                      <w:sz w:val="20"/>
                    </w:rPr>
                  </w:pPr>
                  <w:r w:rsidRPr="009153E2">
                    <w:rPr>
                      <w:rFonts w:cs="Arial"/>
                      <w:color w:val="000000"/>
                      <w:sz w:val="20"/>
                    </w:rPr>
                    <w:t>Jun, Dic</w:t>
                  </w:r>
                </w:p>
                <w:p w14:paraId="58AC7055" w14:textId="47988E17" w:rsidR="002E45CC" w:rsidRPr="009153E2" w:rsidRDefault="002E45CC" w:rsidP="002E45CC">
                  <w:pPr>
                    <w:jc w:val="center"/>
                    <w:rPr>
                      <w:rFonts w:cs="Arial"/>
                      <w:color w:val="000000"/>
                      <w:sz w:val="20"/>
                    </w:rPr>
                  </w:pPr>
                  <w:r w:rsidRPr="009153E2">
                    <w:rPr>
                      <w:rFonts w:cs="Arial"/>
                      <w:color w:val="000000"/>
                      <w:sz w:val="20"/>
                    </w:rPr>
                    <w:t>(1er Dom mes)</w:t>
                  </w:r>
                </w:p>
              </w:tc>
              <w:tc>
                <w:tcPr>
                  <w:tcW w:w="891" w:type="dxa"/>
                  <w:vAlign w:val="center"/>
                </w:tcPr>
                <w:p w14:paraId="6A5E563A" w14:textId="428FE711" w:rsidR="002E45CC" w:rsidRPr="009153E2" w:rsidRDefault="002E45CC" w:rsidP="002E45CC">
                  <w:pPr>
                    <w:jc w:val="center"/>
                    <w:rPr>
                      <w:rFonts w:cs="Arial"/>
                      <w:color w:val="000000"/>
                      <w:sz w:val="20"/>
                    </w:rPr>
                  </w:pPr>
                  <w:r w:rsidRPr="009153E2">
                    <w:rPr>
                      <w:rFonts w:cs="Arial"/>
                      <w:color w:val="000000"/>
                      <w:sz w:val="20"/>
                    </w:rPr>
                    <w:t>2 horas</w:t>
                  </w:r>
                </w:p>
              </w:tc>
              <w:tc>
                <w:tcPr>
                  <w:tcW w:w="1604" w:type="dxa"/>
                  <w:vAlign w:val="center"/>
                </w:tcPr>
                <w:p w14:paraId="401ED7BF" w14:textId="25A0416F" w:rsidR="002E45CC" w:rsidRPr="009153E2" w:rsidRDefault="002E45CC" w:rsidP="002E45CC">
                  <w:pPr>
                    <w:jc w:val="center"/>
                    <w:rPr>
                      <w:rFonts w:cs="Arial"/>
                      <w:color w:val="000000"/>
                      <w:sz w:val="20"/>
                    </w:rPr>
                  </w:pPr>
                  <w:r w:rsidRPr="009153E2">
                    <w:rPr>
                      <w:rFonts w:cs="Arial"/>
                      <w:color w:val="000000"/>
                      <w:sz w:val="20"/>
                    </w:rPr>
                    <w:t>NCTDBA</w:t>
                  </w:r>
                </w:p>
              </w:tc>
            </w:tr>
            <w:tr w:rsidR="002E45CC" w:rsidRPr="009153E2" w14:paraId="0132815A" w14:textId="77777777" w:rsidTr="002E45CC">
              <w:trPr>
                <w:jc w:val="center"/>
              </w:trPr>
              <w:tc>
                <w:tcPr>
                  <w:tcW w:w="897" w:type="dxa"/>
                  <w:vAlign w:val="center"/>
                </w:tcPr>
                <w:p w14:paraId="04542D12" w14:textId="0FFAF307" w:rsidR="002E45CC" w:rsidRPr="009153E2" w:rsidRDefault="002E45CC" w:rsidP="002E45CC">
                  <w:pPr>
                    <w:jc w:val="center"/>
                    <w:rPr>
                      <w:rFonts w:cs="Arial"/>
                      <w:color w:val="000000"/>
                      <w:sz w:val="20"/>
                    </w:rPr>
                  </w:pPr>
                  <w:r w:rsidRPr="009153E2">
                    <w:rPr>
                      <w:rFonts w:cs="Arial"/>
                      <w:color w:val="000000"/>
                      <w:sz w:val="20"/>
                    </w:rPr>
                    <w:t>09:00 PM</w:t>
                  </w:r>
                </w:p>
              </w:tc>
              <w:tc>
                <w:tcPr>
                  <w:tcW w:w="5546" w:type="dxa"/>
                  <w:vAlign w:val="center"/>
                </w:tcPr>
                <w:p w14:paraId="2C51C41D" w14:textId="294A13C2" w:rsidR="002E45CC" w:rsidRPr="009153E2" w:rsidRDefault="002E45CC" w:rsidP="002E45CC">
                  <w:pPr>
                    <w:rPr>
                      <w:rFonts w:cs="Arial"/>
                      <w:color w:val="000000"/>
                      <w:sz w:val="20"/>
                    </w:rPr>
                  </w:pPr>
                  <w:r w:rsidRPr="009153E2">
                    <w:rPr>
                      <w:rFonts w:cs="Arial"/>
                      <w:b/>
                      <w:color w:val="000000"/>
                      <w:sz w:val="20"/>
                    </w:rPr>
                    <w:t>B  A  C  K  U  P   (SNAP MIRROR)</w:t>
                  </w:r>
                </w:p>
              </w:tc>
              <w:tc>
                <w:tcPr>
                  <w:tcW w:w="445" w:type="dxa"/>
                  <w:vAlign w:val="center"/>
                </w:tcPr>
                <w:p w14:paraId="57DD4554" w14:textId="77777777" w:rsidR="002E45CC" w:rsidRPr="009153E2" w:rsidRDefault="002E45CC" w:rsidP="002E45CC">
                  <w:pPr>
                    <w:jc w:val="center"/>
                    <w:rPr>
                      <w:rFonts w:cs="Arial"/>
                      <w:color w:val="000000"/>
                      <w:sz w:val="20"/>
                    </w:rPr>
                  </w:pPr>
                </w:p>
              </w:tc>
              <w:tc>
                <w:tcPr>
                  <w:tcW w:w="1250" w:type="dxa"/>
                  <w:vAlign w:val="center"/>
                </w:tcPr>
                <w:p w14:paraId="19E4C681" w14:textId="77777777" w:rsidR="002E45CC" w:rsidRPr="009153E2" w:rsidRDefault="002E45CC" w:rsidP="002E45CC">
                  <w:pPr>
                    <w:jc w:val="center"/>
                    <w:rPr>
                      <w:rFonts w:cs="Arial"/>
                      <w:color w:val="000000"/>
                      <w:sz w:val="20"/>
                    </w:rPr>
                  </w:pPr>
                  <w:r w:rsidRPr="009153E2">
                    <w:rPr>
                      <w:rFonts w:cs="Arial"/>
                      <w:color w:val="000000"/>
                      <w:sz w:val="20"/>
                    </w:rPr>
                    <w:t>Diario</w:t>
                  </w:r>
                </w:p>
                <w:p w14:paraId="5EB99B94" w14:textId="78A01236" w:rsidR="002E45CC" w:rsidRPr="009153E2" w:rsidRDefault="002E45CC" w:rsidP="002E45CC">
                  <w:pPr>
                    <w:jc w:val="center"/>
                    <w:rPr>
                      <w:rFonts w:cs="Arial"/>
                      <w:color w:val="000000"/>
                      <w:sz w:val="20"/>
                    </w:rPr>
                  </w:pPr>
                  <w:r w:rsidRPr="009153E2">
                    <w:rPr>
                      <w:rFonts w:cs="Arial"/>
                      <w:color w:val="000000"/>
                      <w:sz w:val="20"/>
                    </w:rPr>
                    <w:t>(Excepto Domingo)</w:t>
                  </w:r>
                </w:p>
              </w:tc>
              <w:tc>
                <w:tcPr>
                  <w:tcW w:w="891" w:type="dxa"/>
                  <w:vAlign w:val="center"/>
                </w:tcPr>
                <w:p w14:paraId="11926478" w14:textId="2FE7892B" w:rsidR="002E45CC" w:rsidRPr="009153E2" w:rsidRDefault="002E45CC" w:rsidP="002E45CC">
                  <w:pPr>
                    <w:jc w:val="center"/>
                    <w:rPr>
                      <w:rFonts w:cs="Arial"/>
                      <w:color w:val="000000"/>
                      <w:sz w:val="20"/>
                    </w:rPr>
                  </w:pPr>
                  <w:r w:rsidRPr="009153E2">
                    <w:rPr>
                      <w:rFonts w:cs="Arial"/>
                      <w:color w:val="000000"/>
                      <w:sz w:val="20"/>
                    </w:rPr>
                    <w:t>15 min.</w:t>
                  </w:r>
                </w:p>
              </w:tc>
              <w:tc>
                <w:tcPr>
                  <w:tcW w:w="1604" w:type="dxa"/>
                  <w:vAlign w:val="center"/>
                </w:tcPr>
                <w:p w14:paraId="3825120E" w14:textId="608611A8" w:rsidR="002E45CC" w:rsidRPr="009153E2" w:rsidRDefault="002E45CC" w:rsidP="002E45CC">
                  <w:pPr>
                    <w:jc w:val="center"/>
                    <w:rPr>
                      <w:rFonts w:cs="Arial"/>
                      <w:color w:val="000000"/>
                      <w:sz w:val="20"/>
                    </w:rPr>
                  </w:pPr>
                  <w:r w:rsidRPr="009153E2">
                    <w:rPr>
                      <w:rFonts w:cs="Arial"/>
                      <w:color w:val="000000"/>
                      <w:sz w:val="20"/>
                    </w:rPr>
                    <w:t>-</w:t>
                  </w:r>
                </w:p>
              </w:tc>
            </w:tr>
            <w:tr w:rsidR="002E45CC" w:rsidRPr="009153E2" w14:paraId="0D058E80" w14:textId="77777777" w:rsidTr="002E45CC">
              <w:trPr>
                <w:jc w:val="center"/>
              </w:trPr>
              <w:tc>
                <w:tcPr>
                  <w:tcW w:w="897" w:type="dxa"/>
                  <w:vAlign w:val="center"/>
                </w:tcPr>
                <w:p w14:paraId="02011F70" w14:textId="06BC1E08" w:rsidR="002E45CC" w:rsidRPr="009153E2" w:rsidRDefault="002E45CC" w:rsidP="002E45CC">
                  <w:pPr>
                    <w:jc w:val="center"/>
                    <w:rPr>
                      <w:rFonts w:cs="Arial"/>
                      <w:color w:val="000000"/>
                      <w:sz w:val="20"/>
                    </w:rPr>
                  </w:pPr>
                  <w:r w:rsidRPr="009153E2">
                    <w:rPr>
                      <w:rFonts w:cs="Arial"/>
                      <w:color w:val="000000"/>
                      <w:sz w:val="20"/>
                    </w:rPr>
                    <w:t>10:25 PM</w:t>
                  </w:r>
                </w:p>
              </w:tc>
              <w:tc>
                <w:tcPr>
                  <w:tcW w:w="5546" w:type="dxa"/>
                  <w:vAlign w:val="center"/>
                </w:tcPr>
                <w:p w14:paraId="79D8C14A" w14:textId="77777777" w:rsidR="002E45CC" w:rsidRPr="009153E2" w:rsidRDefault="002E45CC" w:rsidP="002E45CC">
                  <w:pPr>
                    <w:rPr>
                      <w:rFonts w:cs="Arial"/>
                      <w:color w:val="000000"/>
                      <w:sz w:val="20"/>
                    </w:rPr>
                  </w:pPr>
                  <w:r w:rsidRPr="009153E2">
                    <w:rPr>
                      <w:rFonts w:cs="Arial"/>
                      <w:color w:val="000000"/>
                      <w:sz w:val="20"/>
                    </w:rPr>
                    <w:t xml:space="preserve">Proceso de cálculo de consumo diario de tarjetas. </w:t>
                  </w:r>
                </w:p>
                <w:p w14:paraId="0B7C306B" w14:textId="77777777" w:rsidR="002E45CC" w:rsidRPr="009153E2" w:rsidRDefault="002E45CC" w:rsidP="002E45CC">
                  <w:pPr>
                    <w:rPr>
                      <w:rFonts w:cs="Arial"/>
                      <w:color w:val="000000"/>
                      <w:sz w:val="20"/>
                    </w:rPr>
                  </w:pPr>
                </w:p>
                <w:p w14:paraId="001FAC49" w14:textId="365A2827" w:rsidR="002E45CC" w:rsidRPr="009153E2" w:rsidRDefault="002E45CC" w:rsidP="002E45CC">
                  <w:pPr>
                    <w:rPr>
                      <w:rFonts w:cs="Arial"/>
                      <w:color w:val="000000"/>
                      <w:sz w:val="20"/>
                    </w:rPr>
                  </w:pPr>
                  <w:r w:rsidRPr="009153E2">
                    <w:rPr>
                      <w:rFonts w:cs="Arial"/>
                      <w:color w:val="000000"/>
                      <w:sz w:val="20"/>
                    </w:rPr>
                    <w:t>PRO$BRILO_INTERFAZ_CONSUMO;</w:t>
                  </w:r>
                </w:p>
              </w:tc>
              <w:tc>
                <w:tcPr>
                  <w:tcW w:w="445" w:type="dxa"/>
                  <w:vAlign w:val="center"/>
                </w:tcPr>
                <w:p w14:paraId="5A212085" w14:textId="3BC32B3F" w:rsidR="002E45CC" w:rsidRPr="009153E2" w:rsidRDefault="002E45CC" w:rsidP="002E45CC">
                  <w:pPr>
                    <w:jc w:val="center"/>
                    <w:rPr>
                      <w:rFonts w:cs="Arial"/>
                      <w:color w:val="000000"/>
                      <w:sz w:val="20"/>
                    </w:rPr>
                  </w:pPr>
                  <w:r w:rsidRPr="009153E2">
                    <w:rPr>
                      <w:rFonts w:cs="Arial"/>
                      <w:color w:val="000000"/>
                      <w:sz w:val="20"/>
                    </w:rPr>
                    <w:t>39</w:t>
                  </w:r>
                </w:p>
              </w:tc>
              <w:tc>
                <w:tcPr>
                  <w:tcW w:w="1250" w:type="dxa"/>
                  <w:vAlign w:val="center"/>
                </w:tcPr>
                <w:p w14:paraId="495EE9E0" w14:textId="77777777" w:rsidR="002E45CC" w:rsidRPr="009153E2" w:rsidRDefault="002E45CC" w:rsidP="002E45CC">
                  <w:pPr>
                    <w:jc w:val="center"/>
                    <w:rPr>
                      <w:rFonts w:cs="Arial"/>
                      <w:color w:val="000000"/>
                      <w:sz w:val="20"/>
                    </w:rPr>
                  </w:pPr>
                </w:p>
                <w:p w14:paraId="593F15FB" w14:textId="77777777" w:rsidR="002E45CC" w:rsidRPr="009153E2" w:rsidRDefault="002E45CC" w:rsidP="002E45CC">
                  <w:pPr>
                    <w:jc w:val="center"/>
                    <w:rPr>
                      <w:rFonts w:cs="Arial"/>
                      <w:color w:val="000000"/>
                      <w:sz w:val="20"/>
                    </w:rPr>
                  </w:pPr>
                  <w:r w:rsidRPr="009153E2">
                    <w:rPr>
                      <w:rFonts w:cs="Arial"/>
                      <w:color w:val="000000"/>
                      <w:sz w:val="20"/>
                    </w:rPr>
                    <w:t>Diario</w:t>
                  </w:r>
                </w:p>
                <w:p w14:paraId="43E98167" w14:textId="77777777" w:rsidR="002E45CC" w:rsidRPr="009153E2" w:rsidRDefault="002E45CC" w:rsidP="002E45CC">
                  <w:pPr>
                    <w:jc w:val="center"/>
                    <w:rPr>
                      <w:rFonts w:cs="Arial"/>
                      <w:color w:val="000000"/>
                      <w:sz w:val="20"/>
                    </w:rPr>
                  </w:pPr>
                </w:p>
              </w:tc>
              <w:tc>
                <w:tcPr>
                  <w:tcW w:w="891" w:type="dxa"/>
                  <w:vAlign w:val="center"/>
                </w:tcPr>
                <w:p w14:paraId="701615FF" w14:textId="643B35B1" w:rsidR="002E45CC" w:rsidRPr="009153E2" w:rsidRDefault="002E45CC" w:rsidP="002E45CC">
                  <w:pPr>
                    <w:jc w:val="center"/>
                    <w:rPr>
                      <w:rFonts w:cs="Arial"/>
                      <w:color w:val="000000"/>
                      <w:sz w:val="20"/>
                    </w:rPr>
                  </w:pPr>
                  <w:r w:rsidRPr="009153E2">
                    <w:rPr>
                      <w:rFonts w:cs="Arial"/>
                      <w:color w:val="000000"/>
                      <w:sz w:val="20"/>
                    </w:rPr>
                    <w:t>&lt; 1 min.</w:t>
                  </w:r>
                </w:p>
              </w:tc>
              <w:tc>
                <w:tcPr>
                  <w:tcW w:w="1604" w:type="dxa"/>
                  <w:vAlign w:val="center"/>
                </w:tcPr>
                <w:p w14:paraId="1A56BFB7" w14:textId="4E87BCA3" w:rsidR="002E45CC" w:rsidRPr="009153E2" w:rsidRDefault="002E45CC" w:rsidP="002E45CC">
                  <w:pPr>
                    <w:jc w:val="center"/>
                    <w:rPr>
                      <w:rFonts w:cs="Arial"/>
                      <w:color w:val="000000"/>
                      <w:sz w:val="20"/>
                    </w:rPr>
                  </w:pPr>
                  <w:r w:rsidRPr="009153E2">
                    <w:rPr>
                      <w:rFonts w:cs="Arial"/>
                      <w:color w:val="000000"/>
                      <w:sz w:val="20"/>
                    </w:rPr>
                    <w:t>AUT_PROCESOS</w:t>
                  </w:r>
                </w:p>
              </w:tc>
            </w:tr>
            <w:tr w:rsidR="002E45CC" w:rsidRPr="009153E2" w14:paraId="0524B334" w14:textId="77777777" w:rsidTr="002E45CC">
              <w:trPr>
                <w:jc w:val="center"/>
              </w:trPr>
              <w:tc>
                <w:tcPr>
                  <w:tcW w:w="897" w:type="dxa"/>
                  <w:vAlign w:val="center"/>
                </w:tcPr>
                <w:p w14:paraId="7F4CE295" w14:textId="485CA44A" w:rsidR="002E45CC" w:rsidRPr="009153E2" w:rsidRDefault="002E45CC" w:rsidP="002E45CC">
                  <w:pPr>
                    <w:jc w:val="center"/>
                    <w:rPr>
                      <w:rFonts w:cs="Arial"/>
                      <w:color w:val="000000"/>
                      <w:sz w:val="20"/>
                    </w:rPr>
                  </w:pPr>
                  <w:r w:rsidRPr="009153E2">
                    <w:rPr>
                      <w:rFonts w:cs="Arial"/>
                      <w:color w:val="000000"/>
                      <w:sz w:val="20"/>
                    </w:rPr>
                    <w:t>10:30 PM</w:t>
                  </w:r>
                </w:p>
              </w:tc>
              <w:tc>
                <w:tcPr>
                  <w:tcW w:w="5546" w:type="dxa"/>
                  <w:vAlign w:val="center"/>
                </w:tcPr>
                <w:p w14:paraId="25177404" w14:textId="77777777" w:rsidR="002E45CC" w:rsidRPr="009153E2" w:rsidRDefault="002E45CC" w:rsidP="002E45CC">
                  <w:pPr>
                    <w:rPr>
                      <w:rFonts w:cs="Arial"/>
                      <w:color w:val="000000"/>
                      <w:sz w:val="20"/>
                    </w:rPr>
                  </w:pPr>
                  <w:r w:rsidRPr="009153E2">
                    <w:rPr>
                      <w:rFonts w:cs="Arial"/>
                      <w:color w:val="000000"/>
                      <w:sz w:val="20"/>
                    </w:rPr>
                    <w:t>Calculo de reincidencias.</w:t>
                  </w:r>
                </w:p>
                <w:p w14:paraId="0FCA7BB9" w14:textId="77777777" w:rsidR="002E45CC" w:rsidRPr="009153E2" w:rsidRDefault="002E45CC" w:rsidP="002E45CC">
                  <w:pPr>
                    <w:rPr>
                      <w:rFonts w:cs="Arial"/>
                      <w:color w:val="000000"/>
                      <w:sz w:val="20"/>
                    </w:rPr>
                  </w:pPr>
                </w:p>
                <w:p w14:paraId="65F91982" w14:textId="77777777" w:rsidR="002E45CC" w:rsidRPr="009153E2" w:rsidRDefault="002E45CC" w:rsidP="002E45CC">
                  <w:pPr>
                    <w:rPr>
                      <w:rFonts w:cs="Arial"/>
                      <w:color w:val="000000"/>
                      <w:sz w:val="20"/>
                    </w:rPr>
                  </w:pPr>
                  <w:r w:rsidRPr="009153E2">
                    <w:rPr>
                      <w:rFonts w:cs="Arial"/>
                      <w:color w:val="000000"/>
                      <w:sz w:val="20"/>
                    </w:rPr>
                    <w:lastRenderedPageBreak/>
                    <w:t>PRO$REEVALUA_CHARLAS</w:t>
                  </w:r>
                </w:p>
                <w:p w14:paraId="439D5A17" w14:textId="20547E00" w:rsidR="002E45CC" w:rsidRPr="009153E2" w:rsidRDefault="002E45CC" w:rsidP="002E45CC">
                  <w:pPr>
                    <w:rPr>
                      <w:rFonts w:cs="Arial"/>
                      <w:color w:val="000000"/>
                      <w:sz w:val="20"/>
                    </w:rPr>
                  </w:pPr>
                  <w:r w:rsidRPr="009153E2">
                    <w:rPr>
                      <w:rFonts w:cs="Arial"/>
                      <w:color w:val="000000"/>
                      <w:sz w:val="20"/>
                    </w:rPr>
                    <w:t>PRO$PENDIENTES_CHARLAS</w:t>
                  </w:r>
                </w:p>
              </w:tc>
              <w:tc>
                <w:tcPr>
                  <w:tcW w:w="445" w:type="dxa"/>
                  <w:vAlign w:val="center"/>
                </w:tcPr>
                <w:p w14:paraId="06960B89" w14:textId="64727D72" w:rsidR="002E45CC" w:rsidRPr="009153E2" w:rsidRDefault="002E45CC" w:rsidP="002E45CC">
                  <w:pPr>
                    <w:jc w:val="center"/>
                    <w:rPr>
                      <w:rFonts w:cs="Arial"/>
                      <w:color w:val="000000"/>
                      <w:sz w:val="20"/>
                    </w:rPr>
                  </w:pPr>
                  <w:r w:rsidRPr="009153E2">
                    <w:rPr>
                      <w:rFonts w:cs="Arial"/>
                      <w:color w:val="000000"/>
                      <w:sz w:val="20"/>
                    </w:rPr>
                    <w:lastRenderedPageBreak/>
                    <w:t>15</w:t>
                  </w:r>
                </w:p>
              </w:tc>
              <w:tc>
                <w:tcPr>
                  <w:tcW w:w="1250" w:type="dxa"/>
                  <w:vAlign w:val="center"/>
                </w:tcPr>
                <w:p w14:paraId="17436824" w14:textId="77777777" w:rsidR="002E45CC" w:rsidRPr="009153E2" w:rsidRDefault="002E45CC" w:rsidP="002E45CC">
                  <w:pPr>
                    <w:jc w:val="center"/>
                    <w:rPr>
                      <w:rFonts w:cs="Arial"/>
                      <w:color w:val="000000"/>
                      <w:sz w:val="20"/>
                    </w:rPr>
                  </w:pPr>
                </w:p>
                <w:p w14:paraId="0FFEEBDF" w14:textId="77777777" w:rsidR="002E45CC" w:rsidRPr="009153E2" w:rsidRDefault="002E45CC" w:rsidP="002E45CC">
                  <w:pPr>
                    <w:jc w:val="center"/>
                    <w:rPr>
                      <w:rFonts w:cs="Arial"/>
                      <w:color w:val="000000"/>
                      <w:sz w:val="20"/>
                    </w:rPr>
                  </w:pPr>
                  <w:r w:rsidRPr="009153E2">
                    <w:rPr>
                      <w:rFonts w:cs="Arial"/>
                      <w:color w:val="000000"/>
                      <w:sz w:val="20"/>
                    </w:rPr>
                    <w:t xml:space="preserve">Diario. </w:t>
                  </w:r>
                </w:p>
                <w:p w14:paraId="45453ED1" w14:textId="77777777" w:rsidR="002E45CC" w:rsidRPr="009153E2" w:rsidRDefault="002E45CC" w:rsidP="002E45CC">
                  <w:pPr>
                    <w:jc w:val="center"/>
                    <w:rPr>
                      <w:rFonts w:cs="Arial"/>
                      <w:color w:val="000000"/>
                      <w:sz w:val="20"/>
                    </w:rPr>
                  </w:pPr>
                </w:p>
              </w:tc>
              <w:tc>
                <w:tcPr>
                  <w:tcW w:w="891" w:type="dxa"/>
                  <w:vAlign w:val="center"/>
                </w:tcPr>
                <w:p w14:paraId="0C87ACAC" w14:textId="41AB85BB" w:rsidR="002E45CC" w:rsidRPr="009153E2" w:rsidRDefault="002E45CC" w:rsidP="002E45CC">
                  <w:pPr>
                    <w:jc w:val="center"/>
                    <w:rPr>
                      <w:rFonts w:cs="Arial"/>
                      <w:color w:val="000000"/>
                      <w:sz w:val="20"/>
                    </w:rPr>
                  </w:pPr>
                  <w:r w:rsidRPr="009153E2">
                    <w:rPr>
                      <w:rFonts w:cs="Arial"/>
                      <w:color w:val="000000"/>
                      <w:sz w:val="20"/>
                    </w:rPr>
                    <w:lastRenderedPageBreak/>
                    <w:t>&lt; 1 min.</w:t>
                  </w:r>
                </w:p>
              </w:tc>
              <w:tc>
                <w:tcPr>
                  <w:tcW w:w="1604" w:type="dxa"/>
                  <w:vAlign w:val="center"/>
                </w:tcPr>
                <w:p w14:paraId="4BF806AB" w14:textId="6C3627DB" w:rsidR="002E45CC" w:rsidRPr="009153E2" w:rsidRDefault="002E45CC" w:rsidP="002E45CC">
                  <w:pPr>
                    <w:jc w:val="center"/>
                    <w:rPr>
                      <w:rFonts w:cs="Arial"/>
                      <w:color w:val="000000"/>
                      <w:sz w:val="20"/>
                    </w:rPr>
                  </w:pPr>
                  <w:r w:rsidRPr="009153E2">
                    <w:rPr>
                      <w:rFonts w:cs="Arial"/>
                      <w:color w:val="000000"/>
                      <w:sz w:val="20"/>
                    </w:rPr>
                    <w:t>AUT_CHARLAS</w:t>
                  </w:r>
                </w:p>
              </w:tc>
            </w:tr>
            <w:tr w:rsidR="002E45CC" w:rsidRPr="009153E2" w14:paraId="451A6854" w14:textId="77777777" w:rsidTr="002E45CC">
              <w:trPr>
                <w:jc w:val="center"/>
              </w:trPr>
              <w:tc>
                <w:tcPr>
                  <w:tcW w:w="897" w:type="dxa"/>
                  <w:vAlign w:val="center"/>
                </w:tcPr>
                <w:p w14:paraId="75FEBFDA" w14:textId="74A3DCFD" w:rsidR="002E45CC" w:rsidRPr="009153E2" w:rsidRDefault="002E45CC" w:rsidP="002E45CC">
                  <w:pPr>
                    <w:jc w:val="center"/>
                    <w:rPr>
                      <w:rFonts w:cs="Arial"/>
                      <w:color w:val="000000"/>
                      <w:sz w:val="20"/>
                    </w:rPr>
                  </w:pPr>
                  <w:r w:rsidRPr="009153E2">
                    <w:rPr>
                      <w:rFonts w:cs="Arial"/>
                      <w:b/>
                      <w:color w:val="000000"/>
                      <w:sz w:val="20"/>
                    </w:rPr>
                    <w:t>02:00AM</w:t>
                  </w:r>
                </w:p>
              </w:tc>
              <w:tc>
                <w:tcPr>
                  <w:tcW w:w="5546" w:type="dxa"/>
                  <w:vAlign w:val="center"/>
                </w:tcPr>
                <w:p w14:paraId="4D61CD6C" w14:textId="77777777" w:rsidR="002E45CC" w:rsidRPr="009153E2" w:rsidRDefault="002E45CC" w:rsidP="002E45CC">
                  <w:pPr>
                    <w:rPr>
                      <w:rFonts w:cs="Arial"/>
                      <w:b/>
                      <w:color w:val="000000"/>
                      <w:sz w:val="20"/>
                    </w:rPr>
                  </w:pPr>
                  <w:r w:rsidRPr="009153E2">
                    <w:rPr>
                      <w:rFonts w:cs="Arial"/>
                      <w:b/>
                      <w:color w:val="000000"/>
                      <w:sz w:val="20"/>
                    </w:rPr>
                    <w:t>PRO_ANULA_REGEXA_MASDEUNANIO</w:t>
                  </w:r>
                </w:p>
                <w:p w14:paraId="3C127749" w14:textId="77777777" w:rsidR="002E45CC" w:rsidRPr="009153E2" w:rsidRDefault="002E45CC" w:rsidP="002E45CC">
                  <w:pPr>
                    <w:rPr>
                      <w:rFonts w:cs="Arial"/>
                      <w:b/>
                      <w:color w:val="000000"/>
                      <w:sz w:val="20"/>
                    </w:rPr>
                  </w:pPr>
                  <w:r w:rsidRPr="009153E2">
                    <w:rPr>
                      <w:rFonts w:cs="Arial"/>
                      <w:b/>
                      <w:color w:val="000000"/>
                      <w:sz w:val="20"/>
                    </w:rPr>
                    <w:t>PRO_LEVANTA_RES_JUV</w:t>
                  </w:r>
                </w:p>
                <w:p w14:paraId="49130B66" w14:textId="2B76F733" w:rsidR="002E45CC" w:rsidRPr="009153E2" w:rsidRDefault="002E45CC" w:rsidP="002E45CC">
                  <w:pPr>
                    <w:rPr>
                      <w:rFonts w:cs="Arial"/>
                      <w:color w:val="000000"/>
                      <w:sz w:val="20"/>
                    </w:rPr>
                  </w:pPr>
                  <w:r w:rsidRPr="009153E2">
                    <w:rPr>
                      <w:rFonts w:cs="Arial"/>
                      <w:b/>
                      <w:color w:val="000000"/>
                      <w:sz w:val="20"/>
                    </w:rPr>
                    <w:t>PRO_ANULA_AUTVMT</w:t>
                  </w:r>
                </w:p>
              </w:tc>
              <w:tc>
                <w:tcPr>
                  <w:tcW w:w="445" w:type="dxa"/>
                  <w:vAlign w:val="center"/>
                </w:tcPr>
                <w:p w14:paraId="7AA935F9" w14:textId="0DF6248A" w:rsidR="002E45CC" w:rsidRPr="009153E2" w:rsidRDefault="002E45CC" w:rsidP="002E45CC">
                  <w:pPr>
                    <w:jc w:val="center"/>
                    <w:rPr>
                      <w:rFonts w:cs="Arial"/>
                      <w:color w:val="000000"/>
                      <w:sz w:val="20"/>
                    </w:rPr>
                  </w:pPr>
                  <w:r w:rsidRPr="009153E2">
                    <w:rPr>
                      <w:rFonts w:cs="Arial"/>
                      <w:b/>
                      <w:color w:val="000000"/>
                      <w:sz w:val="20"/>
                    </w:rPr>
                    <w:t>41</w:t>
                  </w:r>
                </w:p>
              </w:tc>
              <w:tc>
                <w:tcPr>
                  <w:tcW w:w="1250" w:type="dxa"/>
                  <w:vAlign w:val="center"/>
                </w:tcPr>
                <w:p w14:paraId="48887D34" w14:textId="36E480C6" w:rsidR="002E45CC" w:rsidRPr="009153E2" w:rsidRDefault="002E45CC" w:rsidP="002E45CC">
                  <w:pPr>
                    <w:jc w:val="center"/>
                    <w:rPr>
                      <w:rFonts w:cs="Arial"/>
                      <w:color w:val="000000"/>
                      <w:sz w:val="20"/>
                    </w:rPr>
                  </w:pPr>
                  <w:r w:rsidRPr="009153E2">
                    <w:rPr>
                      <w:rFonts w:cs="Arial"/>
                      <w:b/>
                      <w:color w:val="000000"/>
                      <w:sz w:val="20"/>
                    </w:rPr>
                    <w:t>Diario</w:t>
                  </w:r>
                </w:p>
              </w:tc>
              <w:tc>
                <w:tcPr>
                  <w:tcW w:w="891" w:type="dxa"/>
                  <w:vAlign w:val="center"/>
                </w:tcPr>
                <w:p w14:paraId="37381586" w14:textId="772D0012" w:rsidR="002E45CC" w:rsidRPr="009153E2" w:rsidRDefault="002E45CC" w:rsidP="002E45CC">
                  <w:pPr>
                    <w:jc w:val="center"/>
                    <w:rPr>
                      <w:rFonts w:cs="Arial"/>
                      <w:color w:val="000000"/>
                      <w:sz w:val="20"/>
                    </w:rPr>
                  </w:pPr>
                  <w:r w:rsidRPr="009153E2">
                    <w:rPr>
                      <w:rFonts w:cs="Arial"/>
                      <w:b/>
                      <w:color w:val="000000"/>
                      <w:sz w:val="20"/>
                    </w:rPr>
                    <w:t>&lt; 1 Min</w:t>
                  </w:r>
                </w:p>
              </w:tc>
              <w:tc>
                <w:tcPr>
                  <w:tcW w:w="1604" w:type="dxa"/>
                  <w:vAlign w:val="center"/>
                </w:tcPr>
                <w:p w14:paraId="7D9E8327" w14:textId="1468B212" w:rsidR="002E45CC" w:rsidRPr="009153E2" w:rsidRDefault="002E45CC" w:rsidP="002E45CC">
                  <w:pPr>
                    <w:jc w:val="center"/>
                    <w:rPr>
                      <w:rFonts w:cs="Arial"/>
                      <w:color w:val="000000"/>
                      <w:sz w:val="20"/>
                    </w:rPr>
                  </w:pPr>
                  <w:r w:rsidRPr="009153E2">
                    <w:rPr>
                      <w:rFonts w:cs="Arial"/>
                      <w:b/>
                      <w:color w:val="000000"/>
                      <w:sz w:val="20"/>
                    </w:rPr>
                    <w:t>AUT_PROCESOS</w:t>
                  </w:r>
                </w:p>
              </w:tc>
            </w:tr>
            <w:tr w:rsidR="002E45CC" w:rsidRPr="009153E2" w14:paraId="0D42F1EE" w14:textId="77777777" w:rsidTr="002E45CC">
              <w:trPr>
                <w:jc w:val="center"/>
              </w:trPr>
              <w:tc>
                <w:tcPr>
                  <w:tcW w:w="897" w:type="dxa"/>
                  <w:vAlign w:val="center"/>
                </w:tcPr>
                <w:p w14:paraId="5526BC12" w14:textId="1F29FA91" w:rsidR="002E45CC" w:rsidRPr="009153E2" w:rsidRDefault="002E45CC" w:rsidP="002E45CC">
                  <w:pPr>
                    <w:jc w:val="center"/>
                    <w:rPr>
                      <w:rFonts w:cs="Arial"/>
                      <w:color w:val="000000"/>
                      <w:sz w:val="20"/>
                    </w:rPr>
                  </w:pPr>
                  <w:r w:rsidRPr="009153E2">
                    <w:rPr>
                      <w:rFonts w:cs="Arial"/>
                      <w:b/>
                      <w:color w:val="000000"/>
                      <w:sz w:val="20"/>
                    </w:rPr>
                    <w:t>10:00 PM</w:t>
                  </w:r>
                </w:p>
              </w:tc>
              <w:tc>
                <w:tcPr>
                  <w:tcW w:w="5546" w:type="dxa"/>
                  <w:vAlign w:val="center"/>
                </w:tcPr>
                <w:p w14:paraId="287E543C" w14:textId="77777777" w:rsidR="002E45CC" w:rsidRPr="009153E2" w:rsidRDefault="002E45CC" w:rsidP="002E45CC">
                  <w:pPr>
                    <w:rPr>
                      <w:rFonts w:cs="Arial"/>
                      <w:b/>
                      <w:color w:val="000000"/>
                      <w:sz w:val="20"/>
                    </w:rPr>
                  </w:pPr>
                  <w:r w:rsidRPr="009153E2">
                    <w:rPr>
                      <w:rFonts w:cs="Arial"/>
                      <w:b/>
                      <w:color w:val="000000"/>
                      <w:sz w:val="20"/>
                    </w:rPr>
                    <w:t>PRO_ANULA_REGEXA_JUVENIL</w:t>
                  </w:r>
                </w:p>
                <w:p w14:paraId="4A09E903" w14:textId="1172472F" w:rsidR="002E45CC" w:rsidRPr="009153E2" w:rsidRDefault="002E45CC" w:rsidP="002E45CC">
                  <w:pPr>
                    <w:rPr>
                      <w:rFonts w:cs="Arial"/>
                      <w:color w:val="000000"/>
                      <w:sz w:val="20"/>
                    </w:rPr>
                  </w:pPr>
                  <w:r w:rsidRPr="009153E2">
                    <w:rPr>
                      <w:rFonts w:cs="Arial"/>
                      <w:b/>
                      <w:color w:val="000000"/>
                      <w:sz w:val="20"/>
                    </w:rPr>
                    <w:t>PRO_INICIALIZA_USER_ESCRITORIO</w:t>
                  </w:r>
                </w:p>
              </w:tc>
              <w:tc>
                <w:tcPr>
                  <w:tcW w:w="445" w:type="dxa"/>
                  <w:vAlign w:val="center"/>
                </w:tcPr>
                <w:p w14:paraId="793CF632" w14:textId="68219131" w:rsidR="002E45CC" w:rsidRPr="009153E2" w:rsidRDefault="002E45CC" w:rsidP="002E45CC">
                  <w:pPr>
                    <w:jc w:val="center"/>
                    <w:rPr>
                      <w:rFonts w:cs="Arial"/>
                      <w:color w:val="000000"/>
                      <w:sz w:val="20"/>
                    </w:rPr>
                  </w:pPr>
                  <w:r w:rsidRPr="009153E2">
                    <w:rPr>
                      <w:rFonts w:cs="Arial"/>
                      <w:b/>
                      <w:color w:val="000000"/>
                      <w:sz w:val="20"/>
                    </w:rPr>
                    <w:t>42</w:t>
                  </w:r>
                </w:p>
              </w:tc>
              <w:tc>
                <w:tcPr>
                  <w:tcW w:w="1250" w:type="dxa"/>
                  <w:vAlign w:val="center"/>
                </w:tcPr>
                <w:p w14:paraId="32BDE1C3" w14:textId="6ACBEAB3" w:rsidR="002E45CC" w:rsidRPr="009153E2" w:rsidRDefault="002E45CC" w:rsidP="002E45CC">
                  <w:pPr>
                    <w:jc w:val="center"/>
                    <w:rPr>
                      <w:rFonts w:cs="Arial"/>
                      <w:color w:val="000000"/>
                      <w:sz w:val="20"/>
                    </w:rPr>
                  </w:pPr>
                  <w:r w:rsidRPr="009153E2">
                    <w:rPr>
                      <w:rFonts w:cs="Arial"/>
                      <w:b/>
                      <w:color w:val="000000"/>
                      <w:sz w:val="20"/>
                    </w:rPr>
                    <w:t>Diario</w:t>
                  </w:r>
                </w:p>
              </w:tc>
              <w:tc>
                <w:tcPr>
                  <w:tcW w:w="891" w:type="dxa"/>
                  <w:vAlign w:val="center"/>
                </w:tcPr>
                <w:p w14:paraId="398ACA96" w14:textId="2BF7D66E" w:rsidR="002E45CC" w:rsidRPr="009153E2" w:rsidRDefault="002E45CC" w:rsidP="002E45CC">
                  <w:pPr>
                    <w:jc w:val="center"/>
                    <w:rPr>
                      <w:rFonts w:cs="Arial"/>
                      <w:color w:val="000000"/>
                      <w:sz w:val="20"/>
                    </w:rPr>
                  </w:pPr>
                  <w:r w:rsidRPr="009153E2">
                    <w:rPr>
                      <w:rFonts w:cs="Arial"/>
                      <w:b/>
                      <w:color w:val="000000"/>
                      <w:sz w:val="20"/>
                    </w:rPr>
                    <w:t>&lt; 1 Min</w:t>
                  </w:r>
                </w:p>
              </w:tc>
              <w:tc>
                <w:tcPr>
                  <w:tcW w:w="1604" w:type="dxa"/>
                  <w:vAlign w:val="center"/>
                </w:tcPr>
                <w:p w14:paraId="1C8AA0AE" w14:textId="5DEA081C" w:rsidR="002E45CC" w:rsidRPr="009153E2" w:rsidRDefault="002E45CC" w:rsidP="002E45CC">
                  <w:pPr>
                    <w:jc w:val="center"/>
                    <w:rPr>
                      <w:rFonts w:cs="Arial"/>
                      <w:color w:val="000000"/>
                      <w:sz w:val="20"/>
                    </w:rPr>
                  </w:pPr>
                  <w:r w:rsidRPr="009153E2">
                    <w:rPr>
                      <w:rFonts w:cs="Arial"/>
                      <w:b/>
                      <w:color w:val="000000"/>
                      <w:sz w:val="20"/>
                    </w:rPr>
                    <w:t>AUT_PROCESOS</w:t>
                  </w:r>
                </w:p>
              </w:tc>
            </w:tr>
            <w:tr w:rsidR="002E45CC" w:rsidRPr="009153E2" w14:paraId="367B6493" w14:textId="77777777" w:rsidTr="002E45CC">
              <w:trPr>
                <w:jc w:val="center"/>
              </w:trPr>
              <w:tc>
                <w:tcPr>
                  <w:tcW w:w="897" w:type="dxa"/>
                  <w:vAlign w:val="center"/>
                </w:tcPr>
                <w:p w14:paraId="6EDE72DE" w14:textId="76460551" w:rsidR="002E45CC" w:rsidRPr="009153E2" w:rsidRDefault="002E45CC" w:rsidP="002E45CC">
                  <w:pPr>
                    <w:jc w:val="center"/>
                    <w:rPr>
                      <w:rFonts w:cs="Arial"/>
                      <w:color w:val="000000"/>
                      <w:sz w:val="20"/>
                    </w:rPr>
                  </w:pPr>
                  <w:r w:rsidRPr="009153E2">
                    <w:rPr>
                      <w:rFonts w:cs="Arial"/>
                      <w:b/>
                      <w:color w:val="000000"/>
                      <w:sz w:val="20"/>
                    </w:rPr>
                    <w:t>09:30 PM</w:t>
                  </w:r>
                </w:p>
              </w:tc>
              <w:tc>
                <w:tcPr>
                  <w:tcW w:w="5546" w:type="dxa"/>
                  <w:vAlign w:val="center"/>
                </w:tcPr>
                <w:p w14:paraId="66E9AC01" w14:textId="7746EAE2" w:rsidR="002E45CC" w:rsidRPr="009153E2" w:rsidRDefault="002E45CC" w:rsidP="002E45CC">
                  <w:pPr>
                    <w:rPr>
                      <w:rFonts w:cs="Arial"/>
                      <w:color w:val="000000"/>
                      <w:sz w:val="20"/>
                    </w:rPr>
                  </w:pPr>
                  <w:r w:rsidRPr="009153E2">
                    <w:rPr>
                      <w:rFonts w:cs="Arial"/>
                      <w:b/>
                      <w:color w:val="000000"/>
                      <w:sz w:val="20"/>
                    </w:rPr>
                    <w:t>PRD$BORRA_IMAGENES_FOTFIRCAN</w:t>
                  </w:r>
                </w:p>
              </w:tc>
              <w:tc>
                <w:tcPr>
                  <w:tcW w:w="445" w:type="dxa"/>
                  <w:vAlign w:val="center"/>
                </w:tcPr>
                <w:p w14:paraId="2D788366" w14:textId="76ADE70B" w:rsidR="002E45CC" w:rsidRPr="009153E2" w:rsidRDefault="002E45CC" w:rsidP="002E45CC">
                  <w:pPr>
                    <w:jc w:val="center"/>
                    <w:rPr>
                      <w:rFonts w:cs="Arial"/>
                      <w:color w:val="000000"/>
                      <w:sz w:val="20"/>
                    </w:rPr>
                  </w:pPr>
                  <w:r w:rsidRPr="009153E2">
                    <w:rPr>
                      <w:rFonts w:cs="Arial"/>
                      <w:b/>
                      <w:color w:val="000000"/>
                      <w:sz w:val="20"/>
                    </w:rPr>
                    <w:t>40</w:t>
                  </w:r>
                </w:p>
              </w:tc>
              <w:tc>
                <w:tcPr>
                  <w:tcW w:w="1250" w:type="dxa"/>
                  <w:vAlign w:val="center"/>
                </w:tcPr>
                <w:p w14:paraId="03559C27" w14:textId="08859672" w:rsidR="002E45CC" w:rsidRPr="009153E2" w:rsidRDefault="002E45CC" w:rsidP="002E45CC">
                  <w:pPr>
                    <w:jc w:val="center"/>
                    <w:rPr>
                      <w:rFonts w:cs="Arial"/>
                      <w:color w:val="000000"/>
                      <w:sz w:val="20"/>
                    </w:rPr>
                  </w:pPr>
                  <w:r w:rsidRPr="009153E2">
                    <w:rPr>
                      <w:rFonts w:cs="Arial"/>
                      <w:b/>
                      <w:color w:val="000000"/>
                      <w:sz w:val="20"/>
                    </w:rPr>
                    <w:t>Diario</w:t>
                  </w:r>
                </w:p>
              </w:tc>
              <w:tc>
                <w:tcPr>
                  <w:tcW w:w="891" w:type="dxa"/>
                  <w:vAlign w:val="center"/>
                </w:tcPr>
                <w:p w14:paraId="06542B36" w14:textId="07E95A3A" w:rsidR="002E45CC" w:rsidRPr="009153E2" w:rsidRDefault="002E45CC" w:rsidP="002E45CC">
                  <w:pPr>
                    <w:jc w:val="center"/>
                    <w:rPr>
                      <w:rFonts w:cs="Arial"/>
                      <w:color w:val="000000"/>
                      <w:sz w:val="20"/>
                    </w:rPr>
                  </w:pPr>
                  <w:r w:rsidRPr="009153E2">
                    <w:rPr>
                      <w:rFonts w:cs="Arial"/>
                      <w:b/>
                      <w:color w:val="000000"/>
                      <w:sz w:val="20"/>
                    </w:rPr>
                    <w:t>&lt; 1 Min</w:t>
                  </w:r>
                </w:p>
              </w:tc>
              <w:tc>
                <w:tcPr>
                  <w:tcW w:w="1604" w:type="dxa"/>
                  <w:vAlign w:val="center"/>
                </w:tcPr>
                <w:p w14:paraId="660A5C14" w14:textId="1E370923" w:rsidR="002E45CC" w:rsidRPr="009153E2" w:rsidRDefault="002E45CC" w:rsidP="002E45CC">
                  <w:pPr>
                    <w:jc w:val="center"/>
                    <w:rPr>
                      <w:rFonts w:cs="Arial"/>
                      <w:color w:val="000000"/>
                      <w:sz w:val="20"/>
                    </w:rPr>
                  </w:pPr>
                  <w:r w:rsidRPr="009153E2">
                    <w:rPr>
                      <w:rFonts w:cs="Arial"/>
                      <w:b/>
                      <w:color w:val="000000"/>
                      <w:sz w:val="20"/>
                    </w:rPr>
                    <w:t>NCTDBA</w:t>
                  </w:r>
                </w:p>
              </w:tc>
            </w:tr>
            <w:tr w:rsidR="002E45CC" w:rsidRPr="009153E2" w14:paraId="00FF65FB" w14:textId="77777777" w:rsidTr="002E45CC">
              <w:trPr>
                <w:jc w:val="center"/>
              </w:trPr>
              <w:tc>
                <w:tcPr>
                  <w:tcW w:w="897" w:type="dxa"/>
                  <w:vAlign w:val="center"/>
                </w:tcPr>
                <w:p w14:paraId="7317132A" w14:textId="406641AE" w:rsidR="002E45CC" w:rsidRPr="009153E2" w:rsidRDefault="002E45CC" w:rsidP="002E45CC">
                  <w:pPr>
                    <w:jc w:val="center"/>
                    <w:rPr>
                      <w:rFonts w:cs="Arial"/>
                      <w:color w:val="000000"/>
                      <w:sz w:val="20"/>
                    </w:rPr>
                  </w:pPr>
                  <w:r w:rsidRPr="009153E2">
                    <w:rPr>
                      <w:rFonts w:cs="Arial"/>
                      <w:b/>
                      <w:color w:val="000000"/>
                      <w:sz w:val="20"/>
                    </w:rPr>
                    <w:t>05:00 AM</w:t>
                  </w:r>
                </w:p>
              </w:tc>
              <w:tc>
                <w:tcPr>
                  <w:tcW w:w="5546" w:type="dxa"/>
                  <w:vAlign w:val="center"/>
                </w:tcPr>
                <w:p w14:paraId="57472D5D" w14:textId="2DF2925E" w:rsidR="002E45CC" w:rsidRPr="009153E2" w:rsidRDefault="002E45CC" w:rsidP="002E45CC">
                  <w:pPr>
                    <w:rPr>
                      <w:rFonts w:cs="Arial"/>
                      <w:color w:val="000000"/>
                      <w:sz w:val="20"/>
                    </w:rPr>
                  </w:pPr>
                  <w:r w:rsidRPr="009153E2">
                    <w:rPr>
                      <w:rFonts w:cs="Arial"/>
                      <w:b/>
                      <w:color w:val="000000"/>
                      <w:sz w:val="20"/>
                    </w:rPr>
                    <w:t>Truncado de imágenes escaneada en tabla IMÁGENES_ESCANEADAS_DOCULIC</w:t>
                  </w:r>
                </w:p>
              </w:tc>
              <w:tc>
                <w:tcPr>
                  <w:tcW w:w="445" w:type="dxa"/>
                  <w:vAlign w:val="center"/>
                </w:tcPr>
                <w:p w14:paraId="60A43368" w14:textId="4DE5F80A" w:rsidR="002E45CC" w:rsidRPr="009153E2" w:rsidRDefault="002E45CC" w:rsidP="002E45CC">
                  <w:pPr>
                    <w:jc w:val="center"/>
                    <w:rPr>
                      <w:rFonts w:cs="Arial"/>
                      <w:color w:val="000000"/>
                      <w:sz w:val="20"/>
                    </w:rPr>
                  </w:pPr>
                  <w:r w:rsidRPr="009153E2">
                    <w:rPr>
                      <w:rFonts w:cs="Arial"/>
                      <w:b/>
                      <w:color w:val="000000"/>
                      <w:sz w:val="20"/>
                    </w:rPr>
                    <w:t>43</w:t>
                  </w:r>
                </w:p>
              </w:tc>
              <w:tc>
                <w:tcPr>
                  <w:tcW w:w="1250" w:type="dxa"/>
                  <w:vAlign w:val="center"/>
                </w:tcPr>
                <w:p w14:paraId="165508D5" w14:textId="0A6973F3" w:rsidR="002E45CC" w:rsidRPr="009153E2" w:rsidRDefault="002E45CC" w:rsidP="002E45CC">
                  <w:pPr>
                    <w:jc w:val="center"/>
                    <w:rPr>
                      <w:rFonts w:cs="Arial"/>
                      <w:color w:val="000000"/>
                      <w:sz w:val="20"/>
                    </w:rPr>
                  </w:pPr>
                  <w:r w:rsidRPr="009153E2">
                    <w:rPr>
                      <w:rFonts w:cs="Arial"/>
                      <w:b/>
                      <w:color w:val="000000"/>
                      <w:sz w:val="20"/>
                    </w:rPr>
                    <w:t>Diario</w:t>
                  </w:r>
                </w:p>
              </w:tc>
              <w:tc>
                <w:tcPr>
                  <w:tcW w:w="891" w:type="dxa"/>
                  <w:vAlign w:val="center"/>
                </w:tcPr>
                <w:p w14:paraId="57408402" w14:textId="0A91DC5D" w:rsidR="002E45CC" w:rsidRPr="009153E2" w:rsidRDefault="002E45CC" w:rsidP="002E45CC">
                  <w:pPr>
                    <w:jc w:val="center"/>
                    <w:rPr>
                      <w:rFonts w:cs="Arial"/>
                      <w:color w:val="000000"/>
                      <w:sz w:val="20"/>
                    </w:rPr>
                  </w:pPr>
                  <w:r w:rsidRPr="009153E2">
                    <w:rPr>
                      <w:rFonts w:cs="Arial"/>
                      <w:b/>
                      <w:color w:val="000000"/>
                      <w:sz w:val="20"/>
                    </w:rPr>
                    <w:t>&lt; 1 Min</w:t>
                  </w:r>
                </w:p>
              </w:tc>
              <w:tc>
                <w:tcPr>
                  <w:tcW w:w="1604" w:type="dxa"/>
                  <w:vAlign w:val="center"/>
                </w:tcPr>
                <w:p w14:paraId="61151625" w14:textId="18BFA046" w:rsidR="002E45CC" w:rsidRPr="009153E2" w:rsidRDefault="002E45CC" w:rsidP="002E45CC">
                  <w:pPr>
                    <w:jc w:val="center"/>
                    <w:rPr>
                      <w:rFonts w:cs="Arial"/>
                      <w:color w:val="000000"/>
                      <w:sz w:val="20"/>
                    </w:rPr>
                  </w:pPr>
                  <w:r w:rsidRPr="009153E2">
                    <w:rPr>
                      <w:rFonts w:cs="Arial"/>
                      <w:b/>
                      <w:color w:val="000000"/>
                      <w:sz w:val="20"/>
                    </w:rPr>
                    <w:t>NCTDBA</w:t>
                  </w:r>
                </w:p>
              </w:tc>
            </w:tr>
            <w:tr w:rsidR="002E45CC" w:rsidRPr="009153E2" w14:paraId="7BFCD756" w14:textId="77777777" w:rsidTr="008D0836">
              <w:trPr>
                <w:jc w:val="center"/>
              </w:trPr>
              <w:tc>
                <w:tcPr>
                  <w:tcW w:w="10633" w:type="dxa"/>
                  <w:gridSpan w:val="6"/>
                  <w:vAlign w:val="center"/>
                </w:tcPr>
                <w:p w14:paraId="0BC76866" w14:textId="0514C644" w:rsidR="002E45CC" w:rsidRPr="009153E2" w:rsidRDefault="002E45CC" w:rsidP="002E45CC">
                  <w:pPr>
                    <w:rPr>
                      <w:rFonts w:cs="Arial"/>
                      <w:color w:val="000000"/>
                      <w:sz w:val="20"/>
                    </w:rPr>
                  </w:pPr>
                  <w:r w:rsidRPr="002E45CC">
                    <w:rPr>
                      <w:rFonts w:cs="Arial"/>
                      <w:b/>
                      <w:color w:val="000000"/>
                      <w:sz w:val="20"/>
                    </w:rPr>
                    <w:t>Procesos con múltiples ejecuciones en el día</w:t>
                  </w:r>
                </w:p>
              </w:tc>
            </w:tr>
            <w:tr w:rsidR="002E45CC" w:rsidRPr="009153E2" w14:paraId="2528F5E1" w14:textId="77777777" w:rsidTr="002E45CC">
              <w:trPr>
                <w:jc w:val="center"/>
              </w:trPr>
              <w:tc>
                <w:tcPr>
                  <w:tcW w:w="897" w:type="dxa"/>
                  <w:vAlign w:val="center"/>
                </w:tcPr>
                <w:p w14:paraId="18CCBC50" w14:textId="3A8DF006" w:rsidR="002E45CC" w:rsidRPr="009153E2" w:rsidRDefault="002E45CC" w:rsidP="002E45CC">
                  <w:pPr>
                    <w:jc w:val="center"/>
                    <w:rPr>
                      <w:rFonts w:cs="Arial"/>
                      <w:color w:val="000000"/>
                      <w:sz w:val="20"/>
                    </w:rPr>
                  </w:pPr>
                  <w:r w:rsidRPr="009153E2">
                    <w:rPr>
                      <w:rFonts w:cs="Arial"/>
                      <w:color w:val="000000"/>
                      <w:sz w:val="20"/>
                    </w:rPr>
                    <w:t>TODA HORA</w:t>
                  </w:r>
                </w:p>
              </w:tc>
              <w:tc>
                <w:tcPr>
                  <w:tcW w:w="5546" w:type="dxa"/>
                  <w:vAlign w:val="center"/>
                </w:tcPr>
                <w:p w14:paraId="723DEAD9" w14:textId="77777777" w:rsidR="002E45CC" w:rsidRPr="009153E2" w:rsidRDefault="002E45CC" w:rsidP="002E45CC">
                  <w:pPr>
                    <w:rPr>
                      <w:rFonts w:cs="Arial"/>
                      <w:color w:val="000000"/>
                      <w:sz w:val="20"/>
                    </w:rPr>
                  </w:pPr>
                  <w:r w:rsidRPr="009153E2">
                    <w:rPr>
                      <w:rFonts w:cs="Arial"/>
                      <w:color w:val="000000"/>
                      <w:sz w:val="20"/>
                    </w:rPr>
                    <w:t>Killeo de sesiones SNIPED.</w:t>
                  </w:r>
                </w:p>
                <w:p w14:paraId="4C676A69" w14:textId="77777777" w:rsidR="002E45CC" w:rsidRPr="009153E2" w:rsidRDefault="002E45CC" w:rsidP="002E45CC">
                  <w:pPr>
                    <w:rPr>
                      <w:rFonts w:cs="Arial"/>
                      <w:color w:val="000000"/>
                      <w:sz w:val="20"/>
                    </w:rPr>
                  </w:pPr>
                </w:p>
                <w:p w14:paraId="0160FECA" w14:textId="366A276B" w:rsidR="002E45CC" w:rsidRPr="009153E2" w:rsidRDefault="002E45CC" w:rsidP="002E45CC">
                  <w:pPr>
                    <w:rPr>
                      <w:rFonts w:cs="Arial"/>
                      <w:color w:val="000000"/>
                      <w:sz w:val="20"/>
                    </w:rPr>
                  </w:pPr>
                  <w:r w:rsidRPr="009153E2">
                    <w:rPr>
                      <w:rFonts w:cs="Arial"/>
                      <w:color w:val="000000"/>
                      <w:sz w:val="20"/>
                    </w:rPr>
                    <w:t>KILL_SESIONES_JOB</w:t>
                  </w:r>
                </w:p>
              </w:tc>
              <w:tc>
                <w:tcPr>
                  <w:tcW w:w="445" w:type="dxa"/>
                  <w:vAlign w:val="center"/>
                </w:tcPr>
                <w:p w14:paraId="011B47EE" w14:textId="21771594" w:rsidR="002E45CC" w:rsidRPr="009153E2" w:rsidRDefault="002E45CC" w:rsidP="002E45CC">
                  <w:pPr>
                    <w:jc w:val="center"/>
                    <w:rPr>
                      <w:rFonts w:cs="Arial"/>
                      <w:color w:val="000000"/>
                      <w:sz w:val="20"/>
                    </w:rPr>
                  </w:pPr>
                  <w:r w:rsidRPr="009153E2">
                    <w:rPr>
                      <w:rFonts w:cs="Arial"/>
                      <w:b/>
                      <w:color w:val="000000"/>
                      <w:sz w:val="20"/>
                    </w:rPr>
                    <w:t>32</w:t>
                  </w:r>
                </w:p>
              </w:tc>
              <w:tc>
                <w:tcPr>
                  <w:tcW w:w="1250" w:type="dxa"/>
                  <w:vAlign w:val="center"/>
                </w:tcPr>
                <w:p w14:paraId="0EA31FF3" w14:textId="7083A335" w:rsidR="002E45CC" w:rsidRPr="009153E2" w:rsidRDefault="002E45CC" w:rsidP="002E45CC">
                  <w:pPr>
                    <w:jc w:val="center"/>
                    <w:rPr>
                      <w:rFonts w:cs="Arial"/>
                      <w:color w:val="000000"/>
                      <w:sz w:val="20"/>
                    </w:rPr>
                  </w:pPr>
                  <w:r w:rsidRPr="009153E2">
                    <w:rPr>
                      <w:rFonts w:cs="Arial"/>
                      <w:color w:val="000000"/>
                      <w:sz w:val="20"/>
                    </w:rPr>
                    <w:t>15 min.</w:t>
                  </w:r>
                </w:p>
              </w:tc>
              <w:tc>
                <w:tcPr>
                  <w:tcW w:w="891" w:type="dxa"/>
                  <w:vAlign w:val="center"/>
                </w:tcPr>
                <w:p w14:paraId="230D6BE1" w14:textId="05191D4C" w:rsidR="002E45CC" w:rsidRPr="009153E2" w:rsidRDefault="002E45CC" w:rsidP="002E45CC">
                  <w:pPr>
                    <w:jc w:val="center"/>
                    <w:rPr>
                      <w:rFonts w:cs="Arial"/>
                      <w:color w:val="000000"/>
                      <w:sz w:val="20"/>
                    </w:rPr>
                  </w:pPr>
                  <w:r w:rsidRPr="009153E2">
                    <w:rPr>
                      <w:rFonts w:cs="Arial"/>
                      <w:color w:val="000000"/>
                      <w:sz w:val="20"/>
                    </w:rPr>
                    <w:t>1 seg.</w:t>
                  </w:r>
                </w:p>
              </w:tc>
              <w:tc>
                <w:tcPr>
                  <w:tcW w:w="1604" w:type="dxa"/>
                  <w:vAlign w:val="center"/>
                </w:tcPr>
                <w:p w14:paraId="54F06394" w14:textId="2F859599" w:rsidR="002E45CC" w:rsidRPr="009153E2" w:rsidRDefault="002E45CC" w:rsidP="002E45CC">
                  <w:pPr>
                    <w:jc w:val="center"/>
                    <w:rPr>
                      <w:rFonts w:cs="Arial"/>
                      <w:color w:val="000000"/>
                      <w:sz w:val="20"/>
                    </w:rPr>
                  </w:pPr>
                  <w:r w:rsidRPr="009153E2">
                    <w:rPr>
                      <w:rFonts w:cs="Arial"/>
                      <w:color w:val="000000"/>
                      <w:sz w:val="20"/>
                    </w:rPr>
                    <w:t>NCTDBA</w:t>
                  </w:r>
                </w:p>
              </w:tc>
            </w:tr>
            <w:tr w:rsidR="002E45CC" w:rsidRPr="009153E2" w14:paraId="5603F453" w14:textId="77777777" w:rsidTr="002E45CC">
              <w:trPr>
                <w:jc w:val="center"/>
              </w:trPr>
              <w:tc>
                <w:tcPr>
                  <w:tcW w:w="897" w:type="dxa"/>
                  <w:vAlign w:val="center"/>
                </w:tcPr>
                <w:p w14:paraId="6A42F072" w14:textId="32C8CFC5" w:rsidR="002E45CC" w:rsidRPr="009153E2" w:rsidRDefault="002E45CC" w:rsidP="002E45CC">
                  <w:pPr>
                    <w:jc w:val="center"/>
                    <w:rPr>
                      <w:rFonts w:cs="Arial"/>
                      <w:color w:val="000000"/>
                      <w:sz w:val="20"/>
                    </w:rPr>
                  </w:pPr>
                  <w:r w:rsidRPr="009153E2">
                    <w:rPr>
                      <w:rFonts w:cs="Arial"/>
                      <w:color w:val="000000"/>
                      <w:sz w:val="20"/>
                    </w:rPr>
                    <w:t>TODA HORA</w:t>
                  </w:r>
                </w:p>
              </w:tc>
              <w:tc>
                <w:tcPr>
                  <w:tcW w:w="5546" w:type="dxa"/>
                  <w:vAlign w:val="center"/>
                </w:tcPr>
                <w:p w14:paraId="5CD79374" w14:textId="77777777" w:rsidR="002E45CC" w:rsidRPr="009153E2" w:rsidRDefault="002E45CC" w:rsidP="002E45CC">
                  <w:pPr>
                    <w:rPr>
                      <w:rFonts w:cs="Arial"/>
                      <w:color w:val="000000"/>
                      <w:sz w:val="20"/>
                    </w:rPr>
                  </w:pPr>
                  <w:r w:rsidRPr="009153E2">
                    <w:rPr>
                      <w:rFonts w:cs="Arial"/>
                      <w:color w:val="000000"/>
                      <w:sz w:val="20"/>
                    </w:rPr>
                    <w:t>Monitor de conexiones no autorizadas.</w:t>
                  </w:r>
                </w:p>
                <w:p w14:paraId="5540AFA4" w14:textId="77777777" w:rsidR="002E45CC" w:rsidRPr="009153E2" w:rsidRDefault="002E45CC" w:rsidP="002E45CC">
                  <w:pPr>
                    <w:rPr>
                      <w:rFonts w:cs="Arial"/>
                      <w:color w:val="000000"/>
                      <w:sz w:val="20"/>
                    </w:rPr>
                  </w:pPr>
                </w:p>
                <w:p w14:paraId="250F29AC" w14:textId="2D9F1300" w:rsidR="002E45CC" w:rsidRPr="009153E2" w:rsidRDefault="002E45CC" w:rsidP="002E45CC">
                  <w:pPr>
                    <w:rPr>
                      <w:rFonts w:cs="Arial"/>
                      <w:color w:val="000000"/>
                      <w:sz w:val="20"/>
                    </w:rPr>
                  </w:pPr>
                  <w:r w:rsidRPr="009153E2">
                    <w:rPr>
                      <w:rFonts w:cs="Arial"/>
                      <w:color w:val="000000"/>
                      <w:sz w:val="20"/>
                    </w:rPr>
                    <w:t>DB_MONITOR_CONEXIONES</w:t>
                  </w:r>
                </w:p>
              </w:tc>
              <w:tc>
                <w:tcPr>
                  <w:tcW w:w="445" w:type="dxa"/>
                  <w:vAlign w:val="center"/>
                </w:tcPr>
                <w:p w14:paraId="51BE604F" w14:textId="4AA8BA78" w:rsidR="002E45CC" w:rsidRPr="009153E2" w:rsidRDefault="002E45CC" w:rsidP="002E45CC">
                  <w:pPr>
                    <w:jc w:val="center"/>
                    <w:rPr>
                      <w:rFonts w:cs="Arial"/>
                      <w:color w:val="000000"/>
                      <w:sz w:val="20"/>
                    </w:rPr>
                  </w:pPr>
                  <w:r w:rsidRPr="009153E2">
                    <w:rPr>
                      <w:rFonts w:cs="Arial"/>
                      <w:color w:val="000000"/>
                      <w:sz w:val="20"/>
                    </w:rPr>
                    <w:t>13</w:t>
                  </w:r>
                </w:p>
              </w:tc>
              <w:tc>
                <w:tcPr>
                  <w:tcW w:w="1250" w:type="dxa"/>
                  <w:vAlign w:val="center"/>
                </w:tcPr>
                <w:p w14:paraId="460674C5" w14:textId="77777777" w:rsidR="002E45CC" w:rsidRPr="009153E2" w:rsidRDefault="002E45CC" w:rsidP="002E45CC">
                  <w:pPr>
                    <w:jc w:val="center"/>
                    <w:rPr>
                      <w:rFonts w:cs="Arial"/>
                      <w:color w:val="000000"/>
                      <w:sz w:val="20"/>
                    </w:rPr>
                  </w:pPr>
                  <w:r w:rsidRPr="009153E2">
                    <w:rPr>
                      <w:rFonts w:cs="Arial"/>
                      <w:color w:val="000000"/>
                      <w:sz w:val="20"/>
                    </w:rPr>
                    <w:t>1 min.</w:t>
                  </w:r>
                </w:p>
                <w:p w14:paraId="0F8192B7" w14:textId="00BA87FB" w:rsidR="002E45CC" w:rsidRPr="009153E2" w:rsidRDefault="002E45CC" w:rsidP="002E45CC">
                  <w:pPr>
                    <w:jc w:val="center"/>
                    <w:rPr>
                      <w:rFonts w:cs="Arial"/>
                      <w:color w:val="000000"/>
                      <w:sz w:val="20"/>
                    </w:rPr>
                  </w:pPr>
                  <w:r w:rsidRPr="009153E2">
                    <w:rPr>
                      <w:rFonts w:cs="Arial"/>
                      <w:color w:val="000000"/>
                      <w:sz w:val="20"/>
                    </w:rPr>
                    <w:t>(5 min reales)</w:t>
                  </w:r>
                </w:p>
              </w:tc>
              <w:tc>
                <w:tcPr>
                  <w:tcW w:w="891" w:type="dxa"/>
                  <w:vAlign w:val="center"/>
                </w:tcPr>
                <w:p w14:paraId="78E62C0D" w14:textId="0EFF5691" w:rsidR="002E45CC" w:rsidRPr="009153E2" w:rsidRDefault="002E45CC" w:rsidP="002E45CC">
                  <w:pPr>
                    <w:jc w:val="center"/>
                    <w:rPr>
                      <w:rFonts w:cs="Arial"/>
                      <w:color w:val="000000"/>
                      <w:sz w:val="20"/>
                    </w:rPr>
                  </w:pPr>
                  <w:r w:rsidRPr="009153E2">
                    <w:rPr>
                      <w:rFonts w:cs="Arial"/>
                      <w:color w:val="000000"/>
                      <w:sz w:val="20"/>
                    </w:rPr>
                    <w:t>1 seg.</w:t>
                  </w:r>
                </w:p>
              </w:tc>
              <w:tc>
                <w:tcPr>
                  <w:tcW w:w="1604" w:type="dxa"/>
                  <w:vAlign w:val="center"/>
                </w:tcPr>
                <w:p w14:paraId="3134EA0E" w14:textId="74A8BCDC" w:rsidR="002E45CC" w:rsidRPr="009153E2" w:rsidRDefault="002E45CC" w:rsidP="002E45CC">
                  <w:pPr>
                    <w:jc w:val="center"/>
                    <w:rPr>
                      <w:rFonts w:cs="Arial"/>
                      <w:color w:val="000000"/>
                      <w:sz w:val="20"/>
                    </w:rPr>
                  </w:pPr>
                  <w:r w:rsidRPr="009153E2">
                    <w:rPr>
                      <w:rFonts w:cs="Arial"/>
                      <w:color w:val="000000"/>
                      <w:sz w:val="20"/>
                    </w:rPr>
                    <w:t>NCTDBA</w:t>
                  </w:r>
                </w:p>
              </w:tc>
            </w:tr>
          </w:tbl>
          <w:p w14:paraId="1058D481" w14:textId="3ADD02F9" w:rsidR="0047441A" w:rsidRDefault="0047441A" w:rsidP="0047441A">
            <w:pPr>
              <w:rPr>
                <w:lang w:val="es-SV" w:eastAsia="es-SV"/>
              </w:rPr>
            </w:pPr>
          </w:p>
          <w:p w14:paraId="3A84FC60" w14:textId="77777777" w:rsidR="002E45CC" w:rsidRPr="002E45CC" w:rsidRDefault="002E45CC" w:rsidP="002E45CC">
            <w:pPr>
              <w:pStyle w:val="Ed-TableTextBullet"/>
              <w:tabs>
                <w:tab w:val="clear" w:pos="10800"/>
                <w:tab w:val="right" w:pos="9716"/>
              </w:tabs>
              <w:spacing w:before="0" w:line="276" w:lineRule="auto"/>
              <w:ind w:right="454"/>
              <w:rPr>
                <w:rFonts w:asciiTheme="majorHAnsi" w:hAnsiTheme="majorHAnsi"/>
                <w:color w:val="000000" w:themeColor="text1"/>
                <w:lang w:val="es-ES" w:eastAsia="es-SV"/>
              </w:rPr>
            </w:pPr>
            <w:r w:rsidRPr="002E45CC">
              <w:rPr>
                <w:rFonts w:asciiTheme="majorHAnsi" w:hAnsiTheme="majorHAnsi"/>
                <w:color w:val="000000" w:themeColor="text1"/>
                <w:lang w:val="es-ES" w:eastAsia="es-SV"/>
              </w:rPr>
              <w:t>DERMALOG</w:t>
            </w:r>
          </w:p>
          <w:p w14:paraId="4BC7E771" w14:textId="703C58DE" w:rsidR="0047441A" w:rsidRDefault="0047441A" w:rsidP="0047441A">
            <w:pPr>
              <w:rPr>
                <w:lang w:val="es-SV" w:eastAsia="es-SV"/>
              </w:rPr>
            </w:pPr>
          </w:p>
          <w:tbl>
            <w:tblPr>
              <w:tblW w:w="10632"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1E0" w:firstRow="1" w:lastRow="1" w:firstColumn="1" w:lastColumn="1" w:noHBand="0" w:noVBand="0"/>
            </w:tblPr>
            <w:tblGrid>
              <w:gridCol w:w="934"/>
              <w:gridCol w:w="3575"/>
              <w:gridCol w:w="806"/>
              <w:gridCol w:w="1337"/>
              <w:gridCol w:w="997"/>
              <w:gridCol w:w="2983"/>
            </w:tblGrid>
            <w:tr w:rsidR="002E45CC" w:rsidRPr="009153E2" w14:paraId="5E08781C" w14:textId="77777777" w:rsidTr="00330F64">
              <w:tc>
                <w:tcPr>
                  <w:tcW w:w="934" w:type="dxa"/>
                  <w:shd w:val="clear" w:color="auto" w:fill="99CCFF"/>
                </w:tcPr>
                <w:p w14:paraId="088E5786" w14:textId="77777777" w:rsidR="002E45CC" w:rsidRPr="009153E2" w:rsidRDefault="002E45CC" w:rsidP="002E45CC">
                  <w:pPr>
                    <w:jc w:val="center"/>
                    <w:rPr>
                      <w:rFonts w:cs="Arial"/>
                      <w:b/>
                      <w:color w:val="000000"/>
                      <w:sz w:val="20"/>
                    </w:rPr>
                  </w:pPr>
                  <w:r w:rsidRPr="009153E2">
                    <w:rPr>
                      <w:rFonts w:cs="Arial"/>
                      <w:b/>
                      <w:color w:val="000000"/>
                      <w:sz w:val="20"/>
                    </w:rPr>
                    <w:t>Hora</w:t>
                  </w:r>
                </w:p>
              </w:tc>
              <w:tc>
                <w:tcPr>
                  <w:tcW w:w="3575" w:type="dxa"/>
                  <w:shd w:val="clear" w:color="auto" w:fill="99CCFF"/>
                </w:tcPr>
                <w:p w14:paraId="57C068B3" w14:textId="77777777" w:rsidR="002E45CC" w:rsidRPr="009153E2" w:rsidRDefault="002E45CC" w:rsidP="002E45CC">
                  <w:pPr>
                    <w:rPr>
                      <w:rFonts w:cs="Arial"/>
                      <w:b/>
                      <w:color w:val="000000"/>
                      <w:sz w:val="20"/>
                    </w:rPr>
                  </w:pPr>
                  <w:r w:rsidRPr="009153E2">
                    <w:rPr>
                      <w:rFonts w:cs="Arial"/>
                      <w:b/>
                      <w:color w:val="000000"/>
                      <w:sz w:val="20"/>
                    </w:rPr>
                    <w:t>Proceso</w:t>
                  </w:r>
                </w:p>
              </w:tc>
              <w:tc>
                <w:tcPr>
                  <w:tcW w:w="806" w:type="dxa"/>
                  <w:shd w:val="clear" w:color="auto" w:fill="99CCFF"/>
                </w:tcPr>
                <w:p w14:paraId="0B7D7DA3" w14:textId="77777777" w:rsidR="002E45CC" w:rsidRPr="009153E2" w:rsidRDefault="002E45CC" w:rsidP="002E45CC">
                  <w:pPr>
                    <w:rPr>
                      <w:rFonts w:cs="Arial"/>
                      <w:b/>
                      <w:color w:val="000000"/>
                      <w:sz w:val="20"/>
                    </w:rPr>
                  </w:pPr>
                  <w:r w:rsidRPr="009153E2">
                    <w:rPr>
                      <w:rFonts w:cs="Arial"/>
                      <w:b/>
                      <w:color w:val="000000"/>
                      <w:sz w:val="20"/>
                    </w:rPr>
                    <w:t>Job ID</w:t>
                  </w:r>
                </w:p>
              </w:tc>
              <w:tc>
                <w:tcPr>
                  <w:tcW w:w="1337" w:type="dxa"/>
                  <w:shd w:val="clear" w:color="auto" w:fill="99CCFF"/>
                </w:tcPr>
                <w:p w14:paraId="68498B30" w14:textId="77777777" w:rsidR="002E45CC" w:rsidRPr="009153E2" w:rsidRDefault="002E45CC" w:rsidP="002E45CC">
                  <w:pPr>
                    <w:jc w:val="center"/>
                    <w:rPr>
                      <w:rFonts w:cs="Arial"/>
                      <w:b/>
                      <w:color w:val="000000"/>
                      <w:sz w:val="20"/>
                    </w:rPr>
                  </w:pPr>
                  <w:r w:rsidRPr="009153E2">
                    <w:rPr>
                      <w:rFonts w:cs="Arial"/>
                      <w:b/>
                      <w:color w:val="000000"/>
                      <w:sz w:val="20"/>
                    </w:rPr>
                    <w:t>Periodicidad</w:t>
                  </w:r>
                </w:p>
              </w:tc>
              <w:tc>
                <w:tcPr>
                  <w:tcW w:w="997" w:type="dxa"/>
                  <w:shd w:val="clear" w:color="auto" w:fill="99CCFF"/>
                </w:tcPr>
                <w:p w14:paraId="686D9A62" w14:textId="77777777" w:rsidR="002E45CC" w:rsidRPr="009153E2" w:rsidRDefault="002E45CC" w:rsidP="002E45CC">
                  <w:pPr>
                    <w:jc w:val="center"/>
                    <w:rPr>
                      <w:rFonts w:cs="Arial"/>
                      <w:b/>
                      <w:color w:val="000000"/>
                      <w:sz w:val="20"/>
                    </w:rPr>
                  </w:pPr>
                  <w:r w:rsidRPr="009153E2">
                    <w:rPr>
                      <w:rFonts w:cs="Arial"/>
                      <w:b/>
                      <w:color w:val="000000"/>
                      <w:sz w:val="20"/>
                    </w:rPr>
                    <w:t>Duración</w:t>
                  </w:r>
                </w:p>
              </w:tc>
              <w:tc>
                <w:tcPr>
                  <w:tcW w:w="2983" w:type="dxa"/>
                  <w:shd w:val="clear" w:color="auto" w:fill="99CCFF"/>
                </w:tcPr>
                <w:p w14:paraId="4FC89BA9" w14:textId="77777777" w:rsidR="002E45CC" w:rsidRPr="009153E2" w:rsidRDefault="002E45CC" w:rsidP="002E45CC">
                  <w:pPr>
                    <w:jc w:val="center"/>
                    <w:rPr>
                      <w:rFonts w:cs="Arial"/>
                      <w:b/>
                      <w:color w:val="000000"/>
                      <w:sz w:val="20"/>
                    </w:rPr>
                  </w:pPr>
                  <w:r w:rsidRPr="009153E2">
                    <w:rPr>
                      <w:rFonts w:cs="Arial"/>
                      <w:b/>
                      <w:color w:val="000000"/>
                      <w:sz w:val="20"/>
                    </w:rPr>
                    <w:t>Ejecuta</w:t>
                  </w:r>
                </w:p>
              </w:tc>
            </w:tr>
            <w:tr w:rsidR="002E45CC" w:rsidRPr="009153E2" w14:paraId="731A2746" w14:textId="77777777" w:rsidTr="00330F64">
              <w:tc>
                <w:tcPr>
                  <w:tcW w:w="934" w:type="dxa"/>
                  <w:vAlign w:val="center"/>
                </w:tcPr>
                <w:p w14:paraId="05F4C296" w14:textId="77777777" w:rsidR="002E45CC" w:rsidRPr="009153E2" w:rsidRDefault="002E45CC" w:rsidP="002E45CC">
                  <w:pPr>
                    <w:jc w:val="center"/>
                    <w:rPr>
                      <w:rFonts w:cs="Arial"/>
                      <w:color w:val="000000"/>
                      <w:sz w:val="20"/>
                    </w:rPr>
                  </w:pPr>
                  <w:r w:rsidRPr="009153E2">
                    <w:rPr>
                      <w:rFonts w:cs="Arial"/>
                      <w:color w:val="000000"/>
                      <w:sz w:val="20"/>
                    </w:rPr>
                    <w:t>06:30 PM</w:t>
                  </w:r>
                </w:p>
              </w:tc>
              <w:tc>
                <w:tcPr>
                  <w:tcW w:w="3575" w:type="dxa"/>
                  <w:vAlign w:val="center"/>
                </w:tcPr>
                <w:p w14:paraId="19D9A400" w14:textId="77777777" w:rsidR="002E45CC" w:rsidRPr="009153E2" w:rsidRDefault="002E45CC" w:rsidP="002E45CC">
                  <w:pPr>
                    <w:rPr>
                      <w:rFonts w:cs="Arial"/>
                      <w:b/>
                      <w:color w:val="000000"/>
                      <w:sz w:val="20"/>
                    </w:rPr>
                  </w:pPr>
                  <w:r w:rsidRPr="009153E2">
                    <w:rPr>
                      <w:rFonts w:cs="Arial"/>
                      <w:b/>
                      <w:color w:val="000000"/>
                      <w:sz w:val="20"/>
                    </w:rPr>
                    <w:t>B  A  C  K  U  P   (SNAP MIRROR)</w:t>
                  </w:r>
                </w:p>
              </w:tc>
              <w:tc>
                <w:tcPr>
                  <w:tcW w:w="806" w:type="dxa"/>
                  <w:vAlign w:val="center"/>
                </w:tcPr>
                <w:p w14:paraId="4D754D9F" w14:textId="77777777" w:rsidR="002E45CC" w:rsidRPr="009153E2" w:rsidRDefault="002E45CC" w:rsidP="002E45CC">
                  <w:pPr>
                    <w:jc w:val="center"/>
                    <w:rPr>
                      <w:rFonts w:cs="Arial"/>
                      <w:color w:val="000000"/>
                      <w:sz w:val="20"/>
                    </w:rPr>
                  </w:pPr>
                </w:p>
              </w:tc>
              <w:tc>
                <w:tcPr>
                  <w:tcW w:w="1337" w:type="dxa"/>
                  <w:vAlign w:val="center"/>
                </w:tcPr>
                <w:p w14:paraId="282F9A64" w14:textId="77777777" w:rsidR="002E45CC" w:rsidRPr="009153E2" w:rsidRDefault="002E45CC" w:rsidP="002E45CC">
                  <w:pPr>
                    <w:jc w:val="center"/>
                    <w:rPr>
                      <w:rFonts w:cs="Arial"/>
                      <w:color w:val="000000"/>
                      <w:sz w:val="20"/>
                    </w:rPr>
                  </w:pPr>
                  <w:r w:rsidRPr="009153E2">
                    <w:rPr>
                      <w:rFonts w:cs="Arial"/>
                      <w:color w:val="000000"/>
                      <w:sz w:val="20"/>
                    </w:rPr>
                    <w:t>Diario</w:t>
                  </w:r>
                </w:p>
                <w:p w14:paraId="4542A8B3" w14:textId="77777777" w:rsidR="002E45CC" w:rsidRPr="009153E2" w:rsidRDefault="002E45CC" w:rsidP="002E45CC">
                  <w:pPr>
                    <w:jc w:val="center"/>
                    <w:rPr>
                      <w:rFonts w:cs="Arial"/>
                      <w:color w:val="000000"/>
                      <w:sz w:val="20"/>
                    </w:rPr>
                  </w:pPr>
                  <w:r w:rsidRPr="009153E2">
                    <w:rPr>
                      <w:rFonts w:cs="Arial"/>
                      <w:color w:val="000000"/>
                      <w:sz w:val="20"/>
                    </w:rPr>
                    <w:t>(- Domingo)</w:t>
                  </w:r>
                </w:p>
              </w:tc>
              <w:tc>
                <w:tcPr>
                  <w:tcW w:w="997" w:type="dxa"/>
                  <w:vAlign w:val="center"/>
                </w:tcPr>
                <w:p w14:paraId="294EA19D" w14:textId="77777777" w:rsidR="002E45CC" w:rsidRPr="009153E2" w:rsidRDefault="002E45CC" w:rsidP="002E45CC">
                  <w:pPr>
                    <w:jc w:val="right"/>
                    <w:rPr>
                      <w:rFonts w:cs="Arial"/>
                      <w:color w:val="000000"/>
                      <w:sz w:val="20"/>
                    </w:rPr>
                  </w:pPr>
                  <w:r w:rsidRPr="009153E2">
                    <w:rPr>
                      <w:rFonts w:cs="Arial"/>
                      <w:color w:val="000000"/>
                      <w:sz w:val="20"/>
                    </w:rPr>
                    <w:t>15 min.</w:t>
                  </w:r>
                </w:p>
              </w:tc>
              <w:tc>
                <w:tcPr>
                  <w:tcW w:w="2983" w:type="dxa"/>
                  <w:vAlign w:val="center"/>
                </w:tcPr>
                <w:p w14:paraId="489ABB8F" w14:textId="77777777" w:rsidR="002E45CC" w:rsidRPr="009153E2" w:rsidRDefault="002E45CC" w:rsidP="002E45CC">
                  <w:pPr>
                    <w:jc w:val="center"/>
                    <w:rPr>
                      <w:rFonts w:cs="Arial"/>
                      <w:color w:val="000000"/>
                      <w:sz w:val="20"/>
                    </w:rPr>
                  </w:pPr>
                  <w:r w:rsidRPr="009153E2">
                    <w:rPr>
                      <w:rFonts w:cs="Arial"/>
                      <w:color w:val="000000"/>
                      <w:sz w:val="20"/>
                    </w:rPr>
                    <w:t>-</w:t>
                  </w:r>
                </w:p>
              </w:tc>
            </w:tr>
          </w:tbl>
          <w:p w14:paraId="562A34D5" w14:textId="0E578D6B" w:rsidR="002E45CC" w:rsidRDefault="002E45CC" w:rsidP="0047441A">
            <w:pPr>
              <w:rPr>
                <w:lang w:val="es-SV" w:eastAsia="es-SV"/>
              </w:rPr>
            </w:pPr>
          </w:p>
          <w:p w14:paraId="4FD8E829" w14:textId="4F4F3FC4" w:rsidR="007C26B0" w:rsidRDefault="007C26B0" w:rsidP="0047441A">
            <w:pPr>
              <w:rPr>
                <w:lang w:val="es-SV" w:eastAsia="es-SV"/>
              </w:rPr>
            </w:pPr>
          </w:p>
          <w:p w14:paraId="2E4E17FF" w14:textId="04FB6AA8" w:rsidR="007C26B0" w:rsidRDefault="007C26B0" w:rsidP="0047441A">
            <w:pPr>
              <w:rPr>
                <w:lang w:val="es-SV" w:eastAsia="es-SV"/>
              </w:rPr>
            </w:pPr>
          </w:p>
          <w:p w14:paraId="3C375A6A" w14:textId="77777777" w:rsidR="007C26B0" w:rsidRDefault="007C26B0" w:rsidP="0047441A">
            <w:pPr>
              <w:rPr>
                <w:lang w:val="es-SV" w:eastAsia="es-SV"/>
              </w:rPr>
            </w:pPr>
          </w:p>
          <w:p w14:paraId="599D743D" w14:textId="0881253A" w:rsidR="007C26B0" w:rsidRDefault="007C26B0" w:rsidP="0047441A">
            <w:pPr>
              <w:rPr>
                <w:lang w:val="es-SV" w:eastAsia="es-SV"/>
              </w:rPr>
            </w:pPr>
          </w:p>
          <w:p w14:paraId="5D7DC61C" w14:textId="3AA09A2C" w:rsidR="007C26B0" w:rsidRPr="00472138" w:rsidRDefault="007C26B0" w:rsidP="007C26B0">
            <w:pPr>
              <w:pStyle w:val="Ttulo2"/>
              <w:numPr>
                <w:ilvl w:val="0"/>
                <w:numId w:val="22"/>
              </w:numPr>
              <w:jc w:val="both"/>
              <w:rPr>
                <w:b/>
                <w:bCs/>
                <w:color w:val="auto"/>
                <w:lang w:val="es-SV" w:eastAsia="es-SV"/>
              </w:rPr>
            </w:pPr>
            <w:bookmarkStart w:id="6" w:name="_Toc112856817"/>
            <w:r w:rsidRPr="00472138">
              <w:rPr>
                <w:b/>
                <w:bCs/>
                <w:color w:val="auto"/>
                <w:lang w:val="es-SV" w:eastAsia="es-SV"/>
              </w:rPr>
              <w:lastRenderedPageBreak/>
              <w:t>OTROS PROCESOS</w:t>
            </w:r>
            <w:bookmarkEnd w:id="6"/>
          </w:p>
          <w:p w14:paraId="3E47621A" w14:textId="77777777" w:rsidR="007C26B0" w:rsidRPr="007C26B0" w:rsidRDefault="007C26B0" w:rsidP="007C26B0">
            <w:pPr>
              <w:rPr>
                <w:lang w:val="es-SV" w:eastAsia="es-SV"/>
              </w:rPr>
            </w:pPr>
          </w:p>
          <w:p w14:paraId="227D4089" w14:textId="77777777" w:rsidR="007C26B0" w:rsidRPr="007C26B0" w:rsidRDefault="007C26B0" w:rsidP="007C26B0">
            <w:pPr>
              <w:pStyle w:val="Prrafodelista"/>
              <w:numPr>
                <w:ilvl w:val="0"/>
                <w:numId w:val="28"/>
              </w:numPr>
              <w:tabs>
                <w:tab w:val="left" w:pos="1298"/>
                <w:tab w:val="right" w:pos="10512"/>
              </w:tabs>
              <w:spacing w:before="60" w:after="60" w:line="276" w:lineRule="auto"/>
              <w:ind w:right="454"/>
              <w:rPr>
                <w:vanish/>
                <w:lang w:val="es-ES" w:eastAsia="es-SV"/>
              </w:rPr>
            </w:pPr>
          </w:p>
          <w:p w14:paraId="3225CA30" w14:textId="77777777" w:rsidR="007C26B0" w:rsidRPr="007C26B0" w:rsidRDefault="007C26B0" w:rsidP="007C26B0">
            <w:pPr>
              <w:pStyle w:val="Prrafodelista"/>
              <w:numPr>
                <w:ilvl w:val="0"/>
                <w:numId w:val="28"/>
              </w:numPr>
              <w:tabs>
                <w:tab w:val="left" w:pos="1298"/>
                <w:tab w:val="right" w:pos="10512"/>
              </w:tabs>
              <w:spacing w:before="60" w:after="60" w:line="276" w:lineRule="auto"/>
              <w:ind w:right="454"/>
              <w:rPr>
                <w:vanish/>
                <w:lang w:val="es-ES" w:eastAsia="es-SV"/>
              </w:rPr>
            </w:pPr>
          </w:p>
          <w:p w14:paraId="0C52F5DD" w14:textId="27C8101B" w:rsidR="007C26B0" w:rsidRDefault="007C26B0" w:rsidP="007C26B0">
            <w:pPr>
              <w:pStyle w:val="Ed-TableTextBullet"/>
              <w:numPr>
                <w:ilvl w:val="1"/>
                <w:numId w:val="28"/>
              </w:numPr>
              <w:tabs>
                <w:tab w:val="left" w:pos="1298"/>
                <w:tab w:val="right" w:pos="10512"/>
              </w:tabs>
              <w:spacing w:line="276" w:lineRule="auto"/>
              <w:ind w:right="454"/>
              <w:rPr>
                <w:rFonts w:asciiTheme="majorHAnsi" w:hAnsiTheme="majorHAnsi" w:cstheme="majorHAnsi"/>
                <w:lang w:val="es-ES" w:eastAsia="es-SV"/>
              </w:rPr>
            </w:pPr>
            <w:r w:rsidRPr="007C26B0">
              <w:rPr>
                <w:rFonts w:asciiTheme="majorHAnsi" w:hAnsiTheme="majorHAnsi" w:cstheme="majorHAnsi"/>
                <w:lang w:val="es-ES" w:eastAsia="es-SV"/>
              </w:rPr>
              <w:t xml:space="preserve">Proceso de carga de información de impuesto primera matrícula cobrado en Ministerio de Hacienda. </w:t>
            </w:r>
          </w:p>
          <w:p w14:paraId="3BEEB939" w14:textId="77777777" w:rsidR="007C26B0" w:rsidRDefault="007C26B0" w:rsidP="007C26B0">
            <w:pPr>
              <w:pStyle w:val="Ed-TableTextBullet"/>
              <w:tabs>
                <w:tab w:val="left" w:pos="1298"/>
                <w:tab w:val="right" w:pos="10512"/>
              </w:tabs>
              <w:spacing w:line="276" w:lineRule="auto"/>
              <w:ind w:right="454"/>
              <w:rPr>
                <w:rFonts w:asciiTheme="majorHAnsi" w:hAnsiTheme="majorHAnsi" w:cstheme="majorHAnsi"/>
                <w:lang w:val="es-ES" w:eastAsia="es-SV"/>
              </w:rPr>
            </w:pPr>
          </w:p>
          <w:p w14:paraId="74F19505" w14:textId="4F34951E" w:rsidR="007C26B0" w:rsidRDefault="007C26B0" w:rsidP="0005255A">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7C26B0">
              <w:rPr>
                <w:rFonts w:asciiTheme="majorHAnsi" w:hAnsiTheme="majorHAnsi" w:cstheme="majorHAnsi"/>
                <w:lang w:val="es-ES" w:eastAsia="es-SV"/>
              </w:rPr>
              <w:t xml:space="preserve">Corresponde a un proceso automático, ubicado en el Servidor 1 de RPV (192.168.1.1), ejecutado 3 veces al día: 10:00 AM, 3:00 PM y 6:00 PM.  </w:t>
            </w:r>
          </w:p>
          <w:p w14:paraId="32CFC250" w14:textId="77777777" w:rsidR="007C26B0" w:rsidRDefault="007C26B0" w:rsidP="0005255A">
            <w:pPr>
              <w:pStyle w:val="Prrafodelista"/>
              <w:jc w:val="both"/>
              <w:rPr>
                <w:rFonts w:asciiTheme="majorHAnsi" w:hAnsiTheme="majorHAnsi" w:cstheme="majorHAnsi"/>
                <w:lang w:val="es-ES" w:eastAsia="es-SV"/>
              </w:rPr>
            </w:pPr>
          </w:p>
          <w:p w14:paraId="2F498713" w14:textId="2F0F7BF3" w:rsidR="007C26B0" w:rsidRDefault="0005255A" w:rsidP="0005255A">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05255A">
              <w:rPr>
                <w:rFonts w:asciiTheme="majorHAnsi" w:hAnsiTheme="majorHAnsi" w:cstheme="majorHAnsi"/>
                <w:lang w:val="es-ES" w:eastAsia="es-SV"/>
              </w:rPr>
              <w:t xml:space="preserve">Dicho proceso toma el archivo Excel ubicado en la carpeta </w:t>
            </w:r>
            <w:r w:rsidR="00033878" w:rsidRPr="0005255A">
              <w:rPr>
                <w:rFonts w:asciiTheme="majorHAnsi" w:hAnsiTheme="majorHAnsi" w:cstheme="majorHAnsi"/>
                <w:lang w:val="es-ES" w:eastAsia="es-SV"/>
              </w:rPr>
              <w:t>primera matrícula</w:t>
            </w:r>
            <w:r w:rsidRPr="0005255A">
              <w:rPr>
                <w:rFonts w:asciiTheme="majorHAnsi" w:hAnsiTheme="majorHAnsi" w:cstheme="majorHAnsi"/>
                <w:lang w:val="es-ES" w:eastAsia="es-SV"/>
              </w:rPr>
              <w:t xml:space="preserve"> (samba) y ejecuta una serie de instrucciones contenidas en el shell /etc/scripts/primera-matricula/main.sh el cual se encarga de ejecutar un SQL Loader que carga la información contenida en el fichero de Excel en la Base de Datos del Registro.</w:t>
            </w:r>
          </w:p>
          <w:p w14:paraId="7A0EE084" w14:textId="77777777" w:rsidR="007C26B0" w:rsidRPr="007C26B0" w:rsidRDefault="007C26B0" w:rsidP="007C26B0">
            <w:pPr>
              <w:pStyle w:val="Ed-TableTextBullet"/>
              <w:tabs>
                <w:tab w:val="left" w:pos="1298"/>
                <w:tab w:val="right" w:pos="10512"/>
              </w:tabs>
              <w:spacing w:line="276" w:lineRule="auto"/>
              <w:ind w:left="792" w:right="454"/>
              <w:rPr>
                <w:rFonts w:asciiTheme="majorHAnsi" w:hAnsiTheme="majorHAnsi" w:cstheme="majorHAnsi"/>
                <w:lang w:val="es-ES" w:eastAsia="es-SV"/>
              </w:rPr>
            </w:pPr>
          </w:p>
          <w:p w14:paraId="56CA0AE0" w14:textId="6D2BCF70" w:rsidR="0005255A" w:rsidRDefault="007C26B0" w:rsidP="0005255A">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7C26B0">
              <w:rPr>
                <w:rFonts w:asciiTheme="majorHAnsi" w:hAnsiTheme="majorHAnsi" w:cstheme="majorHAnsi"/>
                <w:lang w:val="es-ES" w:eastAsia="es-SV"/>
              </w:rPr>
              <w:t xml:space="preserve">Posterior a la carga de la información, el proceso genera 3 archivos de salida en la </w:t>
            </w:r>
            <w:r w:rsidR="00033878" w:rsidRPr="007C26B0">
              <w:rPr>
                <w:rFonts w:asciiTheme="majorHAnsi" w:hAnsiTheme="majorHAnsi" w:cstheme="majorHAnsi"/>
                <w:lang w:val="es-ES" w:eastAsia="es-SV"/>
              </w:rPr>
              <w:t>subcarpeta /</w:t>
            </w:r>
            <w:r w:rsidRPr="007C26B0">
              <w:rPr>
                <w:rFonts w:asciiTheme="majorHAnsi" w:hAnsiTheme="majorHAnsi" w:cstheme="majorHAnsi"/>
                <w:lang w:val="es-ES" w:eastAsia="es-SV"/>
              </w:rPr>
              <w:t>procesados</w:t>
            </w:r>
            <w:r w:rsidR="0005255A">
              <w:rPr>
                <w:rFonts w:asciiTheme="majorHAnsi" w:hAnsiTheme="majorHAnsi" w:cstheme="majorHAnsi"/>
                <w:lang w:val="es-ES" w:eastAsia="es-SV"/>
              </w:rPr>
              <w:t>.</w:t>
            </w:r>
          </w:p>
          <w:p w14:paraId="2B34F3F9" w14:textId="77777777" w:rsidR="0005255A" w:rsidRPr="007C26B0" w:rsidRDefault="0005255A" w:rsidP="0005255A">
            <w:pPr>
              <w:pStyle w:val="Ed-TableTextBullet"/>
              <w:tabs>
                <w:tab w:val="left" w:pos="1298"/>
                <w:tab w:val="right" w:pos="10512"/>
              </w:tabs>
              <w:spacing w:line="276" w:lineRule="auto"/>
              <w:ind w:right="454"/>
              <w:jc w:val="both"/>
              <w:rPr>
                <w:rFonts w:asciiTheme="majorHAnsi" w:hAnsiTheme="majorHAnsi" w:cstheme="majorHAnsi"/>
                <w:lang w:val="es-ES" w:eastAsia="es-SV"/>
              </w:rPr>
            </w:pPr>
          </w:p>
          <w:p w14:paraId="5C866BC5" w14:textId="381EFD30" w:rsidR="007C26B0" w:rsidRPr="007C26B0" w:rsidRDefault="007C26B0" w:rsidP="0005255A">
            <w:pPr>
              <w:pStyle w:val="Ed-TableTextBullet"/>
              <w:numPr>
                <w:ilvl w:val="1"/>
                <w:numId w:val="36"/>
              </w:numPr>
              <w:tabs>
                <w:tab w:val="left" w:pos="1298"/>
                <w:tab w:val="right" w:pos="10512"/>
              </w:tabs>
              <w:spacing w:line="276" w:lineRule="auto"/>
              <w:ind w:left="1208" w:right="454" w:hanging="357"/>
              <w:rPr>
                <w:rFonts w:asciiTheme="majorHAnsi" w:hAnsiTheme="majorHAnsi" w:cstheme="majorHAnsi"/>
                <w:lang w:val="es-ES" w:eastAsia="es-SV"/>
              </w:rPr>
            </w:pPr>
            <w:r w:rsidRPr="007C26B0">
              <w:rPr>
                <w:rFonts w:asciiTheme="majorHAnsi" w:hAnsiTheme="majorHAnsi" w:cstheme="majorHAnsi"/>
                <w:lang w:val="es-ES" w:eastAsia="es-SV"/>
              </w:rPr>
              <w:t>pmatriculaPROC2013-10-25-10-01.prn</w:t>
            </w:r>
            <w:r w:rsidRPr="007C26B0">
              <w:rPr>
                <w:rFonts w:asciiTheme="majorHAnsi" w:hAnsiTheme="majorHAnsi" w:cstheme="majorHAnsi"/>
                <w:lang w:val="es-ES" w:eastAsia="es-SV"/>
              </w:rPr>
              <w:sym w:font="Wingdings" w:char="F0E0"/>
            </w:r>
            <w:r w:rsidRPr="007C26B0">
              <w:rPr>
                <w:rFonts w:asciiTheme="majorHAnsi" w:hAnsiTheme="majorHAnsi" w:cstheme="majorHAnsi"/>
                <w:lang w:val="es-ES" w:eastAsia="es-SV"/>
              </w:rPr>
              <w:t xml:space="preserve"> Registros cargados correctamente.</w:t>
            </w:r>
          </w:p>
          <w:p w14:paraId="2BE13A23" w14:textId="17E3F421" w:rsidR="007C26B0" w:rsidRPr="007C26B0" w:rsidRDefault="007C26B0" w:rsidP="0005255A">
            <w:pPr>
              <w:pStyle w:val="Ed-TableTextBullet"/>
              <w:numPr>
                <w:ilvl w:val="1"/>
                <w:numId w:val="36"/>
              </w:numPr>
              <w:tabs>
                <w:tab w:val="left" w:pos="1298"/>
                <w:tab w:val="right" w:pos="10512"/>
              </w:tabs>
              <w:spacing w:line="276" w:lineRule="auto"/>
              <w:ind w:left="1208" w:right="454" w:hanging="357"/>
              <w:rPr>
                <w:rFonts w:asciiTheme="majorHAnsi" w:hAnsiTheme="majorHAnsi" w:cstheme="majorHAnsi"/>
                <w:lang w:val="es-ES" w:eastAsia="es-SV"/>
              </w:rPr>
            </w:pPr>
            <w:r w:rsidRPr="007C26B0">
              <w:rPr>
                <w:rFonts w:asciiTheme="majorHAnsi" w:hAnsiTheme="majorHAnsi" w:cstheme="majorHAnsi"/>
                <w:lang w:val="es-ES" w:eastAsia="es-SV"/>
              </w:rPr>
              <w:t>pmatriculaPROC2013-10-25-10-01.log</w:t>
            </w:r>
            <w:r w:rsidRPr="007C26B0">
              <w:rPr>
                <w:rFonts w:asciiTheme="majorHAnsi" w:hAnsiTheme="majorHAnsi" w:cstheme="majorHAnsi"/>
                <w:lang w:val="es-ES" w:eastAsia="es-SV"/>
              </w:rPr>
              <w:sym w:font="Wingdings" w:char="F0E0"/>
            </w:r>
            <w:r w:rsidRPr="007C26B0">
              <w:rPr>
                <w:rFonts w:asciiTheme="majorHAnsi" w:hAnsiTheme="majorHAnsi" w:cstheme="majorHAnsi"/>
                <w:lang w:val="es-ES" w:eastAsia="es-SV"/>
              </w:rPr>
              <w:t xml:space="preserve"> Pasos que ejecuto el proceso.</w:t>
            </w:r>
          </w:p>
          <w:p w14:paraId="7A8014D2" w14:textId="451ABCD1" w:rsidR="007C26B0" w:rsidRDefault="007C26B0" w:rsidP="0005255A">
            <w:pPr>
              <w:pStyle w:val="Ed-TableTextBullet"/>
              <w:numPr>
                <w:ilvl w:val="1"/>
                <w:numId w:val="36"/>
              </w:numPr>
              <w:tabs>
                <w:tab w:val="left" w:pos="1298"/>
                <w:tab w:val="right" w:pos="10512"/>
              </w:tabs>
              <w:spacing w:line="276" w:lineRule="auto"/>
              <w:ind w:left="1208" w:right="454" w:hanging="357"/>
              <w:rPr>
                <w:rFonts w:asciiTheme="majorHAnsi" w:hAnsiTheme="majorHAnsi" w:cstheme="majorHAnsi"/>
                <w:lang w:val="es-ES" w:eastAsia="es-SV"/>
              </w:rPr>
            </w:pPr>
            <w:r w:rsidRPr="007C26B0">
              <w:rPr>
                <w:rFonts w:asciiTheme="majorHAnsi" w:hAnsiTheme="majorHAnsi" w:cstheme="majorHAnsi"/>
                <w:lang w:val="es-ES" w:eastAsia="es-SV"/>
              </w:rPr>
              <w:t>pmatriculaPROC2013-10-25-10-01.bad</w:t>
            </w:r>
            <w:r w:rsidRPr="007C26B0">
              <w:rPr>
                <w:rFonts w:asciiTheme="majorHAnsi" w:hAnsiTheme="majorHAnsi" w:cstheme="majorHAnsi"/>
                <w:lang w:val="es-ES" w:eastAsia="es-SV"/>
              </w:rPr>
              <w:sym w:font="Wingdings" w:char="F0E0"/>
            </w:r>
            <w:r w:rsidRPr="007C26B0">
              <w:rPr>
                <w:rFonts w:asciiTheme="majorHAnsi" w:hAnsiTheme="majorHAnsi" w:cstheme="majorHAnsi"/>
                <w:lang w:val="es-ES" w:eastAsia="es-SV"/>
              </w:rPr>
              <w:t xml:space="preserve"> Registros con error, no cargados.</w:t>
            </w:r>
          </w:p>
          <w:p w14:paraId="2DCA77D7" w14:textId="77777777" w:rsidR="0005255A" w:rsidRPr="007C26B0" w:rsidRDefault="0005255A" w:rsidP="0005255A">
            <w:pPr>
              <w:pStyle w:val="Ed-TableTextBullet"/>
              <w:tabs>
                <w:tab w:val="left" w:pos="1298"/>
                <w:tab w:val="right" w:pos="10512"/>
              </w:tabs>
              <w:spacing w:line="276" w:lineRule="auto"/>
              <w:ind w:left="1208" w:right="454"/>
              <w:rPr>
                <w:rFonts w:asciiTheme="majorHAnsi" w:hAnsiTheme="majorHAnsi" w:cstheme="majorHAnsi"/>
                <w:lang w:val="es-ES" w:eastAsia="es-SV"/>
              </w:rPr>
            </w:pPr>
          </w:p>
          <w:p w14:paraId="78653C22" w14:textId="101DB03C" w:rsidR="0005255A" w:rsidRDefault="0005255A" w:rsidP="0005255A">
            <w:pPr>
              <w:pStyle w:val="Ed-TableTextBullet"/>
              <w:numPr>
                <w:ilvl w:val="1"/>
                <w:numId w:val="28"/>
              </w:numPr>
              <w:tabs>
                <w:tab w:val="left" w:pos="1298"/>
                <w:tab w:val="right" w:pos="10512"/>
              </w:tabs>
              <w:spacing w:line="276" w:lineRule="auto"/>
              <w:ind w:right="454"/>
              <w:rPr>
                <w:rFonts w:asciiTheme="majorHAnsi" w:hAnsiTheme="majorHAnsi" w:cstheme="majorHAnsi"/>
                <w:lang w:val="es-ES" w:eastAsia="es-SV"/>
              </w:rPr>
            </w:pPr>
            <w:r w:rsidRPr="007C26B0">
              <w:rPr>
                <w:rFonts w:asciiTheme="majorHAnsi" w:hAnsiTheme="majorHAnsi" w:cstheme="majorHAnsi"/>
                <w:lang w:val="es-ES" w:eastAsia="es-SV"/>
              </w:rPr>
              <w:t>Proceso de migración de imágenes de revisados vehiculares.</w:t>
            </w:r>
          </w:p>
          <w:p w14:paraId="5DFEB0A2" w14:textId="77777777" w:rsidR="0005255A" w:rsidRPr="0005255A" w:rsidRDefault="0005255A" w:rsidP="0005255A">
            <w:pPr>
              <w:pStyle w:val="Ed-TableTextBullet"/>
              <w:tabs>
                <w:tab w:val="left" w:pos="1298"/>
                <w:tab w:val="right" w:pos="10512"/>
              </w:tabs>
              <w:spacing w:line="276" w:lineRule="auto"/>
              <w:ind w:left="360" w:right="454"/>
              <w:rPr>
                <w:rFonts w:asciiTheme="majorHAnsi" w:hAnsiTheme="majorHAnsi" w:cstheme="majorHAnsi"/>
                <w:lang w:val="es-ES" w:eastAsia="es-SV"/>
              </w:rPr>
            </w:pPr>
          </w:p>
          <w:p w14:paraId="1A612465" w14:textId="44E0EC0B" w:rsidR="0005255A" w:rsidRDefault="0005255A" w:rsidP="0005255A">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05255A">
              <w:rPr>
                <w:rFonts w:asciiTheme="majorHAnsi" w:hAnsiTheme="majorHAnsi" w:cstheme="majorHAnsi"/>
                <w:lang w:val="es-ES" w:eastAsia="es-SV"/>
              </w:rPr>
              <w:t xml:space="preserve">Corresponde a un proceso automático: BAJAIMAREVDIA.EXE, ubicado en el Servidor 192.168.11.4, ejecutado 1 vez al día, a las 7:00 PM.  </w:t>
            </w:r>
          </w:p>
          <w:p w14:paraId="03CC40A2" w14:textId="77777777" w:rsidR="0005255A" w:rsidRPr="0005255A" w:rsidRDefault="0005255A" w:rsidP="0005255A">
            <w:pPr>
              <w:pStyle w:val="Ed-TableTextBullet"/>
              <w:tabs>
                <w:tab w:val="left" w:pos="1298"/>
                <w:tab w:val="right" w:pos="10512"/>
              </w:tabs>
              <w:spacing w:line="276" w:lineRule="auto"/>
              <w:ind w:left="924" w:right="454"/>
              <w:jc w:val="both"/>
              <w:rPr>
                <w:rFonts w:asciiTheme="majorHAnsi" w:hAnsiTheme="majorHAnsi" w:cstheme="majorHAnsi"/>
                <w:lang w:val="es-ES" w:eastAsia="es-SV"/>
              </w:rPr>
            </w:pPr>
          </w:p>
          <w:p w14:paraId="1BBDF5EF" w14:textId="6EE8F4A5" w:rsidR="0005255A" w:rsidRDefault="0005255A" w:rsidP="0005255A">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05255A">
              <w:rPr>
                <w:rFonts w:asciiTheme="majorHAnsi" w:hAnsiTheme="majorHAnsi" w:cstheme="majorHAnsi"/>
                <w:lang w:val="es-ES" w:eastAsia="es-SV"/>
              </w:rPr>
              <w:t xml:space="preserve">Su función es trasladar de la base de datos las imágenes asociadas a revisados vehiculares ingresados durante el día en el VMT (mediante los ES400) y los traslada a la carpeta revisado/VMT del Samba. La imagen copiada se nombre con el ID del </w:t>
            </w:r>
            <w:r w:rsidR="00033878" w:rsidRPr="0005255A">
              <w:rPr>
                <w:rFonts w:asciiTheme="majorHAnsi" w:hAnsiTheme="majorHAnsi" w:cstheme="majorHAnsi"/>
                <w:lang w:val="es-ES" w:eastAsia="es-SV"/>
              </w:rPr>
              <w:t>vehículo</w:t>
            </w:r>
            <w:r w:rsidRPr="0005255A">
              <w:rPr>
                <w:rFonts w:asciiTheme="majorHAnsi" w:hAnsiTheme="majorHAnsi" w:cstheme="majorHAnsi"/>
                <w:lang w:val="es-ES" w:eastAsia="es-SV"/>
              </w:rPr>
              <w:t xml:space="preserve"> relacionado.</w:t>
            </w:r>
          </w:p>
          <w:p w14:paraId="7DA0FEE5" w14:textId="77777777" w:rsidR="0005255A" w:rsidRPr="0005255A" w:rsidRDefault="0005255A" w:rsidP="0005255A">
            <w:pPr>
              <w:pStyle w:val="Ed-TableTextBullet"/>
              <w:tabs>
                <w:tab w:val="left" w:pos="1298"/>
                <w:tab w:val="right" w:pos="10512"/>
              </w:tabs>
              <w:spacing w:line="276" w:lineRule="auto"/>
              <w:ind w:right="454"/>
              <w:jc w:val="both"/>
              <w:rPr>
                <w:rFonts w:asciiTheme="majorHAnsi" w:hAnsiTheme="majorHAnsi" w:cstheme="majorHAnsi"/>
                <w:lang w:val="es-ES" w:eastAsia="es-SV"/>
              </w:rPr>
            </w:pPr>
          </w:p>
          <w:p w14:paraId="28A9CFEE" w14:textId="619090FD" w:rsidR="0005255A" w:rsidRPr="0005255A" w:rsidRDefault="0005255A" w:rsidP="0005255A">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05255A">
              <w:rPr>
                <w:rFonts w:asciiTheme="majorHAnsi" w:hAnsiTheme="majorHAnsi" w:cstheme="majorHAnsi"/>
                <w:lang w:val="es-ES" w:eastAsia="es-SV"/>
              </w:rPr>
              <w:t>Luego de realizado el traslado se elimina la imagen de la base de datos.</w:t>
            </w:r>
          </w:p>
          <w:p w14:paraId="1B2EE353" w14:textId="77777777" w:rsidR="007C26B0" w:rsidRPr="007C26B0" w:rsidRDefault="007C26B0" w:rsidP="007C26B0">
            <w:pPr>
              <w:rPr>
                <w:lang w:eastAsia="es-SV"/>
              </w:rPr>
            </w:pPr>
          </w:p>
          <w:p w14:paraId="70D3995A" w14:textId="3E8A2301" w:rsidR="007C26B0" w:rsidRDefault="007C26B0" w:rsidP="00CA3A8C">
            <w:pPr>
              <w:pStyle w:val="Ed-TableTextBullet"/>
              <w:numPr>
                <w:ilvl w:val="1"/>
                <w:numId w:val="28"/>
              </w:numPr>
              <w:tabs>
                <w:tab w:val="left" w:pos="1298"/>
                <w:tab w:val="right" w:pos="10512"/>
              </w:tabs>
              <w:spacing w:line="276" w:lineRule="auto"/>
              <w:ind w:right="454"/>
              <w:rPr>
                <w:rFonts w:asciiTheme="majorHAnsi" w:hAnsiTheme="majorHAnsi" w:cstheme="majorHAnsi"/>
                <w:lang w:val="es-ES" w:eastAsia="es-SV"/>
              </w:rPr>
            </w:pPr>
            <w:r w:rsidRPr="007C26B0">
              <w:rPr>
                <w:rFonts w:asciiTheme="majorHAnsi" w:hAnsiTheme="majorHAnsi" w:cstheme="majorHAnsi"/>
                <w:lang w:val="es-ES" w:eastAsia="es-SV"/>
              </w:rPr>
              <w:t>Proceso de volcado de registros de descuentos y horas extras a Sistema de Planillas.</w:t>
            </w:r>
          </w:p>
          <w:p w14:paraId="546DA0F3" w14:textId="77777777" w:rsidR="00CA3A8C" w:rsidRPr="007C26B0" w:rsidRDefault="00CA3A8C" w:rsidP="00CA3A8C">
            <w:pPr>
              <w:pStyle w:val="Ed-TableTextBullet"/>
              <w:tabs>
                <w:tab w:val="left" w:pos="1298"/>
                <w:tab w:val="right" w:pos="10512"/>
              </w:tabs>
              <w:spacing w:line="276" w:lineRule="auto"/>
              <w:ind w:left="792" w:right="454"/>
              <w:rPr>
                <w:rFonts w:asciiTheme="majorHAnsi" w:hAnsiTheme="majorHAnsi" w:cstheme="majorHAnsi"/>
                <w:lang w:val="es-ES" w:eastAsia="es-SV"/>
              </w:rPr>
            </w:pPr>
          </w:p>
          <w:p w14:paraId="00AF065D" w14:textId="74E60A7D" w:rsidR="007C26B0" w:rsidRDefault="007C26B0" w:rsidP="00CA3A8C">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7C26B0">
              <w:rPr>
                <w:rFonts w:asciiTheme="majorHAnsi" w:hAnsiTheme="majorHAnsi" w:cstheme="majorHAnsi"/>
                <w:lang w:val="es-ES" w:eastAsia="es-SV"/>
              </w:rPr>
              <w:t xml:space="preserve">Corresponde a un proceso automático en c:\marcaciones\marcaciones.bat, ubicado en el Servidor 192.168.25.100 (Brillo), ejecutado 1 vez al día, a las 10:45 PM.  </w:t>
            </w:r>
          </w:p>
          <w:p w14:paraId="382D57B2" w14:textId="77777777" w:rsidR="00CA3A8C" w:rsidRPr="007C26B0" w:rsidRDefault="00CA3A8C" w:rsidP="00CA3A8C">
            <w:pPr>
              <w:pStyle w:val="Ed-TableTextBullet"/>
              <w:tabs>
                <w:tab w:val="left" w:pos="1298"/>
                <w:tab w:val="right" w:pos="10512"/>
              </w:tabs>
              <w:spacing w:line="276" w:lineRule="auto"/>
              <w:ind w:left="567" w:right="454"/>
              <w:jc w:val="both"/>
              <w:rPr>
                <w:rFonts w:asciiTheme="majorHAnsi" w:hAnsiTheme="majorHAnsi" w:cstheme="majorHAnsi"/>
                <w:lang w:val="es-ES" w:eastAsia="es-SV"/>
              </w:rPr>
            </w:pPr>
          </w:p>
          <w:p w14:paraId="21C1952C" w14:textId="3455EDDB" w:rsidR="007C26B0" w:rsidRPr="00CA3A8C" w:rsidRDefault="007C26B0" w:rsidP="007C26B0">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7C26B0">
              <w:rPr>
                <w:rFonts w:asciiTheme="majorHAnsi" w:hAnsiTheme="majorHAnsi" w:cstheme="majorHAnsi"/>
                <w:lang w:val="es-ES" w:eastAsia="es-SV"/>
              </w:rPr>
              <w:lastRenderedPageBreak/>
              <w:t xml:space="preserve">Su función es trasladar de la base de datos de marcación al sistema de planillas los registros de descuentos y horas extras calculados para un periodo de cálculo de planilla. La fecha de traslado y el periodo de cálculo es parametrizada por </w:t>
            </w:r>
            <w:smartTag w:uri="urn:schemas-microsoft-com:office:smarttags" w:element="PersonName">
              <w:smartTagPr>
                <w:attr w:name="ProductID" w:val="la Jefatura"/>
              </w:smartTagPr>
              <w:r w:rsidRPr="007C26B0">
                <w:rPr>
                  <w:rFonts w:asciiTheme="majorHAnsi" w:hAnsiTheme="majorHAnsi" w:cstheme="majorHAnsi"/>
                  <w:lang w:val="es-ES" w:eastAsia="es-SV"/>
                </w:rPr>
                <w:t>la Jefatura</w:t>
              </w:r>
            </w:smartTag>
            <w:r w:rsidRPr="007C26B0">
              <w:rPr>
                <w:rFonts w:asciiTheme="majorHAnsi" w:hAnsiTheme="majorHAnsi" w:cstheme="majorHAnsi"/>
                <w:lang w:val="es-ES" w:eastAsia="es-SV"/>
              </w:rPr>
              <w:t xml:space="preserve"> de Recursos Humanos.</w:t>
            </w:r>
          </w:p>
          <w:p w14:paraId="6455EF2C" w14:textId="77777777" w:rsidR="00CA3A8C" w:rsidRPr="007C26B0" w:rsidRDefault="00CA3A8C" w:rsidP="007C26B0">
            <w:pPr>
              <w:rPr>
                <w:lang w:eastAsia="es-SV"/>
              </w:rPr>
            </w:pPr>
          </w:p>
          <w:p w14:paraId="1A847B39" w14:textId="5F92B137" w:rsidR="007C26B0" w:rsidRDefault="007C26B0" w:rsidP="00CA3A8C">
            <w:pPr>
              <w:pStyle w:val="Ed-TableTextBullet"/>
              <w:numPr>
                <w:ilvl w:val="1"/>
                <w:numId w:val="28"/>
              </w:numPr>
              <w:tabs>
                <w:tab w:val="left" w:pos="1298"/>
                <w:tab w:val="right" w:pos="10512"/>
              </w:tabs>
              <w:spacing w:line="276" w:lineRule="auto"/>
              <w:ind w:right="454"/>
              <w:rPr>
                <w:rFonts w:asciiTheme="majorHAnsi" w:hAnsiTheme="majorHAnsi" w:cstheme="majorHAnsi"/>
                <w:lang w:val="es-ES" w:eastAsia="es-SV"/>
              </w:rPr>
            </w:pPr>
            <w:r w:rsidRPr="007C26B0">
              <w:rPr>
                <w:rFonts w:asciiTheme="majorHAnsi" w:hAnsiTheme="majorHAnsi" w:cstheme="majorHAnsi"/>
                <w:lang w:val="es-ES" w:eastAsia="es-SV"/>
              </w:rPr>
              <w:t>Proceso de búsqueda de huellas de licencias de conducir 1aN.</w:t>
            </w:r>
          </w:p>
          <w:p w14:paraId="19A56FD6" w14:textId="77777777" w:rsidR="00CA3A8C" w:rsidRPr="007C26B0" w:rsidRDefault="00CA3A8C" w:rsidP="00CA3A8C">
            <w:pPr>
              <w:pStyle w:val="Ed-TableTextBullet"/>
              <w:tabs>
                <w:tab w:val="left" w:pos="1298"/>
                <w:tab w:val="right" w:pos="10512"/>
              </w:tabs>
              <w:spacing w:line="276" w:lineRule="auto"/>
              <w:ind w:left="792" w:right="454"/>
              <w:rPr>
                <w:rFonts w:asciiTheme="majorHAnsi" w:hAnsiTheme="majorHAnsi" w:cstheme="majorHAnsi"/>
                <w:lang w:val="es-ES" w:eastAsia="es-SV"/>
              </w:rPr>
            </w:pPr>
          </w:p>
          <w:p w14:paraId="6778030F" w14:textId="4088B368" w:rsidR="007C26B0" w:rsidRDefault="007C26B0" w:rsidP="00CA3A8C">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7C26B0">
              <w:rPr>
                <w:rFonts w:asciiTheme="majorHAnsi" w:hAnsiTheme="majorHAnsi" w:cstheme="majorHAnsi"/>
                <w:lang w:val="es-ES" w:eastAsia="es-SV"/>
              </w:rPr>
              <w:t xml:space="preserve">Corresponde a un proceso automático: HitsDermalog.jar, ubicado en el Servidor 192.168.10.14, ejecutado a diario desde las 7:45 AM hasta las 06:15 y se ejecuta cada 5 segundos.  </w:t>
            </w:r>
          </w:p>
          <w:p w14:paraId="5757684F" w14:textId="77777777" w:rsidR="00CA3A8C" w:rsidRPr="007C26B0" w:rsidRDefault="00CA3A8C" w:rsidP="00CA3A8C">
            <w:pPr>
              <w:pStyle w:val="Ed-TableTextBullet"/>
              <w:tabs>
                <w:tab w:val="left" w:pos="1298"/>
                <w:tab w:val="right" w:pos="10512"/>
              </w:tabs>
              <w:spacing w:line="276" w:lineRule="auto"/>
              <w:ind w:left="924" w:right="454"/>
              <w:jc w:val="both"/>
              <w:rPr>
                <w:rFonts w:asciiTheme="majorHAnsi" w:hAnsiTheme="majorHAnsi" w:cstheme="majorHAnsi"/>
                <w:lang w:val="es-ES" w:eastAsia="es-SV"/>
              </w:rPr>
            </w:pPr>
          </w:p>
          <w:p w14:paraId="021A4FFD" w14:textId="6F379F12" w:rsidR="007C26B0" w:rsidRDefault="007C26B0" w:rsidP="00CA3A8C">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7C26B0">
              <w:rPr>
                <w:rFonts w:asciiTheme="majorHAnsi" w:hAnsiTheme="majorHAnsi" w:cstheme="majorHAnsi"/>
                <w:lang w:val="es-ES" w:eastAsia="es-SV"/>
              </w:rPr>
              <w:t>Su función es la de realizar las búsquedas 1aN generadas desde el proceso de emisión de licencias de conducir.</w:t>
            </w:r>
          </w:p>
          <w:p w14:paraId="43DE7046" w14:textId="77777777" w:rsidR="00CA3A8C" w:rsidRPr="007C26B0" w:rsidRDefault="00CA3A8C" w:rsidP="00CA3A8C">
            <w:pPr>
              <w:pStyle w:val="Ed-TableTextBullet"/>
              <w:tabs>
                <w:tab w:val="left" w:pos="1298"/>
                <w:tab w:val="right" w:pos="10512"/>
              </w:tabs>
              <w:spacing w:line="276" w:lineRule="auto"/>
              <w:ind w:right="454"/>
              <w:jc w:val="both"/>
              <w:rPr>
                <w:rFonts w:asciiTheme="majorHAnsi" w:hAnsiTheme="majorHAnsi" w:cstheme="majorHAnsi"/>
                <w:lang w:val="es-ES" w:eastAsia="es-SV"/>
              </w:rPr>
            </w:pPr>
          </w:p>
          <w:p w14:paraId="467B41DA" w14:textId="791FD2C6" w:rsidR="007C26B0" w:rsidRDefault="007C26B0" w:rsidP="00CA3A8C">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7C26B0">
              <w:rPr>
                <w:rFonts w:asciiTheme="majorHAnsi" w:hAnsiTheme="majorHAnsi" w:cstheme="majorHAnsi"/>
                <w:lang w:val="es-ES" w:eastAsia="es-SV"/>
              </w:rPr>
              <w:t>Luego de realizada la búsqueda se registra el movimiento de finalización del 1aN en la base de Licencias. Y en caso de encontrar coincidencias con un NIT distinto al relacionado a las huellas se registra un HIT para su evaluación.</w:t>
            </w:r>
          </w:p>
          <w:p w14:paraId="54E5ED4A" w14:textId="77777777" w:rsidR="00CA3A8C" w:rsidRPr="007C26B0" w:rsidRDefault="00CA3A8C" w:rsidP="00CA3A8C">
            <w:pPr>
              <w:pStyle w:val="Ed-TableTextBullet"/>
              <w:tabs>
                <w:tab w:val="left" w:pos="1298"/>
                <w:tab w:val="right" w:pos="10512"/>
              </w:tabs>
              <w:spacing w:line="276" w:lineRule="auto"/>
              <w:ind w:right="454"/>
              <w:jc w:val="both"/>
              <w:rPr>
                <w:rFonts w:asciiTheme="majorHAnsi" w:hAnsiTheme="majorHAnsi" w:cstheme="majorHAnsi"/>
                <w:lang w:val="es-ES" w:eastAsia="es-SV"/>
              </w:rPr>
            </w:pPr>
          </w:p>
          <w:p w14:paraId="019A10BB" w14:textId="6CB0C305" w:rsidR="007C26B0" w:rsidRDefault="007C26B0" w:rsidP="00CA3A8C">
            <w:pPr>
              <w:pStyle w:val="Ed-TableTextBullet"/>
              <w:numPr>
                <w:ilvl w:val="1"/>
                <w:numId w:val="28"/>
              </w:numPr>
              <w:tabs>
                <w:tab w:val="left" w:pos="1298"/>
                <w:tab w:val="right" w:pos="10512"/>
              </w:tabs>
              <w:spacing w:line="276" w:lineRule="auto"/>
              <w:ind w:right="454"/>
              <w:rPr>
                <w:rFonts w:asciiTheme="majorHAnsi" w:hAnsiTheme="majorHAnsi" w:cstheme="majorHAnsi"/>
                <w:lang w:val="es-ES" w:eastAsia="es-SV"/>
              </w:rPr>
            </w:pPr>
            <w:r w:rsidRPr="007C26B0">
              <w:rPr>
                <w:rFonts w:asciiTheme="majorHAnsi" w:hAnsiTheme="majorHAnsi" w:cstheme="majorHAnsi"/>
                <w:lang w:val="es-ES" w:eastAsia="es-SV"/>
              </w:rPr>
              <w:t>Proceso de registro y actualización de huellas de licencias de conducir.</w:t>
            </w:r>
          </w:p>
          <w:p w14:paraId="54369286" w14:textId="77777777" w:rsidR="00CA3A8C" w:rsidRPr="007C26B0" w:rsidRDefault="00CA3A8C" w:rsidP="00CA3A8C">
            <w:pPr>
              <w:pStyle w:val="Ed-TableTextBullet"/>
              <w:tabs>
                <w:tab w:val="left" w:pos="1298"/>
                <w:tab w:val="right" w:pos="10512"/>
              </w:tabs>
              <w:spacing w:line="276" w:lineRule="auto"/>
              <w:ind w:left="792" w:right="454"/>
              <w:rPr>
                <w:rFonts w:asciiTheme="majorHAnsi" w:hAnsiTheme="majorHAnsi" w:cstheme="majorHAnsi"/>
                <w:lang w:val="es-ES" w:eastAsia="es-SV"/>
              </w:rPr>
            </w:pPr>
          </w:p>
          <w:p w14:paraId="0E8099D2" w14:textId="6180535A" w:rsidR="007C26B0" w:rsidRDefault="007C26B0" w:rsidP="00CA3A8C">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7C26B0">
              <w:rPr>
                <w:rFonts w:asciiTheme="majorHAnsi" w:hAnsiTheme="majorHAnsi" w:cstheme="majorHAnsi"/>
                <w:lang w:val="es-ES" w:eastAsia="es-SV"/>
              </w:rPr>
              <w:t xml:space="preserve">Corresponde a un proceso automático: InsertayActualiza.jar, ubicado en el Servidor 192.168.10.14, ejecutado a diario a las 5:00 PM.  </w:t>
            </w:r>
          </w:p>
          <w:p w14:paraId="130A8601" w14:textId="77777777" w:rsidR="00CA3A8C" w:rsidRPr="007C26B0" w:rsidRDefault="00CA3A8C" w:rsidP="00CA3A8C">
            <w:pPr>
              <w:pStyle w:val="Ed-TableTextBullet"/>
              <w:tabs>
                <w:tab w:val="left" w:pos="1298"/>
                <w:tab w:val="right" w:pos="10512"/>
              </w:tabs>
              <w:spacing w:line="276" w:lineRule="auto"/>
              <w:ind w:left="924" w:right="454"/>
              <w:jc w:val="both"/>
              <w:rPr>
                <w:rFonts w:asciiTheme="majorHAnsi" w:hAnsiTheme="majorHAnsi" w:cstheme="majorHAnsi"/>
                <w:lang w:val="es-ES" w:eastAsia="es-SV"/>
              </w:rPr>
            </w:pPr>
          </w:p>
          <w:p w14:paraId="7699D67E" w14:textId="4C9FF453" w:rsidR="007C26B0" w:rsidRDefault="007C26B0" w:rsidP="00CA3A8C">
            <w:pPr>
              <w:pStyle w:val="Ed-TableTextBullet"/>
              <w:numPr>
                <w:ilvl w:val="1"/>
                <w:numId w:val="34"/>
              </w:numPr>
              <w:tabs>
                <w:tab w:val="left" w:pos="1298"/>
                <w:tab w:val="right" w:pos="10512"/>
              </w:tabs>
              <w:spacing w:line="276" w:lineRule="auto"/>
              <w:ind w:left="924" w:right="454" w:hanging="357"/>
              <w:jc w:val="both"/>
              <w:rPr>
                <w:rFonts w:asciiTheme="majorHAnsi" w:hAnsiTheme="majorHAnsi" w:cstheme="majorHAnsi"/>
                <w:lang w:val="es-ES" w:eastAsia="es-SV"/>
              </w:rPr>
            </w:pPr>
            <w:r w:rsidRPr="007C26B0">
              <w:rPr>
                <w:rFonts w:asciiTheme="majorHAnsi" w:hAnsiTheme="majorHAnsi" w:cstheme="majorHAnsi"/>
                <w:lang w:val="es-ES" w:eastAsia="es-SV"/>
              </w:rPr>
              <w:t>Su función es la de replicar en la base de huellas de Dermalog las huellas generadas por:</w:t>
            </w:r>
          </w:p>
          <w:p w14:paraId="2F6CDF3B" w14:textId="77777777" w:rsidR="00CA3A8C" w:rsidRPr="007C26B0" w:rsidRDefault="00CA3A8C" w:rsidP="00CA3A8C">
            <w:pPr>
              <w:pStyle w:val="Ed-TableTextBullet"/>
              <w:tabs>
                <w:tab w:val="left" w:pos="1298"/>
                <w:tab w:val="right" w:pos="10512"/>
              </w:tabs>
              <w:spacing w:line="276" w:lineRule="auto"/>
              <w:ind w:right="454"/>
              <w:jc w:val="both"/>
              <w:rPr>
                <w:rFonts w:asciiTheme="majorHAnsi" w:hAnsiTheme="majorHAnsi" w:cstheme="majorHAnsi"/>
                <w:lang w:val="es-ES" w:eastAsia="es-SV"/>
              </w:rPr>
            </w:pPr>
          </w:p>
          <w:p w14:paraId="06C696E0" w14:textId="286272D8" w:rsidR="007C26B0" w:rsidRDefault="007C26B0" w:rsidP="00CA3A8C">
            <w:pPr>
              <w:pStyle w:val="Ed-TableTextBullet"/>
              <w:numPr>
                <w:ilvl w:val="0"/>
                <w:numId w:val="37"/>
              </w:numPr>
              <w:tabs>
                <w:tab w:val="left" w:pos="1298"/>
                <w:tab w:val="right" w:pos="10512"/>
              </w:tabs>
              <w:spacing w:line="276" w:lineRule="auto"/>
              <w:ind w:right="454"/>
              <w:jc w:val="both"/>
              <w:rPr>
                <w:rFonts w:asciiTheme="majorHAnsi" w:hAnsiTheme="majorHAnsi" w:cstheme="majorHAnsi"/>
                <w:lang w:val="es-ES" w:eastAsia="es-SV"/>
              </w:rPr>
            </w:pPr>
            <w:r w:rsidRPr="007C26B0">
              <w:rPr>
                <w:rFonts w:asciiTheme="majorHAnsi" w:hAnsiTheme="majorHAnsi" w:cstheme="majorHAnsi"/>
                <w:lang w:val="es-ES" w:eastAsia="es-SV"/>
              </w:rPr>
              <w:t>Captura de nuevas huellas por trámites del grupo de primera vez.</w:t>
            </w:r>
          </w:p>
          <w:p w14:paraId="63DC999D" w14:textId="77777777" w:rsidR="00CA3A8C" w:rsidRDefault="00CA3A8C" w:rsidP="00CA3A8C">
            <w:pPr>
              <w:pStyle w:val="Ed-TableTextBullet"/>
              <w:tabs>
                <w:tab w:val="left" w:pos="1298"/>
                <w:tab w:val="right" w:pos="10512"/>
              </w:tabs>
              <w:spacing w:line="276" w:lineRule="auto"/>
              <w:ind w:right="454"/>
              <w:jc w:val="both"/>
              <w:rPr>
                <w:rFonts w:asciiTheme="majorHAnsi" w:hAnsiTheme="majorHAnsi" w:cstheme="majorHAnsi"/>
                <w:lang w:val="es-ES" w:eastAsia="es-SV"/>
              </w:rPr>
            </w:pPr>
          </w:p>
          <w:p w14:paraId="0B96CB3F" w14:textId="77777777" w:rsidR="007C26B0" w:rsidRPr="007C26B0" w:rsidRDefault="007C26B0" w:rsidP="00CA3A8C">
            <w:pPr>
              <w:pStyle w:val="Ed-TableTextBullet"/>
              <w:numPr>
                <w:ilvl w:val="0"/>
                <w:numId w:val="37"/>
              </w:numPr>
              <w:tabs>
                <w:tab w:val="left" w:pos="1298"/>
                <w:tab w:val="right" w:pos="10512"/>
              </w:tabs>
              <w:spacing w:line="276" w:lineRule="auto"/>
              <w:ind w:right="454"/>
              <w:jc w:val="both"/>
              <w:rPr>
                <w:rFonts w:asciiTheme="majorHAnsi" w:hAnsiTheme="majorHAnsi" w:cstheme="majorHAnsi"/>
                <w:lang w:val="es-ES" w:eastAsia="es-SV"/>
              </w:rPr>
            </w:pPr>
            <w:r w:rsidRPr="007C26B0">
              <w:rPr>
                <w:rFonts w:asciiTheme="majorHAnsi" w:hAnsiTheme="majorHAnsi" w:cstheme="majorHAnsi"/>
                <w:lang w:val="es-ES" w:eastAsia="es-SV"/>
              </w:rPr>
              <w:t>Actualizaciones de huellas de personas ya existentes, siempre y cuando la huella capturada sea de una calidad superior a la almacenada.</w:t>
            </w:r>
          </w:p>
          <w:p w14:paraId="1B6B6DDF" w14:textId="77777777" w:rsidR="00330F64" w:rsidRDefault="00330F64" w:rsidP="0047441A">
            <w:pPr>
              <w:rPr>
                <w:lang w:val="es-SV" w:eastAsia="es-SV"/>
              </w:rPr>
            </w:pPr>
          </w:p>
          <w:p w14:paraId="6D965248" w14:textId="05698874" w:rsidR="00AB2DB8" w:rsidRPr="00472138" w:rsidRDefault="00A5726A" w:rsidP="00A5726A">
            <w:pPr>
              <w:pStyle w:val="Ttulo2"/>
              <w:numPr>
                <w:ilvl w:val="0"/>
                <w:numId w:val="22"/>
              </w:numPr>
              <w:jc w:val="both"/>
              <w:rPr>
                <w:b/>
                <w:bCs/>
                <w:lang w:val="es-SV" w:eastAsia="es-SV"/>
              </w:rPr>
            </w:pPr>
            <w:bookmarkStart w:id="7" w:name="_Toc112856818"/>
            <w:r w:rsidRPr="00472138">
              <w:rPr>
                <w:b/>
                <w:bCs/>
                <w:color w:val="auto"/>
                <w:lang w:val="es-SV" w:eastAsia="es-SV"/>
              </w:rPr>
              <w:t>USUARIOS DE PROCESOS AUTOMATIZADOS</w:t>
            </w:r>
            <w:bookmarkEnd w:id="7"/>
          </w:p>
          <w:p w14:paraId="3CA48B41" w14:textId="77777777" w:rsidR="00A5726A" w:rsidRPr="00A5726A" w:rsidRDefault="00A5726A" w:rsidP="00A5726A">
            <w:pPr>
              <w:rPr>
                <w:lang w:val="es-SV" w:eastAsia="es-SV"/>
              </w:rPr>
            </w:pPr>
          </w:p>
          <w:p w14:paraId="6FE471A4" w14:textId="77777777" w:rsidR="00A5726A" w:rsidRPr="00A5726A" w:rsidRDefault="00A5726A" w:rsidP="00A5726A">
            <w:pPr>
              <w:pStyle w:val="Prrafodelista"/>
              <w:numPr>
                <w:ilvl w:val="0"/>
                <w:numId w:val="38"/>
              </w:numPr>
              <w:tabs>
                <w:tab w:val="left" w:pos="1298"/>
                <w:tab w:val="right" w:pos="10512"/>
              </w:tabs>
              <w:spacing w:before="60" w:after="60" w:line="276" w:lineRule="auto"/>
              <w:ind w:right="454"/>
              <w:rPr>
                <w:rFonts w:asciiTheme="majorHAnsi" w:hAnsiTheme="majorHAnsi" w:cstheme="majorHAnsi"/>
                <w:vanish/>
                <w:lang w:val="es-ES" w:eastAsia="es-SV"/>
              </w:rPr>
            </w:pPr>
          </w:p>
          <w:p w14:paraId="58D513C9" w14:textId="77777777" w:rsidR="00A5726A" w:rsidRPr="00A5726A" w:rsidRDefault="00A5726A" w:rsidP="00A5726A">
            <w:pPr>
              <w:pStyle w:val="Prrafodelista"/>
              <w:numPr>
                <w:ilvl w:val="0"/>
                <w:numId w:val="38"/>
              </w:numPr>
              <w:tabs>
                <w:tab w:val="left" w:pos="1298"/>
                <w:tab w:val="right" w:pos="10512"/>
              </w:tabs>
              <w:spacing w:before="60" w:after="60" w:line="276" w:lineRule="auto"/>
              <w:ind w:right="454"/>
              <w:rPr>
                <w:rFonts w:asciiTheme="majorHAnsi" w:hAnsiTheme="majorHAnsi" w:cstheme="majorHAnsi"/>
                <w:vanish/>
                <w:lang w:val="es-ES" w:eastAsia="es-SV"/>
              </w:rPr>
            </w:pPr>
          </w:p>
          <w:p w14:paraId="190EC884" w14:textId="77777777" w:rsidR="00A5726A" w:rsidRPr="00A5726A" w:rsidRDefault="00A5726A" w:rsidP="00A5726A">
            <w:pPr>
              <w:pStyle w:val="Prrafodelista"/>
              <w:numPr>
                <w:ilvl w:val="0"/>
                <w:numId w:val="38"/>
              </w:numPr>
              <w:tabs>
                <w:tab w:val="left" w:pos="1298"/>
                <w:tab w:val="right" w:pos="10512"/>
              </w:tabs>
              <w:spacing w:before="60" w:after="60" w:line="276" w:lineRule="auto"/>
              <w:ind w:right="454"/>
              <w:rPr>
                <w:rFonts w:asciiTheme="majorHAnsi" w:hAnsiTheme="majorHAnsi" w:cstheme="majorHAnsi"/>
                <w:vanish/>
                <w:lang w:val="es-ES" w:eastAsia="es-SV"/>
              </w:rPr>
            </w:pPr>
          </w:p>
          <w:p w14:paraId="1688EEF9" w14:textId="77777777" w:rsidR="00A5726A" w:rsidRPr="00A5726A" w:rsidRDefault="00A5726A" w:rsidP="00A5726A">
            <w:pPr>
              <w:pStyle w:val="Prrafodelista"/>
              <w:numPr>
                <w:ilvl w:val="0"/>
                <w:numId w:val="38"/>
              </w:numPr>
              <w:tabs>
                <w:tab w:val="left" w:pos="1298"/>
                <w:tab w:val="right" w:pos="10512"/>
              </w:tabs>
              <w:spacing w:before="60" w:after="60" w:line="276" w:lineRule="auto"/>
              <w:ind w:right="454"/>
              <w:rPr>
                <w:rFonts w:asciiTheme="majorHAnsi" w:hAnsiTheme="majorHAnsi" w:cstheme="majorHAnsi"/>
                <w:vanish/>
                <w:lang w:val="es-ES" w:eastAsia="es-SV"/>
              </w:rPr>
            </w:pPr>
          </w:p>
          <w:p w14:paraId="46599CBA" w14:textId="77777777" w:rsidR="00A5726A" w:rsidRPr="00A5726A" w:rsidRDefault="00A5726A" w:rsidP="00A5726A">
            <w:pPr>
              <w:pStyle w:val="Prrafodelista"/>
              <w:numPr>
                <w:ilvl w:val="0"/>
                <w:numId w:val="38"/>
              </w:numPr>
              <w:tabs>
                <w:tab w:val="left" w:pos="1298"/>
                <w:tab w:val="right" w:pos="10512"/>
              </w:tabs>
              <w:spacing w:before="60" w:after="60" w:line="276" w:lineRule="auto"/>
              <w:ind w:right="454"/>
              <w:rPr>
                <w:rFonts w:asciiTheme="majorHAnsi" w:hAnsiTheme="majorHAnsi" w:cstheme="majorHAnsi"/>
                <w:vanish/>
                <w:lang w:val="es-ES" w:eastAsia="es-SV"/>
              </w:rPr>
            </w:pPr>
          </w:p>
          <w:p w14:paraId="18AA1C08" w14:textId="1E448972" w:rsidR="00A5726A" w:rsidRPr="00A5726A" w:rsidRDefault="00A5726A" w:rsidP="00A5726A">
            <w:pPr>
              <w:pStyle w:val="Ed-TableTextBullet"/>
              <w:numPr>
                <w:ilvl w:val="1"/>
                <w:numId w:val="38"/>
              </w:numPr>
              <w:tabs>
                <w:tab w:val="left" w:pos="1298"/>
                <w:tab w:val="right" w:pos="10512"/>
              </w:tabs>
              <w:spacing w:line="276" w:lineRule="auto"/>
              <w:ind w:right="454"/>
              <w:rPr>
                <w:rFonts w:asciiTheme="majorHAnsi" w:hAnsiTheme="majorHAnsi"/>
                <w:color w:val="000000" w:themeColor="text1"/>
                <w:lang w:val="es-ES" w:eastAsia="es-SV"/>
              </w:rPr>
            </w:pPr>
            <w:r w:rsidRPr="00A5726A">
              <w:rPr>
                <w:rFonts w:asciiTheme="majorHAnsi" w:hAnsiTheme="majorHAnsi" w:cstheme="majorHAnsi"/>
                <w:lang w:val="es-ES" w:eastAsia="es-SV"/>
              </w:rPr>
              <w:t>Usuarios</w:t>
            </w:r>
            <w:r w:rsidRPr="00A5726A">
              <w:rPr>
                <w:rFonts w:asciiTheme="majorHAnsi" w:hAnsiTheme="majorHAnsi"/>
                <w:color w:val="000000" w:themeColor="text1"/>
                <w:lang w:val="es-ES" w:eastAsia="es-SV"/>
              </w:rPr>
              <w:t xml:space="preserve"> definidos para utilizar en la ejecución de procesos automáticos a nivel base de datos y servidores invocados. </w:t>
            </w:r>
          </w:p>
          <w:p w14:paraId="30BE1E14" w14:textId="0894B54B" w:rsidR="006D3889" w:rsidRDefault="006D3889"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4BFBB16C" w14:textId="379FDC58" w:rsidR="006D3889" w:rsidRDefault="006D3889"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0AD4E028" w14:textId="23A81D40" w:rsidR="00A5726A" w:rsidRDefault="00A5726A"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0376D501" w14:textId="00D6360C" w:rsidR="00A5726A" w:rsidRDefault="00A5726A"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tbl>
            <w:tblPr>
              <w:tblW w:w="10631" w:type="dxa"/>
              <w:tblInd w:w="70" w:type="dxa"/>
              <w:tblCellMar>
                <w:left w:w="70" w:type="dxa"/>
                <w:right w:w="70" w:type="dxa"/>
              </w:tblCellMar>
              <w:tblLook w:val="0000" w:firstRow="0" w:lastRow="0" w:firstColumn="0" w:lastColumn="0" w:noHBand="0" w:noVBand="0"/>
            </w:tblPr>
            <w:tblGrid>
              <w:gridCol w:w="2212"/>
              <w:gridCol w:w="4520"/>
              <w:gridCol w:w="1130"/>
              <w:gridCol w:w="2769"/>
            </w:tblGrid>
            <w:tr w:rsidR="00A5726A" w:rsidRPr="009153E2" w14:paraId="5D8144C6" w14:textId="77777777" w:rsidTr="00A5726A">
              <w:trPr>
                <w:trHeight w:val="270"/>
              </w:trPr>
              <w:tc>
                <w:tcPr>
                  <w:tcW w:w="2212" w:type="dxa"/>
                  <w:tcBorders>
                    <w:top w:val="single" w:sz="8" w:space="0" w:color="000000"/>
                    <w:left w:val="single" w:sz="8" w:space="0" w:color="000000"/>
                    <w:bottom w:val="single" w:sz="8" w:space="0" w:color="000000"/>
                    <w:right w:val="single" w:sz="8" w:space="0" w:color="000000"/>
                  </w:tcBorders>
                  <w:shd w:val="clear" w:color="auto" w:fill="99CCFF"/>
                </w:tcPr>
                <w:p w14:paraId="26DCF5D5" w14:textId="77777777" w:rsidR="00A5726A" w:rsidRPr="009153E2" w:rsidRDefault="00A5726A" w:rsidP="00A5726A">
                  <w:pPr>
                    <w:rPr>
                      <w:rFonts w:cs="Arial"/>
                      <w:b/>
                      <w:color w:val="000000"/>
                      <w:sz w:val="20"/>
                    </w:rPr>
                  </w:pPr>
                  <w:r w:rsidRPr="009153E2">
                    <w:rPr>
                      <w:rFonts w:cs="Arial"/>
                      <w:b/>
                      <w:color w:val="000000"/>
                      <w:sz w:val="20"/>
                    </w:rPr>
                    <w:t xml:space="preserve">Usuario </w:t>
                  </w:r>
                </w:p>
              </w:tc>
              <w:tc>
                <w:tcPr>
                  <w:tcW w:w="4520" w:type="dxa"/>
                  <w:tcBorders>
                    <w:top w:val="single" w:sz="8" w:space="0" w:color="000000"/>
                    <w:left w:val="nil"/>
                    <w:bottom w:val="single" w:sz="8" w:space="0" w:color="000000"/>
                    <w:right w:val="single" w:sz="8" w:space="0" w:color="000000"/>
                  </w:tcBorders>
                  <w:shd w:val="clear" w:color="auto" w:fill="99CCFF"/>
                </w:tcPr>
                <w:p w14:paraId="05CFB836" w14:textId="77777777" w:rsidR="00A5726A" w:rsidRPr="009153E2" w:rsidRDefault="00A5726A" w:rsidP="00A5726A">
                  <w:pPr>
                    <w:rPr>
                      <w:rFonts w:cs="Arial"/>
                      <w:b/>
                      <w:color w:val="000000"/>
                      <w:sz w:val="20"/>
                    </w:rPr>
                  </w:pPr>
                  <w:r w:rsidRPr="009153E2">
                    <w:rPr>
                      <w:rFonts w:cs="Arial"/>
                      <w:b/>
                      <w:color w:val="000000"/>
                      <w:sz w:val="20"/>
                    </w:rPr>
                    <w:t>Uso</w:t>
                  </w:r>
                </w:p>
              </w:tc>
              <w:tc>
                <w:tcPr>
                  <w:tcW w:w="1130" w:type="dxa"/>
                  <w:tcBorders>
                    <w:top w:val="single" w:sz="8" w:space="0" w:color="000000"/>
                    <w:left w:val="nil"/>
                    <w:bottom w:val="single" w:sz="8" w:space="0" w:color="000000"/>
                    <w:right w:val="single" w:sz="8" w:space="0" w:color="000000"/>
                  </w:tcBorders>
                  <w:shd w:val="clear" w:color="auto" w:fill="99CCFF"/>
                </w:tcPr>
                <w:p w14:paraId="0CDA9C34" w14:textId="77777777" w:rsidR="00A5726A" w:rsidRPr="009153E2" w:rsidRDefault="00A5726A" w:rsidP="00A5726A">
                  <w:pPr>
                    <w:rPr>
                      <w:rFonts w:cs="Arial"/>
                      <w:b/>
                      <w:color w:val="000000"/>
                      <w:sz w:val="20"/>
                    </w:rPr>
                  </w:pPr>
                  <w:r w:rsidRPr="009153E2">
                    <w:rPr>
                      <w:rFonts w:cs="Arial"/>
                      <w:b/>
                      <w:color w:val="000000"/>
                      <w:sz w:val="20"/>
                    </w:rPr>
                    <w:t>BD</w:t>
                  </w:r>
                </w:p>
              </w:tc>
              <w:tc>
                <w:tcPr>
                  <w:tcW w:w="2769" w:type="dxa"/>
                  <w:tcBorders>
                    <w:top w:val="single" w:sz="8" w:space="0" w:color="000000"/>
                    <w:left w:val="nil"/>
                    <w:bottom w:val="single" w:sz="8" w:space="0" w:color="000000"/>
                    <w:right w:val="single" w:sz="8" w:space="0" w:color="000000"/>
                  </w:tcBorders>
                  <w:shd w:val="clear" w:color="auto" w:fill="99CCFF"/>
                </w:tcPr>
                <w:p w14:paraId="39A72D4A" w14:textId="77777777" w:rsidR="00A5726A" w:rsidRPr="009153E2" w:rsidRDefault="00A5726A" w:rsidP="00A5726A">
                  <w:pPr>
                    <w:rPr>
                      <w:rFonts w:cs="Arial"/>
                      <w:b/>
                      <w:color w:val="000000"/>
                      <w:sz w:val="20"/>
                    </w:rPr>
                  </w:pPr>
                  <w:r w:rsidRPr="009153E2">
                    <w:rPr>
                      <w:rFonts w:cs="Arial"/>
                      <w:b/>
                      <w:color w:val="000000"/>
                      <w:sz w:val="20"/>
                    </w:rPr>
                    <w:t>Donde se cambio</w:t>
                  </w:r>
                </w:p>
              </w:tc>
            </w:tr>
            <w:tr w:rsidR="00A5726A" w:rsidRPr="009153E2" w14:paraId="4A91D173" w14:textId="77777777" w:rsidTr="00A5726A">
              <w:trPr>
                <w:trHeight w:val="270"/>
              </w:trPr>
              <w:tc>
                <w:tcPr>
                  <w:tcW w:w="2212" w:type="dxa"/>
                  <w:tcBorders>
                    <w:top w:val="nil"/>
                    <w:left w:val="single" w:sz="8" w:space="0" w:color="000000"/>
                    <w:bottom w:val="single" w:sz="8" w:space="0" w:color="000000"/>
                    <w:right w:val="single" w:sz="8" w:space="0" w:color="000000"/>
                  </w:tcBorders>
                </w:tcPr>
                <w:p w14:paraId="4338586A" w14:textId="77777777" w:rsidR="00A5726A" w:rsidRPr="009153E2" w:rsidRDefault="00A5726A" w:rsidP="00A5726A">
                  <w:pPr>
                    <w:rPr>
                      <w:rFonts w:cs="Arial"/>
                      <w:color w:val="000000"/>
                      <w:sz w:val="20"/>
                    </w:rPr>
                  </w:pPr>
                  <w:r w:rsidRPr="009153E2">
                    <w:rPr>
                      <w:rFonts w:cs="Arial"/>
                      <w:color w:val="000000"/>
                      <w:sz w:val="20"/>
                    </w:rPr>
                    <w:t>MONITOR</w:t>
                  </w:r>
                </w:p>
              </w:tc>
              <w:tc>
                <w:tcPr>
                  <w:tcW w:w="4520" w:type="dxa"/>
                  <w:tcBorders>
                    <w:top w:val="nil"/>
                    <w:left w:val="nil"/>
                    <w:bottom w:val="single" w:sz="8" w:space="0" w:color="000000"/>
                    <w:right w:val="single" w:sz="8" w:space="0" w:color="000000"/>
                  </w:tcBorders>
                </w:tcPr>
                <w:p w14:paraId="63A4B758" w14:textId="77777777" w:rsidR="00A5726A" w:rsidRPr="009153E2" w:rsidRDefault="00A5726A" w:rsidP="00A5726A">
                  <w:pPr>
                    <w:rPr>
                      <w:rFonts w:cs="Arial"/>
                      <w:color w:val="000000"/>
                      <w:sz w:val="20"/>
                    </w:rPr>
                  </w:pPr>
                  <w:r w:rsidRPr="009153E2">
                    <w:rPr>
                      <w:rFonts w:cs="Arial"/>
                      <w:color w:val="000000"/>
                      <w:sz w:val="20"/>
                    </w:rPr>
                    <w:t>Monitoreo de tablespaces, RBS, sesiones          </w:t>
                  </w:r>
                </w:p>
              </w:tc>
              <w:tc>
                <w:tcPr>
                  <w:tcW w:w="1130" w:type="dxa"/>
                  <w:tcBorders>
                    <w:top w:val="nil"/>
                    <w:left w:val="nil"/>
                    <w:bottom w:val="single" w:sz="8" w:space="0" w:color="000000"/>
                    <w:right w:val="single" w:sz="8" w:space="0" w:color="000000"/>
                  </w:tcBorders>
                </w:tcPr>
                <w:p w14:paraId="411A86D5" w14:textId="77777777" w:rsidR="00A5726A" w:rsidRPr="009153E2" w:rsidRDefault="00A5726A" w:rsidP="00A5726A">
                  <w:pPr>
                    <w:rPr>
                      <w:rFonts w:cs="Arial"/>
                      <w:color w:val="000000"/>
                      <w:sz w:val="20"/>
                    </w:rPr>
                  </w:pPr>
                  <w:r w:rsidRPr="009153E2">
                    <w:rPr>
                      <w:rFonts w:cs="Arial"/>
                      <w:color w:val="000000"/>
                      <w:sz w:val="20"/>
                    </w:rPr>
                    <w:t>RPV,LIC </w:t>
                  </w:r>
                </w:p>
              </w:tc>
              <w:tc>
                <w:tcPr>
                  <w:tcW w:w="2769" w:type="dxa"/>
                  <w:tcBorders>
                    <w:top w:val="nil"/>
                    <w:left w:val="nil"/>
                    <w:bottom w:val="single" w:sz="8" w:space="0" w:color="000000"/>
                    <w:right w:val="single" w:sz="8" w:space="0" w:color="000000"/>
                  </w:tcBorders>
                </w:tcPr>
                <w:p w14:paraId="31B36761" w14:textId="77777777" w:rsidR="00A5726A" w:rsidRPr="009153E2" w:rsidRDefault="00A5726A" w:rsidP="00A5726A">
                  <w:pPr>
                    <w:rPr>
                      <w:rFonts w:cs="Arial"/>
                      <w:color w:val="000000"/>
                      <w:sz w:val="20"/>
                    </w:rPr>
                  </w:pPr>
                  <w:r w:rsidRPr="009153E2">
                    <w:rPr>
                      <w:rFonts w:cs="Arial"/>
                      <w:color w:val="000000"/>
                      <w:sz w:val="20"/>
                    </w:rPr>
                    <w:t>Nagios en 192.168.10.10</w:t>
                  </w:r>
                </w:p>
              </w:tc>
            </w:tr>
            <w:tr w:rsidR="00A5726A" w:rsidRPr="009153E2" w14:paraId="5940304F" w14:textId="77777777" w:rsidTr="00A5726A">
              <w:trPr>
                <w:trHeight w:val="319"/>
              </w:trPr>
              <w:tc>
                <w:tcPr>
                  <w:tcW w:w="2212" w:type="dxa"/>
                  <w:tcBorders>
                    <w:top w:val="nil"/>
                    <w:left w:val="single" w:sz="8" w:space="0" w:color="000000"/>
                    <w:bottom w:val="single" w:sz="8" w:space="0" w:color="000000"/>
                    <w:right w:val="single" w:sz="8" w:space="0" w:color="000000"/>
                  </w:tcBorders>
                </w:tcPr>
                <w:p w14:paraId="571D011E" w14:textId="77777777" w:rsidR="00A5726A" w:rsidRPr="009153E2" w:rsidRDefault="00A5726A" w:rsidP="00A5726A">
                  <w:pPr>
                    <w:rPr>
                      <w:rFonts w:cs="Arial"/>
                      <w:color w:val="000000"/>
                      <w:sz w:val="20"/>
                    </w:rPr>
                  </w:pPr>
                  <w:r w:rsidRPr="009153E2">
                    <w:rPr>
                      <w:rFonts w:cs="Arial"/>
                      <w:color w:val="000000"/>
                      <w:sz w:val="20"/>
                    </w:rPr>
                    <w:t>RELOJ</w:t>
                  </w:r>
                </w:p>
              </w:tc>
              <w:tc>
                <w:tcPr>
                  <w:tcW w:w="4520" w:type="dxa"/>
                  <w:tcBorders>
                    <w:top w:val="nil"/>
                    <w:left w:val="nil"/>
                    <w:bottom w:val="single" w:sz="8" w:space="0" w:color="000000"/>
                    <w:right w:val="single" w:sz="8" w:space="0" w:color="000000"/>
                  </w:tcBorders>
                </w:tcPr>
                <w:p w14:paraId="0EC0BBA9" w14:textId="77777777" w:rsidR="00A5726A" w:rsidRPr="009153E2" w:rsidRDefault="00A5726A" w:rsidP="00A5726A">
                  <w:pPr>
                    <w:rPr>
                      <w:rFonts w:cs="Arial"/>
                      <w:color w:val="000000"/>
                      <w:sz w:val="20"/>
                    </w:rPr>
                  </w:pPr>
                  <w:r w:rsidRPr="009153E2">
                    <w:rPr>
                      <w:rFonts w:cs="Arial"/>
                      <w:color w:val="000000"/>
                      <w:sz w:val="20"/>
                    </w:rPr>
                    <w:t>Marcación de Empleados</w:t>
                  </w:r>
                </w:p>
              </w:tc>
              <w:tc>
                <w:tcPr>
                  <w:tcW w:w="1130" w:type="dxa"/>
                  <w:tcBorders>
                    <w:top w:val="nil"/>
                    <w:left w:val="nil"/>
                    <w:bottom w:val="single" w:sz="8" w:space="0" w:color="000000"/>
                    <w:right w:val="single" w:sz="8" w:space="0" w:color="000000"/>
                  </w:tcBorders>
                </w:tcPr>
                <w:p w14:paraId="12EBFB1E"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nil"/>
                    <w:left w:val="nil"/>
                    <w:bottom w:val="single" w:sz="8" w:space="0" w:color="000000"/>
                    <w:right w:val="single" w:sz="8" w:space="0" w:color="000000"/>
                  </w:tcBorders>
                </w:tcPr>
                <w:p w14:paraId="020D74A3" w14:textId="77777777" w:rsidR="00A5726A" w:rsidRPr="009153E2" w:rsidRDefault="00A5726A" w:rsidP="00A5726A">
                  <w:pPr>
                    <w:rPr>
                      <w:rFonts w:cs="Arial"/>
                      <w:color w:val="000000"/>
                      <w:sz w:val="20"/>
                    </w:rPr>
                  </w:pPr>
                  <w:r w:rsidRPr="009153E2">
                    <w:rPr>
                      <w:rFonts w:cs="Arial"/>
                      <w:color w:val="000000"/>
                      <w:sz w:val="20"/>
                    </w:rPr>
                    <w:t>Forms, Maquinas de marcación</w:t>
                  </w:r>
                </w:p>
              </w:tc>
            </w:tr>
            <w:tr w:rsidR="00A5726A" w:rsidRPr="009153E2" w14:paraId="5978A090" w14:textId="77777777" w:rsidTr="00A5726A">
              <w:trPr>
                <w:trHeight w:val="495"/>
              </w:trPr>
              <w:tc>
                <w:tcPr>
                  <w:tcW w:w="2212" w:type="dxa"/>
                  <w:tcBorders>
                    <w:top w:val="nil"/>
                    <w:left w:val="single" w:sz="8" w:space="0" w:color="000000"/>
                    <w:bottom w:val="single" w:sz="8" w:space="0" w:color="000000"/>
                    <w:right w:val="single" w:sz="8" w:space="0" w:color="000000"/>
                  </w:tcBorders>
                </w:tcPr>
                <w:p w14:paraId="0E8A2F28" w14:textId="77777777" w:rsidR="00A5726A" w:rsidRPr="009153E2" w:rsidRDefault="00A5726A" w:rsidP="00A5726A">
                  <w:pPr>
                    <w:rPr>
                      <w:rFonts w:cs="Arial"/>
                      <w:color w:val="000000"/>
                      <w:sz w:val="20"/>
                    </w:rPr>
                  </w:pPr>
                  <w:r w:rsidRPr="009153E2">
                    <w:rPr>
                      <w:rFonts w:cs="Arial"/>
                      <w:color w:val="000000"/>
                      <w:sz w:val="20"/>
                    </w:rPr>
                    <w:t>DB_LINK</w:t>
                  </w:r>
                </w:p>
              </w:tc>
              <w:tc>
                <w:tcPr>
                  <w:tcW w:w="4520" w:type="dxa"/>
                  <w:tcBorders>
                    <w:top w:val="nil"/>
                    <w:left w:val="nil"/>
                    <w:bottom w:val="single" w:sz="8" w:space="0" w:color="000000"/>
                    <w:right w:val="single" w:sz="8" w:space="0" w:color="000000"/>
                  </w:tcBorders>
                </w:tcPr>
                <w:p w14:paraId="663FBD96" w14:textId="77777777" w:rsidR="00A5726A" w:rsidRPr="009153E2" w:rsidRDefault="00A5726A" w:rsidP="00A5726A">
                  <w:pPr>
                    <w:rPr>
                      <w:rFonts w:cs="Arial"/>
                      <w:color w:val="000000"/>
                      <w:sz w:val="20"/>
                    </w:rPr>
                  </w:pPr>
                  <w:r w:rsidRPr="009153E2">
                    <w:rPr>
                      <w:rFonts w:cs="Arial"/>
                      <w:color w:val="000000"/>
                      <w:sz w:val="20"/>
                    </w:rPr>
                    <w:t>Transferencia de información entre Bases de Datos del RPVA y Licencias</w:t>
                  </w:r>
                </w:p>
              </w:tc>
              <w:tc>
                <w:tcPr>
                  <w:tcW w:w="1130" w:type="dxa"/>
                  <w:tcBorders>
                    <w:top w:val="nil"/>
                    <w:left w:val="nil"/>
                    <w:bottom w:val="single" w:sz="8" w:space="0" w:color="000000"/>
                    <w:right w:val="single" w:sz="8" w:space="0" w:color="000000"/>
                  </w:tcBorders>
                </w:tcPr>
                <w:p w14:paraId="36591C34" w14:textId="77777777" w:rsidR="00A5726A" w:rsidRPr="009153E2" w:rsidRDefault="00A5726A" w:rsidP="00A5726A">
                  <w:pPr>
                    <w:rPr>
                      <w:rFonts w:cs="Arial"/>
                      <w:color w:val="000000"/>
                      <w:sz w:val="20"/>
                    </w:rPr>
                  </w:pPr>
                  <w:r w:rsidRPr="009153E2">
                    <w:rPr>
                      <w:rFonts w:cs="Arial"/>
                      <w:color w:val="000000"/>
                      <w:sz w:val="20"/>
                    </w:rPr>
                    <w:t>RPV, LIC</w:t>
                  </w:r>
                </w:p>
              </w:tc>
              <w:tc>
                <w:tcPr>
                  <w:tcW w:w="2769" w:type="dxa"/>
                  <w:tcBorders>
                    <w:top w:val="nil"/>
                    <w:left w:val="nil"/>
                    <w:bottom w:val="single" w:sz="8" w:space="0" w:color="000000"/>
                    <w:right w:val="single" w:sz="8" w:space="0" w:color="000000"/>
                  </w:tcBorders>
                </w:tcPr>
                <w:p w14:paraId="139BC246" w14:textId="77777777" w:rsidR="00A5726A" w:rsidRPr="009153E2" w:rsidRDefault="00A5726A" w:rsidP="00A5726A">
                  <w:pPr>
                    <w:rPr>
                      <w:rFonts w:cs="Arial"/>
                      <w:color w:val="000000"/>
                      <w:sz w:val="20"/>
                    </w:rPr>
                  </w:pPr>
                  <w:r w:rsidRPr="009153E2">
                    <w:rPr>
                      <w:rFonts w:cs="Arial"/>
                      <w:color w:val="000000"/>
                      <w:sz w:val="20"/>
                    </w:rPr>
                    <w:t>Link de Base de datos RPV y LIC</w:t>
                  </w:r>
                </w:p>
              </w:tc>
            </w:tr>
            <w:tr w:rsidR="00A5726A" w:rsidRPr="009153E2" w14:paraId="5A247CB2" w14:textId="77777777" w:rsidTr="00A5726A">
              <w:trPr>
                <w:trHeight w:val="270"/>
              </w:trPr>
              <w:tc>
                <w:tcPr>
                  <w:tcW w:w="2212" w:type="dxa"/>
                  <w:tcBorders>
                    <w:top w:val="nil"/>
                    <w:left w:val="single" w:sz="8" w:space="0" w:color="000000"/>
                    <w:bottom w:val="single" w:sz="8" w:space="0" w:color="000000"/>
                    <w:right w:val="single" w:sz="8" w:space="0" w:color="000000"/>
                  </w:tcBorders>
                </w:tcPr>
                <w:p w14:paraId="03B4A9CE" w14:textId="77777777" w:rsidR="00A5726A" w:rsidRPr="009153E2" w:rsidRDefault="00A5726A" w:rsidP="00A5726A">
                  <w:pPr>
                    <w:rPr>
                      <w:rFonts w:cs="Arial"/>
                      <w:color w:val="000000"/>
                      <w:sz w:val="20"/>
                    </w:rPr>
                  </w:pPr>
                  <w:r w:rsidRPr="009153E2">
                    <w:rPr>
                      <w:rFonts w:cs="Arial"/>
                      <w:color w:val="000000"/>
                      <w:sz w:val="20"/>
                    </w:rPr>
                    <w:t>WS_VMT</w:t>
                  </w:r>
                </w:p>
              </w:tc>
              <w:tc>
                <w:tcPr>
                  <w:tcW w:w="4520" w:type="dxa"/>
                  <w:tcBorders>
                    <w:top w:val="nil"/>
                    <w:left w:val="nil"/>
                    <w:bottom w:val="single" w:sz="8" w:space="0" w:color="000000"/>
                    <w:right w:val="single" w:sz="8" w:space="0" w:color="000000"/>
                  </w:tcBorders>
                </w:tcPr>
                <w:p w14:paraId="44E2F01E" w14:textId="77777777" w:rsidR="00A5726A" w:rsidRPr="009153E2" w:rsidRDefault="00A5726A" w:rsidP="00A5726A">
                  <w:pPr>
                    <w:rPr>
                      <w:rFonts w:cs="Arial"/>
                      <w:color w:val="000000"/>
                      <w:sz w:val="20"/>
                    </w:rPr>
                  </w:pPr>
                  <w:r w:rsidRPr="009153E2">
                    <w:rPr>
                      <w:rFonts w:cs="Arial"/>
                      <w:color w:val="000000"/>
                      <w:sz w:val="20"/>
                    </w:rPr>
                    <w:t>Web Services para consumo del VMT</w:t>
                  </w:r>
                </w:p>
              </w:tc>
              <w:tc>
                <w:tcPr>
                  <w:tcW w:w="1130" w:type="dxa"/>
                  <w:tcBorders>
                    <w:top w:val="nil"/>
                    <w:left w:val="nil"/>
                    <w:bottom w:val="single" w:sz="8" w:space="0" w:color="000000"/>
                    <w:right w:val="single" w:sz="8" w:space="0" w:color="000000"/>
                  </w:tcBorders>
                </w:tcPr>
                <w:p w14:paraId="51229626" w14:textId="77777777" w:rsidR="00A5726A" w:rsidRPr="009153E2" w:rsidRDefault="00A5726A" w:rsidP="00A5726A">
                  <w:pPr>
                    <w:rPr>
                      <w:rFonts w:cs="Arial"/>
                      <w:color w:val="000000"/>
                      <w:sz w:val="20"/>
                    </w:rPr>
                  </w:pPr>
                  <w:r w:rsidRPr="009153E2">
                    <w:rPr>
                      <w:rFonts w:cs="Arial"/>
                      <w:color w:val="000000"/>
                      <w:sz w:val="20"/>
                    </w:rPr>
                    <w:t>RPV, LIC</w:t>
                  </w:r>
                </w:p>
              </w:tc>
              <w:tc>
                <w:tcPr>
                  <w:tcW w:w="2769" w:type="dxa"/>
                  <w:tcBorders>
                    <w:top w:val="nil"/>
                    <w:left w:val="nil"/>
                    <w:bottom w:val="single" w:sz="8" w:space="0" w:color="000000"/>
                    <w:right w:val="single" w:sz="8" w:space="0" w:color="000000"/>
                  </w:tcBorders>
                </w:tcPr>
                <w:p w14:paraId="36E7152F" w14:textId="77777777" w:rsidR="00A5726A" w:rsidRPr="009153E2" w:rsidRDefault="00A5726A" w:rsidP="00A5726A">
                  <w:pPr>
                    <w:rPr>
                      <w:rFonts w:cs="Arial"/>
                      <w:color w:val="000000"/>
                      <w:sz w:val="20"/>
                    </w:rPr>
                  </w:pPr>
                  <w:r w:rsidRPr="009153E2">
                    <w:rPr>
                      <w:rFonts w:cs="Arial"/>
                      <w:color w:val="000000"/>
                      <w:sz w:val="20"/>
                    </w:rPr>
                    <w:t>Glassfish Producción</w:t>
                  </w:r>
                </w:p>
              </w:tc>
            </w:tr>
            <w:tr w:rsidR="00A5726A" w:rsidRPr="009153E2" w14:paraId="496DA125" w14:textId="77777777" w:rsidTr="00A5726A">
              <w:trPr>
                <w:trHeight w:val="270"/>
              </w:trPr>
              <w:tc>
                <w:tcPr>
                  <w:tcW w:w="2212" w:type="dxa"/>
                  <w:tcBorders>
                    <w:top w:val="nil"/>
                    <w:left w:val="single" w:sz="8" w:space="0" w:color="000000"/>
                    <w:bottom w:val="single" w:sz="8" w:space="0" w:color="000000"/>
                    <w:right w:val="single" w:sz="8" w:space="0" w:color="000000"/>
                  </w:tcBorders>
                </w:tcPr>
                <w:p w14:paraId="44D0A396" w14:textId="77777777" w:rsidR="00A5726A" w:rsidRPr="009153E2" w:rsidRDefault="00A5726A" w:rsidP="00A5726A">
                  <w:pPr>
                    <w:rPr>
                      <w:rFonts w:cs="Arial"/>
                      <w:color w:val="000000"/>
                      <w:sz w:val="20"/>
                    </w:rPr>
                  </w:pPr>
                  <w:r w:rsidRPr="009153E2">
                    <w:rPr>
                      <w:rFonts w:cs="Arial"/>
                      <w:color w:val="000000"/>
                      <w:sz w:val="20"/>
                    </w:rPr>
                    <w:t>AUT_ES400</w:t>
                  </w:r>
                </w:p>
              </w:tc>
              <w:tc>
                <w:tcPr>
                  <w:tcW w:w="4520" w:type="dxa"/>
                  <w:tcBorders>
                    <w:top w:val="nil"/>
                    <w:left w:val="nil"/>
                    <w:bottom w:val="single" w:sz="8" w:space="0" w:color="000000"/>
                    <w:right w:val="single" w:sz="8" w:space="0" w:color="000000"/>
                  </w:tcBorders>
                </w:tcPr>
                <w:p w14:paraId="1320930D" w14:textId="77777777" w:rsidR="00A5726A" w:rsidRPr="009153E2" w:rsidRDefault="00A5726A" w:rsidP="00A5726A">
                  <w:pPr>
                    <w:rPr>
                      <w:rFonts w:cs="Arial"/>
                      <w:color w:val="000000"/>
                      <w:sz w:val="20"/>
                    </w:rPr>
                  </w:pPr>
                  <w:r w:rsidRPr="009153E2">
                    <w:rPr>
                      <w:rFonts w:cs="Arial"/>
                      <w:color w:val="000000"/>
                      <w:sz w:val="20"/>
                    </w:rPr>
                    <w:t>Revisiones en el VMT con el ES400 </w:t>
                  </w:r>
                </w:p>
              </w:tc>
              <w:tc>
                <w:tcPr>
                  <w:tcW w:w="1130" w:type="dxa"/>
                  <w:tcBorders>
                    <w:top w:val="nil"/>
                    <w:left w:val="nil"/>
                    <w:bottom w:val="single" w:sz="8" w:space="0" w:color="000000"/>
                    <w:right w:val="single" w:sz="8" w:space="0" w:color="000000"/>
                  </w:tcBorders>
                </w:tcPr>
                <w:p w14:paraId="63B6203A"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nil"/>
                    <w:left w:val="nil"/>
                    <w:bottom w:val="single" w:sz="8" w:space="0" w:color="000000"/>
                    <w:right w:val="single" w:sz="8" w:space="0" w:color="000000"/>
                  </w:tcBorders>
                </w:tcPr>
                <w:p w14:paraId="5CFF4E59" w14:textId="77777777" w:rsidR="00A5726A" w:rsidRPr="009153E2" w:rsidRDefault="00A5726A" w:rsidP="00A5726A">
                  <w:pPr>
                    <w:rPr>
                      <w:rFonts w:cs="Arial"/>
                      <w:color w:val="000000"/>
                      <w:sz w:val="20"/>
                    </w:rPr>
                  </w:pPr>
                  <w:r w:rsidRPr="009153E2">
                    <w:rPr>
                      <w:rFonts w:cs="Arial"/>
                      <w:color w:val="000000"/>
                      <w:sz w:val="20"/>
                    </w:rPr>
                    <w:t>Glassfish Producción</w:t>
                  </w:r>
                </w:p>
              </w:tc>
            </w:tr>
            <w:tr w:rsidR="00A5726A" w:rsidRPr="009153E2" w14:paraId="73FF920E" w14:textId="77777777" w:rsidTr="00A5726A">
              <w:trPr>
                <w:trHeight w:val="270"/>
              </w:trPr>
              <w:tc>
                <w:tcPr>
                  <w:tcW w:w="2212" w:type="dxa"/>
                  <w:tcBorders>
                    <w:top w:val="nil"/>
                    <w:left w:val="single" w:sz="8" w:space="0" w:color="000000"/>
                    <w:bottom w:val="single" w:sz="8" w:space="0" w:color="000000"/>
                    <w:right w:val="single" w:sz="8" w:space="0" w:color="000000"/>
                  </w:tcBorders>
                </w:tcPr>
                <w:p w14:paraId="0DCBE91A" w14:textId="77777777" w:rsidR="00A5726A" w:rsidRPr="009153E2" w:rsidRDefault="00A5726A" w:rsidP="00A5726A">
                  <w:pPr>
                    <w:rPr>
                      <w:rFonts w:cs="Arial"/>
                      <w:color w:val="000000"/>
                      <w:sz w:val="20"/>
                    </w:rPr>
                  </w:pPr>
                  <w:r w:rsidRPr="009153E2">
                    <w:rPr>
                      <w:rFonts w:cs="Arial"/>
                      <w:color w:val="000000"/>
                      <w:sz w:val="20"/>
                    </w:rPr>
                    <w:t>AUT_VMT </w:t>
                  </w:r>
                </w:p>
              </w:tc>
              <w:tc>
                <w:tcPr>
                  <w:tcW w:w="4520" w:type="dxa"/>
                  <w:tcBorders>
                    <w:top w:val="nil"/>
                    <w:left w:val="nil"/>
                    <w:bottom w:val="single" w:sz="8" w:space="0" w:color="000000"/>
                    <w:right w:val="single" w:sz="8" w:space="0" w:color="000000"/>
                  </w:tcBorders>
                </w:tcPr>
                <w:p w14:paraId="62BA4A0F" w14:textId="77777777" w:rsidR="00A5726A" w:rsidRPr="009153E2" w:rsidRDefault="00A5726A" w:rsidP="00A5726A">
                  <w:pPr>
                    <w:rPr>
                      <w:rFonts w:cs="Arial"/>
                      <w:color w:val="000000"/>
                      <w:sz w:val="20"/>
                    </w:rPr>
                  </w:pPr>
                  <w:r w:rsidRPr="009153E2">
                    <w:rPr>
                      <w:rFonts w:cs="Arial"/>
                      <w:color w:val="000000"/>
                      <w:sz w:val="20"/>
                    </w:rPr>
                    <w:t>Volcado de información para VMT</w:t>
                  </w:r>
                </w:p>
              </w:tc>
              <w:tc>
                <w:tcPr>
                  <w:tcW w:w="1130" w:type="dxa"/>
                  <w:tcBorders>
                    <w:top w:val="nil"/>
                    <w:left w:val="nil"/>
                    <w:bottom w:val="single" w:sz="8" w:space="0" w:color="000000"/>
                    <w:right w:val="single" w:sz="8" w:space="0" w:color="000000"/>
                  </w:tcBorders>
                </w:tcPr>
                <w:p w14:paraId="1FB80375" w14:textId="77777777" w:rsidR="00A5726A" w:rsidRPr="009153E2" w:rsidRDefault="00A5726A" w:rsidP="00A5726A">
                  <w:pPr>
                    <w:rPr>
                      <w:rFonts w:cs="Arial"/>
                      <w:color w:val="000000"/>
                      <w:sz w:val="20"/>
                    </w:rPr>
                  </w:pPr>
                  <w:r w:rsidRPr="009153E2">
                    <w:rPr>
                      <w:rFonts w:cs="Arial"/>
                      <w:color w:val="000000"/>
                      <w:sz w:val="20"/>
                    </w:rPr>
                    <w:t>RPV,LIC</w:t>
                  </w:r>
                </w:p>
              </w:tc>
              <w:tc>
                <w:tcPr>
                  <w:tcW w:w="2769" w:type="dxa"/>
                  <w:tcBorders>
                    <w:top w:val="nil"/>
                    <w:left w:val="nil"/>
                    <w:bottom w:val="single" w:sz="8" w:space="0" w:color="000000"/>
                    <w:right w:val="single" w:sz="8" w:space="0" w:color="000000"/>
                  </w:tcBorders>
                </w:tcPr>
                <w:p w14:paraId="71696975" w14:textId="77777777" w:rsidR="00A5726A" w:rsidRPr="009153E2" w:rsidRDefault="00A5726A" w:rsidP="00A5726A">
                  <w:pPr>
                    <w:rPr>
                      <w:rFonts w:cs="Arial"/>
                      <w:color w:val="000000"/>
                      <w:sz w:val="20"/>
                    </w:rPr>
                  </w:pPr>
                  <w:r w:rsidRPr="009153E2">
                    <w:rPr>
                      <w:rFonts w:cs="Arial"/>
                      <w:color w:val="000000"/>
                      <w:sz w:val="20"/>
                    </w:rPr>
                    <w:t>Job en Base de Datos</w:t>
                  </w:r>
                </w:p>
              </w:tc>
            </w:tr>
            <w:tr w:rsidR="00A5726A" w:rsidRPr="009153E2" w14:paraId="3FCE4009" w14:textId="77777777" w:rsidTr="00A5726A">
              <w:trPr>
                <w:trHeight w:val="270"/>
              </w:trPr>
              <w:tc>
                <w:tcPr>
                  <w:tcW w:w="2212" w:type="dxa"/>
                  <w:tcBorders>
                    <w:top w:val="nil"/>
                    <w:left w:val="single" w:sz="8" w:space="0" w:color="000000"/>
                    <w:bottom w:val="single" w:sz="8" w:space="0" w:color="000000"/>
                    <w:right w:val="single" w:sz="8" w:space="0" w:color="000000"/>
                  </w:tcBorders>
                </w:tcPr>
                <w:p w14:paraId="2E931A4C" w14:textId="77777777" w:rsidR="00A5726A" w:rsidRPr="009153E2" w:rsidRDefault="00A5726A" w:rsidP="00A5726A">
                  <w:pPr>
                    <w:rPr>
                      <w:rFonts w:cs="Arial"/>
                      <w:color w:val="000000"/>
                      <w:sz w:val="20"/>
                    </w:rPr>
                  </w:pPr>
                  <w:r w:rsidRPr="009153E2">
                    <w:rPr>
                      <w:rFonts w:cs="Arial"/>
                      <w:color w:val="000000"/>
                      <w:sz w:val="20"/>
                    </w:rPr>
                    <w:t>AUT_CHARLAS</w:t>
                  </w:r>
                </w:p>
              </w:tc>
              <w:tc>
                <w:tcPr>
                  <w:tcW w:w="4520" w:type="dxa"/>
                  <w:tcBorders>
                    <w:top w:val="nil"/>
                    <w:left w:val="nil"/>
                    <w:bottom w:val="single" w:sz="8" w:space="0" w:color="000000"/>
                    <w:right w:val="single" w:sz="8" w:space="0" w:color="000000"/>
                  </w:tcBorders>
                </w:tcPr>
                <w:p w14:paraId="5C64AF26" w14:textId="77777777" w:rsidR="00A5726A" w:rsidRPr="009153E2" w:rsidRDefault="00A5726A" w:rsidP="00A5726A">
                  <w:pPr>
                    <w:rPr>
                      <w:rFonts w:cs="Arial"/>
                      <w:color w:val="000000"/>
                      <w:sz w:val="20"/>
                    </w:rPr>
                  </w:pPr>
                  <w:r w:rsidRPr="009153E2">
                    <w:rPr>
                      <w:rFonts w:cs="Arial"/>
                      <w:color w:val="000000"/>
                      <w:sz w:val="20"/>
                    </w:rPr>
                    <w:t>Calculo de charlas por reincidencias</w:t>
                  </w:r>
                </w:p>
              </w:tc>
              <w:tc>
                <w:tcPr>
                  <w:tcW w:w="1130" w:type="dxa"/>
                  <w:tcBorders>
                    <w:top w:val="nil"/>
                    <w:left w:val="nil"/>
                    <w:bottom w:val="single" w:sz="8" w:space="0" w:color="000000"/>
                    <w:right w:val="single" w:sz="8" w:space="0" w:color="000000"/>
                  </w:tcBorders>
                </w:tcPr>
                <w:p w14:paraId="1DA020F8" w14:textId="77777777" w:rsidR="00A5726A" w:rsidRPr="009153E2" w:rsidRDefault="00A5726A" w:rsidP="00A5726A">
                  <w:pPr>
                    <w:rPr>
                      <w:rFonts w:cs="Arial"/>
                      <w:color w:val="000000"/>
                      <w:sz w:val="20"/>
                    </w:rPr>
                  </w:pPr>
                  <w:r w:rsidRPr="009153E2">
                    <w:rPr>
                      <w:rFonts w:cs="Arial"/>
                      <w:color w:val="000000"/>
                      <w:sz w:val="20"/>
                    </w:rPr>
                    <w:t>LIC</w:t>
                  </w:r>
                </w:p>
              </w:tc>
              <w:tc>
                <w:tcPr>
                  <w:tcW w:w="2769" w:type="dxa"/>
                  <w:tcBorders>
                    <w:top w:val="nil"/>
                    <w:left w:val="nil"/>
                    <w:bottom w:val="single" w:sz="8" w:space="0" w:color="000000"/>
                    <w:right w:val="single" w:sz="8" w:space="0" w:color="000000"/>
                  </w:tcBorders>
                </w:tcPr>
                <w:p w14:paraId="231D8D9B" w14:textId="77777777" w:rsidR="00A5726A" w:rsidRPr="009153E2" w:rsidRDefault="00A5726A" w:rsidP="00A5726A">
                  <w:pPr>
                    <w:rPr>
                      <w:rFonts w:cs="Arial"/>
                      <w:color w:val="000000"/>
                      <w:sz w:val="20"/>
                    </w:rPr>
                  </w:pPr>
                  <w:r w:rsidRPr="009153E2">
                    <w:rPr>
                      <w:rFonts w:cs="Arial"/>
                      <w:color w:val="000000"/>
                      <w:sz w:val="20"/>
                    </w:rPr>
                    <w:t>Job en Base de Datos</w:t>
                  </w:r>
                </w:p>
              </w:tc>
            </w:tr>
            <w:tr w:rsidR="00A5726A" w:rsidRPr="009153E2" w14:paraId="3F361600" w14:textId="77777777" w:rsidTr="00A5726A">
              <w:trPr>
                <w:trHeight w:val="270"/>
              </w:trPr>
              <w:tc>
                <w:tcPr>
                  <w:tcW w:w="2212" w:type="dxa"/>
                  <w:tcBorders>
                    <w:top w:val="single" w:sz="8" w:space="0" w:color="auto"/>
                    <w:left w:val="single" w:sz="8" w:space="0" w:color="000000"/>
                    <w:bottom w:val="single" w:sz="8" w:space="0" w:color="000000"/>
                    <w:right w:val="single" w:sz="8" w:space="0" w:color="000000"/>
                  </w:tcBorders>
                </w:tcPr>
                <w:p w14:paraId="667B731B" w14:textId="77777777" w:rsidR="00A5726A" w:rsidRPr="009153E2" w:rsidRDefault="00A5726A" w:rsidP="00A5726A">
                  <w:pPr>
                    <w:rPr>
                      <w:rFonts w:cs="Arial"/>
                      <w:color w:val="000000"/>
                      <w:sz w:val="20"/>
                    </w:rPr>
                  </w:pPr>
                  <w:r w:rsidRPr="009153E2">
                    <w:rPr>
                      <w:rFonts w:cs="Arial"/>
                      <w:color w:val="000000"/>
                      <w:sz w:val="20"/>
                    </w:rPr>
                    <w:t>AUT_</w:t>
                  </w:r>
                </w:p>
                <w:p w14:paraId="28FBCAD8" w14:textId="77777777" w:rsidR="00A5726A" w:rsidRPr="009153E2" w:rsidRDefault="00A5726A" w:rsidP="00A5726A">
                  <w:pPr>
                    <w:rPr>
                      <w:rFonts w:cs="Arial"/>
                      <w:color w:val="000000"/>
                      <w:sz w:val="20"/>
                    </w:rPr>
                  </w:pPr>
                  <w:r w:rsidRPr="009153E2">
                    <w:rPr>
                      <w:rFonts w:cs="Arial"/>
                      <w:color w:val="000000"/>
                      <w:sz w:val="20"/>
                    </w:rPr>
                    <w:t>MIGRAFOTOREV</w:t>
                  </w:r>
                </w:p>
              </w:tc>
              <w:tc>
                <w:tcPr>
                  <w:tcW w:w="4520" w:type="dxa"/>
                  <w:tcBorders>
                    <w:top w:val="single" w:sz="8" w:space="0" w:color="auto"/>
                    <w:left w:val="nil"/>
                    <w:bottom w:val="single" w:sz="8" w:space="0" w:color="000000"/>
                    <w:right w:val="single" w:sz="8" w:space="0" w:color="000000"/>
                  </w:tcBorders>
                </w:tcPr>
                <w:p w14:paraId="5EA199DB" w14:textId="77777777" w:rsidR="00A5726A" w:rsidRPr="009153E2" w:rsidRDefault="00A5726A" w:rsidP="00A5726A">
                  <w:pPr>
                    <w:rPr>
                      <w:rFonts w:cs="Arial"/>
                      <w:color w:val="000000"/>
                      <w:sz w:val="20"/>
                    </w:rPr>
                  </w:pPr>
                  <w:r w:rsidRPr="009153E2">
                    <w:rPr>
                      <w:rFonts w:cs="Arial"/>
                      <w:color w:val="000000"/>
                      <w:sz w:val="20"/>
                    </w:rPr>
                    <w:t xml:space="preserve">Migración de imágenes de Revisados Vehicular de </w:t>
                  </w:r>
                  <w:smartTag w:uri="urn:schemas-microsoft-com:office:smarttags" w:element="PersonName">
                    <w:smartTagPr>
                      <w:attr w:name="ProductID" w:val="la BD"/>
                    </w:smartTagPr>
                    <w:r w:rsidRPr="009153E2">
                      <w:rPr>
                        <w:rFonts w:cs="Arial"/>
                        <w:color w:val="000000"/>
                        <w:sz w:val="20"/>
                      </w:rPr>
                      <w:t>la BD</w:t>
                    </w:r>
                  </w:smartTag>
                  <w:r w:rsidRPr="009153E2">
                    <w:rPr>
                      <w:rFonts w:cs="Arial"/>
                      <w:color w:val="000000"/>
                      <w:sz w:val="20"/>
                    </w:rPr>
                    <w:t xml:space="preserve"> a File System</w:t>
                  </w:r>
                </w:p>
              </w:tc>
              <w:tc>
                <w:tcPr>
                  <w:tcW w:w="1130" w:type="dxa"/>
                  <w:tcBorders>
                    <w:top w:val="single" w:sz="8" w:space="0" w:color="auto"/>
                    <w:left w:val="nil"/>
                    <w:bottom w:val="single" w:sz="8" w:space="0" w:color="000000"/>
                    <w:right w:val="single" w:sz="8" w:space="0" w:color="000000"/>
                  </w:tcBorders>
                </w:tcPr>
                <w:p w14:paraId="78985B25"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000000"/>
                    <w:right w:val="single" w:sz="8" w:space="0" w:color="000000"/>
                  </w:tcBorders>
                </w:tcPr>
                <w:p w14:paraId="07ED8C90" w14:textId="77777777" w:rsidR="00A5726A" w:rsidRPr="009153E2" w:rsidRDefault="00A5726A" w:rsidP="00A5726A">
                  <w:pPr>
                    <w:rPr>
                      <w:rFonts w:cs="Arial"/>
                      <w:color w:val="000000"/>
                      <w:sz w:val="20"/>
                    </w:rPr>
                  </w:pPr>
                  <w:r w:rsidRPr="009153E2">
                    <w:rPr>
                      <w:rFonts w:cs="Arial"/>
                      <w:color w:val="000000"/>
                      <w:sz w:val="20"/>
                    </w:rPr>
                    <w:t>Cron en Servidor Compaq</w:t>
                  </w:r>
                </w:p>
              </w:tc>
            </w:tr>
            <w:tr w:rsidR="00A5726A" w:rsidRPr="009153E2" w14:paraId="388F584E" w14:textId="77777777" w:rsidTr="00A5726A">
              <w:trPr>
                <w:trHeight w:val="270"/>
              </w:trPr>
              <w:tc>
                <w:tcPr>
                  <w:tcW w:w="2212" w:type="dxa"/>
                  <w:tcBorders>
                    <w:top w:val="single" w:sz="8" w:space="0" w:color="auto"/>
                    <w:left w:val="single" w:sz="8" w:space="0" w:color="000000"/>
                    <w:bottom w:val="single" w:sz="8" w:space="0" w:color="000000"/>
                    <w:right w:val="single" w:sz="8" w:space="0" w:color="000000"/>
                  </w:tcBorders>
                </w:tcPr>
                <w:p w14:paraId="18F6E5DA" w14:textId="77777777" w:rsidR="00A5726A" w:rsidRPr="009153E2" w:rsidRDefault="00A5726A" w:rsidP="00A5726A">
                  <w:pPr>
                    <w:rPr>
                      <w:rFonts w:cs="Arial"/>
                      <w:color w:val="000000"/>
                      <w:sz w:val="20"/>
                    </w:rPr>
                  </w:pPr>
                  <w:r w:rsidRPr="009153E2">
                    <w:rPr>
                      <w:rFonts w:cs="Arial"/>
                      <w:color w:val="000000"/>
                      <w:sz w:val="20"/>
                    </w:rPr>
                    <w:t>AUT_PROCESOS</w:t>
                  </w:r>
                </w:p>
              </w:tc>
              <w:tc>
                <w:tcPr>
                  <w:tcW w:w="4520" w:type="dxa"/>
                  <w:tcBorders>
                    <w:top w:val="single" w:sz="8" w:space="0" w:color="auto"/>
                    <w:left w:val="nil"/>
                    <w:bottom w:val="single" w:sz="8" w:space="0" w:color="000000"/>
                    <w:right w:val="single" w:sz="8" w:space="0" w:color="000000"/>
                  </w:tcBorders>
                </w:tcPr>
                <w:p w14:paraId="52DCAC98" w14:textId="77777777" w:rsidR="00A5726A" w:rsidRPr="009153E2" w:rsidRDefault="00A5726A" w:rsidP="00A5726A">
                  <w:pPr>
                    <w:rPr>
                      <w:rFonts w:cs="Arial"/>
                      <w:color w:val="000000"/>
                      <w:sz w:val="20"/>
                    </w:rPr>
                  </w:pPr>
                  <w:r w:rsidRPr="009153E2">
                    <w:rPr>
                      <w:rFonts w:cs="Arial"/>
                      <w:color w:val="000000"/>
                      <w:sz w:val="20"/>
                    </w:rPr>
                    <w:t>Procesos operativos periódicos diarios y mensuales.</w:t>
                  </w:r>
                </w:p>
              </w:tc>
              <w:tc>
                <w:tcPr>
                  <w:tcW w:w="1130" w:type="dxa"/>
                  <w:tcBorders>
                    <w:top w:val="single" w:sz="8" w:space="0" w:color="auto"/>
                    <w:left w:val="nil"/>
                    <w:bottom w:val="single" w:sz="8" w:space="0" w:color="000000"/>
                    <w:right w:val="single" w:sz="8" w:space="0" w:color="000000"/>
                  </w:tcBorders>
                </w:tcPr>
                <w:p w14:paraId="76D6193C"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000000"/>
                    <w:right w:val="single" w:sz="8" w:space="0" w:color="000000"/>
                  </w:tcBorders>
                </w:tcPr>
                <w:p w14:paraId="0E9300B8" w14:textId="77777777" w:rsidR="00A5726A" w:rsidRPr="009153E2" w:rsidRDefault="00A5726A" w:rsidP="00A5726A">
                  <w:pPr>
                    <w:rPr>
                      <w:rFonts w:cs="Arial"/>
                      <w:color w:val="000000"/>
                      <w:sz w:val="20"/>
                    </w:rPr>
                  </w:pPr>
                  <w:r w:rsidRPr="009153E2">
                    <w:rPr>
                      <w:rFonts w:cs="Arial"/>
                      <w:color w:val="000000"/>
                      <w:sz w:val="20"/>
                    </w:rPr>
                    <w:t>Job en Base de Datos</w:t>
                  </w:r>
                </w:p>
              </w:tc>
            </w:tr>
            <w:tr w:rsidR="00A5726A" w:rsidRPr="009153E2" w14:paraId="5D884A39"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6E3B6A6C" w14:textId="77777777" w:rsidR="00A5726A" w:rsidRPr="009153E2" w:rsidRDefault="00A5726A" w:rsidP="00A5726A">
                  <w:pPr>
                    <w:rPr>
                      <w:rFonts w:cs="Arial"/>
                      <w:color w:val="000000"/>
                      <w:sz w:val="20"/>
                    </w:rPr>
                  </w:pPr>
                  <w:r w:rsidRPr="009153E2">
                    <w:rPr>
                      <w:rFonts w:cs="Arial"/>
                      <w:color w:val="000000"/>
                      <w:sz w:val="20"/>
                    </w:rPr>
                    <w:t>AUT_EXAMEN</w:t>
                  </w:r>
                </w:p>
              </w:tc>
              <w:tc>
                <w:tcPr>
                  <w:tcW w:w="4520" w:type="dxa"/>
                  <w:tcBorders>
                    <w:top w:val="single" w:sz="8" w:space="0" w:color="auto"/>
                    <w:left w:val="nil"/>
                    <w:bottom w:val="single" w:sz="8" w:space="0" w:color="auto"/>
                    <w:right w:val="single" w:sz="8" w:space="0" w:color="000000"/>
                  </w:tcBorders>
                </w:tcPr>
                <w:p w14:paraId="786E9303" w14:textId="77777777" w:rsidR="00A5726A" w:rsidRPr="009153E2" w:rsidRDefault="00A5726A" w:rsidP="00A5726A">
                  <w:pPr>
                    <w:rPr>
                      <w:rFonts w:cs="Arial"/>
                      <w:color w:val="000000"/>
                      <w:sz w:val="20"/>
                    </w:rPr>
                  </w:pPr>
                  <w:r w:rsidRPr="009153E2">
                    <w:rPr>
                      <w:rFonts w:cs="Arial"/>
                      <w:color w:val="000000"/>
                      <w:sz w:val="20"/>
                    </w:rPr>
                    <w:t>Exámenes teóricos de licencias en VMT</w:t>
                  </w:r>
                </w:p>
              </w:tc>
              <w:tc>
                <w:tcPr>
                  <w:tcW w:w="1130" w:type="dxa"/>
                  <w:tcBorders>
                    <w:top w:val="single" w:sz="8" w:space="0" w:color="auto"/>
                    <w:left w:val="nil"/>
                    <w:bottom w:val="single" w:sz="8" w:space="0" w:color="auto"/>
                    <w:right w:val="single" w:sz="8" w:space="0" w:color="000000"/>
                  </w:tcBorders>
                </w:tcPr>
                <w:p w14:paraId="450ADBF1" w14:textId="77777777" w:rsidR="00A5726A" w:rsidRPr="009153E2" w:rsidRDefault="00A5726A" w:rsidP="00A5726A">
                  <w:pPr>
                    <w:rPr>
                      <w:rFonts w:cs="Arial"/>
                      <w:color w:val="000000"/>
                      <w:sz w:val="20"/>
                    </w:rPr>
                  </w:pPr>
                  <w:r w:rsidRPr="009153E2">
                    <w:rPr>
                      <w:rFonts w:cs="Arial"/>
                      <w:color w:val="000000"/>
                      <w:sz w:val="20"/>
                    </w:rPr>
                    <w:t>LIC</w:t>
                  </w:r>
                </w:p>
              </w:tc>
              <w:tc>
                <w:tcPr>
                  <w:tcW w:w="2769" w:type="dxa"/>
                  <w:tcBorders>
                    <w:top w:val="single" w:sz="8" w:space="0" w:color="auto"/>
                    <w:left w:val="nil"/>
                    <w:bottom w:val="single" w:sz="8" w:space="0" w:color="auto"/>
                    <w:right w:val="single" w:sz="8" w:space="0" w:color="000000"/>
                  </w:tcBorders>
                </w:tcPr>
                <w:p w14:paraId="4CA47E26" w14:textId="77777777" w:rsidR="00A5726A" w:rsidRPr="009153E2" w:rsidRDefault="00A5726A" w:rsidP="00A5726A">
                  <w:pPr>
                    <w:rPr>
                      <w:rFonts w:cs="Arial"/>
                      <w:color w:val="000000"/>
                      <w:sz w:val="20"/>
                    </w:rPr>
                  </w:pPr>
                  <w:r w:rsidRPr="009153E2">
                    <w:rPr>
                      <w:rFonts w:cs="Arial"/>
                      <w:color w:val="000000"/>
                      <w:sz w:val="20"/>
                    </w:rPr>
                    <w:t>Forms, Maquinas de examen teórico en VMT.</w:t>
                  </w:r>
                </w:p>
              </w:tc>
            </w:tr>
            <w:tr w:rsidR="00A5726A" w:rsidRPr="009153E2" w14:paraId="741ED705"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5094656A" w14:textId="77777777" w:rsidR="00A5726A" w:rsidRPr="009153E2" w:rsidRDefault="00A5726A" w:rsidP="00A5726A">
                  <w:pPr>
                    <w:rPr>
                      <w:rFonts w:cs="Arial"/>
                      <w:color w:val="000000"/>
                      <w:sz w:val="20"/>
                    </w:rPr>
                  </w:pPr>
                  <w:r w:rsidRPr="009153E2">
                    <w:rPr>
                      <w:rFonts w:cs="Arial"/>
                      <w:color w:val="000000"/>
                      <w:sz w:val="20"/>
                    </w:rPr>
                    <w:t>AUT_DERMALOG</w:t>
                  </w:r>
                </w:p>
              </w:tc>
              <w:tc>
                <w:tcPr>
                  <w:tcW w:w="4520" w:type="dxa"/>
                  <w:tcBorders>
                    <w:top w:val="single" w:sz="8" w:space="0" w:color="auto"/>
                    <w:left w:val="nil"/>
                    <w:bottom w:val="single" w:sz="8" w:space="0" w:color="auto"/>
                    <w:right w:val="single" w:sz="8" w:space="0" w:color="000000"/>
                  </w:tcBorders>
                </w:tcPr>
                <w:p w14:paraId="6803853F" w14:textId="77777777" w:rsidR="00A5726A" w:rsidRPr="009153E2" w:rsidRDefault="00A5726A" w:rsidP="00A5726A">
                  <w:pPr>
                    <w:rPr>
                      <w:rFonts w:cs="Arial"/>
                      <w:color w:val="000000"/>
                      <w:sz w:val="20"/>
                    </w:rPr>
                  </w:pPr>
                  <w:r w:rsidRPr="009153E2">
                    <w:rPr>
                      <w:rFonts w:cs="Arial"/>
                      <w:color w:val="000000"/>
                      <w:sz w:val="20"/>
                    </w:rPr>
                    <w:t>Proceso 1aN en licencia</w:t>
                  </w:r>
                </w:p>
              </w:tc>
              <w:tc>
                <w:tcPr>
                  <w:tcW w:w="1130" w:type="dxa"/>
                  <w:tcBorders>
                    <w:top w:val="single" w:sz="8" w:space="0" w:color="auto"/>
                    <w:left w:val="nil"/>
                    <w:bottom w:val="single" w:sz="8" w:space="0" w:color="auto"/>
                    <w:right w:val="single" w:sz="8" w:space="0" w:color="000000"/>
                  </w:tcBorders>
                </w:tcPr>
                <w:p w14:paraId="6A1BB7BF" w14:textId="77777777" w:rsidR="00A5726A" w:rsidRPr="009153E2" w:rsidRDefault="00A5726A" w:rsidP="00A5726A">
                  <w:pPr>
                    <w:rPr>
                      <w:rFonts w:cs="Arial"/>
                      <w:color w:val="000000"/>
                      <w:sz w:val="20"/>
                    </w:rPr>
                  </w:pPr>
                  <w:r w:rsidRPr="009153E2">
                    <w:rPr>
                      <w:rFonts w:cs="Arial"/>
                      <w:color w:val="000000"/>
                      <w:sz w:val="20"/>
                    </w:rPr>
                    <w:t>LIC</w:t>
                  </w:r>
                </w:p>
              </w:tc>
              <w:tc>
                <w:tcPr>
                  <w:tcW w:w="2769" w:type="dxa"/>
                  <w:tcBorders>
                    <w:top w:val="single" w:sz="8" w:space="0" w:color="auto"/>
                    <w:left w:val="nil"/>
                    <w:bottom w:val="single" w:sz="8" w:space="0" w:color="auto"/>
                    <w:right w:val="single" w:sz="8" w:space="0" w:color="000000"/>
                  </w:tcBorders>
                </w:tcPr>
                <w:p w14:paraId="44650FE0" w14:textId="77777777" w:rsidR="00A5726A" w:rsidRPr="009153E2" w:rsidRDefault="00A5726A" w:rsidP="00A5726A">
                  <w:pPr>
                    <w:rPr>
                      <w:rFonts w:cs="Arial"/>
                      <w:color w:val="000000"/>
                      <w:sz w:val="20"/>
                    </w:rPr>
                  </w:pPr>
                  <w:r w:rsidRPr="009153E2">
                    <w:rPr>
                      <w:rFonts w:cs="Arial"/>
                      <w:color w:val="000000"/>
                      <w:sz w:val="20"/>
                    </w:rPr>
                    <w:t>Cron en 192.168.12.202</w:t>
                  </w:r>
                </w:p>
              </w:tc>
            </w:tr>
            <w:tr w:rsidR="00A5726A" w:rsidRPr="009153E2" w14:paraId="69C19B4F"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5E2BC211" w14:textId="77777777" w:rsidR="00A5726A" w:rsidRPr="009153E2" w:rsidRDefault="00A5726A" w:rsidP="00A5726A">
                  <w:pPr>
                    <w:rPr>
                      <w:rFonts w:cs="Arial"/>
                      <w:color w:val="000000"/>
                      <w:sz w:val="20"/>
                    </w:rPr>
                  </w:pPr>
                  <w:r w:rsidRPr="009153E2">
                    <w:rPr>
                      <w:rFonts w:cs="Arial"/>
                      <w:color w:val="000000"/>
                      <w:sz w:val="20"/>
                    </w:rPr>
                    <w:t>AUT_LICENCIAS</w:t>
                  </w:r>
                </w:p>
              </w:tc>
              <w:tc>
                <w:tcPr>
                  <w:tcW w:w="4520" w:type="dxa"/>
                  <w:tcBorders>
                    <w:top w:val="single" w:sz="8" w:space="0" w:color="auto"/>
                    <w:left w:val="nil"/>
                    <w:bottom w:val="single" w:sz="8" w:space="0" w:color="auto"/>
                    <w:right w:val="single" w:sz="8" w:space="0" w:color="000000"/>
                  </w:tcBorders>
                </w:tcPr>
                <w:p w14:paraId="4FC0EBB4" w14:textId="77777777" w:rsidR="00A5726A" w:rsidRPr="009153E2" w:rsidRDefault="00A5726A" w:rsidP="00A5726A">
                  <w:pPr>
                    <w:rPr>
                      <w:rFonts w:cs="Arial"/>
                      <w:color w:val="000000"/>
                      <w:sz w:val="20"/>
                    </w:rPr>
                  </w:pPr>
                  <w:r w:rsidRPr="009153E2">
                    <w:rPr>
                      <w:rFonts w:cs="Arial"/>
                      <w:color w:val="000000"/>
                      <w:sz w:val="20"/>
                    </w:rPr>
                    <w:t>Proceso de nuevas huellas (insert y update) de huellas en Dermalog</w:t>
                  </w:r>
                </w:p>
              </w:tc>
              <w:tc>
                <w:tcPr>
                  <w:tcW w:w="1130" w:type="dxa"/>
                  <w:tcBorders>
                    <w:top w:val="single" w:sz="8" w:space="0" w:color="auto"/>
                    <w:left w:val="nil"/>
                    <w:bottom w:val="single" w:sz="8" w:space="0" w:color="auto"/>
                    <w:right w:val="single" w:sz="8" w:space="0" w:color="000000"/>
                  </w:tcBorders>
                </w:tcPr>
                <w:p w14:paraId="371F36F3" w14:textId="77777777" w:rsidR="00A5726A" w:rsidRPr="009153E2" w:rsidRDefault="00A5726A" w:rsidP="00A5726A">
                  <w:pPr>
                    <w:rPr>
                      <w:rFonts w:cs="Arial"/>
                      <w:color w:val="000000"/>
                      <w:sz w:val="20"/>
                    </w:rPr>
                  </w:pPr>
                  <w:r w:rsidRPr="009153E2">
                    <w:rPr>
                      <w:rFonts w:cs="Arial"/>
                      <w:color w:val="000000"/>
                      <w:sz w:val="20"/>
                    </w:rPr>
                    <w:t>DERMALOG</w:t>
                  </w:r>
                </w:p>
              </w:tc>
              <w:tc>
                <w:tcPr>
                  <w:tcW w:w="2769" w:type="dxa"/>
                  <w:tcBorders>
                    <w:top w:val="single" w:sz="8" w:space="0" w:color="auto"/>
                    <w:left w:val="nil"/>
                    <w:bottom w:val="single" w:sz="8" w:space="0" w:color="auto"/>
                    <w:right w:val="single" w:sz="8" w:space="0" w:color="000000"/>
                  </w:tcBorders>
                </w:tcPr>
                <w:p w14:paraId="438BEAF5" w14:textId="77777777" w:rsidR="00A5726A" w:rsidRPr="009153E2" w:rsidRDefault="00A5726A" w:rsidP="00A5726A">
                  <w:pPr>
                    <w:rPr>
                      <w:rFonts w:cs="Arial"/>
                      <w:color w:val="000000"/>
                      <w:sz w:val="20"/>
                    </w:rPr>
                  </w:pPr>
                  <w:r w:rsidRPr="009153E2">
                    <w:rPr>
                      <w:rFonts w:cs="Arial"/>
                      <w:color w:val="000000"/>
                      <w:sz w:val="20"/>
                    </w:rPr>
                    <w:t>Cron en 192.168.12.202</w:t>
                  </w:r>
                </w:p>
              </w:tc>
            </w:tr>
            <w:tr w:rsidR="00A5726A" w:rsidRPr="009153E2" w14:paraId="095B0F68"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43700B87" w14:textId="77777777" w:rsidR="00A5726A" w:rsidRPr="009153E2" w:rsidRDefault="00A5726A" w:rsidP="00A5726A">
                  <w:pPr>
                    <w:rPr>
                      <w:rFonts w:cs="Arial"/>
                      <w:color w:val="000000"/>
                      <w:sz w:val="20"/>
                    </w:rPr>
                  </w:pPr>
                  <w:r w:rsidRPr="009153E2">
                    <w:rPr>
                      <w:rFonts w:cs="Arial"/>
                      <w:color w:val="000000"/>
                      <w:sz w:val="20"/>
                    </w:rPr>
                    <w:t>AUT_IPM</w:t>
                  </w:r>
                </w:p>
              </w:tc>
              <w:tc>
                <w:tcPr>
                  <w:tcW w:w="4520" w:type="dxa"/>
                  <w:tcBorders>
                    <w:top w:val="single" w:sz="8" w:space="0" w:color="auto"/>
                    <w:left w:val="nil"/>
                    <w:bottom w:val="single" w:sz="8" w:space="0" w:color="auto"/>
                    <w:right w:val="single" w:sz="8" w:space="0" w:color="000000"/>
                  </w:tcBorders>
                </w:tcPr>
                <w:p w14:paraId="3C770E1D" w14:textId="77777777" w:rsidR="00A5726A" w:rsidRPr="009153E2" w:rsidRDefault="00A5726A" w:rsidP="00A5726A">
                  <w:pPr>
                    <w:rPr>
                      <w:rFonts w:cs="Arial"/>
                      <w:color w:val="000000"/>
                      <w:sz w:val="20"/>
                    </w:rPr>
                  </w:pPr>
                  <w:r w:rsidRPr="009153E2">
                    <w:rPr>
                      <w:rFonts w:cs="Arial"/>
                      <w:color w:val="000000"/>
                      <w:sz w:val="20"/>
                    </w:rPr>
                    <w:t>Registro de impuesto de primera matricula.</w:t>
                  </w:r>
                </w:p>
              </w:tc>
              <w:tc>
                <w:tcPr>
                  <w:tcW w:w="1130" w:type="dxa"/>
                  <w:tcBorders>
                    <w:top w:val="single" w:sz="8" w:space="0" w:color="auto"/>
                    <w:left w:val="nil"/>
                    <w:bottom w:val="single" w:sz="8" w:space="0" w:color="auto"/>
                    <w:right w:val="single" w:sz="8" w:space="0" w:color="000000"/>
                  </w:tcBorders>
                </w:tcPr>
                <w:p w14:paraId="3E6540BB"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auto"/>
                    <w:right w:val="single" w:sz="8" w:space="0" w:color="000000"/>
                  </w:tcBorders>
                </w:tcPr>
                <w:p w14:paraId="4D7129BD" w14:textId="77777777" w:rsidR="00A5726A" w:rsidRPr="009153E2" w:rsidRDefault="00A5726A" w:rsidP="00A5726A">
                  <w:pPr>
                    <w:rPr>
                      <w:rFonts w:cs="Arial"/>
                      <w:color w:val="000000"/>
                      <w:sz w:val="20"/>
                    </w:rPr>
                  </w:pPr>
                  <w:r w:rsidRPr="009153E2">
                    <w:rPr>
                      <w:rFonts w:cs="Arial"/>
                      <w:color w:val="000000"/>
                      <w:sz w:val="20"/>
                    </w:rPr>
                    <w:t>Cron en 192.168.1.1</w:t>
                  </w:r>
                </w:p>
              </w:tc>
            </w:tr>
            <w:tr w:rsidR="00A5726A" w:rsidRPr="009153E2" w14:paraId="4318330F"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056AB0CC" w14:textId="77777777" w:rsidR="00A5726A" w:rsidRPr="009153E2" w:rsidRDefault="00A5726A" w:rsidP="00A5726A">
                  <w:pPr>
                    <w:rPr>
                      <w:rFonts w:cs="Arial"/>
                      <w:color w:val="000000"/>
                      <w:sz w:val="20"/>
                    </w:rPr>
                  </w:pPr>
                  <w:r w:rsidRPr="009153E2">
                    <w:rPr>
                      <w:rFonts w:cs="Arial"/>
                      <w:color w:val="000000"/>
                      <w:sz w:val="20"/>
                    </w:rPr>
                    <w:t>AUT_ESCANEO</w:t>
                  </w:r>
                </w:p>
              </w:tc>
              <w:tc>
                <w:tcPr>
                  <w:tcW w:w="4520" w:type="dxa"/>
                  <w:tcBorders>
                    <w:top w:val="single" w:sz="8" w:space="0" w:color="auto"/>
                    <w:left w:val="nil"/>
                    <w:bottom w:val="single" w:sz="8" w:space="0" w:color="auto"/>
                    <w:right w:val="single" w:sz="8" w:space="0" w:color="000000"/>
                  </w:tcBorders>
                </w:tcPr>
                <w:p w14:paraId="690D356F" w14:textId="77777777" w:rsidR="00A5726A" w:rsidRPr="009153E2" w:rsidRDefault="00A5726A" w:rsidP="00A5726A">
                  <w:pPr>
                    <w:rPr>
                      <w:rFonts w:cs="Arial"/>
                      <w:color w:val="000000"/>
                      <w:sz w:val="20"/>
                    </w:rPr>
                  </w:pPr>
                  <w:r w:rsidRPr="009153E2">
                    <w:rPr>
                      <w:rFonts w:cs="Arial"/>
                      <w:color w:val="000000"/>
                      <w:sz w:val="20"/>
                    </w:rPr>
                    <w:t>Se utiliza para acceder y registrar traslado de imágenes de presentaciones escaneadas de sucursales.</w:t>
                  </w:r>
                </w:p>
              </w:tc>
              <w:tc>
                <w:tcPr>
                  <w:tcW w:w="1130" w:type="dxa"/>
                  <w:tcBorders>
                    <w:top w:val="single" w:sz="8" w:space="0" w:color="auto"/>
                    <w:left w:val="nil"/>
                    <w:bottom w:val="single" w:sz="8" w:space="0" w:color="auto"/>
                    <w:right w:val="single" w:sz="8" w:space="0" w:color="000000"/>
                  </w:tcBorders>
                </w:tcPr>
                <w:p w14:paraId="3AC7CD6C"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auto"/>
                    <w:right w:val="single" w:sz="8" w:space="0" w:color="000000"/>
                  </w:tcBorders>
                </w:tcPr>
                <w:p w14:paraId="1E2089DE" w14:textId="77777777" w:rsidR="00A5726A" w:rsidRPr="009153E2" w:rsidRDefault="00A5726A" w:rsidP="00A5726A">
                  <w:pPr>
                    <w:rPr>
                      <w:rFonts w:cs="Arial"/>
                      <w:color w:val="000000"/>
                      <w:sz w:val="20"/>
                    </w:rPr>
                  </w:pPr>
                  <w:r w:rsidRPr="009153E2">
                    <w:rPr>
                      <w:rFonts w:cs="Arial"/>
                      <w:color w:val="000000"/>
                      <w:sz w:val="20"/>
                    </w:rPr>
                    <w:t>Cron en servidores de sucursales</w:t>
                  </w:r>
                </w:p>
                <w:p w14:paraId="6155D71F" w14:textId="77777777" w:rsidR="00A5726A" w:rsidRPr="009153E2" w:rsidRDefault="00A5726A" w:rsidP="00A5726A">
                  <w:pPr>
                    <w:rPr>
                      <w:rFonts w:cs="Arial"/>
                      <w:color w:val="000000"/>
                      <w:sz w:val="20"/>
                      <w:lang w:val="en-US"/>
                    </w:rPr>
                  </w:pPr>
                  <w:r w:rsidRPr="009153E2">
                    <w:rPr>
                      <w:rFonts w:cs="Arial"/>
                      <w:color w:val="000000"/>
                      <w:sz w:val="20"/>
                      <w:lang w:val="en-US"/>
                    </w:rPr>
                    <w:t>192.168.31.1 (Santa Ana)</w:t>
                  </w:r>
                </w:p>
                <w:p w14:paraId="352AB96C" w14:textId="77777777" w:rsidR="00A5726A" w:rsidRPr="009153E2" w:rsidRDefault="00A5726A" w:rsidP="00A5726A">
                  <w:pPr>
                    <w:rPr>
                      <w:rFonts w:cs="Arial"/>
                      <w:color w:val="000000"/>
                      <w:sz w:val="20"/>
                      <w:lang w:val="en-US"/>
                    </w:rPr>
                  </w:pPr>
                  <w:r w:rsidRPr="009153E2">
                    <w:rPr>
                      <w:rFonts w:cs="Arial"/>
                      <w:color w:val="000000"/>
                      <w:sz w:val="20"/>
                      <w:lang w:val="en-US"/>
                    </w:rPr>
                    <w:t>192.168.21.1 (San Miguel)</w:t>
                  </w:r>
                </w:p>
              </w:tc>
            </w:tr>
            <w:tr w:rsidR="00A5726A" w:rsidRPr="009153E2" w14:paraId="3994F559"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126BA397" w14:textId="77777777" w:rsidR="00A5726A" w:rsidRPr="009153E2" w:rsidRDefault="00A5726A" w:rsidP="00A5726A">
                  <w:pPr>
                    <w:rPr>
                      <w:rFonts w:cs="Arial"/>
                      <w:color w:val="000000"/>
                      <w:sz w:val="20"/>
                      <w:lang w:val="en-US"/>
                    </w:rPr>
                  </w:pPr>
                  <w:r w:rsidRPr="009153E2">
                    <w:rPr>
                      <w:rFonts w:cs="Arial"/>
                      <w:color w:val="000000"/>
                      <w:sz w:val="20"/>
                      <w:lang w:val="en-US"/>
                    </w:rPr>
                    <w:t>INT_STCMOVIL</w:t>
                  </w:r>
                </w:p>
              </w:tc>
              <w:tc>
                <w:tcPr>
                  <w:tcW w:w="4520" w:type="dxa"/>
                  <w:tcBorders>
                    <w:top w:val="single" w:sz="8" w:space="0" w:color="auto"/>
                    <w:left w:val="nil"/>
                    <w:bottom w:val="single" w:sz="8" w:space="0" w:color="auto"/>
                    <w:right w:val="single" w:sz="8" w:space="0" w:color="000000"/>
                  </w:tcBorders>
                </w:tcPr>
                <w:p w14:paraId="466F82DD" w14:textId="77777777" w:rsidR="00A5726A" w:rsidRPr="009153E2" w:rsidRDefault="00A5726A" w:rsidP="00A5726A">
                  <w:pPr>
                    <w:rPr>
                      <w:rFonts w:cs="Arial"/>
                      <w:color w:val="000000"/>
                      <w:sz w:val="20"/>
                    </w:rPr>
                  </w:pPr>
                  <w:r w:rsidRPr="009153E2">
                    <w:rPr>
                      <w:rFonts w:cs="Arial"/>
                      <w:color w:val="000000"/>
                      <w:sz w:val="20"/>
                    </w:rPr>
                    <w:t>Se utiliza para atender las consultas generadas desde el Sertramovil</w:t>
                  </w:r>
                </w:p>
              </w:tc>
              <w:tc>
                <w:tcPr>
                  <w:tcW w:w="1130" w:type="dxa"/>
                  <w:tcBorders>
                    <w:top w:val="single" w:sz="8" w:space="0" w:color="auto"/>
                    <w:left w:val="nil"/>
                    <w:bottom w:val="single" w:sz="8" w:space="0" w:color="auto"/>
                    <w:right w:val="single" w:sz="8" w:space="0" w:color="000000"/>
                  </w:tcBorders>
                </w:tcPr>
                <w:p w14:paraId="3EFC3C2A"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auto"/>
                    <w:right w:val="single" w:sz="8" w:space="0" w:color="000000"/>
                  </w:tcBorders>
                </w:tcPr>
                <w:p w14:paraId="6D9CF5F7" w14:textId="77777777" w:rsidR="00A5726A" w:rsidRPr="009153E2" w:rsidRDefault="00A5726A" w:rsidP="00A5726A">
                  <w:pPr>
                    <w:rPr>
                      <w:rFonts w:cs="Arial"/>
                      <w:color w:val="000000"/>
                      <w:sz w:val="20"/>
                    </w:rPr>
                  </w:pPr>
                  <w:r w:rsidRPr="009153E2">
                    <w:rPr>
                      <w:rFonts w:cs="Arial"/>
                      <w:color w:val="000000"/>
                      <w:sz w:val="20"/>
                    </w:rPr>
                    <w:t>Glassfish Producción</w:t>
                  </w:r>
                </w:p>
              </w:tc>
            </w:tr>
            <w:tr w:rsidR="00A5726A" w:rsidRPr="009153E2" w14:paraId="58ED8518"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22953179" w14:textId="77777777" w:rsidR="00A5726A" w:rsidRPr="009153E2" w:rsidRDefault="00A5726A" w:rsidP="00A5726A">
                  <w:pPr>
                    <w:rPr>
                      <w:rFonts w:cs="Arial"/>
                      <w:color w:val="000000"/>
                      <w:sz w:val="20"/>
                    </w:rPr>
                  </w:pPr>
                  <w:r w:rsidRPr="009153E2">
                    <w:rPr>
                      <w:rFonts w:cs="Arial"/>
                      <w:color w:val="000000"/>
                      <w:sz w:val="20"/>
                    </w:rPr>
                    <w:t>AUT_ENCUESTA</w:t>
                  </w:r>
                </w:p>
              </w:tc>
              <w:tc>
                <w:tcPr>
                  <w:tcW w:w="4520" w:type="dxa"/>
                  <w:tcBorders>
                    <w:top w:val="single" w:sz="8" w:space="0" w:color="auto"/>
                    <w:left w:val="nil"/>
                    <w:bottom w:val="single" w:sz="8" w:space="0" w:color="auto"/>
                    <w:right w:val="single" w:sz="8" w:space="0" w:color="000000"/>
                  </w:tcBorders>
                </w:tcPr>
                <w:p w14:paraId="5097B623" w14:textId="77777777" w:rsidR="00A5726A" w:rsidRPr="009153E2" w:rsidRDefault="00A5726A" w:rsidP="00A5726A">
                  <w:pPr>
                    <w:rPr>
                      <w:rFonts w:cs="Arial"/>
                      <w:color w:val="000000"/>
                      <w:sz w:val="20"/>
                    </w:rPr>
                  </w:pPr>
                  <w:r w:rsidRPr="009153E2">
                    <w:rPr>
                      <w:rFonts w:cs="Arial"/>
                      <w:color w:val="000000"/>
                      <w:sz w:val="20"/>
                    </w:rPr>
                    <w:t>Se utiliza para acceder y registrar envío de encuestas de atención.</w:t>
                  </w:r>
                </w:p>
              </w:tc>
              <w:tc>
                <w:tcPr>
                  <w:tcW w:w="1130" w:type="dxa"/>
                  <w:tcBorders>
                    <w:top w:val="single" w:sz="8" w:space="0" w:color="auto"/>
                    <w:left w:val="nil"/>
                    <w:bottom w:val="single" w:sz="8" w:space="0" w:color="auto"/>
                    <w:right w:val="single" w:sz="8" w:space="0" w:color="000000"/>
                  </w:tcBorders>
                </w:tcPr>
                <w:p w14:paraId="67334BFB"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auto"/>
                    <w:right w:val="single" w:sz="8" w:space="0" w:color="000000"/>
                  </w:tcBorders>
                </w:tcPr>
                <w:p w14:paraId="35F6D246" w14:textId="77777777" w:rsidR="00A5726A" w:rsidRPr="009153E2" w:rsidRDefault="00A5726A" w:rsidP="00A5726A">
                  <w:pPr>
                    <w:rPr>
                      <w:rFonts w:cs="Arial"/>
                      <w:color w:val="000000"/>
                      <w:sz w:val="20"/>
                    </w:rPr>
                  </w:pPr>
                  <w:r w:rsidRPr="009153E2">
                    <w:rPr>
                      <w:rFonts w:cs="Arial"/>
                      <w:color w:val="000000"/>
                      <w:sz w:val="20"/>
                    </w:rPr>
                    <w:t>Cron 192.168.17.5</w:t>
                  </w:r>
                </w:p>
              </w:tc>
            </w:tr>
            <w:tr w:rsidR="00A5726A" w:rsidRPr="009153E2" w14:paraId="7F7CA90F"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2B17D65E" w14:textId="77777777" w:rsidR="00A5726A" w:rsidRPr="009153E2" w:rsidRDefault="00A5726A" w:rsidP="00A5726A">
                  <w:pPr>
                    <w:rPr>
                      <w:rFonts w:cs="Arial"/>
                      <w:color w:val="000000"/>
                      <w:sz w:val="20"/>
                    </w:rPr>
                  </w:pPr>
                  <w:r w:rsidRPr="009153E2">
                    <w:rPr>
                      <w:rFonts w:cs="Arial"/>
                      <w:color w:val="000000"/>
                      <w:sz w:val="20"/>
                    </w:rPr>
                    <w:t>AUT_POLMUL</w:t>
                  </w:r>
                </w:p>
              </w:tc>
              <w:tc>
                <w:tcPr>
                  <w:tcW w:w="4520" w:type="dxa"/>
                  <w:tcBorders>
                    <w:top w:val="single" w:sz="8" w:space="0" w:color="auto"/>
                    <w:left w:val="nil"/>
                    <w:bottom w:val="single" w:sz="8" w:space="0" w:color="auto"/>
                    <w:right w:val="single" w:sz="8" w:space="0" w:color="000000"/>
                  </w:tcBorders>
                </w:tcPr>
                <w:p w14:paraId="4C879629" w14:textId="77777777" w:rsidR="00A5726A" w:rsidRPr="009153E2" w:rsidRDefault="00A5726A" w:rsidP="00A5726A">
                  <w:pPr>
                    <w:rPr>
                      <w:rFonts w:cs="Arial"/>
                      <w:color w:val="000000"/>
                      <w:sz w:val="20"/>
                    </w:rPr>
                  </w:pPr>
                  <w:r w:rsidRPr="009153E2">
                    <w:rPr>
                      <w:rFonts w:cs="Arial"/>
                      <w:color w:val="000000"/>
                      <w:sz w:val="20"/>
                    </w:rPr>
                    <w:t>Se utiliza para acceder a la vista VW$IMAGEN_PM_DEPURAR. Utilizada para depurar imágenes de DM cerradas.</w:t>
                  </w:r>
                </w:p>
              </w:tc>
              <w:tc>
                <w:tcPr>
                  <w:tcW w:w="1130" w:type="dxa"/>
                  <w:tcBorders>
                    <w:top w:val="single" w:sz="8" w:space="0" w:color="auto"/>
                    <w:left w:val="nil"/>
                    <w:bottom w:val="single" w:sz="8" w:space="0" w:color="auto"/>
                    <w:right w:val="single" w:sz="8" w:space="0" w:color="000000"/>
                  </w:tcBorders>
                </w:tcPr>
                <w:p w14:paraId="08987DB6"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auto"/>
                    <w:right w:val="single" w:sz="8" w:space="0" w:color="000000"/>
                  </w:tcBorders>
                </w:tcPr>
                <w:p w14:paraId="5D1B6849" w14:textId="77777777" w:rsidR="00A5726A" w:rsidRPr="009153E2" w:rsidRDefault="00A5726A" w:rsidP="00A5726A">
                  <w:pPr>
                    <w:rPr>
                      <w:rFonts w:cs="Arial"/>
                      <w:color w:val="000000"/>
                      <w:sz w:val="20"/>
                    </w:rPr>
                  </w:pPr>
                  <w:r w:rsidRPr="009153E2">
                    <w:rPr>
                      <w:rFonts w:cs="Arial"/>
                      <w:color w:val="000000"/>
                      <w:sz w:val="20"/>
                    </w:rPr>
                    <w:t>Cron en 192.168.10.200</w:t>
                  </w:r>
                </w:p>
              </w:tc>
            </w:tr>
            <w:tr w:rsidR="00A5726A" w:rsidRPr="009153E2" w14:paraId="584EEEEC"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6C6E9DE8" w14:textId="77777777" w:rsidR="00A5726A" w:rsidRPr="009153E2" w:rsidRDefault="00A5726A" w:rsidP="00A5726A">
                  <w:pPr>
                    <w:rPr>
                      <w:rFonts w:cs="Arial"/>
                      <w:color w:val="000000"/>
                      <w:sz w:val="20"/>
                    </w:rPr>
                  </w:pPr>
                  <w:r w:rsidRPr="009153E2">
                    <w:rPr>
                      <w:rFonts w:cs="Arial"/>
                      <w:color w:val="000000"/>
                      <w:sz w:val="20"/>
                    </w:rPr>
                    <w:t>PIVOT4J</w:t>
                  </w:r>
                </w:p>
              </w:tc>
              <w:tc>
                <w:tcPr>
                  <w:tcW w:w="4520" w:type="dxa"/>
                  <w:tcBorders>
                    <w:top w:val="single" w:sz="8" w:space="0" w:color="auto"/>
                    <w:left w:val="nil"/>
                    <w:bottom w:val="single" w:sz="8" w:space="0" w:color="auto"/>
                    <w:right w:val="single" w:sz="8" w:space="0" w:color="000000"/>
                  </w:tcBorders>
                </w:tcPr>
                <w:p w14:paraId="6AACB80D" w14:textId="77777777" w:rsidR="00A5726A" w:rsidRPr="009153E2" w:rsidRDefault="00A5726A" w:rsidP="00A5726A">
                  <w:pPr>
                    <w:rPr>
                      <w:rFonts w:cs="Arial"/>
                      <w:color w:val="000000"/>
                      <w:sz w:val="20"/>
                    </w:rPr>
                  </w:pPr>
                  <w:r w:rsidRPr="009153E2">
                    <w:rPr>
                      <w:rFonts w:cs="Arial"/>
                      <w:color w:val="000000"/>
                      <w:sz w:val="20"/>
                    </w:rPr>
                    <w:t>Información para análisis de datos </w:t>
                  </w:r>
                </w:p>
              </w:tc>
              <w:tc>
                <w:tcPr>
                  <w:tcW w:w="1130" w:type="dxa"/>
                  <w:tcBorders>
                    <w:top w:val="single" w:sz="8" w:space="0" w:color="auto"/>
                    <w:left w:val="nil"/>
                    <w:bottom w:val="single" w:sz="8" w:space="0" w:color="auto"/>
                    <w:right w:val="single" w:sz="8" w:space="0" w:color="000000"/>
                  </w:tcBorders>
                </w:tcPr>
                <w:p w14:paraId="7F1DC4C7" w14:textId="77777777" w:rsidR="00A5726A" w:rsidRPr="009153E2" w:rsidRDefault="00A5726A" w:rsidP="00A5726A">
                  <w:pPr>
                    <w:rPr>
                      <w:rFonts w:cs="Arial"/>
                      <w:color w:val="000000"/>
                      <w:sz w:val="20"/>
                    </w:rPr>
                  </w:pPr>
                  <w:r w:rsidRPr="009153E2">
                    <w:rPr>
                      <w:rFonts w:cs="Arial"/>
                      <w:color w:val="000000"/>
                      <w:sz w:val="20"/>
                    </w:rPr>
                    <w:t>LIC</w:t>
                  </w:r>
                </w:p>
              </w:tc>
              <w:tc>
                <w:tcPr>
                  <w:tcW w:w="2769" w:type="dxa"/>
                  <w:tcBorders>
                    <w:top w:val="single" w:sz="8" w:space="0" w:color="auto"/>
                    <w:left w:val="nil"/>
                    <w:bottom w:val="single" w:sz="8" w:space="0" w:color="auto"/>
                    <w:right w:val="single" w:sz="8" w:space="0" w:color="000000"/>
                  </w:tcBorders>
                </w:tcPr>
                <w:p w14:paraId="34130260" w14:textId="77777777" w:rsidR="00A5726A" w:rsidRPr="009153E2" w:rsidRDefault="00A5726A" w:rsidP="00A5726A">
                  <w:pPr>
                    <w:rPr>
                      <w:rFonts w:cs="Arial"/>
                      <w:color w:val="000000"/>
                      <w:sz w:val="20"/>
                    </w:rPr>
                  </w:pPr>
                  <w:r w:rsidRPr="009153E2">
                    <w:rPr>
                      <w:rFonts w:cs="Arial"/>
                      <w:color w:val="000000"/>
                      <w:sz w:val="20"/>
                    </w:rPr>
                    <w:t>Glassfish Producción</w:t>
                  </w:r>
                </w:p>
              </w:tc>
            </w:tr>
            <w:tr w:rsidR="00A5726A" w:rsidRPr="009153E2" w14:paraId="597B9227"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6730A99A" w14:textId="77777777" w:rsidR="00A5726A" w:rsidRPr="009153E2" w:rsidRDefault="00A5726A" w:rsidP="00A5726A">
                  <w:pPr>
                    <w:rPr>
                      <w:rFonts w:cs="Arial"/>
                      <w:color w:val="000000"/>
                      <w:sz w:val="20"/>
                    </w:rPr>
                  </w:pPr>
                  <w:r w:rsidRPr="009153E2">
                    <w:rPr>
                      <w:rFonts w:cs="Arial"/>
                      <w:color w:val="000000"/>
                      <w:sz w:val="20"/>
                    </w:rPr>
                    <w:t>CONSULTAS_IVR</w:t>
                  </w:r>
                </w:p>
              </w:tc>
              <w:tc>
                <w:tcPr>
                  <w:tcW w:w="4520" w:type="dxa"/>
                  <w:tcBorders>
                    <w:top w:val="single" w:sz="8" w:space="0" w:color="auto"/>
                    <w:left w:val="nil"/>
                    <w:bottom w:val="single" w:sz="8" w:space="0" w:color="auto"/>
                    <w:right w:val="single" w:sz="8" w:space="0" w:color="000000"/>
                  </w:tcBorders>
                </w:tcPr>
                <w:p w14:paraId="50E758EE" w14:textId="77777777" w:rsidR="00A5726A" w:rsidRPr="009153E2" w:rsidRDefault="00A5726A" w:rsidP="00A5726A">
                  <w:pPr>
                    <w:rPr>
                      <w:rFonts w:cs="Arial"/>
                      <w:color w:val="000000"/>
                      <w:sz w:val="20"/>
                    </w:rPr>
                  </w:pPr>
                  <w:r w:rsidRPr="009153E2">
                    <w:rPr>
                      <w:rFonts w:cs="Arial"/>
                      <w:color w:val="000000"/>
                      <w:sz w:val="20"/>
                    </w:rPr>
                    <w:t>Web Services para consultas telefónicas</w:t>
                  </w:r>
                </w:p>
              </w:tc>
              <w:tc>
                <w:tcPr>
                  <w:tcW w:w="1130" w:type="dxa"/>
                  <w:tcBorders>
                    <w:top w:val="single" w:sz="8" w:space="0" w:color="auto"/>
                    <w:left w:val="nil"/>
                    <w:bottom w:val="single" w:sz="8" w:space="0" w:color="auto"/>
                    <w:right w:val="single" w:sz="8" w:space="0" w:color="000000"/>
                  </w:tcBorders>
                </w:tcPr>
                <w:p w14:paraId="564B7016"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auto"/>
                    <w:right w:val="single" w:sz="8" w:space="0" w:color="000000"/>
                  </w:tcBorders>
                </w:tcPr>
                <w:p w14:paraId="2717DCBA" w14:textId="77777777" w:rsidR="00A5726A" w:rsidRPr="009153E2" w:rsidRDefault="00A5726A" w:rsidP="00A5726A">
                  <w:pPr>
                    <w:rPr>
                      <w:rFonts w:cs="Arial"/>
                      <w:color w:val="000000"/>
                      <w:sz w:val="20"/>
                    </w:rPr>
                  </w:pPr>
                  <w:r w:rsidRPr="009153E2">
                    <w:rPr>
                      <w:rFonts w:cs="Arial"/>
                      <w:color w:val="000000"/>
                      <w:sz w:val="20"/>
                    </w:rPr>
                    <w:t>Glassfish Producción</w:t>
                  </w:r>
                </w:p>
              </w:tc>
            </w:tr>
            <w:tr w:rsidR="00A5726A" w:rsidRPr="009153E2" w14:paraId="6B0397E0"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74A2C00D" w14:textId="77777777" w:rsidR="00A5726A" w:rsidRPr="009153E2" w:rsidRDefault="00A5726A" w:rsidP="00A5726A">
                  <w:pPr>
                    <w:rPr>
                      <w:rFonts w:cs="Arial"/>
                      <w:color w:val="000000"/>
                      <w:sz w:val="20"/>
                    </w:rPr>
                  </w:pPr>
                  <w:r w:rsidRPr="009153E2">
                    <w:rPr>
                      <w:rFonts w:cs="Arial"/>
                      <w:color w:val="000000"/>
                      <w:sz w:val="20"/>
                    </w:rPr>
                    <w:lastRenderedPageBreak/>
                    <w:t>USRADM_GESTORCLAVE</w:t>
                  </w:r>
                </w:p>
              </w:tc>
              <w:tc>
                <w:tcPr>
                  <w:tcW w:w="4520" w:type="dxa"/>
                  <w:tcBorders>
                    <w:top w:val="single" w:sz="8" w:space="0" w:color="auto"/>
                    <w:left w:val="nil"/>
                    <w:bottom w:val="single" w:sz="8" w:space="0" w:color="auto"/>
                    <w:right w:val="single" w:sz="8" w:space="0" w:color="000000"/>
                  </w:tcBorders>
                </w:tcPr>
                <w:p w14:paraId="22AEA36B" w14:textId="77777777" w:rsidR="00A5726A" w:rsidRPr="009153E2" w:rsidRDefault="00A5726A" w:rsidP="00A5726A">
                  <w:pPr>
                    <w:rPr>
                      <w:rFonts w:cs="Arial"/>
                      <w:color w:val="000000"/>
                      <w:sz w:val="20"/>
                    </w:rPr>
                  </w:pPr>
                  <w:r w:rsidRPr="009153E2">
                    <w:rPr>
                      <w:rFonts w:cs="Arial"/>
                      <w:color w:val="000000"/>
                      <w:sz w:val="20"/>
                    </w:rPr>
                    <w:t>Gestión de correo de bloqueo+olvido clave</w:t>
                  </w:r>
                </w:p>
                <w:p w14:paraId="20BFFA8B" w14:textId="77777777" w:rsidR="00A5726A" w:rsidRPr="009153E2" w:rsidRDefault="00A5726A" w:rsidP="00A5726A">
                  <w:pPr>
                    <w:rPr>
                      <w:rFonts w:cs="Arial"/>
                      <w:color w:val="000000"/>
                      <w:sz w:val="20"/>
                    </w:rPr>
                  </w:pPr>
                  <w:r w:rsidRPr="009153E2">
                    <w:rPr>
                      <w:rFonts w:cs="Arial"/>
                      <w:color w:val="000000"/>
                      <w:sz w:val="20"/>
                    </w:rPr>
                    <w:t>Gestión de usuario expirada</w:t>
                  </w:r>
                </w:p>
              </w:tc>
              <w:tc>
                <w:tcPr>
                  <w:tcW w:w="1130" w:type="dxa"/>
                  <w:tcBorders>
                    <w:top w:val="single" w:sz="8" w:space="0" w:color="auto"/>
                    <w:left w:val="nil"/>
                    <w:bottom w:val="single" w:sz="8" w:space="0" w:color="auto"/>
                    <w:right w:val="single" w:sz="8" w:space="0" w:color="000000"/>
                  </w:tcBorders>
                </w:tcPr>
                <w:p w14:paraId="7FFB6296" w14:textId="77777777" w:rsidR="00A5726A" w:rsidRPr="009153E2" w:rsidRDefault="00A5726A" w:rsidP="00A5726A">
                  <w:pPr>
                    <w:rPr>
                      <w:rFonts w:cs="Arial"/>
                      <w:color w:val="000000"/>
                      <w:sz w:val="20"/>
                    </w:rPr>
                  </w:pPr>
                  <w:r w:rsidRPr="009153E2">
                    <w:rPr>
                      <w:rFonts w:cs="Arial"/>
                      <w:color w:val="000000"/>
                      <w:sz w:val="20"/>
                    </w:rPr>
                    <w:t>RPV, LIC</w:t>
                  </w:r>
                </w:p>
              </w:tc>
              <w:tc>
                <w:tcPr>
                  <w:tcW w:w="2769" w:type="dxa"/>
                  <w:tcBorders>
                    <w:top w:val="single" w:sz="8" w:space="0" w:color="auto"/>
                    <w:left w:val="nil"/>
                    <w:bottom w:val="single" w:sz="8" w:space="0" w:color="auto"/>
                    <w:right w:val="single" w:sz="8" w:space="0" w:color="000000"/>
                  </w:tcBorders>
                </w:tcPr>
                <w:p w14:paraId="6A020841" w14:textId="77777777" w:rsidR="00A5726A" w:rsidRPr="009153E2" w:rsidRDefault="00A5726A" w:rsidP="00A5726A">
                  <w:pPr>
                    <w:rPr>
                      <w:rFonts w:cs="Arial"/>
                      <w:color w:val="000000"/>
                      <w:sz w:val="20"/>
                    </w:rPr>
                  </w:pPr>
                  <w:r w:rsidRPr="009153E2">
                    <w:rPr>
                      <w:rFonts w:cs="Arial"/>
                      <w:color w:val="000000"/>
                      <w:sz w:val="20"/>
                    </w:rPr>
                    <w:t>Aplicaciones Web: SertraWeb, SertraBank</w:t>
                  </w:r>
                </w:p>
              </w:tc>
            </w:tr>
            <w:tr w:rsidR="00A5726A" w:rsidRPr="009153E2" w14:paraId="484356E5"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03E66CA8" w14:textId="77777777" w:rsidR="00A5726A" w:rsidRPr="009153E2" w:rsidRDefault="00A5726A" w:rsidP="00A5726A">
                  <w:pPr>
                    <w:rPr>
                      <w:rFonts w:cs="Arial"/>
                      <w:color w:val="000000"/>
                      <w:sz w:val="20"/>
                    </w:rPr>
                  </w:pPr>
                  <w:r w:rsidRPr="009153E2">
                    <w:rPr>
                      <w:rFonts w:cs="Arial"/>
                      <w:color w:val="000000"/>
                      <w:sz w:val="20"/>
                    </w:rPr>
                    <w:t>AUT_VALES</w:t>
                  </w:r>
                </w:p>
              </w:tc>
              <w:tc>
                <w:tcPr>
                  <w:tcW w:w="4520" w:type="dxa"/>
                  <w:tcBorders>
                    <w:top w:val="single" w:sz="8" w:space="0" w:color="auto"/>
                    <w:left w:val="nil"/>
                    <w:bottom w:val="single" w:sz="8" w:space="0" w:color="auto"/>
                    <w:right w:val="single" w:sz="8" w:space="0" w:color="000000"/>
                  </w:tcBorders>
                </w:tcPr>
                <w:p w14:paraId="39E31B4F" w14:textId="77777777" w:rsidR="00A5726A" w:rsidRPr="009153E2" w:rsidRDefault="00A5726A" w:rsidP="00A5726A">
                  <w:pPr>
                    <w:rPr>
                      <w:rFonts w:cs="Arial"/>
                      <w:color w:val="000000"/>
                      <w:sz w:val="20"/>
                    </w:rPr>
                  </w:pPr>
                  <w:r w:rsidRPr="009153E2">
                    <w:rPr>
                      <w:rFonts w:cs="Arial"/>
                      <w:color w:val="000000"/>
                      <w:sz w:val="20"/>
                    </w:rPr>
                    <w:t>Usuario de auto-conexión para aplicación de consumo de vales de comidas</w:t>
                  </w:r>
                </w:p>
              </w:tc>
              <w:tc>
                <w:tcPr>
                  <w:tcW w:w="1130" w:type="dxa"/>
                  <w:tcBorders>
                    <w:top w:val="single" w:sz="8" w:space="0" w:color="auto"/>
                    <w:left w:val="nil"/>
                    <w:bottom w:val="single" w:sz="8" w:space="0" w:color="auto"/>
                    <w:right w:val="single" w:sz="8" w:space="0" w:color="000000"/>
                  </w:tcBorders>
                </w:tcPr>
                <w:p w14:paraId="589B7AF7"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auto"/>
                    <w:right w:val="single" w:sz="8" w:space="0" w:color="000000"/>
                  </w:tcBorders>
                </w:tcPr>
                <w:p w14:paraId="5FC94AB1" w14:textId="77777777" w:rsidR="00A5726A" w:rsidRPr="009153E2" w:rsidRDefault="00A5726A" w:rsidP="00A5726A">
                  <w:pPr>
                    <w:rPr>
                      <w:rFonts w:cs="Arial"/>
                      <w:color w:val="000000"/>
                      <w:sz w:val="20"/>
                    </w:rPr>
                  </w:pPr>
                  <w:r w:rsidRPr="009153E2">
                    <w:rPr>
                      <w:rFonts w:cs="Arial"/>
                      <w:color w:val="000000"/>
                      <w:sz w:val="20"/>
                    </w:rPr>
                    <w:t>Forms, Maquinas de Vales de Comidas</w:t>
                  </w:r>
                </w:p>
              </w:tc>
            </w:tr>
            <w:tr w:rsidR="00A5726A" w:rsidRPr="009153E2" w14:paraId="1751056B"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5A696CED" w14:textId="77777777" w:rsidR="00A5726A" w:rsidRPr="009153E2" w:rsidRDefault="00A5726A" w:rsidP="00A5726A">
                  <w:pPr>
                    <w:rPr>
                      <w:rFonts w:cs="Arial"/>
                      <w:color w:val="000000"/>
                      <w:sz w:val="20"/>
                    </w:rPr>
                  </w:pPr>
                  <w:r w:rsidRPr="009153E2">
                    <w:rPr>
                      <w:rFonts w:cs="Arial"/>
                      <w:color w:val="000000"/>
                      <w:sz w:val="20"/>
                    </w:rPr>
                    <w:t>AUT_BRILO</w:t>
                  </w:r>
                </w:p>
              </w:tc>
              <w:tc>
                <w:tcPr>
                  <w:tcW w:w="4520" w:type="dxa"/>
                  <w:tcBorders>
                    <w:top w:val="single" w:sz="8" w:space="0" w:color="auto"/>
                    <w:left w:val="nil"/>
                    <w:bottom w:val="single" w:sz="8" w:space="0" w:color="auto"/>
                    <w:right w:val="single" w:sz="8" w:space="0" w:color="000000"/>
                  </w:tcBorders>
                </w:tcPr>
                <w:p w14:paraId="1984A2DB" w14:textId="77777777" w:rsidR="00A5726A" w:rsidRPr="009153E2" w:rsidRDefault="00A5726A" w:rsidP="00A5726A">
                  <w:pPr>
                    <w:rPr>
                      <w:rFonts w:cs="Arial"/>
                      <w:color w:val="000000"/>
                      <w:sz w:val="20"/>
                    </w:rPr>
                  </w:pPr>
                  <w:r w:rsidRPr="009153E2">
                    <w:rPr>
                      <w:rFonts w:cs="Arial"/>
                      <w:color w:val="000000"/>
                      <w:sz w:val="20"/>
                    </w:rPr>
                    <w:t>Volcado de marcaciones, horas extras a Brillo</w:t>
                  </w:r>
                </w:p>
              </w:tc>
              <w:tc>
                <w:tcPr>
                  <w:tcW w:w="1130" w:type="dxa"/>
                  <w:tcBorders>
                    <w:top w:val="single" w:sz="8" w:space="0" w:color="auto"/>
                    <w:left w:val="nil"/>
                    <w:bottom w:val="single" w:sz="8" w:space="0" w:color="auto"/>
                    <w:right w:val="single" w:sz="8" w:space="0" w:color="000000"/>
                  </w:tcBorders>
                </w:tcPr>
                <w:p w14:paraId="10686E79"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auto"/>
                    <w:right w:val="single" w:sz="8" w:space="0" w:color="000000"/>
                  </w:tcBorders>
                </w:tcPr>
                <w:p w14:paraId="1162D34E" w14:textId="77777777" w:rsidR="00A5726A" w:rsidRPr="009153E2" w:rsidRDefault="00A5726A" w:rsidP="00A5726A">
                  <w:pPr>
                    <w:rPr>
                      <w:rFonts w:cs="Arial"/>
                      <w:color w:val="000000"/>
                      <w:sz w:val="20"/>
                    </w:rPr>
                  </w:pPr>
                  <w:r w:rsidRPr="009153E2">
                    <w:rPr>
                      <w:rFonts w:cs="Arial"/>
                      <w:color w:val="000000"/>
                      <w:sz w:val="20"/>
                    </w:rPr>
                    <w:t>Cron 192.168.25.100</w:t>
                  </w:r>
                </w:p>
              </w:tc>
            </w:tr>
            <w:tr w:rsidR="00A5726A" w:rsidRPr="009153E2" w14:paraId="43F0E64E" w14:textId="77777777" w:rsidTr="00A5726A">
              <w:trPr>
                <w:trHeight w:val="270"/>
              </w:trPr>
              <w:tc>
                <w:tcPr>
                  <w:tcW w:w="2212" w:type="dxa"/>
                  <w:tcBorders>
                    <w:top w:val="single" w:sz="8" w:space="0" w:color="auto"/>
                    <w:left w:val="single" w:sz="8" w:space="0" w:color="000000"/>
                    <w:bottom w:val="single" w:sz="8" w:space="0" w:color="auto"/>
                    <w:right w:val="single" w:sz="8" w:space="0" w:color="000000"/>
                  </w:tcBorders>
                </w:tcPr>
                <w:p w14:paraId="1A49A88C" w14:textId="77777777" w:rsidR="00A5726A" w:rsidRPr="009153E2" w:rsidRDefault="00A5726A" w:rsidP="00A5726A">
                  <w:pPr>
                    <w:rPr>
                      <w:rFonts w:cs="Arial"/>
                      <w:color w:val="000000"/>
                      <w:sz w:val="20"/>
                    </w:rPr>
                  </w:pPr>
                  <w:r w:rsidRPr="009153E2">
                    <w:rPr>
                      <w:rFonts w:cs="Arial"/>
                      <w:color w:val="000000"/>
                      <w:sz w:val="20"/>
                    </w:rPr>
                    <w:t>AUT_PRECITA</w:t>
                  </w:r>
                </w:p>
              </w:tc>
              <w:tc>
                <w:tcPr>
                  <w:tcW w:w="4520" w:type="dxa"/>
                  <w:tcBorders>
                    <w:top w:val="single" w:sz="8" w:space="0" w:color="auto"/>
                    <w:left w:val="nil"/>
                    <w:bottom w:val="single" w:sz="8" w:space="0" w:color="auto"/>
                    <w:right w:val="single" w:sz="8" w:space="0" w:color="000000"/>
                  </w:tcBorders>
                </w:tcPr>
                <w:p w14:paraId="16D3D210" w14:textId="77777777" w:rsidR="00A5726A" w:rsidRPr="009153E2" w:rsidRDefault="00A5726A" w:rsidP="00A5726A">
                  <w:pPr>
                    <w:rPr>
                      <w:rFonts w:cs="Arial"/>
                      <w:color w:val="000000"/>
                      <w:sz w:val="20"/>
                    </w:rPr>
                  </w:pPr>
                  <w:r w:rsidRPr="009153E2">
                    <w:rPr>
                      <w:rFonts w:cs="Arial"/>
                      <w:color w:val="000000"/>
                      <w:sz w:val="20"/>
                    </w:rPr>
                    <w:t>Volcado y Generación de citas de experticias</w:t>
                  </w:r>
                </w:p>
              </w:tc>
              <w:tc>
                <w:tcPr>
                  <w:tcW w:w="1130" w:type="dxa"/>
                  <w:tcBorders>
                    <w:top w:val="single" w:sz="8" w:space="0" w:color="auto"/>
                    <w:left w:val="nil"/>
                    <w:bottom w:val="single" w:sz="8" w:space="0" w:color="auto"/>
                    <w:right w:val="single" w:sz="8" w:space="0" w:color="000000"/>
                  </w:tcBorders>
                </w:tcPr>
                <w:p w14:paraId="572E6310" w14:textId="77777777" w:rsidR="00A5726A" w:rsidRPr="009153E2" w:rsidRDefault="00A5726A" w:rsidP="00A5726A">
                  <w:pPr>
                    <w:rPr>
                      <w:rFonts w:cs="Arial"/>
                      <w:color w:val="000000"/>
                      <w:sz w:val="20"/>
                    </w:rPr>
                  </w:pPr>
                  <w:r w:rsidRPr="009153E2">
                    <w:rPr>
                      <w:rFonts w:cs="Arial"/>
                      <w:color w:val="000000"/>
                      <w:sz w:val="20"/>
                    </w:rPr>
                    <w:t>RPV</w:t>
                  </w:r>
                </w:p>
              </w:tc>
              <w:tc>
                <w:tcPr>
                  <w:tcW w:w="2769" w:type="dxa"/>
                  <w:tcBorders>
                    <w:top w:val="single" w:sz="8" w:space="0" w:color="auto"/>
                    <w:left w:val="nil"/>
                    <w:bottom w:val="single" w:sz="8" w:space="0" w:color="auto"/>
                    <w:right w:val="single" w:sz="8" w:space="0" w:color="000000"/>
                  </w:tcBorders>
                </w:tcPr>
                <w:p w14:paraId="299B3FF2" w14:textId="77777777" w:rsidR="00A5726A" w:rsidRPr="009153E2" w:rsidRDefault="00A5726A" w:rsidP="00A5726A">
                  <w:pPr>
                    <w:rPr>
                      <w:rFonts w:cs="Arial"/>
                      <w:color w:val="000000"/>
                      <w:sz w:val="20"/>
                    </w:rPr>
                  </w:pPr>
                  <w:r w:rsidRPr="009153E2">
                    <w:rPr>
                      <w:rFonts w:cs="Arial"/>
                      <w:color w:val="000000"/>
                      <w:sz w:val="20"/>
                    </w:rPr>
                    <w:t xml:space="preserve">J3 DeclaracionMHWeb </w:t>
                  </w:r>
                </w:p>
              </w:tc>
            </w:tr>
          </w:tbl>
          <w:p w14:paraId="34E4240E" w14:textId="2F4801AF" w:rsidR="00A5726A" w:rsidRDefault="00A5726A"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543DA512" w14:textId="599EBB23" w:rsidR="00A5726A" w:rsidRPr="007A6129" w:rsidRDefault="00A5726A" w:rsidP="00A5726A">
            <w:pPr>
              <w:pStyle w:val="Ed-TableTextBullet"/>
              <w:numPr>
                <w:ilvl w:val="1"/>
                <w:numId w:val="38"/>
              </w:numPr>
              <w:tabs>
                <w:tab w:val="left" w:pos="1298"/>
                <w:tab w:val="right" w:pos="10512"/>
              </w:tabs>
              <w:spacing w:line="276" w:lineRule="auto"/>
              <w:ind w:right="454"/>
              <w:rPr>
                <w:rFonts w:asciiTheme="majorHAnsi" w:hAnsiTheme="majorHAnsi" w:cstheme="majorHAnsi"/>
                <w:lang w:val="es-ES" w:eastAsia="es-SV"/>
              </w:rPr>
            </w:pPr>
            <w:r w:rsidRPr="007A6129">
              <w:rPr>
                <w:rFonts w:asciiTheme="majorHAnsi" w:hAnsiTheme="majorHAnsi" w:cstheme="majorHAnsi"/>
                <w:lang w:val="es-ES" w:eastAsia="es-SV"/>
              </w:rPr>
              <w:t xml:space="preserve">En formulario de registro </w:t>
            </w:r>
            <w:r w:rsidR="006F2925" w:rsidRPr="007A6129">
              <w:rPr>
                <w:rFonts w:asciiTheme="majorHAnsi" w:hAnsiTheme="majorHAnsi" w:cstheme="majorHAnsi"/>
                <w:lang w:val="es-ES" w:eastAsia="es-SV"/>
              </w:rPr>
              <w:t>ESA-ID-P18-F1</w:t>
            </w:r>
            <w:r w:rsidRPr="007A6129">
              <w:rPr>
                <w:rFonts w:asciiTheme="majorHAnsi" w:hAnsiTheme="majorHAnsi" w:cstheme="majorHAnsi"/>
                <w:lang w:val="es-ES" w:eastAsia="es-SV"/>
              </w:rPr>
              <w:t xml:space="preserve"> Claves de Usuarios Automaticos.doc en carpeta de control de la operación de I+D residen las claves de los usuarios automáticos.</w:t>
            </w:r>
          </w:p>
          <w:p w14:paraId="78755852" w14:textId="48CA3DC2" w:rsidR="00A5726A" w:rsidRDefault="00A5726A"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11B0165E" w14:textId="2B56D44A" w:rsidR="00A5726A" w:rsidRDefault="00A5726A"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3D1AE0F1" w14:textId="4B345105" w:rsidR="00A5726A" w:rsidRDefault="00A5726A"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311513FE" w14:textId="77777777" w:rsidR="00A5726A" w:rsidRDefault="00A5726A" w:rsidP="006D3889">
            <w:pPr>
              <w:pStyle w:val="Ed-TableTextBullet"/>
              <w:tabs>
                <w:tab w:val="right" w:pos="9716"/>
              </w:tabs>
              <w:spacing w:before="0" w:line="276" w:lineRule="auto"/>
              <w:ind w:right="340"/>
              <w:jc w:val="both"/>
              <w:rPr>
                <w:rFonts w:asciiTheme="majorHAnsi" w:hAnsiTheme="majorHAnsi"/>
                <w:color w:val="000000" w:themeColor="text1"/>
                <w:lang w:val="es-SV" w:eastAsia="es-SV"/>
              </w:rPr>
            </w:pPr>
          </w:p>
          <w:p w14:paraId="5765E3DC" w14:textId="77777777" w:rsidR="00A9404A" w:rsidRDefault="00A9404A" w:rsidP="00AD6617">
            <w:pPr>
              <w:rPr>
                <w:rFonts w:cs="Arial"/>
                <w:b/>
                <w:color w:val="1F3864" w:themeColor="accent5" w:themeShade="80"/>
                <w:lang w:val="es-SV"/>
              </w:rPr>
            </w:pPr>
          </w:p>
          <w:p w14:paraId="6B09BFBD" w14:textId="6D740774" w:rsidR="00A9404A" w:rsidRDefault="003C3150" w:rsidP="00AD6617">
            <w:pPr>
              <w:rPr>
                <w:rFonts w:cs="Arial"/>
                <w:b/>
                <w:color w:val="1F3864" w:themeColor="accent5" w:themeShade="80"/>
                <w:lang w:val="es-SV"/>
              </w:rPr>
            </w:pPr>
            <w:r w:rsidRPr="00661770">
              <w:rPr>
                <w:rFonts w:cs="Arial"/>
                <w:b/>
                <w:color w:val="1F3864" w:themeColor="accent5" w:themeShade="80"/>
                <w:lang w:val="es-SV"/>
              </w:rPr>
              <w:t>FIN DEL PROCEDIMIENTO</w:t>
            </w:r>
          </w:p>
          <w:p w14:paraId="174EE63A" w14:textId="48E306ED" w:rsidR="007373BE" w:rsidRDefault="007373BE" w:rsidP="00AD6617">
            <w:pPr>
              <w:rPr>
                <w:rFonts w:cs="Arial"/>
                <w:b/>
                <w:color w:val="1F3864" w:themeColor="accent5" w:themeShade="80"/>
                <w:lang w:val="es-SV"/>
              </w:rPr>
            </w:pPr>
          </w:p>
          <w:p w14:paraId="488D935B" w14:textId="7A5ADB0E" w:rsidR="007373BE" w:rsidRDefault="007373BE" w:rsidP="00AD6617">
            <w:pPr>
              <w:rPr>
                <w:rFonts w:cs="Arial"/>
                <w:b/>
                <w:color w:val="1F3864" w:themeColor="accent5" w:themeShade="80"/>
                <w:lang w:val="es-SV"/>
              </w:rPr>
            </w:pPr>
          </w:p>
          <w:p w14:paraId="0A928F7E" w14:textId="33977B5D" w:rsidR="007373BE" w:rsidRDefault="007373BE" w:rsidP="00AD6617">
            <w:pPr>
              <w:rPr>
                <w:rFonts w:cs="Arial"/>
                <w:b/>
                <w:color w:val="1F3864" w:themeColor="accent5" w:themeShade="80"/>
                <w:lang w:val="es-SV"/>
              </w:rPr>
            </w:pPr>
          </w:p>
          <w:p w14:paraId="5564672A" w14:textId="07D6A1EF" w:rsidR="007373BE" w:rsidRDefault="007373BE" w:rsidP="00AD6617">
            <w:pPr>
              <w:rPr>
                <w:rFonts w:cs="Arial"/>
                <w:b/>
                <w:color w:val="1F3864" w:themeColor="accent5" w:themeShade="80"/>
                <w:lang w:val="es-SV"/>
              </w:rPr>
            </w:pPr>
          </w:p>
          <w:p w14:paraId="500F01F9" w14:textId="6ACB977A" w:rsidR="007373BE" w:rsidRDefault="007373BE" w:rsidP="00AD6617">
            <w:pPr>
              <w:rPr>
                <w:rFonts w:cs="Arial"/>
                <w:b/>
                <w:color w:val="1F3864" w:themeColor="accent5" w:themeShade="80"/>
                <w:lang w:val="es-SV"/>
              </w:rPr>
            </w:pPr>
          </w:p>
          <w:p w14:paraId="1F7F2459" w14:textId="6BA23C14" w:rsidR="007373BE" w:rsidRDefault="007373BE" w:rsidP="00AD6617">
            <w:pPr>
              <w:rPr>
                <w:rFonts w:cs="Arial"/>
                <w:b/>
                <w:color w:val="1F3864" w:themeColor="accent5" w:themeShade="80"/>
                <w:lang w:val="es-SV"/>
              </w:rPr>
            </w:pPr>
          </w:p>
          <w:p w14:paraId="3375DD07" w14:textId="357C0706" w:rsidR="006D3889" w:rsidRDefault="006D3889" w:rsidP="006D3889">
            <w:pPr>
              <w:tabs>
                <w:tab w:val="left" w:pos="1376"/>
              </w:tabs>
              <w:rPr>
                <w:rFonts w:cs="Arial"/>
                <w:b/>
                <w:color w:val="1F3864" w:themeColor="accent5" w:themeShade="80"/>
                <w:lang w:val="es-SV"/>
              </w:rPr>
            </w:pPr>
          </w:p>
          <w:p w14:paraId="72265342" w14:textId="43550243" w:rsidR="006D3889" w:rsidRDefault="006D3889" w:rsidP="006D3889">
            <w:pPr>
              <w:tabs>
                <w:tab w:val="left" w:pos="1376"/>
              </w:tabs>
              <w:rPr>
                <w:rFonts w:cs="Arial"/>
                <w:b/>
                <w:color w:val="1F3864" w:themeColor="accent5" w:themeShade="80"/>
                <w:lang w:val="es-SV"/>
              </w:rPr>
            </w:pPr>
          </w:p>
          <w:p w14:paraId="2F44A4C6" w14:textId="77721100" w:rsidR="006D3889" w:rsidRDefault="006D3889" w:rsidP="006D3889">
            <w:pPr>
              <w:tabs>
                <w:tab w:val="left" w:pos="1376"/>
              </w:tabs>
              <w:rPr>
                <w:rFonts w:cs="Arial"/>
                <w:b/>
                <w:color w:val="1F3864" w:themeColor="accent5" w:themeShade="80"/>
                <w:lang w:val="es-SV"/>
              </w:rPr>
            </w:pPr>
          </w:p>
          <w:p w14:paraId="470ADCAB" w14:textId="77777777" w:rsidR="006D3889" w:rsidRDefault="006D3889" w:rsidP="006D3889">
            <w:pPr>
              <w:tabs>
                <w:tab w:val="left" w:pos="1376"/>
              </w:tabs>
              <w:rPr>
                <w:rFonts w:cs="Arial"/>
                <w:b/>
                <w:color w:val="1F3864" w:themeColor="accent5" w:themeShade="80"/>
                <w:lang w:val="es-SV"/>
              </w:rPr>
            </w:pPr>
          </w:p>
          <w:p w14:paraId="69444A34" w14:textId="21FAF42B" w:rsidR="006D3889" w:rsidRPr="006D3889" w:rsidRDefault="006D3889" w:rsidP="006D3889">
            <w:pPr>
              <w:rPr>
                <w:rFonts w:cs="Arial"/>
                <w:lang w:val="es-SV"/>
              </w:rPr>
            </w:pPr>
          </w:p>
        </w:tc>
      </w:tr>
      <w:bookmarkEnd w:id="1"/>
    </w:tbl>
    <w:p w14:paraId="14CFD385" w14:textId="0D653E5C" w:rsidR="000769EC" w:rsidRPr="00661770" w:rsidRDefault="000769EC" w:rsidP="00AC5AE1">
      <w:pPr>
        <w:tabs>
          <w:tab w:val="left" w:pos="6510"/>
        </w:tabs>
        <w:jc w:val="both"/>
        <w:rPr>
          <w:b/>
          <w:color w:val="404040" w:themeColor="text1" w:themeTint="BF"/>
          <w:lang w:val="es-SV"/>
        </w:rPr>
        <w:sectPr w:rsidR="000769EC" w:rsidRPr="00661770" w:rsidSect="009F1C4C">
          <w:headerReference w:type="default" r:id="rId10"/>
          <w:pgSz w:w="12240" w:h="15840"/>
          <w:pgMar w:top="1559" w:right="1701" w:bottom="1418" w:left="1701" w:header="709" w:footer="709" w:gutter="0"/>
          <w:cols w:space="708"/>
          <w:docGrid w:linePitch="360"/>
        </w:sectPr>
      </w:pPr>
    </w:p>
    <w:p w14:paraId="207A56C1" w14:textId="77777777" w:rsidR="000769EC" w:rsidRPr="00661770" w:rsidRDefault="000769EC" w:rsidP="00AC5AE1">
      <w:pPr>
        <w:tabs>
          <w:tab w:val="left" w:pos="6510"/>
        </w:tabs>
        <w:jc w:val="both"/>
        <w:rPr>
          <w:b/>
          <w:color w:val="404040" w:themeColor="text1" w:themeTint="BF"/>
          <w:lang w:val="es-SV"/>
        </w:rPr>
      </w:pPr>
    </w:p>
    <w:p w14:paraId="5026150E" w14:textId="77777777" w:rsidR="007F5BC9" w:rsidRPr="00661770" w:rsidRDefault="007F5BC9" w:rsidP="002622CA">
      <w:pPr>
        <w:pStyle w:val="Ttulo3"/>
        <w:ind w:left="567"/>
        <w:rPr>
          <w:lang w:val="es-SV"/>
        </w:rPr>
      </w:pPr>
      <w:bookmarkStart w:id="8" w:name="_Toc112856819"/>
      <w:r w:rsidRPr="00661770">
        <w:rPr>
          <w:lang w:val="es-SV"/>
        </w:rPr>
        <w:t>Anexo 1.</w:t>
      </w:r>
      <w:bookmarkEnd w:id="8"/>
      <w:r w:rsidRPr="00661770">
        <w:rPr>
          <w:lang w:val="es-SV"/>
        </w:rPr>
        <w:t xml:space="preserve"> </w:t>
      </w:r>
    </w:p>
    <w:tbl>
      <w:tblPr>
        <w:tblStyle w:val="Tablaconcuadrculaclara"/>
        <w:tblpPr w:leftFromText="141" w:rightFromText="141" w:vertAnchor="page" w:horzAnchor="margin" w:tblpX="-856" w:tblpY="3236"/>
        <w:tblW w:w="6099" w:type="pct"/>
        <w:tblLook w:val="0000" w:firstRow="0" w:lastRow="0" w:firstColumn="0" w:lastColumn="0" w:noHBand="0" w:noVBand="0"/>
      </w:tblPr>
      <w:tblGrid>
        <w:gridCol w:w="4038"/>
        <w:gridCol w:w="1693"/>
        <w:gridCol w:w="5037"/>
      </w:tblGrid>
      <w:tr w:rsidR="007F5BC9" w:rsidRPr="00661770" w14:paraId="21272534" w14:textId="77777777" w:rsidTr="003F2468">
        <w:trPr>
          <w:trHeight w:val="257"/>
        </w:trPr>
        <w:tc>
          <w:tcPr>
            <w:tcW w:w="1875" w:type="pct"/>
            <w:shd w:val="clear" w:color="auto" w:fill="2E74B5" w:themeFill="accent1" w:themeFillShade="BF"/>
            <w:vAlign w:val="center"/>
          </w:tcPr>
          <w:p w14:paraId="6002932D" w14:textId="77777777" w:rsidR="007F5BC9" w:rsidRPr="00661770" w:rsidRDefault="007F5BC9" w:rsidP="003F2468">
            <w:pPr>
              <w:jc w:val="center"/>
              <w:rPr>
                <w:rFonts w:asciiTheme="majorHAnsi" w:hAnsiTheme="majorHAnsi"/>
                <w:color w:val="FFFFFF" w:themeColor="background1"/>
                <w:lang w:val="es-SV" w:eastAsia="es-SV"/>
              </w:rPr>
            </w:pPr>
            <w:bookmarkStart w:id="9" w:name="_Toc491954033"/>
            <w:r w:rsidRPr="00661770">
              <w:rPr>
                <w:rFonts w:asciiTheme="majorHAnsi" w:hAnsiTheme="majorHAnsi"/>
                <w:color w:val="FFFFFF" w:themeColor="background1"/>
                <w:lang w:val="es-SV" w:eastAsia="es-SV"/>
              </w:rPr>
              <w:t>Nombre Documento</w:t>
            </w:r>
            <w:bookmarkEnd w:id="9"/>
          </w:p>
        </w:tc>
        <w:tc>
          <w:tcPr>
            <w:tcW w:w="786" w:type="pct"/>
            <w:shd w:val="clear" w:color="auto" w:fill="2E74B5" w:themeFill="accent1" w:themeFillShade="BF"/>
            <w:vAlign w:val="center"/>
          </w:tcPr>
          <w:p w14:paraId="5DD4FE10" w14:textId="77777777" w:rsidR="007F5BC9" w:rsidRPr="00661770" w:rsidRDefault="007F5BC9" w:rsidP="003F2468">
            <w:pPr>
              <w:jc w:val="center"/>
              <w:rPr>
                <w:rFonts w:asciiTheme="majorHAnsi" w:hAnsiTheme="majorHAnsi"/>
                <w:color w:val="FFFFFF" w:themeColor="background1"/>
                <w:lang w:val="es-SV" w:eastAsia="es-SV"/>
              </w:rPr>
            </w:pPr>
            <w:bookmarkStart w:id="10" w:name="_Toc491954034"/>
            <w:r w:rsidRPr="00661770">
              <w:rPr>
                <w:rFonts w:asciiTheme="majorHAnsi" w:hAnsiTheme="majorHAnsi"/>
                <w:color w:val="FFFFFF" w:themeColor="background1"/>
                <w:lang w:val="es-SV" w:eastAsia="es-SV"/>
              </w:rPr>
              <w:t>Código Referencia</w:t>
            </w:r>
            <w:bookmarkEnd w:id="10"/>
          </w:p>
        </w:tc>
        <w:tc>
          <w:tcPr>
            <w:tcW w:w="2339" w:type="pct"/>
            <w:shd w:val="clear" w:color="auto" w:fill="2E74B5" w:themeFill="accent1" w:themeFillShade="BF"/>
            <w:vAlign w:val="center"/>
          </w:tcPr>
          <w:p w14:paraId="4F23880C" w14:textId="19C50415" w:rsidR="007F5BC9" w:rsidRPr="00661770" w:rsidRDefault="00D90287" w:rsidP="003F2468">
            <w:pPr>
              <w:jc w:val="center"/>
              <w:rPr>
                <w:rFonts w:asciiTheme="majorHAnsi" w:hAnsiTheme="majorHAnsi"/>
                <w:color w:val="FFFFFF" w:themeColor="background1"/>
                <w:lang w:val="es-SV" w:eastAsia="es-SV"/>
              </w:rPr>
            </w:pPr>
            <w:r w:rsidRPr="00661770">
              <w:rPr>
                <w:rFonts w:asciiTheme="majorHAnsi" w:hAnsiTheme="majorHAnsi"/>
                <w:color w:val="FFFFFF" w:themeColor="background1"/>
                <w:lang w:val="es-SV" w:eastAsia="es-SV"/>
              </w:rPr>
              <w:t>Beneficio</w:t>
            </w:r>
          </w:p>
        </w:tc>
      </w:tr>
      <w:tr w:rsidR="003E5E27" w:rsidRPr="00661770" w14:paraId="2FC9E4C8" w14:textId="77777777" w:rsidTr="00AD1821">
        <w:trPr>
          <w:trHeight w:val="528"/>
        </w:trPr>
        <w:tc>
          <w:tcPr>
            <w:tcW w:w="1875" w:type="pct"/>
            <w:shd w:val="clear" w:color="auto" w:fill="auto"/>
            <w:vAlign w:val="center"/>
          </w:tcPr>
          <w:p w14:paraId="5E31DE61" w14:textId="663E4577" w:rsidR="003E5E27" w:rsidRPr="006B0E31" w:rsidRDefault="00BE1539" w:rsidP="003F2468">
            <w:pPr>
              <w:ind w:left="172"/>
              <w:rPr>
                <w:rFonts w:ascii="Calibri Light" w:hAnsi="Calibri Light"/>
                <w:sz w:val="20"/>
                <w:szCs w:val="20"/>
                <w:lang w:val="es-SV" w:eastAsia="es-SV"/>
              </w:rPr>
            </w:pPr>
            <w:r w:rsidRPr="006B0E31">
              <w:rPr>
                <w:rFonts w:asciiTheme="majorHAnsi" w:hAnsiTheme="majorHAnsi"/>
                <w:lang w:val="es-SV" w:eastAsia="es-SV"/>
              </w:rPr>
              <w:t>Dominios En Servidores De Aplicaciones Web.</w:t>
            </w:r>
          </w:p>
        </w:tc>
        <w:tc>
          <w:tcPr>
            <w:tcW w:w="786" w:type="pct"/>
            <w:shd w:val="clear" w:color="auto" w:fill="auto"/>
            <w:vAlign w:val="center"/>
          </w:tcPr>
          <w:p w14:paraId="3A2D0841" w14:textId="0608279C" w:rsidR="003E5E27" w:rsidRPr="006B0E31" w:rsidRDefault="006F2925" w:rsidP="003F2468">
            <w:pPr>
              <w:spacing w:line="360" w:lineRule="auto"/>
              <w:jc w:val="center"/>
              <w:rPr>
                <w:rFonts w:ascii="Calibri Light" w:hAnsi="Calibri Light"/>
                <w:sz w:val="20"/>
                <w:szCs w:val="20"/>
                <w:lang w:val="es-SV" w:eastAsia="es-SV"/>
              </w:rPr>
            </w:pPr>
            <w:r>
              <w:rPr>
                <w:rFonts w:ascii="Calibri Light" w:hAnsi="Calibri Light"/>
                <w:sz w:val="20"/>
                <w:szCs w:val="20"/>
                <w:lang w:val="es-SV" w:eastAsia="es-SV"/>
              </w:rPr>
              <w:t>ESA-ID-P1-F7</w:t>
            </w:r>
          </w:p>
        </w:tc>
        <w:tc>
          <w:tcPr>
            <w:tcW w:w="2339" w:type="pct"/>
            <w:shd w:val="clear" w:color="auto" w:fill="auto"/>
            <w:vAlign w:val="center"/>
          </w:tcPr>
          <w:p w14:paraId="690120C4" w14:textId="77777777" w:rsidR="00A65561" w:rsidRPr="00661770" w:rsidRDefault="00A65561" w:rsidP="00A012E7">
            <w:pPr>
              <w:ind w:right="176"/>
              <w:jc w:val="both"/>
              <w:rPr>
                <w:rFonts w:ascii="Calibri Light" w:hAnsi="Calibri Light"/>
                <w:color w:val="404040"/>
                <w:sz w:val="20"/>
                <w:szCs w:val="20"/>
                <w:lang w:val="es-SV" w:eastAsia="es-SV"/>
              </w:rPr>
            </w:pPr>
          </w:p>
          <w:p w14:paraId="1D561246" w14:textId="4424130D" w:rsidR="003E5E27" w:rsidRPr="00661770" w:rsidRDefault="00A25A0F" w:rsidP="00A012E7">
            <w:pPr>
              <w:ind w:right="176"/>
              <w:jc w:val="both"/>
              <w:rPr>
                <w:rFonts w:ascii="Calibri Light" w:hAnsi="Calibri Light"/>
                <w:color w:val="404040"/>
                <w:sz w:val="20"/>
                <w:szCs w:val="20"/>
                <w:lang w:val="es-SV" w:eastAsia="es-SV"/>
              </w:rPr>
            </w:pPr>
            <w:r>
              <w:rPr>
                <w:rFonts w:ascii="Calibri Light" w:hAnsi="Calibri Light"/>
                <w:color w:val="404040"/>
                <w:sz w:val="20"/>
                <w:szCs w:val="20"/>
                <w:lang w:val="es-SV" w:eastAsia="es-SV"/>
              </w:rPr>
              <w:t>ESA-ID-P1-F7</w:t>
            </w:r>
          </w:p>
          <w:p w14:paraId="6CA2775C" w14:textId="3FF7B7E1" w:rsidR="00A65561" w:rsidRPr="00661770" w:rsidRDefault="00A65561" w:rsidP="00A012E7">
            <w:pPr>
              <w:ind w:right="176"/>
              <w:jc w:val="both"/>
              <w:rPr>
                <w:rFonts w:ascii="Calibri Light" w:hAnsi="Calibri Light"/>
                <w:color w:val="404040"/>
                <w:sz w:val="20"/>
                <w:szCs w:val="20"/>
                <w:lang w:val="es-SV" w:eastAsia="es-SV"/>
              </w:rPr>
            </w:pPr>
          </w:p>
        </w:tc>
      </w:tr>
      <w:tr w:rsidR="00A5726A" w:rsidRPr="00661770" w14:paraId="71A4CB9F" w14:textId="77777777" w:rsidTr="00AD1821">
        <w:trPr>
          <w:trHeight w:val="528"/>
        </w:trPr>
        <w:tc>
          <w:tcPr>
            <w:tcW w:w="1875" w:type="pct"/>
            <w:shd w:val="clear" w:color="auto" w:fill="auto"/>
            <w:vAlign w:val="center"/>
          </w:tcPr>
          <w:p w14:paraId="49129352" w14:textId="433A0834" w:rsidR="00A5726A" w:rsidRPr="006B0E31" w:rsidRDefault="00BE1539" w:rsidP="003F2468">
            <w:pPr>
              <w:ind w:left="172"/>
              <w:rPr>
                <w:rFonts w:ascii="Calibri Light" w:hAnsi="Calibri Light"/>
                <w:sz w:val="20"/>
                <w:szCs w:val="20"/>
                <w:lang w:val="es-SV" w:eastAsia="es-SV"/>
              </w:rPr>
            </w:pPr>
            <w:r w:rsidRPr="006B0E31">
              <w:rPr>
                <w:rFonts w:asciiTheme="majorHAnsi" w:eastAsia="Times New Roman" w:hAnsiTheme="majorHAnsi" w:cstheme="majorHAnsi"/>
                <w:szCs w:val="24"/>
                <w:lang w:eastAsia="es-SV"/>
              </w:rPr>
              <w:t>Claves de Usuarios Automáticos</w:t>
            </w:r>
          </w:p>
        </w:tc>
        <w:tc>
          <w:tcPr>
            <w:tcW w:w="786" w:type="pct"/>
            <w:shd w:val="clear" w:color="auto" w:fill="auto"/>
            <w:vAlign w:val="center"/>
          </w:tcPr>
          <w:p w14:paraId="68AA817C" w14:textId="2DEF941D" w:rsidR="00A5726A" w:rsidRPr="006B0E31" w:rsidRDefault="006F2925" w:rsidP="003F2468">
            <w:pPr>
              <w:spacing w:line="360" w:lineRule="auto"/>
              <w:jc w:val="center"/>
              <w:rPr>
                <w:rFonts w:ascii="Calibri Light" w:hAnsi="Calibri Light"/>
                <w:sz w:val="20"/>
                <w:szCs w:val="20"/>
                <w:lang w:val="es-SV" w:eastAsia="es-SV"/>
              </w:rPr>
            </w:pPr>
            <w:r>
              <w:rPr>
                <w:rFonts w:ascii="Calibri Light" w:hAnsi="Calibri Light"/>
                <w:sz w:val="20"/>
                <w:szCs w:val="20"/>
                <w:lang w:val="es-SV" w:eastAsia="es-SV"/>
              </w:rPr>
              <w:t>ESA-ID-P18-F1</w:t>
            </w:r>
          </w:p>
        </w:tc>
        <w:tc>
          <w:tcPr>
            <w:tcW w:w="2339" w:type="pct"/>
            <w:shd w:val="clear" w:color="auto" w:fill="auto"/>
            <w:vAlign w:val="center"/>
          </w:tcPr>
          <w:p w14:paraId="703663EF" w14:textId="6A1B0B5F" w:rsidR="00A5726A" w:rsidRPr="00661770" w:rsidRDefault="00A25A0F" w:rsidP="00A012E7">
            <w:pPr>
              <w:ind w:right="176"/>
              <w:jc w:val="both"/>
              <w:rPr>
                <w:rFonts w:ascii="Calibri Light" w:hAnsi="Calibri Light"/>
                <w:color w:val="404040"/>
                <w:sz w:val="20"/>
                <w:szCs w:val="20"/>
                <w:lang w:val="es-SV" w:eastAsia="es-SV"/>
              </w:rPr>
            </w:pPr>
            <w:r>
              <w:rPr>
                <w:rFonts w:ascii="Calibri Light" w:hAnsi="Calibri Light"/>
                <w:color w:val="404040"/>
                <w:sz w:val="20"/>
                <w:szCs w:val="20"/>
                <w:lang w:val="es-SV" w:eastAsia="es-SV"/>
              </w:rPr>
              <w:t>ESA-ID-P18-F1</w:t>
            </w:r>
          </w:p>
        </w:tc>
      </w:tr>
      <w:tr w:rsidR="00F01BEB" w:rsidRPr="00661770" w14:paraId="047CEA2B" w14:textId="77777777" w:rsidTr="00AD1821">
        <w:trPr>
          <w:trHeight w:val="528"/>
        </w:trPr>
        <w:tc>
          <w:tcPr>
            <w:tcW w:w="1875" w:type="pct"/>
            <w:shd w:val="clear" w:color="auto" w:fill="auto"/>
            <w:vAlign w:val="center"/>
          </w:tcPr>
          <w:p w14:paraId="7863DE99" w14:textId="7F749112" w:rsidR="00F01BEB" w:rsidRPr="006B0E31" w:rsidRDefault="00F01BEB" w:rsidP="003F2468">
            <w:pPr>
              <w:ind w:left="172"/>
              <w:rPr>
                <w:rFonts w:asciiTheme="majorHAnsi" w:eastAsia="Times New Roman" w:hAnsiTheme="majorHAnsi" w:cstheme="majorHAnsi"/>
                <w:szCs w:val="24"/>
                <w:lang w:eastAsia="es-SV"/>
              </w:rPr>
            </w:pPr>
            <w:r w:rsidRPr="006B0E31">
              <w:rPr>
                <w:rFonts w:asciiTheme="majorHAnsi" w:eastAsia="Times New Roman" w:hAnsiTheme="majorHAnsi" w:cstheme="majorHAnsi"/>
                <w:szCs w:val="24"/>
                <w:lang w:eastAsia="es-SV"/>
              </w:rPr>
              <w:t>Bitácora de cambios en BDS-Performance</w:t>
            </w:r>
          </w:p>
        </w:tc>
        <w:tc>
          <w:tcPr>
            <w:tcW w:w="786" w:type="pct"/>
            <w:shd w:val="clear" w:color="auto" w:fill="auto"/>
            <w:vAlign w:val="center"/>
          </w:tcPr>
          <w:p w14:paraId="2A5F8D1E" w14:textId="35086C55" w:rsidR="00F01BEB" w:rsidRPr="006B0E31" w:rsidRDefault="006F2925" w:rsidP="003F2468">
            <w:pPr>
              <w:spacing w:line="360" w:lineRule="auto"/>
              <w:jc w:val="center"/>
              <w:rPr>
                <w:rFonts w:ascii="Calibri Light" w:hAnsi="Calibri Light"/>
                <w:sz w:val="20"/>
                <w:szCs w:val="20"/>
                <w:lang w:val="es-SV" w:eastAsia="es-SV"/>
              </w:rPr>
            </w:pPr>
            <w:r>
              <w:rPr>
                <w:rFonts w:ascii="Calibri Light" w:hAnsi="Calibri Light"/>
                <w:sz w:val="20"/>
                <w:szCs w:val="20"/>
                <w:lang w:val="es-SV" w:eastAsia="es-SV"/>
              </w:rPr>
              <w:t>ESA-ID-P13-F1</w:t>
            </w:r>
          </w:p>
        </w:tc>
        <w:tc>
          <w:tcPr>
            <w:tcW w:w="2339" w:type="pct"/>
            <w:shd w:val="clear" w:color="auto" w:fill="auto"/>
            <w:vAlign w:val="center"/>
          </w:tcPr>
          <w:p w14:paraId="2EB5835A" w14:textId="2014F6FC" w:rsidR="00F01BEB" w:rsidRPr="00F01BEB" w:rsidRDefault="00A25A0F" w:rsidP="00F01BEB">
            <w:pPr>
              <w:spacing w:line="276" w:lineRule="auto"/>
              <w:ind w:right="454"/>
              <w:jc w:val="both"/>
              <w:rPr>
                <w:rFonts w:ascii="Calibri Light" w:hAnsi="Calibri Light"/>
                <w:color w:val="404040"/>
                <w:sz w:val="20"/>
                <w:szCs w:val="20"/>
                <w:lang w:val="es-SV" w:eastAsia="es-SV"/>
              </w:rPr>
            </w:pPr>
            <w:r>
              <w:rPr>
                <w:rFonts w:ascii="Calibri Light" w:hAnsi="Calibri Light"/>
                <w:color w:val="404040"/>
                <w:sz w:val="20"/>
                <w:szCs w:val="20"/>
                <w:lang w:val="es-SV" w:eastAsia="es-SV"/>
              </w:rPr>
              <w:t>ESA-ID-P13-F1</w:t>
            </w:r>
          </w:p>
        </w:tc>
      </w:tr>
    </w:tbl>
    <w:p w14:paraId="2F420857" w14:textId="77777777" w:rsidR="007F5BC9" w:rsidRPr="00661770" w:rsidRDefault="007F5BC9" w:rsidP="007E0E5F">
      <w:pPr>
        <w:pStyle w:val="Ttulo3"/>
        <w:ind w:left="567"/>
        <w:rPr>
          <w:lang w:val="es-SV"/>
        </w:rPr>
      </w:pPr>
      <w:bookmarkStart w:id="11" w:name="_Toc112856820"/>
      <w:r w:rsidRPr="00661770">
        <w:rPr>
          <w:lang w:val="es-SV"/>
        </w:rPr>
        <w:t>Documentos referenciados</w:t>
      </w:r>
      <w:bookmarkEnd w:id="11"/>
    </w:p>
    <w:p w14:paraId="1D28AF66" w14:textId="593F67A7" w:rsidR="007F5BC9" w:rsidRPr="00661770" w:rsidRDefault="007F5BC9" w:rsidP="00A9080D">
      <w:pPr>
        <w:tabs>
          <w:tab w:val="left" w:pos="3198"/>
        </w:tabs>
        <w:rPr>
          <w:b/>
          <w:color w:val="404040" w:themeColor="text1" w:themeTint="BF"/>
          <w:lang w:val="es-SV"/>
        </w:rPr>
      </w:pPr>
    </w:p>
    <w:p w14:paraId="378743EF" w14:textId="77777777" w:rsidR="00083E94" w:rsidRPr="00661770" w:rsidRDefault="00083E94" w:rsidP="007F5BC9">
      <w:pPr>
        <w:tabs>
          <w:tab w:val="left" w:pos="3198"/>
        </w:tabs>
        <w:rPr>
          <w:b/>
          <w:color w:val="404040" w:themeColor="text1" w:themeTint="BF"/>
          <w:lang w:val="es-SV"/>
        </w:rPr>
      </w:pPr>
    </w:p>
    <w:p w14:paraId="10073449" w14:textId="72E32D4A" w:rsidR="007F5BC9" w:rsidRPr="00661770" w:rsidRDefault="007F5BC9" w:rsidP="002622CA">
      <w:pPr>
        <w:pStyle w:val="Ttulo3"/>
        <w:ind w:left="567"/>
        <w:rPr>
          <w:lang w:val="es-SV"/>
        </w:rPr>
      </w:pPr>
      <w:bookmarkStart w:id="12" w:name="_Toc112856821"/>
      <w:r w:rsidRPr="00661770">
        <w:rPr>
          <w:lang w:val="es-SV"/>
        </w:rPr>
        <w:t>Anexo 2.</w:t>
      </w:r>
      <w:bookmarkEnd w:id="12"/>
      <w:r w:rsidRPr="00661770">
        <w:rPr>
          <w:lang w:val="es-SV"/>
        </w:rPr>
        <w:t xml:space="preserve"> </w:t>
      </w:r>
    </w:p>
    <w:p w14:paraId="7F6D7B41" w14:textId="2148C8DD" w:rsidR="007F5BC9" w:rsidRPr="00661770" w:rsidRDefault="007F5BC9" w:rsidP="007E0E5F">
      <w:pPr>
        <w:pStyle w:val="Ttulo3"/>
        <w:ind w:left="567"/>
        <w:rPr>
          <w:lang w:val="es-SV"/>
        </w:rPr>
      </w:pPr>
      <w:bookmarkStart w:id="13" w:name="_Toc112856822"/>
      <w:r w:rsidRPr="00661770">
        <w:rPr>
          <w:lang w:val="es-SV"/>
        </w:rPr>
        <w:t>Definiciones:</w:t>
      </w:r>
      <w:bookmarkEnd w:id="13"/>
      <w:r w:rsidRPr="00661770">
        <w:rPr>
          <w:lang w:val="es-SV"/>
        </w:rPr>
        <w:t xml:space="preserve">   </w:t>
      </w:r>
    </w:p>
    <w:p w14:paraId="004E87ED" w14:textId="77777777" w:rsidR="00993A7C" w:rsidRPr="00661770" w:rsidRDefault="00993A7C" w:rsidP="00993A7C">
      <w:pPr>
        <w:rPr>
          <w:lang w:val="es-SV"/>
        </w:rPr>
      </w:pPr>
    </w:p>
    <w:tbl>
      <w:tblPr>
        <w:tblStyle w:val="Tablaconcuadrcula"/>
        <w:tblW w:w="10764" w:type="dxa"/>
        <w:tblInd w:w="-85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Look w:val="04A0" w:firstRow="1" w:lastRow="0" w:firstColumn="1" w:lastColumn="0" w:noHBand="0" w:noVBand="1"/>
      </w:tblPr>
      <w:tblGrid>
        <w:gridCol w:w="2129"/>
        <w:gridCol w:w="8635"/>
      </w:tblGrid>
      <w:tr w:rsidR="00E92575" w:rsidRPr="00661770" w14:paraId="400FD91C" w14:textId="77777777" w:rsidTr="009E0768">
        <w:trPr>
          <w:trHeight w:val="6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vAlign w:val="center"/>
          </w:tcPr>
          <w:p w14:paraId="261E694C" w14:textId="74585118" w:rsidR="00E92575" w:rsidRPr="00661770" w:rsidRDefault="009E0768" w:rsidP="009E0768">
            <w:pPr>
              <w:rPr>
                <w:rFonts w:asciiTheme="majorHAnsi" w:hAnsiTheme="majorHAnsi" w:cstheme="majorHAnsi"/>
                <w:b/>
                <w:bCs/>
                <w:color w:val="404040" w:themeColor="text1" w:themeTint="BF"/>
                <w:szCs w:val="24"/>
                <w:lang w:val="es-SV" w:eastAsia="es-SV"/>
              </w:rPr>
            </w:pPr>
            <w:r w:rsidRPr="00661770">
              <w:rPr>
                <w:rFonts w:asciiTheme="majorHAnsi" w:hAnsiTheme="majorHAnsi" w:cstheme="majorHAnsi"/>
                <w:b/>
                <w:bCs/>
                <w:color w:val="404040" w:themeColor="text1" w:themeTint="BF"/>
                <w:szCs w:val="24"/>
                <w:lang w:val="es-SV" w:eastAsia="es-SV"/>
              </w:rPr>
              <w:t>DESCRIPCIÓN</w:t>
            </w:r>
          </w:p>
        </w:tc>
        <w:tc>
          <w:tcPr>
            <w:tcW w:w="8635" w:type="dxa"/>
            <w:tcBorders>
              <w:left w:val="single" w:sz="4" w:space="0" w:color="7F7F7F" w:themeColor="text1" w:themeTint="80"/>
            </w:tcBorders>
            <w:shd w:val="clear" w:color="auto" w:fill="F2F2F2" w:themeFill="background1" w:themeFillShade="F2"/>
            <w:vAlign w:val="center"/>
          </w:tcPr>
          <w:p w14:paraId="77BA45AC" w14:textId="1CBE457B" w:rsidR="00E92575" w:rsidRPr="00661770" w:rsidRDefault="009E0768" w:rsidP="009E0768">
            <w:pPr>
              <w:spacing w:line="360" w:lineRule="auto"/>
              <w:rPr>
                <w:rFonts w:ascii="Calibri Light" w:hAnsi="Calibri Light"/>
                <w:b/>
                <w:bCs/>
                <w:color w:val="404040"/>
                <w:szCs w:val="24"/>
                <w:lang w:val="es-SV" w:eastAsia="es-SV"/>
              </w:rPr>
            </w:pPr>
            <w:r w:rsidRPr="00661770">
              <w:rPr>
                <w:rFonts w:ascii="Calibri Light" w:hAnsi="Calibri Light"/>
                <w:b/>
                <w:bCs/>
                <w:color w:val="404040"/>
                <w:szCs w:val="24"/>
                <w:lang w:val="es-SV" w:eastAsia="es-SV"/>
              </w:rPr>
              <w:t>DEFINICIÓN</w:t>
            </w:r>
          </w:p>
        </w:tc>
      </w:tr>
      <w:tr w:rsidR="00E92575" w:rsidRPr="00661770" w14:paraId="1844B9AD" w14:textId="77777777" w:rsidTr="00F01BEB">
        <w:trPr>
          <w:trHeight w:val="489"/>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B08EA4D" w14:textId="784477E7" w:rsidR="00E92575" w:rsidRPr="00661770" w:rsidRDefault="005B3604" w:rsidP="00E72EE3">
            <w:pPr>
              <w:rPr>
                <w:rFonts w:asciiTheme="majorHAnsi" w:hAnsiTheme="majorHAnsi" w:cstheme="majorHAnsi"/>
                <w:color w:val="404040" w:themeColor="text1" w:themeTint="BF"/>
                <w:lang w:val="es-SV"/>
              </w:rPr>
            </w:pPr>
            <w:r>
              <w:rPr>
                <w:rFonts w:asciiTheme="majorHAnsi" w:hAnsiTheme="majorHAnsi" w:cstheme="majorHAnsi"/>
                <w:color w:val="404040" w:themeColor="text1" w:themeTint="BF"/>
                <w:lang w:val="es-SV"/>
              </w:rPr>
              <w:t>I+D</w:t>
            </w:r>
          </w:p>
        </w:tc>
        <w:tc>
          <w:tcPr>
            <w:tcW w:w="8635" w:type="dxa"/>
            <w:tcBorders>
              <w:left w:val="single" w:sz="4" w:space="0" w:color="7F7F7F" w:themeColor="text1" w:themeTint="80"/>
            </w:tcBorders>
            <w:vAlign w:val="center"/>
          </w:tcPr>
          <w:p w14:paraId="601171B9" w14:textId="6D8E5F12" w:rsidR="00E92575" w:rsidRPr="00661770" w:rsidRDefault="005B3604"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Innovación y Desarrollo</w:t>
            </w:r>
          </w:p>
        </w:tc>
      </w:tr>
      <w:tr w:rsidR="00D24443" w:rsidRPr="00661770" w14:paraId="0C8941AE" w14:textId="77777777" w:rsidTr="00176151">
        <w:trPr>
          <w:trHeight w:val="77"/>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5E9DFCB" w14:textId="10A9D3A2" w:rsidR="00D24443" w:rsidRPr="00661770" w:rsidRDefault="00F01BEB" w:rsidP="00E72EE3">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BD</w:t>
            </w:r>
          </w:p>
        </w:tc>
        <w:tc>
          <w:tcPr>
            <w:tcW w:w="8635" w:type="dxa"/>
            <w:tcBorders>
              <w:left w:val="single" w:sz="4" w:space="0" w:color="7F7F7F" w:themeColor="text1" w:themeTint="80"/>
            </w:tcBorders>
            <w:vAlign w:val="center"/>
          </w:tcPr>
          <w:p w14:paraId="283B7877" w14:textId="382F6EC3" w:rsidR="00D24443" w:rsidRPr="00661770" w:rsidRDefault="00F01BEB"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Base de datos</w:t>
            </w:r>
          </w:p>
        </w:tc>
      </w:tr>
      <w:tr w:rsidR="00F81FEB" w:rsidRPr="00661770" w14:paraId="1BEACF96"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CC8ECF8" w14:textId="1006678B" w:rsidR="00F81FEB" w:rsidRDefault="00F01BEB" w:rsidP="00E72EE3">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Dominio</w:t>
            </w:r>
          </w:p>
        </w:tc>
        <w:tc>
          <w:tcPr>
            <w:tcW w:w="8635" w:type="dxa"/>
            <w:tcBorders>
              <w:left w:val="single" w:sz="4" w:space="0" w:color="7F7F7F" w:themeColor="text1" w:themeTint="80"/>
            </w:tcBorders>
            <w:vAlign w:val="center"/>
          </w:tcPr>
          <w:p w14:paraId="5337BA16" w14:textId="60AFF558" w:rsidR="00F81FEB" w:rsidRDefault="00CE7034"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E</w:t>
            </w:r>
            <w:r w:rsidR="00F01BEB" w:rsidRPr="00F01BEB">
              <w:rPr>
                <w:rFonts w:ascii="Calibri Light" w:hAnsi="Calibri Light"/>
                <w:color w:val="404040"/>
                <w:sz w:val="20"/>
                <w:szCs w:val="20"/>
                <w:lang w:val="es-SV" w:eastAsia="es-SV"/>
              </w:rPr>
              <w:t>s un nombre fácil de recordar asociado a una dirección IP física de Internet. Se trata del nombre único que se muestra después del signo @ en las direcciones de correo y después de www. en las direcciones web.</w:t>
            </w:r>
          </w:p>
        </w:tc>
      </w:tr>
      <w:tr w:rsidR="00C94704" w:rsidRPr="00661770" w14:paraId="617D103A"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F42C9AA" w14:textId="4008FE2A" w:rsidR="00C94704" w:rsidRDefault="00F01BEB" w:rsidP="00E72EE3">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Nagios</w:t>
            </w:r>
          </w:p>
        </w:tc>
        <w:tc>
          <w:tcPr>
            <w:tcW w:w="8635" w:type="dxa"/>
            <w:tcBorders>
              <w:left w:val="single" w:sz="4" w:space="0" w:color="7F7F7F" w:themeColor="text1" w:themeTint="80"/>
            </w:tcBorders>
            <w:vAlign w:val="center"/>
          </w:tcPr>
          <w:p w14:paraId="103F250D" w14:textId="77138AF8" w:rsidR="00C94704" w:rsidRDefault="00CE7034"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E</w:t>
            </w:r>
            <w:r w:rsidR="0005117A" w:rsidRPr="0005117A">
              <w:rPr>
                <w:rFonts w:ascii="Calibri Light" w:hAnsi="Calibri Light"/>
                <w:color w:val="404040"/>
                <w:sz w:val="20"/>
                <w:szCs w:val="20"/>
                <w:lang w:val="es-SV" w:eastAsia="es-SV"/>
              </w:rPr>
              <w:t>s un sistema de monitorización de redes ampliamente utilizado, de código abierto, que vigila los equipos y servicios que se especifiquen, alertando cuando el comportamiento de los mismos no sea el deseado.</w:t>
            </w:r>
          </w:p>
        </w:tc>
      </w:tr>
      <w:tr w:rsidR="00F01BEB" w:rsidRPr="00661770" w14:paraId="22260ED7"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329729F0" w14:textId="5C70CC49" w:rsidR="00F01BEB" w:rsidRDefault="0005117A" w:rsidP="00E72EE3">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RBS</w:t>
            </w:r>
          </w:p>
        </w:tc>
        <w:tc>
          <w:tcPr>
            <w:tcW w:w="8635" w:type="dxa"/>
            <w:tcBorders>
              <w:left w:val="single" w:sz="4" w:space="0" w:color="7F7F7F" w:themeColor="text1" w:themeTint="80"/>
            </w:tcBorders>
            <w:vAlign w:val="center"/>
          </w:tcPr>
          <w:p w14:paraId="6C30AB3C" w14:textId="4E654130" w:rsidR="00F01BEB" w:rsidRDefault="00CE7034"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E</w:t>
            </w:r>
            <w:r w:rsidR="0005117A" w:rsidRPr="0005117A">
              <w:rPr>
                <w:rFonts w:ascii="Calibri Light" w:hAnsi="Calibri Light"/>
                <w:color w:val="404040"/>
                <w:sz w:val="20"/>
                <w:szCs w:val="20"/>
                <w:lang w:val="es-SV" w:eastAsia="es-SV"/>
              </w:rPr>
              <w:t>s un conjunto de API de bibliotecas de SQL Server incorporado como un paquete de características de complementos que se puede instalar</w:t>
            </w:r>
          </w:p>
        </w:tc>
      </w:tr>
      <w:tr w:rsidR="00033878" w:rsidRPr="00661770" w14:paraId="7254388E"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500751E" w14:textId="71BCACD4" w:rsidR="00033878" w:rsidRDefault="00033878" w:rsidP="00E72EE3">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SHELL</w:t>
            </w:r>
          </w:p>
        </w:tc>
        <w:tc>
          <w:tcPr>
            <w:tcW w:w="8635" w:type="dxa"/>
            <w:tcBorders>
              <w:left w:val="single" w:sz="4" w:space="0" w:color="7F7F7F" w:themeColor="text1" w:themeTint="80"/>
            </w:tcBorders>
            <w:vAlign w:val="center"/>
          </w:tcPr>
          <w:p w14:paraId="5D99DA30" w14:textId="32A6A8B8" w:rsidR="00033878" w:rsidRDefault="00033878"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Son órdenes​</w:t>
            </w:r>
            <w:r w:rsidRPr="00033878">
              <w:rPr>
                <w:rFonts w:ascii="Calibri Light" w:hAnsi="Calibri Light"/>
                <w:color w:val="404040"/>
                <w:sz w:val="20"/>
                <w:szCs w:val="20"/>
                <w:lang w:val="es-SV" w:eastAsia="es-SV"/>
              </w:rPr>
              <w:t xml:space="preserve"> o intérprete de comandos es el programa informático que provee una interfaz de usuario para acceder a los servicios del sistema operativo.</w:t>
            </w:r>
          </w:p>
        </w:tc>
      </w:tr>
      <w:tr w:rsidR="00033878" w:rsidRPr="00661770" w14:paraId="1CBC9FDA"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1E98E3C" w14:textId="548CBF89" w:rsidR="00033878" w:rsidRDefault="00033878" w:rsidP="00E72EE3">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SCRIPT</w:t>
            </w:r>
          </w:p>
        </w:tc>
        <w:tc>
          <w:tcPr>
            <w:tcW w:w="8635" w:type="dxa"/>
            <w:tcBorders>
              <w:left w:val="single" w:sz="4" w:space="0" w:color="7F7F7F" w:themeColor="text1" w:themeTint="80"/>
            </w:tcBorders>
            <w:vAlign w:val="center"/>
          </w:tcPr>
          <w:p w14:paraId="4802567C" w14:textId="595B580C" w:rsidR="00033878" w:rsidRDefault="00033878" w:rsidP="009E0768">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 xml:space="preserve">Son </w:t>
            </w:r>
            <w:r w:rsidRPr="00033878">
              <w:rPr>
                <w:rFonts w:ascii="Calibri Light" w:hAnsi="Calibri Light"/>
                <w:color w:val="404040"/>
                <w:sz w:val="20"/>
                <w:szCs w:val="20"/>
                <w:lang w:val="es-SV" w:eastAsia="es-SV"/>
              </w:rPr>
              <w:t>secuencia de comandos​ o guion​​​ es un término informal que se usa para designar a un programa relativamente simple.</w:t>
            </w:r>
          </w:p>
        </w:tc>
      </w:tr>
      <w:tr w:rsidR="00F01BEB" w:rsidRPr="00661770" w14:paraId="2E2338E5"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00D42037" w14:textId="604261CD" w:rsidR="00F01BEB" w:rsidRDefault="0005117A" w:rsidP="00E72EE3">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WEBSERVICES</w:t>
            </w:r>
          </w:p>
        </w:tc>
        <w:tc>
          <w:tcPr>
            <w:tcW w:w="8635" w:type="dxa"/>
            <w:tcBorders>
              <w:left w:val="single" w:sz="4" w:space="0" w:color="7F7F7F" w:themeColor="text1" w:themeTint="80"/>
            </w:tcBorders>
            <w:vAlign w:val="center"/>
          </w:tcPr>
          <w:p w14:paraId="64E48730" w14:textId="156501AC" w:rsidR="00F01BEB" w:rsidRDefault="0005117A" w:rsidP="009E0768">
            <w:pPr>
              <w:spacing w:line="360" w:lineRule="auto"/>
              <w:rPr>
                <w:rFonts w:ascii="Calibri Light" w:hAnsi="Calibri Light"/>
                <w:color w:val="404040"/>
                <w:sz w:val="20"/>
                <w:szCs w:val="20"/>
                <w:lang w:val="es-SV" w:eastAsia="es-SV"/>
              </w:rPr>
            </w:pPr>
            <w:r w:rsidRPr="0005117A">
              <w:rPr>
                <w:rFonts w:asciiTheme="majorHAnsi" w:hAnsiTheme="majorHAnsi" w:cstheme="majorHAnsi"/>
                <w:color w:val="404040" w:themeColor="text1" w:themeTint="BF"/>
                <w:sz w:val="20"/>
                <w:szCs w:val="24"/>
                <w:lang w:val="es-SV"/>
              </w:rPr>
              <w:t>Es una tecnología que utiliza un conjunto de protocolos y estándares que sirven para intercambiar datos entre aplicaciones.</w:t>
            </w:r>
          </w:p>
        </w:tc>
      </w:tr>
      <w:tr w:rsidR="0005117A" w:rsidRPr="00661770" w14:paraId="519CD093"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6BDB604B" w14:textId="1882A1C4" w:rsidR="0005117A" w:rsidRDefault="0005117A" w:rsidP="00E72EE3">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lastRenderedPageBreak/>
              <w:t>SQL</w:t>
            </w:r>
          </w:p>
        </w:tc>
        <w:tc>
          <w:tcPr>
            <w:tcW w:w="8635" w:type="dxa"/>
            <w:tcBorders>
              <w:left w:val="single" w:sz="4" w:space="0" w:color="7F7F7F" w:themeColor="text1" w:themeTint="80"/>
            </w:tcBorders>
            <w:vAlign w:val="center"/>
          </w:tcPr>
          <w:p w14:paraId="5A0A20E5" w14:textId="576B41DF" w:rsidR="0005117A" w:rsidRPr="0005117A" w:rsidRDefault="00CE7034" w:rsidP="009E0768">
            <w:pPr>
              <w:spacing w:line="360" w:lineRule="auto"/>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E</w:t>
            </w:r>
            <w:r w:rsidR="003129CD" w:rsidRPr="003129CD">
              <w:rPr>
                <w:rFonts w:asciiTheme="majorHAnsi" w:hAnsiTheme="majorHAnsi" w:cstheme="majorHAnsi"/>
                <w:color w:val="404040" w:themeColor="text1" w:themeTint="BF"/>
                <w:sz w:val="20"/>
                <w:szCs w:val="24"/>
                <w:lang w:val="es-SV"/>
              </w:rPr>
              <w:t>s un lenguaje gestor para el manejo de la información en las bases de datos relacionales. Este tipo de lenguaje de programación permite comunicarse con la base de datos y realizar operaciones de acceso y manipulación de la información almacenada.</w:t>
            </w:r>
          </w:p>
        </w:tc>
      </w:tr>
      <w:tr w:rsidR="00F01BEB" w:rsidRPr="00661770" w14:paraId="20B90E07"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126B4C82" w14:textId="1BCA7308" w:rsidR="00F01BEB" w:rsidRDefault="003129CD" w:rsidP="00E72EE3">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JOBS</w:t>
            </w:r>
          </w:p>
        </w:tc>
        <w:tc>
          <w:tcPr>
            <w:tcW w:w="8635" w:type="dxa"/>
            <w:tcBorders>
              <w:left w:val="single" w:sz="4" w:space="0" w:color="7F7F7F" w:themeColor="text1" w:themeTint="80"/>
            </w:tcBorders>
            <w:vAlign w:val="center"/>
          </w:tcPr>
          <w:p w14:paraId="3962DCB0" w14:textId="4DF67A9E" w:rsidR="00F01BEB" w:rsidRDefault="003129CD" w:rsidP="009E0768">
            <w:pPr>
              <w:spacing w:line="360" w:lineRule="auto"/>
              <w:rPr>
                <w:rFonts w:ascii="Calibri Light" w:hAnsi="Calibri Light"/>
                <w:color w:val="404040"/>
                <w:sz w:val="20"/>
                <w:szCs w:val="20"/>
                <w:lang w:val="es-SV" w:eastAsia="es-SV"/>
              </w:rPr>
            </w:pPr>
            <w:r>
              <w:rPr>
                <w:rFonts w:asciiTheme="majorHAnsi" w:hAnsiTheme="majorHAnsi" w:cstheme="majorHAnsi"/>
                <w:color w:val="404040" w:themeColor="text1" w:themeTint="BF"/>
                <w:sz w:val="20"/>
                <w:szCs w:val="24"/>
                <w:lang w:val="es-SV"/>
              </w:rPr>
              <w:t>E</w:t>
            </w:r>
            <w:r w:rsidRPr="003129CD">
              <w:rPr>
                <w:rFonts w:asciiTheme="majorHAnsi" w:hAnsiTheme="majorHAnsi" w:cstheme="majorHAnsi"/>
                <w:color w:val="404040" w:themeColor="text1" w:themeTint="BF"/>
                <w:sz w:val="20"/>
                <w:szCs w:val="24"/>
                <w:lang w:val="es-SV"/>
              </w:rPr>
              <w:t>s un conjunto de tareas que ejecuta el SQL Server Agent. Cada job puede ejecutar una o más tareas durante periodos de tiempo definidos.</w:t>
            </w:r>
          </w:p>
        </w:tc>
      </w:tr>
      <w:tr w:rsidR="00176151" w:rsidRPr="00661770" w14:paraId="7B5B5C97"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493B3A1D" w14:textId="2002EE81" w:rsidR="00176151" w:rsidRDefault="00176151" w:rsidP="00E72EE3">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RPV</w:t>
            </w:r>
          </w:p>
        </w:tc>
        <w:tc>
          <w:tcPr>
            <w:tcW w:w="8635" w:type="dxa"/>
            <w:tcBorders>
              <w:left w:val="single" w:sz="4" w:space="0" w:color="7F7F7F" w:themeColor="text1" w:themeTint="80"/>
            </w:tcBorders>
            <w:vAlign w:val="center"/>
          </w:tcPr>
          <w:p w14:paraId="003138C4" w14:textId="2E40470E" w:rsidR="00176151" w:rsidRDefault="00176151" w:rsidP="009E0768">
            <w:pPr>
              <w:spacing w:line="360" w:lineRule="auto"/>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 xml:space="preserve">Registro </w:t>
            </w:r>
            <w:r w:rsidR="00CE7034">
              <w:rPr>
                <w:rFonts w:asciiTheme="majorHAnsi" w:hAnsiTheme="majorHAnsi" w:cstheme="majorHAnsi"/>
                <w:color w:val="404040" w:themeColor="text1" w:themeTint="BF"/>
                <w:sz w:val="20"/>
                <w:szCs w:val="24"/>
                <w:lang w:val="es-SV"/>
              </w:rPr>
              <w:t>Público</w:t>
            </w:r>
            <w:r>
              <w:rPr>
                <w:rFonts w:asciiTheme="majorHAnsi" w:hAnsiTheme="majorHAnsi" w:cstheme="majorHAnsi"/>
                <w:color w:val="404040" w:themeColor="text1" w:themeTint="BF"/>
                <w:sz w:val="20"/>
                <w:szCs w:val="24"/>
                <w:lang w:val="es-SV"/>
              </w:rPr>
              <w:t xml:space="preserve"> de </w:t>
            </w:r>
            <w:r w:rsidR="00CE7034">
              <w:rPr>
                <w:rFonts w:asciiTheme="majorHAnsi" w:hAnsiTheme="majorHAnsi" w:cstheme="majorHAnsi"/>
                <w:color w:val="404040" w:themeColor="text1" w:themeTint="BF"/>
                <w:sz w:val="20"/>
                <w:szCs w:val="24"/>
                <w:lang w:val="es-SV"/>
              </w:rPr>
              <w:t>Vehículos</w:t>
            </w:r>
          </w:p>
        </w:tc>
      </w:tr>
      <w:tr w:rsidR="00C94704" w:rsidRPr="00661770" w14:paraId="33AF5694" w14:textId="77777777" w:rsidTr="009E0768">
        <w:trPr>
          <w:trHeight w:val="262"/>
        </w:trPr>
        <w:tc>
          <w:tcPr>
            <w:tcW w:w="212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vAlign w:val="center"/>
          </w:tcPr>
          <w:p w14:paraId="794F71E5" w14:textId="75C1E63B" w:rsidR="00C94704" w:rsidRDefault="00C94704" w:rsidP="00C94704">
            <w:pPr>
              <w:rPr>
                <w:rFonts w:asciiTheme="majorHAnsi" w:hAnsiTheme="majorHAnsi" w:cstheme="majorHAnsi"/>
                <w:color w:val="404040" w:themeColor="text1" w:themeTint="BF"/>
                <w:sz w:val="20"/>
                <w:szCs w:val="24"/>
                <w:lang w:val="es-SV"/>
              </w:rPr>
            </w:pPr>
            <w:r>
              <w:rPr>
                <w:rFonts w:asciiTheme="majorHAnsi" w:hAnsiTheme="majorHAnsi" w:cstheme="majorHAnsi"/>
                <w:color w:val="404040" w:themeColor="text1" w:themeTint="BF"/>
                <w:sz w:val="20"/>
                <w:szCs w:val="24"/>
                <w:lang w:val="es-SV"/>
              </w:rPr>
              <w:t>ESA-</w:t>
            </w:r>
            <w:r w:rsidR="00CE7034">
              <w:rPr>
                <w:rFonts w:asciiTheme="majorHAnsi" w:hAnsiTheme="majorHAnsi" w:cstheme="majorHAnsi"/>
                <w:color w:val="404040" w:themeColor="text1" w:themeTint="BF"/>
                <w:sz w:val="20"/>
                <w:szCs w:val="24"/>
                <w:lang w:val="es-SV"/>
              </w:rPr>
              <w:t>ID</w:t>
            </w:r>
            <w:r>
              <w:rPr>
                <w:rFonts w:asciiTheme="majorHAnsi" w:hAnsiTheme="majorHAnsi" w:cstheme="majorHAnsi"/>
                <w:color w:val="404040" w:themeColor="text1" w:themeTint="BF"/>
                <w:sz w:val="20"/>
                <w:szCs w:val="24"/>
                <w:lang w:val="es-SV"/>
              </w:rPr>
              <w:t>-</w:t>
            </w:r>
            <w:r w:rsidR="00CE7034">
              <w:rPr>
                <w:rFonts w:asciiTheme="majorHAnsi" w:hAnsiTheme="majorHAnsi" w:cstheme="majorHAnsi"/>
                <w:color w:val="404040" w:themeColor="text1" w:themeTint="BF"/>
                <w:sz w:val="20"/>
                <w:szCs w:val="24"/>
                <w:lang w:val="es-SV"/>
              </w:rPr>
              <w:t>P</w:t>
            </w:r>
            <w:r w:rsidR="00472138">
              <w:rPr>
                <w:rFonts w:asciiTheme="majorHAnsi" w:hAnsiTheme="majorHAnsi" w:cstheme="majorHAnsi"/>
                <w:color w:val="404040" w:themeColor="text1" w:themeTint="BF"/>
                <w:sz w:val="20"/>
                <w:szCs w:val="24"/>
                <w:lang w:val="es-SV"/>
              </w:rPr>
              <w:t>18</w:t>
            </w:r>
          </w:p>
        </w:tc>
        <w:tc>
          <w:tcPr>
            <w:tcW w:w="8635" w:type="dxa"/>
            <w:tcBorders>
              <w:left w:val="single" w:sz="4" w:space="0" w:color="7F7F7F" w:themeColor="text1" w:themeTint="80"/>
            </w:tcBorders>
            <w:vAlign w:val="center"/>
          </w:tcPr>
          <w:p w14:paraId="77D14E22" w14:textId="3FD70EE3" w:rsidR="00C94704" w:rsidRDefault="00C94704" w:rsidP="00C94704">
            <w:pPr>
              <w:spacing w:line="360" w:lineRule="auto"/>
              <w:rPr>
                <w:rFonts w:ascii="Calibri Light" w:hAnsi="Calibri Light"/>
                <w:color w:val="404040"/>
                <w:sz w:val="20"/>
                <w:szCs w:val="20"/>
                <w:lang w:val="es-SV" w:eastAsia="es-SV"/>
              </w:rPr>
            </w:pPr>
            <w:r>
              <w:rPr>
                <w:rFonts w:ascii="Calibri Light" w:hAnsi="Calibri Light"/>
                <w:color w:val="404040"/>
                <w:sz w:val="20"/>
                <w:szCs w:val="20"/>
                <w:lang w:val="es-SV" w:eastAsia="es-SV"/>
              </w:rPr>
              <w:t xml:space="preserve">El Salvador- </w:t>
            </w:r>
            <w:r w:rsidR="00CE7034">
              <w:rPr>
                <w:rFonts w:ascii="Calibri Light" w:hAnsi="Calibri Light"/>
                <w:color w:val="404040"/>
                <w:sz w:val="20"/>
                <w:szCs w:val="20"/>
                <w:lang w:val="es-SV" w:eastAsia="es-SV"/>
              </w:rPr>
              <w:t>Innovación y Desarrollo</w:t>
            </w:r>
            <w:r>
              <w:rPr>
                <w:rFonts w:ascii="Calibri Light" w:hAnsi="Calibri Light"/>
                <w:color w:val="404040"/>
                <w:sz w:val="20"/>
                <w:szCs w:val="20"/>
                <w:lang w:val="es-SV" w:eastAsia="es-SV"/>
              </w:rPr>
              <w:t xml:space="preserve">- </w:t>
            </w:r>
            <w:r w:rsidR="00CE7034">
              <w:rPr>
                <w:rFonts w:ascii="Calibri Light" w:hAnsi="Calibri Light"/>
                <w:color w:val="404040"/>
                <w:sz w:val="20"/>
                <w:szCs w:val="20"/>
                <w:lang w:val="es-SV" w:eastAsia="es-SV"/>
              </w:rPr>
              <w:t>Procedimiento</w:t>
            </w:r>
            <w:r>
              <w:rPr>
                <w:rFonts w:ascii="Calibri Light" w:hAnsi="Calibri Light"/>
                <w:color w:val="404040"/>
                <w:sz w:val="20"/>
                <w:szCs w:val="20"/>
                <w:lang w:val="es-SV" w:eastAsia="es-SV"/>
              </w:rPr>
              <w:t xml:space="preserve"> </w:t>
            </w:r>
            <w:r w:rsidR="00472138">
              <w:rPr>
                <w:rFonts w:ascii="Calibri Light" w:hAnsi="Calibri Light"/>
                <w:color w:val="404040"/>
                <w:sz w:val="20"/>
                <w:szCs w:val="20"/>
                <w:lang w:val="es-SV" w:eastAsia="es-SV"/>
              </w:rPr>
              <w:t>dieciocho</w:t>
            </w:r>
          </w:p>
        </w:tc>
      </w:tr>
    </w:tbl>
    <w:p w14:paraId="4FEDB145" w14:textId="15F7CAF3" w:rsidR="00E5668B" w:rsidRDefault="00E5668B" w:rsidP="007F5BC9">
      <w:pPr>
        <w:rPr>
          <w:rFonts w:asciiTheme="majorHAnsi" w:eastAsiaTheme="majorEastAsia" w:hAnsiTheme="majorHAnsi" w:cstheme="majorBidi"/>
          <w:b/>
          <w:color w:val="404040" w:themeColor="text1" w:themeTint="BF"/>
          <w:sz w:val="24"/>
          <w:szCs w:val="32"/>
          <w:lang w:val="es-SV"/>
        </w:rPr>
      </w:pPr>
    </w:p>
    <w:p w14:paraId="6901DD11" w14:textId="77777777" w:rsidR="00DE691C" w:rsidRPr="00661770" w:rsidRDefault="00DE691C" w:rsidP="007F5BC9">
      <w:pPr>
        <w:rPr>
          <w:rFonts w:asciiTheme="majorHAnsi" w:eastAsiaTheme="majorEastAsia" w:hAnsiTheme="majorHAnsi" w:cstheme="majorBidi"/>
          <w:b/>
          <w:color w:val="404040" w:themeColor="text1" w:themeTint="BF"/>
          <w:sz w:val="24"/>
          <w:szCs w:val="32"/>
          <w:lang w:val="es-SV"/>
        </w:rPr>
      </w:pPr>
    </w:p>
    <w:p w14:paraId="5F43E9F3" w14:textId="62EF56A1" w:rsidR="007F5BC9" w:rsidRPr="00661770" w:rsidRDefault="007F5BC9" w:rsidP="002622CA">
      <w:pPr>
        <w:pStyle w:val="Ttulo3"/>
        <w:ind w:left="567"/>
        <w:rPr>
          <w:lang w:val="es-SV"/>
        </w:rPr>
      </w:pPr>
      <w:bookmarkStart w:id="14" w:name="_Toc112856823"/>
      <w:r w:rsidRPr="00661770">
        <w:rPr>
          <w:lang w:val="es-SV"/>
        </w:rPr>
        <w:t>Anexo 3.</w:t>
      </w:r>
      <w:bookmarkEnd w:id="14"/>
      <w:r w:rsidRPr="00661770">
        <w:rPr>
          <w:lang w:val="es-SV"/>
        </w:rPr>
        <w:t xml:space="preserve"> </w:t>
      </w:r>
    </w:p>
    <w:p w14:paraId="4B730584" w14:textId="77777777" w:rsidR="007F5BC9" w:rsidRPr="00661770" w:rsidRDefault="007F5BC9" w:rsidP="007E0E5F">
      <w:pPr>
        <w:pStyle w:val="Ttulo3"/>
        <w:ind w:left="567"/>
        <w:rPr>
          <w:color w:val="404040" w:themeColor="text1" w:themeTint="BF"/>
          <w:sz w:val="22"/>
          <w:lang w:val="es-SV"/>
        </w:rPr>
      </w:pPr>
      <w:bookmarkStart w:id="15" w:name="_Toc112856824"/>
      <w:r w:rsidRPr="00661770">
        <w:rPr>
          <w:lang w:val="es-SV"/>
        </w:rPr>
        <w:t>Control de cambios</w:t>
      </w:r>
      <w:bookmarkEnd w:id="15"/>
    </w:p>
    <w:tbl>
      <w:tblPr>
        <w:tblStyle w:val="Tablaconcuadrcula1"/>
        <w:tblpPr w:leftFromText="141" w:rightFromText="141" w:vertAnchor="text" w:horzAnchor="margin" w:tblpXSpec="center" w:tblpY="653"/>
        <w:tblW w:w="5938" w:type="pct"/>
        <w:tblLook w:val="04A0" w:firstRow="1" w:lastRow="0" w:firstColumn="1" w:lastColumn="0" w:noHBand="0" w:noVBand="1"/>
      </w:tblPr>
      <w:tblGrid>
        <w:gridCol w:w="1033"/>
        <w:gridCol w:w="2363"/>
        <w:gridCol w:w="2552"/>
        <w:gridCol w:w="2269"/>
        <w:gridCol w:w="2267"/>
      </w:tblGrid>
      <w:tr w:rsidR="00151BBC" w:rsidRPr="00661770" w14:paraId="3018B84A" w14:textId="77777777" w:rsidTr="005B6C49">
        <w:trPr>
          <w:trHeight w:val="866"/>
        </w:trPr>
        <w:tc>
          <w:tcPr>
            <w:tcW w:w="493"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04CF4979" w14:textId="77777777" w:rsidR="00151BBC" w:rsidRPr="00661770" w:rsidRDefault="00151BBC" w:rsidP="00151BBC">
            <w:pPr>
              <w:tabs>
                <w:tab w:val="left" w:pos="4742"/>
              </w:tabs>
              <w:spacing w:line="276" w:lineRule="auto"/>
              <w:jc w:val="both"/>
              <w:rPr>
                <w:rFonts w:ascii="Calibri" w:hAnsi="Calibri"/>
                <w:color w:val="FFFFFF"/>
                <w:lang w:val="es-SV" w:eastAsia="es-SV"/>
              </w:rPr>
            </w:pPr>
            <w:r w:rsidRPr="00661770">
              <w:rPr>
                <w:rFonts w:ascii="Calibri" w:hAnsi="Calibri"/>
                <w:color w:val="FFFFFF"/>
                <w:lang w:val="es-SV" w:eastAsia="es-SV"/>
              </w:rPr>
              <w:t>Versión / Revisión</w:t>
            </w:r>
          </w:p>
        </w:tc>
        <w:tc>
          <w:tcPr>
            <w:tcW w:w="112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1F426D2B"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Descripción de cambios</w:t>
            </w:r>
          </w:p>
        </w:tc>
        <w:tc>
          <w:tcPr>
            <w:tcW w:w="1217"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5262C5AA"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Elaborado por:</w:t>
            </w:r>
          </w:p>
          <w:p w14:paraId="3245E9B1" w14:textId="77777777" w:rsidR="00151BBC" w:rsidRPr="00661770" w:rsidRDefault="00151BBC" w:rsidP="00151BBC">
            <w:pPr>
              <w:tabs>
                <w:tab w:val="left" w:pos="4742"/>
              </w:tabs>
              <w:spacing w:line="276" w:lineRule="auto"/>
              <w:jc w:val="center"/>
              <w:rPr>
                <w:rFonts w:ascii="Calibri" w:hAnsi="Calibri"/>
                <w:i/>
                <w:color w:val="FFFFFF"/>
                <w:sz w:val="16"/>
                <w:lang w:val="es-SV" w:eastAsia="es-SV"/>
              </w:rPr>
            </w:pPr>
            <w:r w:rsidRPr="00661770">
              <w:rPr>
                <w:rFonts w:ascii="Calibri" w:hAnsi="Calibri"/>
                <w:i/>
                <w:color w:val="FFFFFF"/>
                <w:sz w:val="16"/>
                <w:lang w:val="es-SV" w:eastAsia="es-SV"/>
              </w:rPr>
              <w:t>(Nombre y fecha)</w:t>
            </w:r>
          </w:p>
        </w:tc>
        <w:tc>
          <w:tcPr>
            <w:tcW w:w="1082"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3F230A76"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Revisado por:</w:t>
            </w:r>
          </w:p>
          <w:p w14:paraId="3E551E91"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c>
          <w:tcPr>
            <w:tcW w:w="1081" w:type="pct"/>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2E74B5" w:themeFill="accent1" w:themeFillShade="BF"/>
            <w:vAlign w:val="center"/>
          </w:tcPr>
          <w:p w14:paraId="62828860"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color w:val="FFFFFF"/>
                <w:lang w:val="es-SV" w:eastAsia="es-SV"/>
              </w:rPr>
              <w:t>Aprobado por:</w:t>
            </w:r>
          </w:p>
          <w:p w14:paraId="44B6B3B3" w14:textId="77777777" w:rsidR="00151BBC" w:rsidRPr="00661770" w:rsidRDefault="00151BBC" w:rsidP="00151BBC">
            <w:pPr>
              <w:tabs>
                <w:tab w:val="left" w:pos="4742"/>
              </w:tabs>
              <w:spacing w:line="276" w:lineRule="auto"/>
              <w:jc w:val="center"/>
              <w:rPr>
                <w:rFonts w:ascii="Calibri" w:hAnsi="Calibri"/>
                <w:color w:val="FFFFFF"/>
                <w:lang w:val="es-SV" w:eastAsia="es-SV"/>
              </w:rPr>
            </w:pPr>
            <w:r w:rsidRPr="00661770">
              <w:rPr>
                <w:rFonts w:ascii="Calibri" w:hAnsi="Calibri"/>
                <w:i/>
                <w:color w:val="FFFFFF"/>
                <w:sz w:val="16"/>
                <w:lang w:val="es-SV" w:eastAsia="es-SV"/>
              </w:rPr>
              <w:t>(Nombre y fecha)</w:t>
            </w:r>
          </w:p>
        </w:tc>
      </w:tr>
      <w:tr w:rsidR="00151BBC" w:rsidRPr="00661770" w14:paraId="20B5842E"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3F62B5B1" w14:textId="77777777"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01</w:t>
            </w:r>
          </w:p>
        </w:tc>
        <w:tc>
          <w:tcPr>
            <w:tcW w:w="1127" w:type="pct"/>
            <w:tcBorders>
              <w:top w:val="single" w:sz="4" w:space="0" w:color="auto"/>
              <w:left w:val="single" w:sz="4" w:space="0" w:color="auto"/>
              <w:bottom w:val="single" w:sz="4" w:space="0" w:color="auto"/>
              <w:right w:val="single" w:sz="4" w:space="0" w:color="auto"/>
            </w:tcBorders>
            <w:vAlign w:val="center"/>
          </w:tcPr>
          <w:p w14:paraId="3035E2E3" w14:textId="61DE4871" w:rsidR="00151BBC" w:rsidRDefault="00E5668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Modificación completa de la estructura del documento</w:t>
            </w:r>
            <w:r w:rsidR="0055473B" w:rsidRPr="00661770">
              <w:rPr>
                <w:rFonts w:ascii="Calibri Light" w:hAnsi="Calibri Light"/>
                <w:color w:val="404040"/>
                <w:sz w:val="22"/>
                <w:lang w:val="es-SV" w:eastAsia="es-SV"/>
              </w:rPr>
              <w:t>:</w:t>
            </w:r>
          </w:p>
          <w:p w14:paraId="278E01D3" w14:textId="77777777" w:rsidR="006F090C" w:rsidRPr="00661770" w:rsidRDefault="006F090C" w:rsidP="00151BBC">
            <w:pPr>
              <w:jc w:val="center"/>
              <w:rPr>
                <w:rFonts w:ascii="Calibri Light" w:hAnsi="Calibri Light"/>
                <w:color w:val="404040"/>
                <w:sz w:val="22"/>
                <w:lang w:val="es-SV" w:eastAsia="es-SV"/>
              </w:rPr>
            </w:pPr>
          </w:p>
          <w:p w14:paraId="48E113BA" w14:textId="1E045B3E" w:rsidR="0055473B" w:rsidRPr="00661770" w:rsidRDefault="00C20913" w:rsidP="00151BBC">
            <w:pPr>
              <w:jc w:val="center"/>
              <w:rPr>
                <w:rFonts w:ascii="Calibri Light" w:hAnsi="Calibri Light"/>
                <w:color w:val="404040"/>
                <w:sz w:val="22"/>
                <w:lang w:val="es-SV" w:eastAsia="es-SV"/>
              </w:rPr>
            </w:pPr>
            <w:r>
              <w:rPr>
                <w:rFonts w:ascii="Calibri Light" w:hAnsi="Calibri Light"/>
                <w:color w:val="404040"/>
                <w:sz w:val="22"/>
                <w:lang w:val="es-SV" w:eastAsia="es-SV"/>
              </w:rPr>
              <w:t>“</w:t>
            </w:r>
            <w:r w:rsidR="006F090C">
              <w:rPr>
                <w:rFonts w:ascii="Calibri Light" w:hAnsi="Calibri Light"/>
                <w:color w:val="404040"/>
                <w:sz w:val="22"/>
                <w:lang w:val="es-SV" w:eastAsia="es-SV"/>
              </w:rPr>
              <w:t>SPA-15</w:t>
            </w:r>
            <w:r w:rsidR="00176151">
              <w:rPr>
                <w:rFonts w:ascii="Calibri Light" w:hAnsi="Calibri Light"/>
                <w:color w:val="404040"/>
                <w:sz w:val="22"/>
                <w:lang w:val="es-SV" w:eastAsia="es-SV"/>
              </w:rPr>
              <w:t>4</w:t>
            </w:r>
            <w:r w:rsidR="006F090C">
              <w:rPr>
                <w:rFonts w:ascii="Calibri Light" w:hAnsi="Calibri Light"/>
                <w:color w:val="404040"/>
                <w:sz w:val="22"/>
                <w:lang w:val="es-SV" w:eastAsia="es-SV"/>
              </w:rPr>
              <w:t xml:space="preserve"> </w:t>
            </w:r>
            <w:r w:rsidR="00176151">
              <w:rPr>
                <w:rFonts w:ascii="Calibri Light" w:hAnsi="Calibri Light"/>
                <w:color w:val="404040"/>
                <w:sz w:val="22"/>
                <w:lang w:val="es-SV" w:eastAsia="es-SV"/>
              </w:rPr>
              <w:t>Registro de Procesos Automáticos en Bases de Datos”</w:t>
            </w:r>
          </w:p>
        </w:tc>
        <w:tc>
          <w:tcPr>
            <w:tcW w:w="1217" w:type="pct"/>
            <w:tcBorders>
              <w:top w:val="single" w:sz="4" w:space="0" w:color="auto"/>
              <w:left w:val="single" w:sz="4" w:space="0" w:color="auto"/>
              <w:bottom w:val="single" w:sz="4" w:space="0" w:color="auto"/>
              <w:right w:val="single" w:sz="4" w:space="0" w:color="auto"/>
            </w:tcBorders>
            <w:vAlign w:val="center"/>
          </w:tcPr>
          <w:p w14:paraId="7DBEAAE5" w14:textId="785AFB5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Ing. Reynaldo </w:t>
            </w:r>
            <w:r w:rsidR="002162CE">
              <w:rPr>
                <w:rFonts w:ascii="Calibri Light" w:hAnsi="Calibri Light"/>
                <w:color w:val="404040"/>
                <w:sz w:val="22"/>
                <w:lang w:val="es-SV" w:eastAsia="es-SV"/>
              </w:rPr>
              <w:t>Cerón</w:t>
            </w:r>
          </w:p>
          <w:p w14:paraId="16AF1BB7" w14:textId="442A5C3D" w:rsidR="00151BBC" w:rsidRPr="00661770" w:rsidRDefault="006F090C" w:rsidP="006F090C">
            <w:pPr>
              <w:jc w:val="center"/>
              <w:rPr>
                <w:rFonts w:ascii="Calibri Light" w:hAnsi="Calibri Light"/>
                <w:color w:val="404040"/>
                <w:sz w:val="22"/>
                <w:lang w:val="es-SV" w:eastAsia="es-SV"/>
              </w:rPr>
            </w:pPr>
            <w:r>
              <w:rPr>
                <w:rFonts w:ascii="Calibri Light" w:hAnsi="Calibri Light"/>
                <w:color w:val="404040"/>
                <w:sz w:val="22"/>
                <w:lang w:val="es-SV" w:eastAsia="es-SV"/>
              </w:rPr>
              <w:t>Gerente Innovación y Desarrollo</w:t>
            </w:r>
          </w:p>
          <w:p w14:paraId="56C6ED28" w14:textId="54EA1B60" w:rsidR="00151BBC" w:rsidRPr="00661770" w:rsidRDefault="00151BBC" w:rsidP="00151BBC">
            <w:pPr>
              <w:jc w:val="center"/>
              <w:rPr>
                <w:rFonts w:ascii="Calibri Light" w:hAnsi="Calibri Light"/>
                <w:color w:val="404040"/>
                <w:sz w:val="22"/>
                <w:lang w:val="es-SV" w:eastAsia="es-SV"/>
              </w:rPr>
            </w:pPr>
          </w:p>
          <w:p w14:paraId="34290B6A" w14:textId="59B9887A" w:rsidR="001706BA" w:rsidRPr="00661770" w:rsidRDefault="001706BA" w:rsidP="00151BBC">
            <w:pPr>
              <w:jc w:val="center"/>
              <w:rPr>
                <w:rFonts w:ascii="Calibri Light" w:hAnsi="Calibri Light"/>
                <w:color w:val="404040"/>
                <w:sz w:val="22"/>
                <w:lang w:val="es-SV" w:eastAsia="es-SV"/>
              </w:rPr>
            </w:pPr>
          </w:p>
          <w:p w14:paraId="5A74A4B6" w14:textId="1C2D064F" w:rsidR="006F090C" w:rsidRDefault="006F090C" w:rsidP="006F090C">
            <w:pPr>
              <w:rPr>
                <w:rFonts w:ascii="Calibri Light" w:hAnsi="Calibri Light"/>
                <w:color w:val="404040"/>
                <w:sz w:val="22"/>
                <w:lang w:val="es-SV" w:eastAsia="es-SV"/>
              </w:rPr>
            </w:pPr>
          </w:p>
          <w:p w14:paraId="339717FA" w14:textId="0D62199F" w:rsidR="006F090C" w:rsidRDefault="006F090C" w:rsidP="006F090C">
            <w:pPr>
              <w:rPr>
                <w:rFonts w:ascii="Calibri Light" w:hAnsi="Calibri Light"/>
                <w:color w:val="404040"/>
                <w:sz w:val="22"/>
                <w:lang w:val="es-SV" w:eastAsia="es-SV"/>
              </w:rPr>
            </w:pPr>
          </w:p>
          <w:p w14:paraId="077DB14C" w14:textId="77777777" w:rsidR="006F090C" w:rsidRDefault="006F090C" w:rsidP="006F090C">
            <w:pPr>
              <w:rPr>
                <w:rFonts w:ascii="Calibri Light" w:hAnsi="Calibri Light"/>
                <w:color w:val="404040"/>
                <w:sz w:val="22"/>
                <w:lang w:val="es-SV" w:eastAsia="es-SV"/>
              </w:rPr>
            </w:pPr>
          </w:p>
          <w:p w14:paraId="2870E085" w14:textId="77777777" w:rsidR="006F090C" w:rsidRDefault="006F090C" w:rsidP="006F090C">
            <w:pPr>
              <w:rPr>
                <w:rFonts w:ascii="Calibri Light" w:hAnsi="Calibri Light"/>
                <w:color w:val="404040"/>
                <w:sz w:val="22"/>
                <w:lang w:val="es-SV" w:eastAsia="es-SV"/>
              </w:rPr>
            </w:pPr>
          </w:p>
          <w:p w14:paraId="6C0F038F" w14:textId="232A2C26" w:rsidR="00DE691C" w:rsidRDefault="00DE691C" w:rsidP="00151BBC">
            <w:pPr>
              <w:jc w:val="center"/>
              <w:rPr>
                <w:rFonts w:ascii="Calibri Light" w:hAnsi="Calibri Light"/>
                <w:color w:val="404040"/>
                <w:sz w:val="22"/>
                <w:lang w:val="es-SV" w:eastAsia="es-SV"/>
              </w:rPr>
            </w:pPr>
          </w:p>
          <w:p w14:paraId="54F08854" w14:textId="77777777" w:rsidR="006F090C" w:rsidRDefault="006F090C" w:rsidP="006F090C">
            <w:pPr>
              <w:rPr>
                <w:rFonts w:ascii="Calibri Light" w:hAnsi="Calibri Light"/>
                <w:color w:val="404040"/>
                <w:sz w:val="22"/>
                <w:lang w:val="es-SV" w:eastAsia="es-SV"/>
              </w:rPr>
            </w:pPr>
          </w:p>
          <w:p w14:paraId="3A9315D1" w14:textId="77777777" w:rsidR="00DE691C" w:rsidRPr="00661770" w:rsidRDefault="00DE691C" w:rsidP="00151BBC">
            <w:pPr>
              <w:jc w:val="center"/>
              <w:rPr>
                <w:rFonts w:ascii="Calibri Light" w:hAnsi="Calibri Light"/>
                <w:color w:val="404040"/>
                <w:sz w:val="22"/>
                <w:lang w:val="es-SV" w:eastAsia="es-SV"/>
              </w:rPr>
            </w:pPr>
          </w:p>
          <w:p w14:paraId="288501C8" w14:textId="4CB69E0F" w:rsidR="00151BBC" w:rsidRPr="00661770" w:rsidRDefault="0055473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AD1821">
              <w:rPr>
                <w:rFonts w:ascii="Calibri Light" w:hAnsi="Calibri Light"/>
                <w:color w:val="404040"/>
                <w:sz w:val="22"/>
                <w:lang w:val="es-SV" w:eastAsia="es-SV"/>
              </w:rPr>
              <w:t>8</w:t>
            </w:r>
            <w:r w:rsidR="00151BBC" w:rsidRPr="00661770">
              <w:rPr>
                <w:rFonts w:ascii="Calibri Light" w:hAnsi="Calibri Light"/>
                <w:color w:val="404040"/>
                <w:sz w:val="22"/>
                <w:lang w:val="es-SV" w:eastAsia="es-SV"/>
              </w:rPr>
              <w:t>/0</w:t>
            </w:r>
            <w:r w:rsidR="0028748F" w:rsidRPr="00661770">
              <w:rPr>
                <w:rFonts w:ascii="Calibri Light" w:hAnsi="Calibri Light"/>
                <w:color w:val="404040"/>
                <w:sz w:val="22"/>
                <w:lang w:val="es-SV" w:eastAsia="es-SV"/>
              </w:rPr>
              <w:t>6</w:t>
            </w:r>
            <w:r w:rsidR="00151BBC" w:rsidRPr="00661770">
              <w:rPr>
                <w:rFonts w:ascii="Calibri Light" w:hAnsi="Calibri Light"/>
                <w:color w:val="404040"/>
                <w:sz w:val="22"/>
                <w:lang w:val="es-SV" w:eastAsia="es-SV"/>
              </w:rPr>
              <w:t>/2022</w:t>
            </w:r>
          </w:p>
        </w:tc>
        <w:tc>
          <w:tcPr>
            <w:tcW w:w="1082" w:type="pct"/>
            <w:tcBorders>
              <w:top w:val="single" w:sz="4" w:space="0" w:color="auto"/>
              <w:left w:val="single" w:sz="4" w:space="0" w:color="auto"/>
              <w:bottom w:val="single" w:sz="4" w:space="0" w:color="auto"/>
              <w:right w:val="single" w:sz="4" w:space="0" w:color="auto"/>
            </w:tcBorders>
            <w:vAlign w:val="center"/>
          </w:tcPr>
          <w:p w14:paraId="11A21EDD" w14:textId="6FDAC8E2" w:rsidR="00151BBC" w:rsidRPr="00661770" w:rsidRDefault="0055212C"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Lorena De Paz</w:t>
            </w:r>
          </w:p>
          <w:p w14:paraId="299855FC" w14:textId="409A1242" w:rsidR="0055473B" w:rsidRDefault="00DE691C" w:rsidP="0055473B">
            <w:pPr>
              <w:jc w:val="center"/>
              <w:rPr>
                <w:rFonts w:ascii="Calibri Light" w:hAnsi="Calibri Light"/>
                <w:color w:val="404040"/>
                <w:sz w:val="22"/>
                <w:lang w:val="es-SV" w:eastAsia="es-SV"/>
              </w:rPr>
            </w:pPr>
            <w:r>
              <w:rPr>
                <w:rFonts w:ascii="Calibri Light" w:hAnsi="Calibri Light"/>
                <w:color w:val="404040"/>
                <w:sz w:val="22"/>
                <w:lang w:val="es-SV" w:eastAsia="es-SV"/>
              </w:rPr>
              <w:t xml:space="preserve">Jefa de </w:t>
            </w:r>
            <w:r w:rsidR="006F090C">
              <w:rPr>
                <w:rFonts w:ascii="Calibri Light" w:hAnsi="Calibri Light"/>
                <w:color w:val="404040"/>
                <w:sz w:val="22"/>
                <w:lang w:val="es-SV" w:eastAsia="es-SV"/>
              </w:rPr>
              <w:t>Control de Calidad</w:t>
            </w:r>
          </w:p>
          <w:p w14:paraId="5A7ACF04" w14:textId="3464BF18" w:rsidR="006F090C" w:rsidRDefault="006F090C" w:rsidP="001706BA">
            <w:pPr>
              <w:rPr>
                <w:rFonts w:ascii="Calibri Light" w:hAnsi="Calibri Light"/>
                <w:color w:val="404040"/>
                <w:sz w:val="22"/>
                <w:lang w:val="es-SV" w:eastAsia="es-SV"/>
              </w:rPr>
            </w:pPr>
          </w:p>
          <w:p w14:paraId="1803D21D" w14:textId="65A06691" w:rsidR="006F090C" w:rsidRDefault="006F090C" w:rsidP="001706BA">
            <w:pPr>
              <w:rPr>
                <w:rFonts w:ascii="Calibri Light" w:hAnsi="Calibri Light"/>
                <w:color w:val="404040"/>
                <w:sz w:val="22"/>
                <w:lang w:val="es-SV" w:eastAsia="es-SV"/>
              </w:rPr>
            </w:pPr>
          </w:p>
          <w:p w14:paraId="558BC62E" w14:textId="6E3EB610" w:rsidR="006F090C" w:rsidRDefault="006F090C" w:rsidP="001706BA">
            <w:pPr>
              <w:rPr>
                <w:rFonts w:ascii="Calibri Light" w:hAnsi="Calibri Light"/>
                <w:color w:val="404040"/>
                <w:sz w:val="22"/>
                <w:lang w:val="es-SV" w:eastAsia="es-SV"/>
              </w:rPr>
            </w:pPr>
          </w:p>
          <w:p w14:paraId="76DB7E78" w14:textId="5D8FA8C5" w:rsidR="006F090C" w:rsidRDefault="006F090C" w:rsidP="001706BA">
            <w:pPr>
              <w:rPr>
                <w:rFonts w:ascii="Calibri Light" w:hAnsi="Calibri Light"/>
                <w:color w:val="404040"/>
                <w:sz w:val="22"/>
                <w:lang w:val="es-SV" w:eastAsia="es-SV"/>
              </w:rPr>
            </w:pPr>
          </w:p>
          <w:p w14:paraId="6B4A6C0C" w14:textId="21200A70" w:rsidR="006F090C" w:rsidRDefault="006F090C" w:rsidP="001706BA">
            <w:pPr>
              <w:rPr>
                <w:rFonts w:ascii="Calibri Light" w:hAnsi="Calibri Light"/>
                <w:color w:val="404040"/>
                <w:sz w:val="22"/>
                <w:lang w:val="es-SV" w:eastAsia="es-SV"/>
              </w:rPr>
            </w:pPr>
          </w:p>
          <w:p w14:paraId="653D2AC0" w14:textId="769DED33" w:rsidR="006F090C" w:rsidRDefault="006F090C" w:rsidP="001706BA">
            <w:pPr>
              <w:rPr>
                <w:rFonts w:ascii="Calibri Light" w:hAnsi="Calibri Light"/>
                <w:color w:val="404040"/>
                <w:sz w:val="22"/>
                <w:lang w:val="es-SV" w:eastAsia="es-SV"/>
              </w:rPr>
            </w:pPr>
          </w:p>
          <w:p w14:paraId="23A1BB7C" w14:textId="0EA24490" w:rsidR="006F090C" w:rsidRDefault="006F090C" w:rsidP="001706BA">
            <w:pPr>
              <w:rPr>
                <w:rFonts w:ascii="Calibri Light" w:hAnsi="Calibri Light"/>
                <w:color w:val="404040"/>
                <w:sz w:val="22"/>
                <w:lang w:val="es-SV" w:eastAsia="es-SV"/>
              </w:rPr>
            </w:pPr>
          </w:p>
          <w:p w14:paraId="24098481" w14:textId="77777777" w:rsidR="006F090C" w:rsidRDefault="006F090C" w:rsidP="001706BA">
            <w:pPr>
              <w:rPr>
                <w:rFonts w:ascii="Calibri Light" w:hAnsi="Calibri Light"/>
                <w:color w:val="404040"/>
                <w:sz w:val="22"/>
                <w:lang w:val="es-SV" w:eastAsia="es-SV"/>
              </w:rPr>
            </w:pPr>
          </w:p>
          <w:p w14:paraId="50ABF417" w14:textId="77777777" w:rsidR="006F090C" w:rsidRPr="00661770" w:rsidRDefault="006F090C" w:rsidP="001706BA">
            <w:pPr>
              <w:rPr>
                <w:rFonts w:ascii="Calibri Light" w:hAnsi="Calibri Light"/>
                <w:color w:val="404040"/>
                <w:sz w:val="22"/>
                <w:lang w:val="es-SV" w:eastAsia="es-SV"/>
              </w:rPr>
            </w:pPr>
          </w:p>
          <w:p w14:paraId="20F2D412" w14:textId="1CB9B269" w:rsidR="00151BBC" w:rsidRPr="00661770" w:rsidRDefault="0055473B"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AD1821">
              <w:rPr>
                <w:rFonts w:ascii="Calibri Light" w:hAnsi="Calibri Light"/>
                <w:color w:val="404040"/>
                <w:sz w:val="22"/>
                <w:lang w:val="es-SV" w:eastAsia="es-SV"/>
              </w:rPr>
              <w:t>8</w:t>
            </w:r>
            <w:r w:rsidR="00151BBC" w:rsidRPr="00661770">
              <w:rPr>
                <w:rFonts w:ascii="Calibri Light" w:hAnsi="Calibri Light"/>
                <w:color w:val="404040"/>
                <w:sz w:val="22"/>
                <w:lang w:val="es-SV" w:eastAsia="es-SV"/>
              </w:rPr>
              <w:t>/0</w:t>
            </w:r>
            <w:r w:rsidR="0028748F" w:rsidRPr="00661770">
              <w:rPr>
                <w:rFonts w:ascii="Calibri Light" w:hAnsi="Calibri Light"/>
                <w:color w:val="404040"/>
                <w:sz w:val="22"/>
                <w:lang w:val="es-SV" w:eastAsia="es-SV"/>
              </w:rPr>
              <w:t>6</w:t>
            </w:r>
            <w:r w:rsidR="00151BBC" w:rsidRPr="00661770">
              <w:rPr>
                <w:rFonts w:ascii="Calibri Light" w:hAnsi="Calibri Light"/>
                <w:color w:val="404040"/>
                <w:sz w:val="22"/>
                <w:lang w:val="es-SV" w:eastAsia="es-SV"/>
              </w:rPr>
              <w:t>/2022</w:t>
            </w:r>
          </w:p>
        </w:tc>
        <w:tc>
          <w:tcPr>
            <w:tcW w:w="1081" w:type="pct"/>
            <w:tcBorders>
              <w:top w:val="single" w:sz="4" w:space="0" w:color="auto"/>
              <w:left w:val="single" w:sz="4" w:space="0" w:color="auto"/>
              <w:bottom w:val="single" w:sz="4" w:space="0" w:color="auto"/>
              <w:right w:val="single" w:sz="4" w:space="0" w:color="auto"/>
            </w:tcBorders>
            <w:vAlign w:val="center"/>
          </w:tcPr>
          <w:p w14:paraId="1EBE6A77" w14:textId="3CE00168" w:rsidR="00151BBC" w:rsidRPr="00661770"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 xml:space="preserve">Lic. </w:t>
            </w:r>
            <w:r w:rsidR="006F090C">
              <w:rPr>
                <w:rFonts w:ascii="Calibri Light" w:hAnsi="Calibri Light"/>
                <w:color w:val="404040"/>
                <w:sz w:val="22"/>
                <w:lang w:val="es-SV" w:eastAsia="es-SV"/>
              </w:rPr>
              <w:t>Bernardo López</w:t>
            </w:r>
          </w:p>
          <w:p w14:paraId="0A072C5A" w14:textId="2DF637C6" w:rsidR="00151BBC" w:rsidRDefault="00151BBC"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Geren</w:t>
            </w:r>
            <w:r w:rsidR="00AD1821">
              <w:rPr>
                <w:rFonts w:ascii="Calibri Light" w:hAnsi="Calibri Light"/>
                <w:color w:val="404040"/>
                <w:sz w:val="22"/>
                <w:lang w:val="es-SV" w:eastAsia="es-SV"/>
              </w:rPr>
              <w:t>te</w:t>
            </w:r>
            <w:r w:rsidRPr="00661770">
              <w:rPr>
                <w:rFonts w:ascii="Calibri Light" w:hAnsi="Calibri Light"/>
                <w:color w:val="404040"/>
                <w:sz w:val="22"/>
                <w:lang w:val="es-SV" w:eastAsia="es-SV"/>
              </w:rPr>
              <w:t xml:space="preserve"> </w:t>
            </w:r>
            <w:r w:rsidR="006F090C">
              <w:rPr>
                <w:rFonts w:ascii="Calibri Light" w:hAnsi="Calibri Light"/>
                <w:color w:val="404040"/>
                <w:sz w:val="22"/>
                <w:lang w:val="es-SV" w:eastAsia="es-SV"/>
              </w:rPr>
              <w:t>General</w:t>
            </w:r>
          </w:p>
          <w:p w14:paraId="59C67767" w14:textId="77777777" w:rsidR="006F090C" w:rsidRDefault="006F090C" w:rsidP="00151BBC">
            <w:pPr>
              <w:jc w:val="center"/>
              <w:rPr>
                <w:rFonts w:ascii="Calibri Light" w:hAnsi="Calibri Light"/>
                <w:color w:val="404040"/>
                <w:sz w:val="22"/>
                <w:lang w:val="es-SV" w:eastAsia="es-SV"/>
              </w:rPr>
            </w:pPr>
          </w:p>
          <w:p w14:paraId="14AA99DC" w14:textId="6FDD45DD" w:rsidR="00DE691C" w:rsidRDefault="00DE691C" w:rsidP="00151BBC">
            <w:pPr>
              <w:jc w:val="center"/>
              <w:rPr>
                <w:rFonts w:ascii="Calibri Light" w:hAnsi="Calibri Light"/>
                <w:color w:val="404040"/>
                <w:sz w:val="22"/>
                <w:lang w:val="es-SV" w:eastAsia="es-SV"/>
              </w:rPr>
            </w:pPr>
          </w:p>
          <w:p w14:paraId="16CE314A" w14:textId="7F459D0D" w:rsidR="00DE691C" w:rsidRDefault="00DE691C" w:rsidP="00151BBC">
            <w:pPr>
              <w:jc w:val="center"/>
              <w:rPr>
                <w:rFonts w:ascii="Calibri Light" w:hAnsi="Calibri Light"/>
                <w:color w:val="404040"/>
                <w:sz w:val="22"/>
                <w:lang w:val="es-SV" w:eastAsia="es-SV"/>
              </w:rPr>
            </w:pPr>
          </w:p>
          <w:p w14:paraId="2CA6EC44" w14:textId="1AC2BFF3" w:rsidR="00DE691C" w:rsidRDefault="00DE691C" w:rsidP="00151BBC">
            <w:pPr>
              <w:jc w:val="center"/>
              <w:rPr>
                <w:rFonts w:ascii="Calibri Light" w:hAnsi="Calibri Light"/>
                <w:color w:val="404040"/>
                <w:sz w:val="22"/>
                <w:lang w:val="es-SV" w:eastAsia="es-SV"/>
              </w:rPr>
            </w:pPr>
          </w:p>
          <w:p w14:paraId="3C4A9F8D" w14:textId="77777777" w:rsidR="00DE691C" w:rsidRPr="00661770" w:rsidRDefault="00DE691C" w:rsidP="00151BBC">
            <w:pPr>
              <w:jc w:val="center"/>
              <w:rPr>
                <w:rFonts w:ascii="Calibri Light" w:hAnsi="Calibri Light"/>
                <w:color w:val="404040"/>
                <w:sz w:val="22"/>
                <w:lang w:val="es-SV" w:eastAsia="es-SV"/>
              </w:rPr>
            </w:pPr>
          </w:p>
          <w:p w14:paraId="503D395C" w14:textId="1EA6A6B2" w:rsidR="00151BBC" w:rsidRPr="00661770" w:rsidRDefault="00151BBC" w:rsidP="00151BBC">
            <w:pPr>
              <w:jc w:val="center"/>
              <w:rPr>
                <w:rFonts w:ascii="Calibri Light" w:hAnsi="Calibri Light"/>
                <w:color w:val="404040"/>
                <w:sz w:val="22"/>
                <w:lang w:val="es-SV" w:eastAsia="es-SV"/>
              </w:rPr>
            </w:pPr>
          </w:p>
          <w:p w14:paraId="7A55AEA9" w14:textId="441A8BD8" w:rsidR="001706BA" w:rsidRPr="00661770" w:rsidRDefault="001706BA" w:rsidP="00151BBC">
            <w:pPr>
              <w:jc w:val="center"/>
              <w:rPr>
                <w:rFonts w:ascii="Calibri Light" w:hAnsi="Calibri Light"/>
                <w:color w:val="404040"/>
                <w:sz w:val="22"/>
                <w:lang w:val="es-SV" w:eastAsia="es-SV"/>
              </w:rPr>
            </w:pPr>
          </w:p>
          <w:p w14:paraId="4973C073" w14:textId="2B4DA178" w:rsidR="001706BA" w:rsidRPr="00661770" w:rsidRDefault="001706BA" w:rsidP="00151BBC">
            <w:pPr>
              <w:jc w:val="center"/>
              <w:rPr>
                <w:rFonts w:ascii="Calibri Light" w:hAnsi="Calibri Light"/>
                <w:color w:val="404040"/>
                <w:sz w:val="22"/>
                <w:lang w:val="es-SV" w:eastAsia="es-SV"/>
              </w:rPr>
            </w:pPr>
          </w:p>
          <w:p w14:paraId="5C383B94" w14:textId="77777777" w:rsidR="0055473B" w:rsidRPr="00661770" w:rsidRDefault="0055473B" w:rsidP="00151BBC">
            <w:pPr>
              <w:jc w:val="center"/>
              <w:rPr>
                <w:rFonts w:ascii="Calibri Light" w:hAnsi="Calibri Light"/>
                <w:color w:val="404040"/>
                <w:sz w:val="22"/>
                <w:lang w:val="es-SV" w:eastAsia="es-SV"/>
              </w:rPr>
            </w:pPr>
          </w:p>
          <w:p w14:paraId="4C844390" w14:textId="77777777" w:rsidR="001706BA" w:rsidRPr="00661770" w:rsidRDefault="001706BA" w:rsidP="00151BBC">
            <w:pPr>
              <w:jc w:val="center"/>
              <w:rPr>
                <w:rFonts w:ascii="Calibri Light" w:hAnsi="Calibri Light"/>
                <w:color w:val="404040"/>
                <w:sz w:val="22"/>
                <w:lang w:val="es-SV" w:eastAsia="es-SV"/>
              </w:rPr>
            </w:pPr>
          </w:p>
          <w:p w14:paraId="57CE4EE5" w14:textId="2514ED4D" w:rsidR="00151BBC" w:rsidRPr="00661770" w:rsidRDefault="00D24443" w:rsidP="00151BBC">
            <w:pPr>
              <w:jc w:val="center"/>
              <w:rPr>
                <w:rFonts w:ascii="Calibri Light" w:hAnsi="Calibri Light"/>
                <w:color w:val="404040"/>
                <w:sz w:val="22"/>
                <w:lang w:val="es-SV" w:eastAsia="es-SV"/>
              </w:rPr>
            </w:pPr>
            <w:r w:rsidRPr="00661770">
              <w:rPr>
                <w:rFonts w:ascii="Calibri Light" w:hAnsi="Calibri Light"/>
                <w:color w:val="404040"/>
                <w:sz w:val="22"/>
                <w:lang w:val="es-SV" w:eastAsia="es-SV"/>
              </w:rPr>
              <w:t>2</w:t>
            </w:r>
            <w:r w:rsidR="00AD1821">
              <w:rPr>
                <w:rFonts w:ascii="Calibri Light" w:hAnsi="Calibri Light"/>
                <w:color w:val="404040"/>
                <w:sz w:val="22"/>
                <w:lang w:val="es-SV" w:eastAsia="es-SV"/>
              </w:rPr>
              <w:t>8</w:t>
            </w:r>
            <w:r w:rsidR="00151BBC" w:rsidRPr="00661770">
              <w:rPr>
                <w:rFonts w:ascii="Calibri Light" w:hAnsi="Calibri Light"/>
                <w:color w:val="404040"/>
                <w:sz w:val="22"/>
                <w:lang w:val="es-SV" w:eastAsia="es-SV"/>
              </w:rPr>
              <w:t>/0</w:t>
            </w:r>
            <w:r w:rsidR="001706BA" w:rsidRPr="00661770">
              <w:rPr>
                <w:rFonts w:ascii="Calibri Light" w:hAnsi="Calibri Light"/>
                <w:color w:val="404040"/>
                <w:sz w:val="22"/>
                <w:lang w:val="es-SV" w:eastAsia="es-SV"/>
              </w:rPr>
              <w:t>6</w:t>
            </w:r>
            <w:r w:rsidR="00151BBC" w:rsidRPr="00661770">
              <w:rPr>
                <w:rFonts w:ascii="Calibri Light" w:hAnsi="Calibri Light"/>
                <w:color w:val="404040"/>
                <w:sz w:val="22"/>
                <w:lang w:val="es-SV" w:eastAsia="es-SV"/>
              </w:rPr>
              <w:t>/2022</w:t>
            </w:r>
          </w:p>
        </w:tc>
      </w:tr>
      <w:tr w:rsidR="00151BBC" w:rsidRPr="00661770" w14:paraId="743EF8B7" w14:textId="77777777" w:rsidTr="005B6C49">
        <w:tc>
          <w:tcPr>
            <w:tcW w:w="493" w:type="pct"/>
            <w:tcBorders>
              <w:top w:val="single" w:sz="4" w:space="0" w:color="auto"/>
              <w:left w:val="single" w:sz="4" w:space="0" w:color="auto"/>
              <w:bottom w:val="single" w:sz="4" w:space="0" w:color="auto"/>
              <w:right w:val="single" w:sz="4" w:space="0" w:color="auto"/>
            </w:tcBorders>
            <w:vAlign w:val="center"/>
          </w:tcPr>
          <w:p w14:paraId="6E9C9C25" w14:textId="77777777" w:rsidR="00151BBC" w:rsidRPr="00661770" w:rsidRDefault="00151BBC" w:rsidP="00151BBC">
            <w:pPr>
              <w:rPr>
                <w:rFonts w:ascii="Calibri" w:hAnsi="Calibri"/>
                <w:color w:val="404040"/>
                <w:lang w:val="es-SV" w:eastAsia="es-SV"/>
              </w:rPr>
            </w:pPr>
          </w:p>
        </w:tc>
        <w:tc>
          <w:tcPr>
            <w:tcW w:w="1127" w:type="pct"/>
            <w:tcBorders>
              <w:top w:val="single" w:sz="4" w:space="0" w:color="auto"/>
              <w:left w:val="single" w:sz="4" w:space="0" w:color="auto"/>
              <w:bottom w:val="single" w:sz="4" w:space="0" w:color="auto"/>
              <w:right w:val="single" w:sz="4" w:space="0" w:color="auto"/>
            </w:tcBorders>
          </w:tcPr>
          <w:p w14:paraId="091F2391" w14:textId="77777777" w:rsidR="00151BBC" w:rsidRPr="00661770" w:rsidRDefault="00151BBC" w:rsidP="00151BBC">
            <w:pPr>
              <w:rPr>
                <w:rFonts w:ascii="Calibri" w:hAnsi="Calibri"/>
                <w:color w:val="404040"/>
                <w:lang w:val="es-SV" w:eastAsia="es-SV"/>
              </w:rPr>
            </w:pPr>
          </w:p>
        </w:tc>
        <w:tc>
          <w:tcPr>
            <w:tcW w:w="1217" w:type="pct"/>
            <w:tcBorders>
              <w:top w:val="single" w:sz="4" w:space="0" w:color="auto"/>
              <w:left w:val="single" w:sz="4" w:space="0" w:color="auto"/>
              <w:bottom w:val="single" w:sz="4" w:space="0" w:color="auto"/>
              <w:right w:val="single" w:sz="4" w:space="0" w:color="auto"/>
            </w:tcBorders>
            <w:vAlign w:val="center"/>
          </w:tcPr>
          <w:p w14:paraId="0AA4295A" w14:textId="77777777" w:rsidR="00151BBC" w:rsidRPr="00661770" w:rsidRDefault="00151BBC" w:rsidP="00151BBC">
            <w:pPr>
              <w:rPr>
                <w:rFonts w:ascii="Calibri" w:hAnsi="Calibri"/>
                <w:color w:val="404040"/>
                <w:lang w:val="es-SV" w:eastAsia="es-SV"/>
              </w:rPr>
            </w:pPr>
          </w:p>
        </w:tc>
        <w:tc>
          <w:tcPr>
            <w:tcW w:w="1082" w:type="pct"/>
            <w:tcBorders>
              <w:top w:val="single" w:sz="4" w:space="0" w:color="auto"/>
              <w:left w:val="single" w:sz="4" w:space="0" w:color="auto"/>
              <w:bottom w:val="single" w:sz="4" w:space="0" w:color="auto"/>
              <w:right w:val="single" w:sz="4" w:space="0" w:color="auto"/>
            </w:tcBorders>
            <w:vAlign w:val="center"/>
          </w:tcPr>
          <w:p w14:paraId="56D31399" w14:textId="77777777" w:rsidR="00151BBC" w:rsidRPr="00661770" w:rsidRDefault="00151BBC" w:rsidP="00151BBC">
            <w:pPr>
              <w:rPr>
                <w:rFonts w:ascii="Calibri" w:hAnsi="Calibri"/>
                <w:color w:val="404040"/>
                <w:lang w:val="es-SV" w:eastAsia="es-SV"/>
              </w:rPr>
            </w:pPr>
          </w:p>
        </w:tc>
        <w:tc>
          <w:tcPr>
            <w:tcW w:w="1081" w:type="pct"/>
            <w:tcBorders>
              <w:top w:val="single" w:sz="4" w:space="0" w:color="auto"/>
              <w:left w:val="single" w:sz="4" w:space="0" w:color="auto"/>
              <w:bottom w:val="single" w:sz="4" w:space="0" w:color="auto"/>
              <w:right w:val="single" w:sz="4" w:space="0" w:color="auto"/>
            </w:tcBorders>
          </w:tcPr>
          <w:p w14:paraId="7AA3AD5E" w14:textId="77777777" w:rsidR="00151BBC" w:rsidRPr="00661770" w:rsidRDefault="00151BBC" w:rsidP="00151BBC">
            <w:pPr>
              <w:rPr>
                <w:rFonts w:ascii="Calibri" w:hAnsi="Calibri"/>
                <w:color w:val="404040"/>
                <w:lang w:val="es-SV" w:eastAsia="es-SV"/>
              </w:rPr>
            </w:pPr>
          </w:p>
        </w:tc>
      </w:tr>
    </w:tbl>
    <w:p w14:paraId="2B2432C4" w14:textId="13BEB2C7" w:rsidR="007F5BC9" w:rsidRPr="00661770" w:rsidRDefault="008B73A1" w:rsidP="000769EC">
      <w:pPr>
        <w:tabs>
          <w:tab w:val="left" w:pos="6510"/>
        </w:tabs>
        <w:jc w:val="both"/>
        <w:rPr>
          <w:b/>
          <w:color w:val="404040" w:themeColor="text1" w:themeTint="BF"/>
          <w:lang w:val="es-SV"/>
        </w:rPr>
      </w:pPr>
      <w:r w:rsidRPr="00661770">
        <w:rPr>
          <w:b/>
          <w:color w:val="404040" w:themeColor="text1" w:themeTint="BF"/>
          <w:lang w:val="es-SV"/>
        </w:rPr>
        <w:tab/>
      </w:r>
    </w:p>
    <w:p w14:paraId="15DD25BB" w14:textId="5FFD3B91" w:rsidR="0028748F" w:rsidRPr="00661770" w:rsidRDefault="0028748F" w:rsidP="0028748F">
      <w:pPr>
        <w:rPr>
          <w:lang w:val="es-SV"/>
        </w:rPr>
      </w:pPr>
    </w:p>
    <w:p w14:paraId="10E31234" w14:textId="723E1746" w:rsidR="0028748F" w:rsidRPr="00661770" w:rsidRDefault="0028748F" w:rsidP="0028748F">
      <w:pPr>
        <w:rPr>
          <w:lang w:val="es-SV"/>
        </w:rPr>
      </w:pPr>
    </w:p>
    <w:p w14:paraId="530FD615" w14:textId="2194D4FF" w:rsidR="0028748F" w:rsidRPr="00661770" w:rsidRDefault="0028748F" w:rsidP="0028748F">
      <w:pPr>
        <w:rPr>
          <w:lang w:val="es-SV"/>
        </w:rPr>
      </w:pPr>
    </w:p>
    <w:p w14:paraId="65BC0DA8" w14:textId="7A64C9C2" w:rsidR="0028748F" w:rsidRPr="00661770" w:rsidRDefault="0028748F" w:rsidP="0028748F">
      <w:pPr>
        <w:rPr>
          <w:lang w:val="es-SV"/>
        </w:rPr>
      </w:pPr>
    </w:p>
    <w:p w14:paraId="079D0E9E" w14:textId="2F466FAF" w:rsidR="0028748F" w:rsidRPr="00661770" w:rsidRDefault="0028748F" w:rsidP="0028748F">
      <w:pPr>
        <w:rPr>
          <w:lang w:val="es-SV"/>
        </w:rPr>
      </w:pPr>
    </w:p>
    <w:p w14:paraId="7A49F877" w14:textId="35E4B91C" w:rsidR="0028748F" w:rsidRPr="0028748F" w:rsidRDefault="0028748F" w:rsidP="00033878">
      <w:pPr>
        <w:tabs>
          <w:tab w:val="left" w:pos="6041"/>
        </w:tabs>
      </w:pPr>
    </w:p>
    <w:sectPr w:rsidR="0028748F" w:rsidRPr="0028748F" w:rsidSect="000769EC">
      <w:headerReference w:type="default" r:id="rId11"/>
      <w:pgSz w:w="12240" w:h="15840"/>
      <w:pgMar w:top="1559"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0003E" w14:textId="77777777" w:rsidR="00604019" w:rsidRDefault="00604019" w:rsidP="00C22FDA">
      <w:pPr>
        <w:spacing w:after="0" w:line="240" w:lineRule="auto"/>
      </w:pPr>
      <w:r>
        <w:separator/>
      </w:r>
    </w:p>
  </w:endnote>
  <w:endnote w:type="continuationSeparator" w:id="0">
    <w:p w14:paraId="39FD4886" w14:textId="77777777" w:rsidR="00604019" w:rsidRDefault="00604019" w:rsidP="00C22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w:charset w:val="00"/>
    <w:family w:val="swiss"/>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B6BE85" w14:textId="77777777" w:rsidR="00604019" w:rsidRDefault="00604019" w:rsidP="00C22FDA">
      <w:pPr>
        <w:spacing w:after="0" w:line="240" w:lineRule="auto"/>
      </w:pPr>
      <w:r>
        <w:separator/>
      </w:r>
    </w:p>
  </w:footnote>
  <w:footnote w:type="continuationSeparator" w:id="0">
    <w:p w14:paraId="4032FD48" w14:textId="77777777" w:rsidR="00604019" w:rsidRDefault="00604019" w:rsidP="00C22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3352" w:tblpY="-410"/>
      <w:tblW w:w="819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572"/>
      <w:gridCol w:w="2626"/>
    </w:tblGrid>
    <w:tr w:rsidR="005B3BC7" w:rsidRPr="00D24149" w14:paraId="24CE5DB8" w14:textId="77777777" w:rsidTr="00607AE0">
      <w:trPr>
        <w:trHeight w:val="283"/>
      </w:trPr>
      <w:tc>
        <w:tcPr>
          <w:tcW w:w="5572" w:type="dxa"/>
          <w:vMerge w:val="restart"/>
          <w:shd w:val="clear" w:color="auto" w:fill="F2F2F2" w:themeFill="background1" w:themeFillShade="F2"/>
          <w:vAlign w:val="center"/>
        </w:tcPr>
        <w:p w14:paraId="322253C9" w14:textId="77777777" w:rsidR="005B3BC7" w:rsidRPr="00ED2E49" w:rsidRDefault="005B3BC7" w:rsidP="005A2AB5">
          <w:pPr>
            <w:jc w:val="center"/>
            <w:rPr>
              <w:rFonts w:cstheme="minorHAnsi"/>
              <w:sz w:val="16"/>
            </w:rPr>
          </w:pPr>
        </w:p>
        <w:p w14:paraId="52181903" w14:textId="2694E0A7" w:rsidR="005B3BC7" w:rsidRDefault="008A092E" w:rsidP="005A2AB5">
          <w:pPr>
            <w:shd w:val="clear" w:color="auto" w:fill="F2F2F2" w:themeFill="background1" w:themeFillShade="F2"/>
            <w:jc w:val="center"/>
            <w:rPr>
              <w:rFonts w:cstheme="minorHAnsi"/>
              <w:bCs/>
              <w:sz w:val="24"/>
            </w:rPr>
          </w:pPr>
          <w:r>
            <w:rPr>
              <w:rFonts w:cstheme="minorHAnsi"/>
              <w:bCs/>
              <w:sz w:val="24"/>
            </w:rPr>
            <w:t>REGISTRO DE PROCESOS AUTOMATICOS EN BASES DE DATOS</w:t>
          </w:r>
        </w:p>
        <w:p w14:paraId="7B1934FF" w14:textId="74BEADA2" w:rsidR="00893F2A" w:rsidRPr="00ED2E49" w:rsidRDefault="00893F2A" w:rsidP="005A2AB5">
          <w:pPr>
            <w:shd w:val="clear" w:color="auto" w:fill="F2F2F2" w:themeFill="background1" w:themeFillShade="F2"/>
            <w:jc w:val="center"/>
            <w:rPr>
              <w:rFonts w:cstheme="minorHAnsi"/>
              <w:bCs/>
              <w:sz w:val="24"/>
            </w:rPr>
          </w:pPr>
        </w:p>
      </w:tc>
      <w:tc>
        <w:tcPr>
          <w:tcW w:w="2626" w:type="dxa"/>
          <w:vAlign w:val="center"/>
        </w:tcPr>
        <w:p w14:paraId="111319B8" w14:textId="04193AA7" w:rsidR="005B3BC7" w:rsidRPr="00ED2E49" w:rsidRDefault="00B83C51" w:rsidP="005A2AB5">
          <w:pPr>
            <w:rPr>
              <w:rFonts w:asciiTheme="majorHAnsi" w:hAnsiTheme="majorHAnsi" w:cstheme="majorHAnsi"/>
              <w:sz w:val="20"/>
              <w:lang w:val="es-PA"/>
            </w:rPr>
          </w:pPr>
          <w:r w:rsidRPr="00ED2E49">
            <w:rPr>
              <w:rFonts w:asciiTheme="majorHAnsi" w:hAnsiTheme="majorHAnsi" w:cstheme="majorHAnsi"/>
              <w:sz w:val="20"/>
              <w:lang w:val="en-US"/>
            </w:rPr>
            <w:t xml:space="preserve">Código: </w:t>
          </w:r>
          <w:r w:rsidR="00012C7E" w:rsidRPr="00ED2E49">
            <w:rPr>
              <w:rFonts w:asciiTheme="majorHAnsi" w:hAnsiTheme="majorHAnsi" w:cstheme="majorHAnsi"/>
              <w:sz w:val="20"/>
              <w:lang w:val="en-US"/>
            </w:rPr>
            <w:t>ESA-</w:t>
          </w:r>
          <w:r w:rsidR="0047441A">
            <w:rPr>
              <w:rFonts w:asciiTheme="majorHAnsi" w:hAnsiTheme="majorHAnsi" w:cstheme="majorHAnsi"/>
              <w:sz w:val="20"/>
              <w:lang w:val="en-US"/>
            </w:rPr>
            <w:t>ID-</w:t>
          </w:r>
          <w:r w:rsidR="00A25A0F">
            <w:rPr>
              <w:rFonts w:asciiTheme="majorHAnsi" w:hAnsiTheme="majorHAnsi" w:cstheme="majorHAnsi"/>
              <w:sz w:val="20"/>
              <w:lang w:val="en-US"/>
            </w:rPr>
            <w:t>P18</w:t>
          </w:r>
        </w:p>
      </w:tc>
    </w:tr>
    <w:tr w:rsidR="005B3BC7" w14:paraId="4BAD1AB1" w14:textId="77777777" w:rsidTr="00607AE0">
      <w:trPr>
        <w:trHeight w:val="283"/>
      </w:trPr>
      <w:tc>
        <w:tcPr>
          <w:tcW w:w="5572" w:type="dxa"/>
          <w:vMerge/>
          <w:shd w:val="clear" w:color="auto" w:fill="F2F2F2" w:themeFill="background1" w:themeFillShade="F2"/>
          <w:vAlign w:val="center"/>
        </w:tcPr>
        <w:p w14:paraId="1BEE2653" w14:textId="77777777" w:rsidR="005B3BC7" w:rsidRPr="003A60EC" w:rsidRDefault="005B3BC7" w:rsidP="005A2AB5">
          <w:pPr>
            <w:jc w:val="center"/>
            <w:rPr>
              <w:lang w:val="es-PA"/>
            </w:rPr>
          </w:pPr>
        </w:p>
      </w:tc>
      <w:tc>
        <w:tcPr>
          <w:tcW w:w="2626" w:type="dxa"/>
          <w:vAlign w:val="center"/>
        </w:tcPr>
        <w:p w14:paraId="1A4106C3" w14:textId="77777777" w:rsidR="005B3BC7" w:rsidRPr="00ED2E49" w:rsidRDefault="005B3BC7" w:rsidP="005A2AB5">
          <w:pPr>
            <w:rPr>
              <w:rFonts w:asciiTheme="majorHAnsi" w:hAnsiTheme="majorHAnsi" w:cstheme="majorHAnsi"/>
              <w:sz w:val="20"/>
            </w:rPr>
          </w:pPr>
          <w:r w:rsidRPr="00ED2E49">
            <w:rPr>
              <w:rFonts w:asciiTheme="majorHAnsi" w:hAnsiTheme="majorHAnsi" w:cstheme="majorHAnsi"/>
              <w:sz w:val="20"/>
            </w:rPr>
            <w:t>Versión: 01</w:t>
          </w:r>
        </w:p>
      </w:tc>
    </w:tr>
    <w:tr w:rsidR="005B3BC7" w14:paraId="42DF94D2" w14:textId="77777777" w:rsidTr="00607AE0">
      <w:trPr>
        <w:trHeight w:val="283"/>
      </w:trPr>
      <w:tc>
        <w:tcPr>
          <w:tcW w:w="5572" w:type="dxa"/>
          <w:vMerge/>
          <w:shd w:val="clear" w:color="auto" w:fill="F2F2F2" w:themeFill="background1" w:themeFillShade="F2"/>
          <w:vAlign w:val="center"/>
        </w:tcPr>
        <w:p w14:paraId="3A0196BF" w14:textId="77777777" w:rsidR="005B3BC7" w:rsidRDefault="005B3BC7" w:rsidP="005A2AB5">
          <w:pPr>
            <w:jc w:val="center"/>
          </w:pPr>
        </w:p>
      </w:tc>
      <w:tc>
        <w:tcPr>
          <w:tcW w:w="2626" w:type="dxa"/>
          <w:vAlign w:val="center"/>
        </w:tcPr>
        <w:p w14:paraId="6A00FC65" w14:textId="360E372B" w:rsidR="005B3BC7" w:rsidRPr="00ED2E49" w:rsidRDefault="005B3BC7" w:rsidP="005A2AB5">
          <w:pPr>
            <w:rPr>
              <w:rFonts w:asciiTheme="majorHAnsi" w:hAnsiTheme="majorHAnsi" w:cstheme="majorHAnsi"/>
              <w:sz w:val="20"/>
            </w:rPr>
          </w:pPr>
          <w:r w:rsidRPr="00ED2E49">
            <w:rPr>
              <w:rFonts w:asciiTheme="majorHAnsi" w:hAnsiTheme="majorHAnsi" w:cstheme="majorHAnsi"/>
              <w:sz w:val="20"/>
            </w:rPr>
            <w:t>Fecha:</w:t>
          </w:r>
          <w:r w:rsidR="00143A89">
            <w:rPr>
              <w:rFonts w:asciiTheme="majorHAnsi" w:hAnsiTheme="majorHAnsi" w:cstheme="majorHAnsi"/>
              <w:sz w:val="20"/>
            </w:rPr>
            <w:t>2</w:t>
          </w:r>
          <w:r w:rsidR="0047441A">
            <w:rPr>
              <w:rFonts w:asciiTheme="majorHAnsi" w:hAnsiTheme="majorHAnsi" w:cstheme="majorHAnsi"/>
              <w:sz w:val="20"/>
            </w:rPr>
            <w:t>6</w:t>
          </w:r>
          <w:r w:rsidRPr="00ED2E49">
            <w:rPr>
              <w:rFonts w:asciiTheme="majorHAnsi" w:hAnsiTheme="majorHAnsi" w:cstheme="majorHAnsi"/>
              <w:sz w:val="20"/>
            </w:rPr>
            <w:t>/</w:t>
          </w:r>
          <w:r w:rsidR="000030A0" w:rsidRPr="00ED2E49">
            <w:rPr>
              <w:rFonts w:asciiTheme="majorHAnsi" w:hAnsiTheme="majorHAnsi" w:cstheme="majorHAnsi"/>
              <w:sz w:val="20"/>
            </w:rPr>
            <w:t>0</w:t>
          </w:r>
          <w:r w:rsidR="0047441A">
            <w:rPr>
              <w:rFonts w:asciiTheme="majorHAnsi" w:hAnsiTheme="majorHAnsi" w:cstheme="majorHAnsi"/>
              <w:sz w:val="20"/>
            </w:rPr>
            <w:t>8</w:t>
          </w:r>
          <w:r w:rsidRPr="00ED2E49">
            <w:rPr>
              <w:rFonts w:asciiTheme="majorHAnsi" w:hAnsiTheme="majorHAnsi" w:cstheme="majorHAnsi"/>
              <w:sz w:val="20"/>
            </w:rPr>
            <w:t>/20</w:t>
          </w:r>
          <w:r w:rsidR="00203E96" w:rsidRPr="00ED2E49">
            <w:rPr>
              <w:rFonts w:asciiTheme="majorHAnsi" w:hAnsiTheme="majorHAnsi" w:cstheme="majorHAnsi"/>
              <w:sz w:val="20"/>
            </w:rPr>
            <w:t>2</w:t>
          </w:r>
          <w:r w:rsidR="000030A0" w:rsidRPr="00ED2E49">
            <w:rPr>
              <w:rFonts w:asciiTheme="majorHAnsi" w:hAnsiTheme="majorHAnsi" w:cstheme="majorHAnsi"/>
              <w:sz w:val="20"/>
            </w:rPr>
            <w:t>2</w:t>
          </w:r>
        </w:p>
      </w:tc>
    </w:tr>
    <w:tr w:rsidR="005B3BC7" w14:paraId="4C308782" w14:textId="77777777" w:rsidTr="00607AE0">
      <w:trPr>
        <w:trHeight w:val="283"/>
      </w:trPr>
      <w:tc>
        <w:tcPr>
          <w:tcW w:w="5572" w:type="dxa"/>
          <w:vMerge/>
          <w:shd w:val="clear" w:color="auto" w:fill="F2F2F2" w:themeFill="background1" w:themeFillShade="F2"/>
          <w:vAlign w:val="center"/>
        </w:tcPr>
        <w:p w14:paraId="165D05DF" w14:textId="77777777" w:rsidR="005B3BC7" w:rsidRDefault="005B3BC7" w:rsidP="005A2AB5">
          <w:pPr>
            <w:jc w:val="center"/>
          </w:pPr>
        </w:p>
      </w:tc>
      <w:tc>
        <w:tcPr>
          <w:tcW w:w="2626" w:type="dxa"/>
          <w:vAlign w:val="center"/>
        </w:tcPr>
        <w:p w14:paraId="09B6FDBA" w14:textId="77777777" w:rsidR="005B3BC7" w:rsidRPr="00ED2E49" w:rsidRDefault="005B3BC7" w:rsidP="005A2AB5">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00283A4F" w:rsidRPr="00ED2E49">
            <w:rPr>
              <w:rFonts w:asciiTheme="majorHAnsi" w:hAnsiTheme="majorHAnsi" w:cstheme="majorHAnsi"/>
              <w:lang w:val="es-SV"/>
            </w:rPr>
            <w:fldChar w:fldCharType="begin"/>
          </w:r>
          <w:r w:rsidR="00283A4F" w:rsidRPr="00ED2E49">
            <w:rPr>
              <w:rFonts w:asciiTheme="majorHAnsi" w:hAnsiTheme="majorHAnsi" w:cstheme="majorHAnsi"/>
            </w:rPr>
            <w:instrText>NUMPAGES  \* Arabic  \* MERGEFORMAT</w:instrText>
          </w:r>
          <w:r w:rsidR="00283A4F"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00283A4F" w:rsidRPr="00ED2E49">
            <w:rPr>
              <w:rFonts w:asciiTheme="majorHAnsi" w:hAnsiTheme="majorHAnsi" w:cstheme="majorHAnsi"/>
              <w:b/>
              <w:noProof/>
              <w:sz w:val="20"/>
            </w:rPr>
            <w:fldChar w:fldCharType="end"/>
          </w:r>
        </w:p>
      </w:tc>
    </w:tr>
  </w:tbl>
  <w:p w14:paraId="7CCB763E" w14:textId="33A35A85" w:rsidR="005B3BC7" w:rsidRDefault="00681F73">
    <w:pPr>
      <w:pStyle w:val="Encabezado"/>
    </w:pPr>
    <w:r>
      <w:rPr>
        <w:noProof/>
      </w:rPr>
      <w:drawing>
        <wp:anchor distT="0" distB="0" distL="114300" distR="114300" simplePos="0" relativeHeight="251659263" behindDoc="0" locked="0" layoutInCell="1" allowOverlap="1" wp14:anchorId="45B68A7F" wp14:editId="392FFDC4">
          <wp:simplePos x="0" y="0"/>
          <wp:positionH relativeFrom="column">
            <wp:posOffset>-528320</wp:posOffset>
          </wp:positionH>
          <wp:positionV relativeFrom="paragraph">
            <wp:posOffset>-57785</wp:posOffset>
          </wp:positionV>
          <wp:extent cx="1569085" cy="386080"/>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569085" cy="386080"/>
                  </a:xfrm>
                  <a:prstGeom prst="rect">
                    <a:avLst/>
                  </a:prstGeom>
                </pic:spPr>
              </pic:pic>
            </a:graphicData>
          </a:graphic>
          <wp14:sizeRelH relativeFrom="margin">
            <wp14:pctWidth>0</wp14:pctWidth>
          </wp14:sizeRelH>
          <wp14:sizeRelV relativeFrom="margin">
            <wp14:pctHeight>0</wp14:pctHeight>
          </wp14:sizeRelV>
        </wp:anchor>
      </w:drawing>
    </w:r>
    <w:r w:rsidR="008D46B8">
      <w:rPr>
        <w:noProof/>
      </w:rPr>
      <mc:AlternateContent>
        <mc:Choice Requires="wps">
          <w:drawing>
            <wp:anchor distT="0" distB="0" distL="114300" distR="114300" simplePos="0" relativeHeight="251658239" behindDoc="0" locked="0" layoutInCell="1" allowOverlap="1" wp14:anchorId="12A397BA" wp14:editId="3355C044">
              <wp:simplePos x="0" y="0"/>
              <wp:positionH relativeFrom="column">
                <wp:posOffset>-556260</wp:posOffset>
              </wp:positionH>
              <wp:positionV relativeFrom="paragraph">
                <wp:posOffset>-259715</wp:posOffset>
              </wp:positionV>
              <wp:extent cx="1623695" cy="742950"/>
              <wp:effectExtent l="0" t="0" r="14605" b="19050"/>
              <wp:wrapNone/>
              <wp:docPr id="7" name="Rectángulo 7"/>
              <wp:cNvGraphicFramePr/>
              <a:graphic xmlns:a="http://schemas.openxmlformats.org/drawingml/2006/main">
                <a:graphicData uri="http://schemas.microsoft.com/office/word/2010/wordprocessingShape">
                  <wps:wsp>
                    <wps:cNvSpPr/>
                    <wps:spPr>
                      <a:xfrm>
                        <a:off x="0" y="0"/>
                        <a:ext cx="1623695" cy="742950"/>
                      </a:xfrm>
                      <a:prstGeom prst="rect">
                        <a:avLst/>
                      </a:prstGeom>
                      <a:ln w="12700">
                        <a:solidFill>
                          <a:schemeClr val="tx1">
                            <a:lumMod val="50000"/>
                            <a:lumOff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AF659" id="Rectángulo 7" o:spid="_x0000_s1026" style="position:absolute;margin-left:-43.8pt;margin-top:-20.45pt;width:127.85pt;height:58.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" fillcolor="white [3201]" strokecolor="gray [1629]" strokeweight="1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pPr w:leftFromText="141" w:rightFromText="141" w:vertAnchor="text" w:horzAnchor="page" w:tblpX="3499" w:tblpY="-410"/>
      <w:tblW w:w="8051"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5425"/>
      <w:gridCol w:w="2626"/>
    </w:tblGrid>
    <w:tr w:rsidR="000769EC" w:rsidRPr="00D24149" w14:paraId="7C6119F1" w14:textId="77777777" w:rsidTr="00D65B9F">
      <w:trPr>
        <w:trHeight w:val="283"/>
      </w:trPr>
      <w:tc>
        <w:tcPr>
          <w:tcW w:w="5425" w:type="dxa"/>
          <w:vMerge w:val="restart"/>
          <w:shd w:val="clear" w:color="auto" w:fill="F2F2F2" w:themeFill="background1" w:themeFillShade="F2"/>
          <w:vAlign w:val="center"/>
        </w:tcPr>
        <w:p w14:paraId="4C007EA7" w14:textId="77777777" w:rsidR="000769EC" w:rsidRPr="008879B6" w:rsidRDefault="000769EC" w:rsidP="00ED2E49">
          <w:pPr>
            <w:jc w:val="center"/>
            <w:rPr>
              <w:rFonts w:cstheme="minorHAnsi"/>
              <w:b/>
              <w:sz w:val="16"/>
            </w:rPr>
          </w:pPr>
        </w:p>
        <w:p w14:paraId="235A77ED" w14:textId="77777777" w:rsidR="00196106" w:rsidRDefault="00196106" w:rsidP="00196106">
          <w:pPr>
            <w:shd w:val="clear" w:color="auto" w:fill="F2F2F2" w:themeFill="background1" w:themeFillShade="F2"/>
            <w:jc w:val="center"/>
            <w:rPr>
              <w:rFonts w:cstheme="minorHAnsi"/>
              <w:bCs/>
              <w:sz w:val="24"/>
            </w:rPr>
          </w:pPr>
          <w:r>
            <w:rPr>
              <w:rFonts w:cstheme="minorHAnsi"/>
              <w:bCs/>
              <w:sz w:val="24"/>
            </w:rPr>
            <w:t>REGISTRO DE PROCESOS AUTOMATICOS EN BASES DE DATOS</w:t>
          </w:r>
        </w:p>
        <w:p w14:paraId="243227E4" w14:textId="77777777" w:rsidR="000769EC" w:rsidRPr="008879B6" w:rsidRDefault="000769EC" w:rsidP="00ED2E49">
          <w:pPr>
            <w:shd w:val="clear" w:color="auto" w:fill="F2F2F2" w:themeFill="background1" w:themeFillShade="F2"/>
            <w:jc w:val="center"/>
            <w:rPr>
              <w:rFonts w:cstheme="minorHAnsi"/>
              <w:b/>
              <w:sz w:val="24"/>
            </w:rPr>
          </w:pPr>
        </w:p>
      </w:tc>
      <w:tc>
        <w:tcPr>
          <w:tcW w:w="2626" w:type="dxa"/>
          <w:vAlign w:val="center"/>
        </w:tcPr>
        <w:p w14:paraId="333110DF" w14:textId="23A64705" w:rsidR="000769EC" w:rsidRPr="00ED2E49" w:rsidRDefault="000769EC" w:rsidP="00ED2E49">
          <w:pPr>
            <w:rPr>
              <w:rFonts w:asciiTheme="majorHAnsi" w:hAnsiTheme="majorHAnsi" w:cstheme="majorHAnsi"/>
              <w:sz w:val="20"/>
              <w:lang w:val="es-PA"/>
            </w:rPr>
          </w:pPr>
          <w:r w:rsidRPr="00ED2E49">
            <w:rPr>
              <w:rFonts w:asciiTheme="majorHAnsi" w:hAnsiTheme="majorHAnsi" w:cstheme="majorHAnsi"/>
              <w:sz w:val="20"/>
              <w:lang w:val="en-US"/>
            </w:rPr>
            <w:t>Código: ESA-</w:t>
          </w:r>
          <w:r w:rsidR="006F090C">
            <w:rPr>
              <w:rFonts w:asciiTheme="majorHAnsi" w:hAnsiTheme="majorHAnsi" w:cstheme="majorHAnsi"/>
              <w:sz w:val="20"/>
              <w:lang w:val="en-US"/>
            </w:rPr>
            <w:t>ID-</w:t>
          </w:r>
          <w:r w:rsidR="00A25A0F">
            <w:rPr>
              <w:rFonts w:asciiTheme="majorHAnsi" w:hAnsiTheme="majorHAnsi" w:cstheme="majorHAnsi"/>
              <w:sz w:val="20"/>
              <w:lang w:val="en-US"/>
            </w:rPr>
            <w:t>P18</w:t>
          </w:r>
        </w:p>
      </w:tc>
    </w:tr>
    <w:tr w:rsidR="000769EC" w14:paraId="64560163" w14:textId="77777777" w:rsidTr="00D65B9F">
      <w:trPr>
        <w:trHeight w:val="283"/>
      </w:trPr>
      <w:tc>
        <w:tcPr>
          <w:tcW w:w="5425" w:type="dxa"/>
          <w:vMerge/>
          <w:shd w:val="clear" w:color="auto" w:fill="F2F2F2" w:themeFill="background1" w:themeFillShade="F2"/>
          <w:vAlign w:val="center"/>
        </w:tcPr>
        <w:p w14:paraId="342D3813" w14:textId="77777777" w:rsidR="000769EC" w:rsidRPr="003A60EC" w:rsidRDefault="000769EC" w:rsidP="00ED2E49">
          <w:pPr>
            <w:jc w:val="center"/>
            <w:rPr>
              <w:lang w:val="es-PA"/>
            </w:rPr>
          </w:pPr>
        </w:p>
      </w:tc>
      <w:tc>
        <w:tcPr>
          <w:tcW w:w="2626" w:type="dxa"/>
          <w:vAlign w:val="center"/>
        </w:tcPr>
        <w:p w14:paraId="45CCFEC1" w14:textId="77777777" w:rsidR="000769EC" w:rsidRPr="00ED2E49" w:rsidRDefault="000769EC" w:rsidP="00ED2E49">
          <w:pPr>
            <w:rPr>
              <w:rFonts w:asciiTheme="majorHAnsi" w:hAnsiTheme="majorHAnsi" w:cstheme="majorHAnsi"/>
              <w:sz w:val="20"/>
            </w:rPr>
          </w:pPr>
          <w:r w:rsidRPr="00ED2E49">
            <w:rPr>
              <w:rFonts w:asciiTheme="majorHAnsi" w:hAnsiTheme="majorHAnsi" w:cstheme="majorHAnsi"/>
              <w:sz w:val="20"/>
            </w:rPr>
            <w:t>Versión: 01</w:t>
          </w:r>
        </w:p>
      </w:tc>
    </w:tr>
    <w:tr w:rsidR="000769EC" w14:paraId="7E45EAC6" w14:textId="77777777" w:rsidTr="00D65B9F">
      <w:trPr>
        <w:trHeight w:val="283"/>
      </w:trPr>
      <w:tc>
        <w:tcPr>
          <w:tcW w:w="5425" w:type="dxa"/>
          <w:vMerge/>
          <w:shd w:val="clear" w:color="auto" w:fill="F2F2F2" w:themeFill="background1" w:themeFillShade="F2"/>
          <w:vAlign w:val="center"/>
        </w:tcPr>
        <w:p w14:paraId="5280138C" w14:textId="77777777" w:rsidR="000769EC" w:rsidRDefault="000769EC" w:rsidP="00ED2E49">
          <w:pPr>
            <w:jc w:val="center"/>
          </w:pPr>
        </w:p>
      </w:tc>
      <w:tc>
        <w:tcPr>
          <w:tcW w:w="2626" w:type="dxa"/>
          <w:vAlign w:val="center"/>
        </w:tcPr>
        <w:p w14:paraId="167AC0DF" w14:textId="302A51B3" w:rsidR="000769EC" w:rsidRPr="00ED2E49" w:rsidRDefault="000769EC" w:rsidP="00ED2E49">
          <w:pPr>
            <w:rPr>
              <w:rFonts w:asciiTheme="majorHAnsi" w:hAnsiTheme="majorHAnsi" w:cstheme="majorHAnsi"/>
              <w:sz w:val="20"/>
            </w:rPr>
          </w:pPr>
          <w:r w:rsidRPr="00ED2E49">
            <w:rPr>
              <w:rFonts w:asciiTheme="majorHAnsi" w:hAnsiTheme="majorHAnsi" w:cstheme="majorHAnsi"/>
              <w:sz w:val="20"/>
            </w:rPr>
            <w:t>Fecha:</w:t>
          </w:r>
          <w:r>
            <w:rPr>
              <w:rFonts w:asciiTheme="majorHAnsi" w:hAnsiTheme="majorHAnsi" w:cstheme="majorHAnsi"/>
              <w:sz w:val="20"/>
            </w:rPr>
            <w:t>2</w:t>
          </w:r>
          <w:r w:rsidR="006F090C">
            <w:rPr>
              <w:rFonts w:asciiTheme="majorHAnsi" w:hAnsiTheme="majorHAnsi" w:cstheme="majorHAnsi"/>
              <w:sz w:val="20"/>
            </w:rPr>
            <w:t>6</w:t>
          </w:r>
          <w:r w:rsidRPr="00ED2E49">
            <w:rPr>
              <w:rFonts w:asciiTheme="majorHAnsi" w:hAnsiTheme="majorHAnsi" w:cstheme="majorHAnsi"/>
              <w:sz w:val="20"/>
            </w:rPr>
            <w:t xml:space="preserve"> /0</w:t>
          </w:r>
          <w:r w:rsidR="006F090C">
            <w:rPr>
              <w:rFonts w:asciiTheme="majorHAnsi" w:hAnsiTheme="majorHAnsi" w:cstheme="majorHAnsi"/>
              <w:sz w:val="20"/>
            </w:rPr>
            <w:t>8</w:t>
          </w:r>
          <w:r w:rsidRPr="00ED2E49">
            <w:rPr>
              <w:rFonts w:asciiTheme="majorHAnsi" w:hAnsiTheme="majorHAnsi" w:cstheme="majorHAnsi"/>
              <w:sz w:val="20"/>
            </w:rPr>
            <w:t>/2022</w:t>
          </w:r>
        </w:p>
      </w:tc>
    </w:tr>
    <w:tr w:rsidR="000769EC" w14:paraId="3D4C5D09" w14:textId="77777777" w:rsidTr="00D65B9F">
      <w:trPr>
        <w:trHeight w:val="283"/>
      </w:trPr>
      <w:tc>
        <w:tcPr>
          <w:tcW w:w="5425" w:type="dxa"/>
          <w:vMerge/>
          <w:shd w:val="clear" w:color="auto" w:fill="F2F2F2" w:themeFill="background1" w:themeFillShade="F2"/>
          <w:vAlign w:val="center"/>
        </w:tcPr>
        <w:p w14:paraId="5B4C9DDF" w14:textId="77777777" w:rsidR="000769EC" w:rsidRDefault="000769EC" w:rsidP="00ED2E49">
          <w:pPr>
            <w:jc w:val="center"/>
          </w:pPr>
        </w:p>
      </w:tc>
      <w:tc>
        <w:tcPr>
          <w:tcW w:w="2626" w:type="dxa"/>
          <w:vAlign w:val="center"/>
        </w:tcPr>
        <w:p w14:paraId="25515C3D" w14:textId="77777777" w:rsidR="000769EC" w:rsidRPr="00ED2E49" w:rsidRDefault="000769EC" w:rsidP="00ED2E49">
          <w:pPr>
            <w:rPr>
              <w:rFonts w:asciiTheme="majorHAnsi" w:hAnsiTheme="majorHAnsi" w:cstheme="majorHAnsi"/>
              <w:sz w:val="20"/>
            </w:rPr>
          </w:pPr>
          <w:r w:rsidRPr="00ED2E49">
            <w:rPr>
              <w:rFonts w:asciiTheme="majorHAnsi" w:hAnsiTheme="majorHAnsi" w:cstheme="majorHAnsi"/>
              <w:sz w:val="20"/>
            </w:rPr>
            <w:t xml:space="preserve">Página </w:t>
          </w:r>
          <w:r w:rsidRPr="00ED2E49">
            <w:rPr>
              <w:rFonts w:asciiTheme="majorHAnsi" w:hAnsiTheme="majorHAnsi" w:cstheme="majorHAnsi"/>
              <w:b/>
              <w:sz w:val="20"/>
            </w:rPr>
            <w:fldChar w:fldCharType="begin"/>
          </w:r>
          <w:r w:rsidRPr="00ED2E49">
            <w:rPr>
              <w:rFonts w:asciiTheme="majorHAnsi" w:hAnsiTheme="majorHAnsi" w:cstheme="majorHAnsi"/>
              <w:b/>
              <w:sz w:val="20"/>
            </w:rPr>
            <w:instrText>PAGE  \* Arabic  \* MERGEFORMAT</w:instrText>
          </w:r>
          <w:r w:rsidRPr="00ED2E49">
            <w:rPr>
              <w:rFonts w:asciiTheme="majorHAnsi" w:hAnsiTheme="majorHAnsi" w:cstheme="majorHAnsi"/>
              <w:b/>
              <w:sz w:val="20"/>
            </w:rPr>
            <w:fldChar w:fldCharType="separate"/>
          </w:r>
          <w:r w:rsidRPr="00ED2E49">
            <w:rPr>
              <w:rFonts w:asciiTheme="majorHAnsi" w:hAnsiTheme="majorHAnsi" w:cstheme="majorHAnsi"/>
              <w:b/>
              <w:noProof/>
              <w:sz w:val="20"/>
            </w:rPr>
            <w:t>5</w:t>
          </w:r>
          <w:r w:rsidRPr="00ED2E49">
            <w:rPr>
              <w:rFonts w:asciiTheme="majorHAnsi" w:hAnsiTheme="majorHAnsi" w:cstheme="majorHAnsi"/>
              <w:b/>
              <w:sz w:val="20"/>
            </w:rPr>
            <w:fldChar w:fldCharType="end"/>
          </w:r>
          <w:r w:rsidRPr="00ED2E49">
            <w:rPr>
              <w:rFonts w:asciiTheme="majorHAnsi" w:hAnsiTheme="majorHAnsi" w:cstheme="majorHAnsi"/>
              <w:sz w:val="20"/>
            </w:rPr>
            <w:t xml:space="preserve"> de </w:t>
          </w:r>
          <w:r w:rsidRPr="00ED2E49">
            <w:rPr>
              <w:rFonts w:asciiTheme="majorHAnsi" w:hAnsiTheme="majorHAnsi" w:cstheme="majorHAnsi"/>
              <w:lang w:val="es-SV"/>
            </w:rPr>
            <w:fldChar w:fldCharType="begin"/>
          </w:r>
          <w:r w:rsidRPr="00ED2E49">
            <w:rPr>
              <w:rFonts w:asciiTheme="majorHAnsi" w:hAnsiTheme="majorHAnsi" w:cstheme="majorHAnsi"/>
            </w:rPr>
            <w:instrText>NUMPAGES  \* Arabic  \* MERGEFORMAT</w:instrText>
          </w:r>
          <w:r w:rsidRPr="00ED2E49">
            <w:rPr>
              <w:rFonts w:asciiTheme="majorHAnsi" w:hAnsiTheme="majorHAnsi" w:cstheme="majorHAnsi"/>
              <w:lang w:val="es-SV"/>
            </w:rPr>
            <w:fldChar w:fldCharType="separate"/>
          </w:r>
          <w:r w:rsidRPr="00ED2E49">
            <w:rPr>
              <w:rFonts w:asciiTheme="majorHAnsi" w:hAnsiTheme="majorHAnsi" w:cstheme="majorHAnsi"/>
              <w:b/>
              <w:noProof/>
              <w:sz w:val="20"/>
            </w:rPr>
            <w:t>22</w:t>
          </w:r>
          <w:r w:rsidRPr="00ED2E49">
            <w:rPr>
              <w:rFonts w:asciiTheme="majorHAnsi" w:hAnsiTheme="majorHAnsi" w:cstheme="majorHAnsi"/>
              <w:b/>
              <w:noProof/>
              <w:sz w:val="20"/>
            </w:rPr>
            <w:fldChar w:fldCharType="end"/>
          </w:r>
        </w:p>
      </w:tc>
    </w:tr>
  </w:tbl>
  <w:p w14:paraId="359A0A0C" w14:textId="6FBC1746" w:rsidR="000769EC" w:rsidRDefault="005A2AB5">
    <w:pPr>
      <w:pStyle w:val="Encabezado"/>
    </w:pPr>
    <w:r>
      <w:rPr>
        <w:noProof/>
      </w:rPr>
      <mc:AlternateContent>
        <mc:Choice Requires="wps">
          <w:drawing>
            <wp:anchor distT="0" distB="0" distL="114300" distR="114300" simplePos="0" relativeHeight="251664383" behindDoc="0" locked="0" layoutInCell="1" allowOverlap="1" wp14:anchorId="718037C9" wp14:editId="25498E0E">
              <wp:simplePos x="0" y="0"/>
              <wp:positionH relativeFrom="column">
                <wp:posOffset>-593247</wp:posOffset>
              </wp:positionH>
              <wp:positionV relativeFrom="paragraph">
                <wp:posOffset>-260209</wp:posOffset>
              </wp:positionV>
              <wp:extent cx="1733265" cy="736270"/>
              <wp:effectExtent l="0" t="0" r="19685" b="26035"/>
              <wp:wrapNone/>
              <wp:docPr id="30" name="Rectángulo 30"/>
              <wp:cNvGraphicFramePr/>
              <a:graphic xmlns:a="http://schemas.openxmlformats.org/drawingml/2006/main">
                <a:graphicData uri="http://schemas.microsoft.com/office/word/2010/wordprocessingShape">
                  <wps:wsp>
                    <wps:cNvSpPr/>
                    <wps:spPr>
                      <a:xfrm>
                        <a:off x="0" y="0"/>
                        <a:ext cx="1733265" cy="736270"/>
                      </a:xfrm>
                      <a:prstGeom prst="rect">
                        <a:avLst/>
                      </a:prstGeom>
                      <a:ln w="12700">
                        <a:solidFill>
                          <a:schemeClr val="tx1">
                            <a:lumMod val="50000"/>
                            <a:lumOff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0B01B" id="Rectángulo 30" o:spid="_x0000_s1026" style="position:absolute;margin-left:-46.7pt;margin-top:-20.5pt;width:136.5pt;height:57.95pt;z-index:2516643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" fillcolor="white [3201]" strokecolor="gray [1629]" strokeweight="1pt"/>
          </w:pict>
        </mc:Fallback>
      </mc:AlternateContent>
    </w:r>
    <w:r>
      <w:rPr>
        <w:noProof/>
      </w:rPr>
      <w:drawing>
        <wp:anchor distT="0" distB="0" distL="114300" distR="114300" simplePos="0" relativeHeight="251665407" behindDoc="0" locked="0" layoutInCell="1" allowOverlap="1" wp14:anchorId="2FAB4DF0" wp14:editId="649DD0FD">
          <wp:simplePos x="0" y="0"/>
          <wp:positionH relativeFrom="column">
            <wp:posOffset>-555303</wp:posOffset>
          </wp:positionH>
          <wp:positionV relativeFrom="paragraph">
            <wp:posOffset>-78740</wp:posOffset>
          </wp:positionV>
          <wp:extent cx="1647825" cy="405765"/>
          <wp:effectExtent l="0" t="0" r="9525"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1647825" cy="40576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sz w:val="22"/>
        <w:szCs w:val="22"/>
        <w:lang w:val="es-SV"/>
      </w:rPr>
    </w:lvl>
  </w:abstractNum>
  <w:abstractNum w:abstractNumId="1" w15:restartNumberingAfterBreak="0">
    <w:nsid w:val="00000003"/>
    <w:multiLevelType w:val="singleLevel"/>
    <w:tmpl w:val="00000003"/>
    <w:name w:val="WW8Num3"/>
    <w:lvl w:ilvl="0">
      <w:numFmt w:val="bullet"/>
      <w:lvlText w:val="-"/>
      <w:lvlJc w:val="left"/>
      <w:pPr>
        <w:tabs>
          <w:tab w:val="num" w:pos="-423"/>
        </w:tabs>
        <w:ind w:left="1353" w:hanging="360"/>
      </w:pPr>
      <w:rPr>
        <w:rFonts w:ascii="Arial" w:hAnsi="Arial" w:cs="Arial" w:hint="default"/>
        <w:color w:val="000000"/>
        <w:sz w:val="24"/>
        <w:szCs w:val="24"/>
        <w:lang w:val="es-SV"/>
      </w:rPr>
    </w:lvl>
  </w:abstractNum>
  <w:abstractNum w:abstractNumId="2" w15:restartNumberingAfterBreak="0">
    <w:nsid w:val="00000004"/>
    <w:multiLevelType w:val="singleLevel"/>
    <w:tmpl w:val="00000004"/>
    <w:name w:val="WW8Num4"/>
    <w:lvl w:ilvl="0">
      <w:start w:val="1"/>
      <w:numFmt w:val="bullet"/>
      <w:lvlText w:val=""/>
      <w:lvlJc w:val="left"/>
      <w:pPr>
        <w:tabs>
          <w:tab w:val="num" w:pos="502"/>
        </w:tabs>
        <w:ind w:left="502" w:hanging="360"/>
      </w:pPr>
      <w:rPr>
        <w:rFonts w:ascii="Wingdings" w:hAnsi="Wingdings" w:cs="Wingdings" w:hint="default"/>
        <w:color w:val="000000"/>
        <w:sz w:val="24"/>
        <w:szCs w:val="24"/>
        <w:lang w:val="es-SV"/>
      </w:rPr>
    </w:lvl>
  </w:abstractNum>
  <w:abstractNum w:abstractNumId="3" w15:restartNumberingAfterBreak="0">
    <w:nsid w:val="00000005"/>
    <w:multiLevelType w:val="singleLevel"/>
    <w:tmpl w:val="00000005"/>
    <w:name w:val="WW8Num5"/>
    <w:lvl w:ilvl="0">
      <w:start w:val="1"/>
      <w:numFmt w:val="bullet"/>
      <w:lvlText w:val=""/>
      <w:lvlJc w:val="left"/>
      <w:pPr>
        <w:tabs>
          <w:tab w:val="num" w:pos="1068"/>
        </w:tabs>
        <w:ind w:left="1068" w:hanging="360"/>
      </w:pPr>
      <w:rPr>
        <w:rFonts w:ascii="Wingdings" w:hAnsi="Wingdings" w:cs="Wingdings" w:hint="default"/>
        <w:lang w:val="es-SV"/>
      </w:rPr>
    </w:lvl>
  </w:abstractNum>
  <w:abstractNum w:abstractNumId="4" w15:restartNumberingAfterBreak="0">
    <w:nsid w:val="00000006"/>
    <w:multiLevelType w:val="singleLevel"/>
    <w:tmpl w:val="00000006"/>
    <w:name w:val="WW8Num6"/>
    <w:lvl w:ilvl="0">
      <w:start w:val="1"/>
      <w:numFmt w:val="bullet"/>
      <w:lvlText w:val=""/>
      <w:lvlJc w:val="left"/>
      <w:pPr>
        <w:tabs>
          <w:tab w:val="num" w:pos="0"/>
        </w:tabs>
        <w:ind w:left="1068" w:hanging="360"/>
      </w:pPr>
      <w:rPr>
        <w:rFonts w:ascii="Symbol" w:hAnsi="Symbol" w:cs="Symbol" w:hint="default"/>
        <w:color w:val="000000"/>
        <w:sz w:val="24"/>
        <w:szCs w:val="24"/>
        <w:lang w:val="es-SV"/>
      </w:rPr>
    </w:lvl>
  </w:abstractNum>
  <w:abstractNum w:abstractNumId="5" w15:restartNumberingAfterBreak="0">
    <w:nsid w:val="00000007"/>
    <w:multiLevelType w:val="singleLevel"/>
    <w:tmpl w:val="00000007"/>
    <w:name w:val="WW8Num7"/>
    <w:lvl w:ilvl="0">
      <w:start w:val="1"/>
      <w:numFmt w:val="decimal"/>
      <w:lvlText w:val="%1."/>
      <w:lvlJc w:val="left"/>
      <w:pPr>
        <w:tabs>
          <w:tab w:val="num" w:pos="0"/>
        </w:tabs>
        <w:ind w:left="720" w:hanging="360"/>
      </w:pPr>
      <w:rPr>
        <w:rFonts w:cs="Arial" w:hint="default"/>
        <w:b/>
        <w:sz w:val="24"/>
        <w:szCs w:val="24"/>
        <w:lang w:val="es-SV"/>
      </w:rPr>
    </w:lvl>
  </w:abstractNum>
  <w:abstractNum w:abstractNumId="6" w15:restartNumberingAfterBreak="0">
    <w:nsid w:val="00000008"/>
    <w:multiLevelType w:val="singleLevel"/>
    <w:tmpl w:val="00000008"/>
    <w:name w:val="WW8Num8"/>
    <w:lvl w:ilvl="0">
      <w:start w:val="1"/>
      <w:numFmt w:val="decimal"/>
      <w:lvlText w:val="%1."/>
      <w:lvlJc w:val="left"/>
      <w:pPr>
        <w:tabs>
          <w:tab w:val="num" w:pos="0"/>
        </w:tabs>
        <w:ind w:left="1080" w:hanging="360"/>
      </w:pPr>
    </w:lvl>
  </w:abstractNum>
  <w:abstractNum w:abstractNumId="7" w15:restartNumberingAfterBreak="0">
    <w:nsid w:val="00000009"/>
    <w:multiLevelType w:val="multilevel"/>
    <w:tmpl w:val="00000009"/>
    <w:name w:val="WW8Num9"/>
    <w:lvl w:ilvl="0">
      <w:start w:val="3"/>
      <w:numFmt w:val="decimal"/>
      <w:lvlText w:val="%1."/>
      <w:lvlJc w:val="left"/>
      <w:pPr>
        <w:tabs>
          <w:tab w:val="num" w:pos="283"/>
        </w:tabs>
        <w:ind w:left="283" w:hanging="283"/>
      </w:pPr>
      <w:rPr>
        <w:sz w:val="22"/>
        <w:szCs w:val="22"/>
        <w:lang w:val="es-ES_tradnl"/>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8" w15:restartNumberingAfterBreak="0">
    <w:nsid w:val="0000000A"/>
    <w:multiLevelType w:val="multilevel"/>
    <w:tmpl w:val="0000000A"/>
    <w:name w:val="WW8Num10"/>
    <w:lvl w:ilvl="0">
      <w:start w:val="2"/>
      <w:numFmt w:val="decimal"/>
      <w:lvlText w:val="%1."/>
      <w:lvlJc w:val="left"/>
      <w:pPr>
        <w:tabs>
          <w:tab w:val="num" w:pos="283"/>
        </w:tabs>
        <w:ind w:left="283" w:hanging="283"/>
      </w:pPr>
      <w:rPr>
        <w:sz w:val="22"/>
        <w:szCs w:val="22"/>
      </w:r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9" w15:restartNumberingAfterBreak="0">
    <w:nsid w:val="0000000B"/>
    <w:multiLevelType w:val="singleLevel"/>
    <w:tmpl w:val="0000000B"/>
    <w:name w:val="WW8Num1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10"/>
    <w:multiLevelType w:val="singleLevel"/>
    <w:tmpl w:val="00000010"/>
    <w:name w:val="WW8Num16"/>
    <w:lvl w:ilvl="0">
      <w:start w:val="1"/>
      <w:numFmt w:val="decimal"/>
      <w:lvlText w:val="%1."/>
      <w:lvlJc w:val="left"/>
      <w:pPr>
        <w:tabs>
          <w:tab w:val="num" w:pos="360"/>
        </w:tabs>
        <w:ind w:left="360" w:hanging="360"/>
      </w:pPr>
      <w:rPr>
        <w:rFonts w:hint="default"/>
        <w:sz w:val="22"/>
      </w:rPr>
    </w:lvl>
  </w:abstractNum>
  <w:abstractNum w:abstractNumId="11" w15:restartNumberingAfterBreak="0">
    <w:nsid w:val="00000012"/>
    <w:multiLevelType w:val="singleLevel"/>
    <w:tmpl w:val="00000012"/>
    <w:name w:val="WW8Num18"/>
    <w:lvl w:ilvl="0">
      <w:start w:val="1"/>
      <w:numFmt w:val="lowerLetter"/>
      <w:lvlText w:val="%1)"/>
      <w:lvlJc w:val="left"/>
      <w:pPr>
        <w:tabs>
          <w:tab w:val="num" w:pos="360"/>
        </w:tabs>
        <w:ind w:left="360" w:hanging="360"/>
      </w:pPr>
      <w:rPr>
        <w:sz w:val="22"/>
      </w:rPr>
    </w:lvl>
  </w:abstractNum>
  <w:abstractNum w:abstractNumId="12" w15:restartNumberingAfterBreak="0">
    <w:nsid w:val="00000014"/>
    <w:multiLevelType w:val="singleLevel"/>
    <w:tmpl w:val="00000014"/>
    <w:name w:val="WW8Num20"/>
    <w:lvl w:ilvl="0">
      <w:start w:val="1"/>
      <w:numFmt w:val="bullet"/>
      <w:lvlText w:val=""/>
      <w:lvlJc w:val="left"/>
      <w:pPr>
        <w:tabs>
          <w:tab w:val="num" w:pos="360"/>
        </w:tabs>
        <w:ind w:left="360" w:hanging="360"/>
      </w:pPr>
      <w:rPr>
        <w:rFonts w:ascii="Wingdings" w:hAnsi="Wingdings" w:cs="Wingdings" w:hint="default"/>
      </w:rPr>
    </w:lvl>
  </w:abstractNum>
  <w:abstractNum w:abstractNumId="13" w15:restartNumberingAfterBreak="0">
    <w:nsid w:val="00000015"/>
    <w:multiLevelType w:val="singleLevel"/>
    <w:tmpl w:val="00000015"/>
    <w:name w:val="WW8Num21"/>
    <w:lvl w:ilvl="0">
      <w:start w:val="1"/>
      <w:numFmt w:val="lowerLetter"/>
      <w:lvlText w:val="%1)"/>
      <w:lvlJc w:val="left"/>
      <w:pPr>
        <w:tabs>
          <w:tab w:val="num" w:pos="360"/>
        </w:tabs>
        <w:ind w:left="360" w:hanging="360"/>
      </w:pPr>
      <w:rPr>
        <w:sz w:val="22"/>
      </w:rPr>
    </w:lvl>
  </w:abstractNum>
  <w:abstractNum w:abstractNumId="14" w15:restartNumberingAfterBreak="0">
    <w:nsid w:val="00000018"/>
    <w:multiLevelType w:val="singleLevel"/>
    <w:tmpl w:val="00000018"/>
    <w:name w:val="WW8Num24"/>
    <w:lvl w:ilvl="0">
      <w:start w:val="1"/>
      <w:numFmt w:val="lowerLetter"/>
      <w:lvlText w:val="%1)"/>
      <w:lvlJc w:val="left"/>
      <w:pPr>
        <w:tabs>
          <w:tab w:val="num" w:pos="360"/>
        </w:tabs>
        <w:ind w:left="360" w:hanging="360"/>
      </w:pPr>
      <w:rPr>
        <w:sz w:val="22"/>
      </w:rPr>
    </w:lvl>
  </w:abstractNum>
  <w:abstractNum w:abstractNumId="15" w15:restartNumberingAfterBreak="0">
    <w:nsid w:val="00000019"/>
    <w:multiLevelType w:val="singleLevel"/>
    <w:tmpl w:val="00000019"/>
    <w:name w:val="WW8Num25"/>
    <w:lvl w:ilvl="0">
      <w:start w:val="1"/>
      <w:numFmt w:val="bullet"/>
      <w:lvlText w:val=""/>
      <w:lvlJc w:val="left"/>
      <w:pPr>
        <w:tabs>
          <w:tab w:val="num" w:pos="360"/>
        </w:tabs>
        <w:ind w:left="360" w:hanging="360"/>
      </w:pPr>
      <w:rPr>
        <w:rFonts w:ascii="Wingdings" w:hAnsi="Wingdings" w:cs="Wingdings" w:hint="default"/>
      </w:rPr>
    </w:lvl>
  </w:abstractNum>
  <w:abstractNum w:abstractNumId="16" w15:restartNumberingAfterBreak="0">
    <w:nsid w:val="0000001A"/>
    <w:multiLevelType w:val="singleLevel"/>
    <w:tmpl w:val="0000001A"/>
    <w:name w:val="WW8Num26"/>
    <w:lvl w:ilvl="0">
      <w:start w:val="1"/>
      <w:numFmt w:val="bullet"/>
      <w:lvlText w:val=""/>
      <w:lvlJc w:val="left"/>
      <w:pPr>
        <w:tabs>
          <w:tab w:val="num" w:pos="360"/>
        </w:tabs>
        <w:ind w:left="360" w:hanging="360"/>
      </w:pPr>
      <w:rPr>
        <w:rFonts w:ascii="Wingdings" w:hAnsi="Wingdings" w:cs="Wingdings" w:hint="default"/>
        <w:sz w:val="22"/>
      </w:rPr>
    </w:lvl>
  </w:abstractNum>
  <w:abstractNum w:abstractNumId="17" w15:restartNumberingAfterBreak="0">
    <w:nsid w:val="0000001D"/>
    <w:multiLevelType w:val="singleLevel"/>
    <w:tmpl w:val="0000001D"/>
    <w:name w:val="WW8Num29"/>
    <w:lvl w:ilvl="0">
      <w:start w:val="1"/>
      <w:numFmt w:val="bullet"/>
      <w:lvlText w:val=""/>
      <w:lvlJc w:val="left"/>
      <w:pPr>
        <w:tabs>
          <w:tab w:val="num" w:pos="360"/>
        </w:tabs>
        <w:ind w:left="360" w:hanging="360"/>
      </w:pPr>
      <w:rPr>
        <w:rFonts w:ascii="Wingdings" w:hAnsi="Wingdings" w:cs="Wingdings" w:hint="default"/>
        <w:sz w:val="22"/>
      </w:rPr>
    </w:lvl>
  </w:abstractNum>
  <w:abstractNum w:abstractNumId="18" w15:restartNumberingAfterBreak="0">
    <w:nsid w:val="0000001F"/>
    <w:multiLevelType w:val="singleLevel"/>
    <w:tmpl w:val="0000001F"/>
    <w:name w:val="WW8Num31"/>
    <w:lvl w:ilvl="0">
      <w:start w:val="1"/>
      <w:numFmt w:val="bullet"/>
      <w:lvlText w:val=""/>
      <w:lvlJc w:val="left"/>
      <w:pPr>
        <w:tabs>
          <w:tab w:val="num" w:pos="360"/>
        </w:tabs>
        <w:ind w:left="360" w:hanging="360"/>
      </w:pPr>
      <w:rPr>
        <w:rFonts w:ascii="Wingdings" w:hAnsi="Wingdings" w:cs="Wingdings" w:hint="default"/>
        <w:sz w:val="22"/>
      </w:rPr>
    </w:lvl>
  </w:abstractNum>
  <w:abstractNum w:abstractNumId="19" w15:restartNumberingAfterBreak="0">
    <w:nsid w:val="00000020"/>
    <w:multiLevelType w:val="singleLevel"/>
    <w:tmpl w:val="00000020"/>
    <w:name w:val="WW8Num32"/>
    <w:lvl w:ilvl="0">
      <w:start w:val="1"/>
      <w:numFmt w:val="bullet"/>
      <w:lvlText w:val=""/>
      <w:lvlJc w:val="left"/>
      <w:pPr>
        <w:tabs>
          <w:tab w:val="num" w:pos="360"/>
        </w:tabs>
        <w:ind w:left="360" w:hanging="360"/>
      </w:pPr>
      <w:rPr>
        <w:rFonts w:ascii="Wingdings" w:hAnsi="Wingdings" w:cs="Wingdings" w:hint="default"/>
        <w:sz w:val="22"/>
      </w:rPr>
    </w:lvl>
  </w:abstractNum>
  <w:abstractNum w:abstractNumId="20" w15:restartNumberingAfterBreak="0">
    <w:nsid w:val="001D0B71"/>
    <w:multiLevelType w:val="hybridMultilevel"/>
    <w:tmpl w:val="3A8C9EC2"/>
    <w:lvl w:ilvl="0" w:tplc="440A000F">
      <w:start w:val="1"/>
      <w:numFmt w:val="decimal"/>
      <w:lvlText w:val="%1."/>
      <w:lvlJc w:val="left"/>
      <w:pPr>
        <w:ind w:left="1840" w:hanging="360"/>
      </w:pPr>
      <w:rPr>
        <w:rFonts w:hint="default"/>
        <w:b w:val="0"/>
        <w:bCs/>
      </w:rPr>
    </w:lvl>
    <w:lvl w:ilvl="1" w:tplc="FFFFFFFF">
      <w:start w:val="1"/>
      <w:numFmt w:val="lowerLetter"/>
      <w:lvlText w:val="%2."/>
      <w:lvlJc w:val="left"/>
      <w:pPr>
        <w:ind w:left="2560" w:hanging="360"/>
      </w:pPr>
    </w:lvl>
    <w:lvl w:ilvl="2" w:tplc="FFFFFFFF" w:tentative="1">
      <w:start w:val="1"/>
      <w:numFmt w:val="lowerRoman"/>
      <w:lvlText w:val="%3."/>
      <w:lvlJc w:val="right"/>
      <w:pPr>
        <w:ind w:left="3280" w:hanging="180"/>
      </w:pPr>
    </w:lvl>
    <w:lvl w:ilvl="3" w:tplc="FFFFFFFF" w:tentative="1">
      <w:start w:val="1"/>
      <w:numFmt w:val="decimal"/>
      <w:lvlText w:val="%4."/>
      <w:lvlJc w:val="left"/>
      <w:pPr>
        <w:ind w:left="4000" w:hanging="360"/>
      </w:pPr>
    </w:lvl>
    <w:lvl w:ilvl="4" w:tplc="FFFFFFFF" w:tentative="1">
      <w:start w:val="1"/>
      <w:numFmt w:val="lowerLetter"/>
      <w:lvlText w:val="%5."/>
      <w:lvlJc w:val="left"/>
      <w:pPr>
        <w:ind w:left="4720" w:hanging="360"/>
      </w:pPr>
    </w:lvl>
    <w:lvl w:ilvl="5" w:tplc="FFFFFFFF" w:tentative="1">
      <w:start w:val="1"/>
      <w:numFmt w:val="lowerRoman"/>
      <w:lvlText w:val="%6."/>
      <w:lvlJc w:val="right"/>
      <w:pPr>
        <w:ind w:left="5440" w:hanging="180"/>
      </w:pPr>
    </w:lvl>
    <w:lvl w:ilvl="6" w:tplc="FFFFFFFF" w:tentative="1">
      <w:start w:val="1"/>
      <w:numFmt w:val="decimal"/>
      <w:lvlText w:val="%7."/>
      <w:lvlJc w:val="left"/>
      <w:pPr>
        <w:ind w:left="6160" w:hanging="360"/>
      </w:pPr>
    </w:lvl>
    <w:lvl w:ilvl="7" w:tplc="FFFFFFFF" w:tentative="1">
      <w:start w:val="1"/>
      <w:numFmt w:val="lowerLetter"/>
      <w:lvlText w:val="%8."/>
      <w:lvlJc w:val="left"/>
      <w:pPr>
        <w:ind w:left="6880" w:hanging="360"/>
      </w:pPr>
    </w:lvl>
    <w:lvl w:ilvl="8" w:tplc="FFFFFFFF" w:tentative="1">
      <w:start w:val="1"/>
      <w:numFmt w:val="lowerRoman"/>
      <w:lvlText w:val="%9."/>
      <w:lvlJc w:val="right"/>
      <w:pPr>
        <w:ind w:left="7600" w:hanging="180"/>
      </w:pPr>
    </w:lvl>
  </w:abstractNum>
  <w:abstractNum w:abstractNumId="21" w15:restartNumberingAfterBreak="0">
    <w:nsid w:val="01815E95"/>
    <w:multiLevelType w:val="hybridMultilevel"/>
    <w:tmpl w:val="6D6A025C"/>
    <w:lvl w:ilvl="0" w:tplc="0C0A000D">
      <w:start w:val="1"/>
      <w:numFmt w:val="bullet"/>
      <w:lvlText w:val=""/>
      <w:lvlJc w:val="left"/>
      <w:pPr>
        <w:tabs>
          <w:tab w:val="num" w:pos="2160"/>
        </w:tabs>
        <w:ind w:left="2160" w:hanging="360"/>
      </w:pPr>
      <w:rPr>
        <w:rFonts w:ascii="Wingdings" w:hAnsi="Wingdings" w:hint="default"/>
      </w:rPr>
    </w:lvl>
    <w:lvl w:ilvl="1" w:tplc="0C0A0003" w:tentative="1">
      <w:start w:val="1"/>
      <w:numFmt w:val="bullet"/>
      <w:lvlText w:val="o"/>
      <w:lvlJc w:val="left"/>
      <w:pPr>
        <w:tabs>
          <w:tab w:val="num" w:pos="2880"/>
        </w:tabs>
        <w:ind w:left="2880" w:hanging="360"/>
      </w:pPr>
      <w:rPr>
        <w:rFonts w:ascii="Courier New" w:hAnsi="Courier New" w:cs="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cs="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cs="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037C6BB4"/>
    <w:multiLevelType w:val="multilevel"/>
    <w:tmpl w:val="BE72942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0B0620C9"/>
    <w:multiLevelType w:val="hybridMultilevel"/>
    <w:tmpl w:val="C694A5F2"/>
    <w:lvl w:ilvl="0" w:tplc="440A000F">
      <w:start w:val="1"/>
      <w:numFmt w:val="decimal"/>
      <w:lvlText w:val="%1."/>
      <w:lvlJc w:val="left"/>
      <w:pPr>
        <w:ind w:left="720" w:hanging="360"/>
      </w:pPr>
      <w:rPr>
        <w:rFonts w:hint="default"/>
      </w:rPr>
    </w:lvl>
    <w:lvl w:ilvl="1" w:tplc="440A0019">
      <w:start w:val="1"/>
      <w:numFmt w:val="lowerLetter"/>
      <w:lvlText w:val="%2."/>
      <w:lvlJc w:val="left"/>
      <w:pPr>
        <w:ind w:left="1440" w:hanging="360"/>
      </w:pPr>
      <w:rPr>
        <w:rFonts w:hint="default"/>
      </w:rPr>
    </w:lvl>
    <w:lvl w:ilvl="2" w:tplc="440A0005">
      <w:start w:val="1"/>
      <w:numFmt w:val="bullet"/>
      <w:lvlText w:val=""/>
      <w:lvlJc w:val="left"/>
      <w:pPr>
        <w:ind w:left="2160" w:hanging="360"/>
      </w:pPr>
      <w:rPr>
        <w:rFonts w:ascii="Wingdings" w:hAnsi="Wingdings" w:hint="default"/>
      </w:rPr>
    </w:lvl>
    <w:lvl w:ilvl="3" w:tplc="A5E25BA8">
      <w:start w:val="1"/>
      <w:numFmt w:val="upperLetter"/>
      <w:lvlText w:val="%4."/>
      <w:lvlJc w:val="left"/>
      <w:pPr>
        <w:ind w:left="2880" w:hanging="360"/>
      </w:pPr>
      <w:rPr>
        <w:rFonts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4" w15:restartNumberingAfterBreak="0">
    <w:nsid w:val="0E8658B5"/>
    <w:multiLevelType w:val="hybridMultilevel"/>
    <w:tmpl w:val="DF404C56"/>
    <w:lvl w:ilvl="0" w:tplc="440A0001">
      <w:start w:val="1"/>
      <w:numFmt w:val="bullet"/>
      <w:lvlText w:val=""/>
      <w:lvlJc w:val="left"/>
      <w:pPr>
        <w:ind w:left="1894" w:hanging="360"/>
      </w:pPr>
      <w:rPr>
        <w:rFonts w:ascii="Symbol" w:hAnsi="Symbol" w:hint="default"/>
      </w:rPr>
    </w:lvl>
    <w:lvl w:ilvl="1" w:tplc="440A0003" w:tentative="1">
      <w:start w:val="1"/>
      <w:numFmt w:val="bullet"/>
      <w:lvlText w:val="o"/>
      <w:lvlJc w:val="left"/>
      <w:pPr>
        <w:ind w:left="2614" w:hanging="360"/>
      </w:pPr>
      <w:rPr>
        <w:rFonts w:ascii="Courier New" w:hAnsi="Courier New" w:cs="Courier New" w:hint="default"/>
      </w:rPr>
    </w:lvl>
    <w:lvl w:ilvl="2" w:tplc="440A0005" w:tentative="1">
      <w:start w:val="1"/>
      <w:numFmt w:val="bullet"/>
      <w:lvlText w:val=""/>
      <w:lvlJc w:val="left"/>
      <w:pPr>
        <w:ind w:left="3334" w:hanging="360"/>
      </w:pPr>
      <w:rPr>
        <w:rFonts w:ascii="Wingdings" w:hAnsi="Wingdings" w:hint="default"/>
      </w:rPr>
    </w:lvl>
    <w:lvl w:ilvl="3" w:tplc="440A0001" w:tentative="1">
      <w:start w:val="1"/>
      <w:numFmt w:val="bullet"/>
      <w:lvlText w:val=""/>
      <w:lvlJc w:val="left"/>
      <w:pPr>
        <w:ind w:left="4054" w:hanging="360"/>
      </w:pPr>
      <w:rPr>
        <w:rFonts w:ascii="Symbol" w:hAnsi="Symbol" w:hint="default"/>
      </w:rPr>
    </w:lvl>
    <w:lvl w:ilvl="4" w:tplc="440A0003" w:tentative="1">
      <w:start w:val="1"/>
      <w:numFmt w:val="bullet"/>
      <w:lvlText w:val="o"/>
      <w:lvlJc w:val="left"/>
      <w:pPr>
        <w:ind w:left="4774" w:hanging="360"/>
      </w:pPr>
      <w:rPr>
        <w:rFonts w:ascii="Courier New" w:hAnsi="Courier New" w:cs="Courier New" w:hint="default"/>
      </w:rPr>
    </w:lvl>
    <w:lvl w:ilvl="5" w:tplc="440A0005" w:tentative="1">
      <w:start w:val="1"/>
      <w:numFmt w:val="bullet"/>
      <w:lvlText w:val=""/>
      <w:lvlJc w:val="left"/>
      <w:pPr>
        <w:ind w:left="5494" w:hanging="360"/>
      </w:pPr>
      <w:rPr>
        <w:rFonts w:ascii="Wingdings" w:hAnsi="Wingdings" w:hint="default"/>
      </w:rPr>
    </w:lvl>
    <w:lvl w:ilvl="6" w:tplc="440A0001" w:tentative="1">
      <w:start w:val="1"/>
      <w:numFmt w:val="bullet"/>
      <w:lvlText w:val=""/>
      <w:lvlJc w:val="left"/>
      <w:pPr>
        <w:ind w:left="6214" w:hanging="360"/>
      </w:pPr>
      <w:rPr>
        <w:rFonts w:ascii="Symbol" w:hAnsi="Symbol" w:hint="default"/>
      </w:rPr>
    </w:lvl>
    <w:lvl w:ilvl="7" w:tplc="440A0003" w:tentative="1">
      <w:start w:val="1"/>
      <w:numFmt w:val="bullet"/>
      <w:lvlText w:val="o"/>
      <w:lvlJc w:val="left"/>
      <w:pPr>
        <w:ind w:left="6934" w:hanging="360"/>
      </w:pPr>
      <w:rPr>
        <w:rFonts w:ascii="Courier New" w:hAnsi="Courier New" w:cs="Courier New" w:hint="default"/>
      </w:rPr>
    </w:lvl>
    <w:lvl w:ilvl="8" w:tplc="440A0005" w:tentative="1">
      <w:start w:val="1"/>
      <w:numFmt w:val="bullet"/>
      <w:lvlText w:val=""/>
      <w:lvlJc w:val="left"/>
      <w:pPr>
        <w:ind w:left="7654" w:hanging="360"/>
      </w:pPr>
      <w:rPr>
        <w:rFonts w:ascii="Wingdings" w:hAnsi="Wingdings" w:hint="default"/>
      </w:rPr>
    </w:lvl>
  </w:abstractNum>
  <w:abstractNum w:abstractNumId="25" w15:restartNumberingAfterBreak="0">
    <w:nsid w:val="16EC002C"/>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1A304770"/>
    <w:multiLevelType w:val="hybridMultilevel"/>
    <w:tmpl w:val="97CCE722"/>
    <w:lvl w:ilvl="0" w:tplc="04090015">
      <w:start w:val="1"/>
      <w:numFmt w:val="upperLetter"/>
      <w:lvlText w:val="%1."/>
      <w:lvlJc w:val="left"/>
      <w:pPr>
        <w:ind w:left="1287" w:hanging="360"/>
      </w:pPr>
    </w:lvl>
    <w:lvl w:ilvl="1" w:tplc="440A0019" w:tentative="1">
      <w:start w:val="1"/>
      <w:numFmt w:val="lowerLetter"/>
      <w:lvlText w:val="%2."/>
      <w:lvlJc w:val="left"/>
      <w:pPr>
        <w:ind w:left="2007" w:hanging="360"/>
      </w:pPr>
    </w:lvl>
    <w:lvl w:ilvl="2" w:tplc="440A001B" w:tentative="1">
      <w:start w:val="1"/>
      <w:numFmt w:val="lowerRoman"/>
      <w:lvlText w:val="%3."/>
      <w:lvlJc w:val="right"/>
      <w:pPr>
        <w:ind w:left="2727" w:hanging="180"/>
      </w:pPr>
    </w:lvl>
    <w:lvl w:ilvl="3" w:tplc="440A000F" w:tentative="1">
      <w:start w:val="1"/>
      <w:numFmt w:val="decimal"/>
      <w:lvlText w:val="%4."/>
      <w:lvlJc w:val="left"/>
      <w:pPr>
        <w:ind w:left="3447" w:hanging="360"/>
      </w:pPr>
    </w:lvl>
    <w:lvl w:ilvl="4" w:tplc="440A0019" w:tentative="1">
      <w:start w:val="1"/>
      <w:numFmt w:val="lowerLetter"/>
      <w:lvlText w:val="%5."/>
      <w:lvlJc w:val="left"/>
      <w:pPr>
        <w:ind w:left="4167" w:hanging="360"/>
      </w:pPr>
    </w:lvl>
    <w:lvl w:ilvl="5" w:tplc="440A001B" w:tentative="1">
      <w:start w:val="1"/>
      <w:numFmt w:val="lowerRoman"/>
      <w:lvlText w:val="%6."/>
      <w:lvlJc w:val="right"/>
      <w:pPr>
        <w:ind w:left="4887" w:hanging="180"/>
      </w:pPr>
    </w:lvl>
    <w:lvl w:ilvl="6" w:tplc="440A000F" w:tentative="1">
      <w:start w:val="1"/>
      <w:numFmt w:val="decimal"/>
      <w:lvlText w:val="%7."/>
      <w:lvlJc w:val="left"/>
      <w:pPr>
        <w:ind w:left="5607" w:hanging="360"/>
      </w:pPr>
    </w:lvl>
    <w:lvl w:ilvl="7" w:tplc="440A0019" w:tentative="1">
      <w:start w:val="1"/>
      <w:numFmt w:val="lowerLetter"/>
      <w:lvlText w:val="%8."/>
      <w:lvlJc w:val="left"/>
      <w:pPr>
        <w:ind w:left="6327" w:hanging="360"/>
      </w:pPr>
    </w:lvl>
    <w:lvl w:ilvl="8" w:tplc="440A001B" w:tentative="1">
      <w:start w:val="1"/>
      <w:numFmt w:val="lowerRoman"/>
      <w:lvlText w:val="%9."/>
      <w:lvlJc w:val="right"/>
      <w:pPr>
        <w:ind w:left="7047" w:hanging="180"/>
      </w:pPr>
    </w:lvl>
  </w:abstractNum>
  <w:abstractNum w:abstractNumId="27" w15:restartNumberingAfterBreak="0">
    <w:nsid w:val="1E00149C"/>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E770467"/>
    <w:multiLevelType w:val="multilevel"/>
    <w:tmpl w:val="2732F976"/>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0267A14"/>
    <w:multiLevelType w:val="hybridMultilevel"/>
    <w:tmpl w:val="6C128E36"/>
    <w:lvl w:ilvl="0" w:tplc="729AFEAA">
      <w:start w:val="1"/>
      <w:numFmt w:val="bullet"/>
      <w:lvlText w:val=""/>
      <w:lvlJc w:val="left"/>
      <w:pPr>
        <w:tabs>
          <w:tab w:val="num" w:pos="2160"/>
        </w:tabs>
        <w:ind w:left="2160" w:hanging="360"/>
      </w:pPr>
      <w:rPr>
        <w:rFonts w:ascii="Symbol" w:hAnsi="Symbol" w:hint="default"/>
        <w:sz w:val="24"/>
      </w:rPr>
    </w:lvl>
    <w:lvl w:ilvl="1" w:tplc="FFFFFFFF" w:tentative="1">
      <w:start w:val="1"/>
      <w:numFmt w:val="bullet"/>
      <w:lvlText w:val="o"/>
      <w:lvlJc w:val="left"/>
      <w:pPr>
        <w:tabs>
          <w:tab w:val="num" w:pos="2880"/>
        </w:tabs>
        <w:ind w:left="2880" w:hanging="360"/>
      </w:pPr>
      <w:rPr>
        <w:rFonts w:ascii="Courier New" w:hAnsi="Courier New" w:cs="Courier New" w:hint="default"/>
      </w:rPr>
    </w:lvl>
    <w:lvl w:ilvl="2" w:tplc="FFFFFFFF" w:tentative="1">
      <w:start w:val="1"/>
      <w:numFmt w:val="bullet"/>
      <w:lvlText w:val=""/>
      <w:lvlJc w:val="left"/>
      <w:pPr>
        <w:tabs>
          <w:tab w:val="num" w:pos="3600"/>
        </w:tabs>
        <w:ind w:left="3600" w:hanging="360"/>
      </w:pPr>
      <w:rPr>
        <w:rFonts w:ascii="Wingdings" w:hAnsi="Wingdings" w:hint="default"/>
      </w:rPr>
    </w:lvl>
    <w:lvl w:ilvl="3" w:tplc="FFFFFFFF" w:tentative="1">
      <w:start w:val="1"/>
      <w:numFmt w:val="bullet"/>
      <w:lvlText w:val=""/>
      <w:lvlJc w:val="left"/>
      <w:pPr>
        <w:tabs>
          <w:tab w:val="num" w:pos="4320"/>
        </w:tabs>
        <w:ind w:left="4320" w:hanging="360"/>
      </w:pPr>
      <w:rPr>
        <w:rFonts w:ascii="Symbol" w:hAnsi="Symbol" w:hint="default"/>
      </w:rPr>
    </w:lvl>
    <w:lvl w:ilvl="4" w:tplc="FFFFFFFF" w:tentative="1">
      <w:start w:val="1"/>
      <w:numFmt w:val="bullet"/>
      <w:lvlText w:val="o"/>
      <w:lvlJc w:val="left"/>
      <w:pPr>
        <w:tabs>
          <w:tab w:val="num" w:pos="5040"/>
        </w:tabs>
        <w:ind w:left="5040" w:hanging="360"/>
      </w:pPr>
      <w:rPr>
        <w:rFonts w:ascii="Courier New" w:hAnsi="Courier New" w:cs="Courier New" w:hint="default"/>
      </w:rPr>
    </w:lvl>
    <w:lvl w:ilvl="5" w:tplc="FFFFFFFF" w:tentative="1">
      <w:start w:val="1"/>
      <w:numFmt w:val="bullet"/>
      <w:lvlText w:val=""/>
      <w:lvlJc w:val="left"/>
      <w:pPr>
        <w:tabs>
          <w:tab w:val="num" w:pos="5760"/>
        </w:tabs>
        <w:ind w:left="5760" w:hanging="360"/>
      </w:pPr>
      <w:rPr>
        <w:rFonts w:ascii="Wingdings" w:hAnsi="Wingdings" w:hint="default"/>
      </w:rPr>
    </w:lvl>
    <w:lvl w:ilvl="6" w:tplc="FFFFFFFF" w:tentative="1">
      <w:start w:val="1"/>
      <w:numFmt w:val="bullet"/>
      <w:lvlText w:val=""/>
      <w:lvlJc w:val="left"/>
      <w:pPr>
        <w:tabs>
          <w:tab w:val="num" w:pos="6480"/>
        </w:tabs>
        <w:ind w:left="6480" w:hanging="360"/>
      </w:pPr>
      <w:rPr>
        <w:rFonts w:ascii="Symbol" w:hAnsi="Symbol" w:hint="default"/>
      </w:rPr>
    </w:lvl>
    <w:lvl w:ilvl="7" w:tplc="FFFFFFFF" w:tentative="1">
      <w:start w:val="1"/>
      <w:numFmt w:val="bullet"/>
      <w:lvlText w:val="o"/>
      <w:lvlJc w:val="left"/>
      <w:pPr>
        <w:tabs>
          <w:tab w:val="num" w:pos="7200"/>
        </w:tabs>
        <w:ind w:left="7200" w:hanging="360"/>
      </w:pPr>
      <w:rPr>
        <w:rFonts w:ascii="Courier New" w:hAnsi="Courier New" w:cs="Courier New" w:hint="default"/>
      </w:rPr>
    </w:lvl>
    <w:lvl w:ilvl="8" w:tplc="FFFFFFFF" w:tentative="1">
      <w:start w:val="1"/>
      <w:numFmt w:val="bullet"/>
      <w:lvlText w:val=""/>
      <w:lvlJc w:val="left"/>
      <w:pPr>
        <w:tabs>
          <w:tab w:val="num" w:pos="7920"/>
        </w:tabs>
        <w:ind w:left="7920" w:hanging="360"/>
      </w:pPr>
      <w:rPr>
        <w:rFonts w:ascii="Wingdings" w:hAnsi="Wingdings" w:hint="default"/>
      </w:rPr>
    </w:lvl>
  </w:abstractNum>
  <w:abstractNum w:abstractNumId="30" w15:restartNumberingAfterBreak="0">
    <w:nsid w:val="21381692"/>
    <w:multiLevelType w:val="multilevel"/>
    <w:tmpl w:val="9BBCF270"/>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6287DD8"/>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D000671"/>
    <w:multiLevelType w:val="multilevel"/>
    <w:tmpl w:val="06485DE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2A10D94"/>
    <w:multiLevelType w:val="hybridMultilevel"/>
    <w:tmpl w:val="A296D244"/>
    <w:lvl w:ilvl="0" w:tplc="440A000F">
      <w:start w:val="1"/>
      <w:numFmt w:val="decimal"/>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4" w15:restartNumberingAfterBreak="0">
    <w:nsid w:val="33FE5968"/>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6F0199"/>
    <w:multiLevelType w:val="hybridMultilevel"/>
    <w:tmpl w:val="CB062106"/>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6" w15:restartNumberingAfterBreak="0">
    <w:nsid w:val="3C885E15"/>
    <w:multiLevelType w:val="multilevel"/>
    <w:tmpl w:val="C6FEACD8"/>
    <w:lvl w:ilvl="0">
      <w:start w:val="1"/>
      <w:numFmt w:val="decimal"/>
      <w:lvlText w:val="%1."/>
      <w:lvlJc w:val="left"/>
      <w:pPr>
        <w:ind w:left="36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2574B6D"/>
    <w:multiLevelType w:val="hybridMultilevel"/>
    <w:tmpl w:val="38D25FB4"/>
    <w:lvl w:ilvl="0" w:tplc="FFFFFFFF">
      <w:start w:val="1"/>
      <w:numFmt w:val="lowerLetter"/>
      <w:lvlText w:val="%1)"/>
      <w:lvlJc w:val="left"/>
      <w:pPr>
        <w:ind w:left="1894" w:hanging="360"/>
      </w:pPr>
    </w:lvl>
    <w:lvl w:ilvl="1" w:tplc="FFFFFFFF" w:tentative="1">
      <w:start w:val="1"/>
      <w:numFmt w:val="lowerLetter"/>
      <w:lvlText w:val="%2."/>
      <w:lvlJc w:val="left"/>
      <w:pPr>
        <w:ind w:left="2614" w:hanging="360"/>
      </w:pPr>
    </w:lvl>
    <w:lvl w:ilvl="2" w:tplc="FFFFFFFF" w:tentative="1">
      <w:start w:val="1"/>
      <w:numFmt w:val="lowerRoman"/>
      <w:lvlText w:val="%3."/>
      <w:lvlJc w:val="right"/>
      <w:pPr>
        <w:ind w:left="3334" w:hanging="180"/>
      </w:pPr>
    </w:lvl>
    <w:lvl w:ilvl="3" w:tplc="FFFFFFFF" w:tentative="1">
      <w:start w:val="1"/>
      <w:numFmt w:val="decimal"/>
      <w:lvlText w:val="%4."/>
      <w:lvlJc w:val="left"/>
      <w:pPr>
        <w:ind w:left="4054" w:hanging="360"/>
      </w:pPr>
    </w:lvl>
    <w:lvl w:ilvl="4" w:tplc="FFFFFFFF" w:tentative="1">
      <w:start w:val="1"/>
      <w:numFmt w:val="lowerLetter"/>
      <w:lvlText w:val="%5."/>
      <w:lvlJc w:val="left"/>
      <w:pPr>
        <w:ind w:left="4774" w:hanging="360"/>
      </w:pPr>
    </w:lvl>
    <w:lvl w:ilvl="5" w:tplc="FFFFFFFF" w:tentative="1">
      <w:start w:val="1"/>
      <w:numFmt w:val="lowerRoman"/>
      <w:lvlText w:val="%6."/>
      <w:lvlJc w:val="right"/>
      <w:pPr>
        <w:ind w:left="5494" w:hanging="180"/>
      </w:pPr>
    </w:lvl>
    <w:lvl w:ilvl="6" w:tplc="FFFFFFFF" w:tentative="1">
      <w:start w:val="1"/>
      <w:numFmt w:val="decimal"/>
      <w:lvlText w:val="%7."/>
      <w:lvlJc w:val="left"/>
      <w:pPr>
        <w:ind w:left="6214" w:hanging="360"/>
      </w:pPr>
    </w:lvl>
    <w:lvl w:ilvl="7" w:tplc="FFFFFFFF" w:tentative="1">
      <w:start w:val="1"/>
      <w:numFmt w:val="lowerLetter"/>
      <w:lvlText w:val="%8."/>
      <w:lvlJc w:val="left"/>
      <w:pPr>
        <w:ind w:left="6934" w:hanging="360"/>
      </w:pPr>
    </w:lvl>
    <w:lvl w:ilvl="8" w:tplc="FFFFFFFF" w:tentative="1">
      <w:start w:val="1"/>
      <w:numFmt w:val="lowerRoman"/>
      <w:lvlText w:val="%9."/>
      <w:lvlJc w:val="right"/>
      <w:pPr>
        <w:ind w:left="7654" w:hanging="180"/>
      </w:pPr>
    </w:lvl>
  </w:abstractNum>
  <w:abstractNum w:abstractNumId="38" w15:restartNumberingAfterBreak="0">
    <w:nsid w:val="47345DF8"/>
    <w:multiLevelType w:val="hybridMultilevel"/>
    <w:tmpl w:val="A1001710"/>
    <w:lvl w:ilvl="0" w:tplc="0C0A0003">
      <w:start w:val="1"/>
      <w:numFmt w:val="bullet"/>
      <w:lvlText w:val="o"/>
      <w:lvlJc w:val="left"/>
      <w:pPr>
        <w:ind w:left="1440" w:hanging="360"/>
      </w:pPr>
      <w:rPr>
        <w:rFonts w:ascii="Courier New" w:hAnsi="Courier New" w:cs="Courier New" w:hint="default"/>
      </w:rPr>
    </w:lvl>
    <w:lvl w:ilvl="1" w:tplc="440A0001">
      <w:start w:val="1"/>
      <w:numFmt w:val="bullet"/>
      <w:lvlText w:val=""/>
      <w:lvlJc w:val="left"/>
      <w:pPr>
        <w:ind w:left="2160" w:hanging="360"/>
      </w:pPr>
      <w:rPr>
        <w:rFonts w:ascii="Symbol" w:hAnsi="Symbol"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39" w15:restartNumberingAfterBreak="0">
    <w:nsid w:val="491F6C4E"/>
    <w:multiLevelType w:val="multilevel"/>
    <w:tmpl w:val="C324E332"/>
    <w:lvl w:ilvl="0">
      <w:start w:val="1"/>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A3633B9"/>
    <w:multiLevelType w:val="multilevel"/>
    <w:tmpl w:val="2E802B86"/>
    <w:lvl w:ilvl="0">
      <w:start w:val="1"/>
      <w:numFmt w:val="decimal"/>
      <w:lvlText w:val="%1."/>
      <w:lvlJc w:val="left"/>
      <w:pPr>
        <w:ind w:left="360" w:hanging="360"/>
      </w:pPr>
      <w:rPr>
        <w:rFonts w:asciiTheme="majorHAnsi" w:eastAsiaTheme="majorEastAsia" w:hAnsiTheme="majorHAnsi" w:cstheme="majorBidi"/>
      </w:rPr>
    </w:lvl>
    <w:lvl w:ilvl="1">
      <w:start w:val="1"/>
      <w:numFmt w:val="lowerLetter"/>
      <w:lvlText w:val="%2."/>
      <w:lvlJc w:val="left"/>
      <w:pPr>
        <w:ind w:left="360" w:hanging="360"/>
      </w:pPr>
      <w:rPr>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C6873E2"/>
    <w:multiLevelType w:val="hybridMultilevel"/>
    <w:tmpl w:val="A296D2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E0E3CE3"/>
    <w:multiLevelType w:val="multilevel"/>
    <w:tmpl w:val="4D540C6A"/>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51417F4E"/>
    <w:multiLevelType w:val="hybridMultilevel"/>
    <w:tmpl w:val="BC2A1B28"/>
    <w:lvl w:ilvl="0" w:tplc="440A0001">
      <w:start w:val="1"/>
      <w:numFmt w:val="bullet"/>
      <w:lvlText w:val=""/>
      <w:lvlJc w:val="left"/>
      <w:pPr>
        <w:ind w:left="1894" w:hanging="360"/>
      </w:pPr>
      <w:rPr>
        <w:rFonts w:ascii="Symbol" w:hAnsi="Symbol" w:hint="default"/>
      </w:rPr>
    </w:lvl>
    <w:lvl w:ilvl="1" w:tplc="440A0003" w:tentative="1">
      <w:start w:val="1"/>
      <w:numFmt w:val="bullet"/>
      <w:lvlText w:val="o"/>
      <w:lvlJc w:val="left"/>
      <w:pPr>
        <w:ind w:left="2614" w:hanging="360"/>
      </w:pPr>
      <w:rPr>
        <w:rFonts w:ascii="Courier New" w:hAnsi="Courier New" w:cs="Courier New" w:hint="default"/>
      </w:rPr>
    </w:lvl>
    <w:lvl w:ilvl="2" w:tplc="440A0005" w:tentative="1">
      <w:start w:val="1"/>
      <w:numFmt w:val="bullet"/>
      <w:lvlText w:val=""/>
      <w:lvlJc w:val="left"/>
      <w:pPr>
        <w:ind w:left="3334" w:hanging="360"/>
      </w:pPr>
      <w:rPr>
        <w:rFonts w:ascii="Wingdings" w:hAnsi="Wingdings" w:hint="default"/>
      </w:rPr>
    </w:lvl>
    <w:lvl w:ilvl="3" w:tplc="440A0001" w:tentative="1">
      <w:start w:val="1"/>
      <w:numFmt w:val="bullet"/>
      <w:lvlText w:val=""/>
      <w:lvlJc w:val="left"/>
      <w:pPr>
        <w:ind w:left="4054" w:hanging="360"/>
      </w:pPr>
      <w:rPr>
        <w:rFonts w:ascii="Symbol" w:hAnsi="Symbol" w:hint="default"/>
      </w:rPr>
    </w:lvl>
    <w:lvl w:ilvl="4" w:tplc="440A0003" w:tentative="1">
      <w:start w:val="1"/>
      <w:numFmt w:val="bullet"/>
      <w:lvlText w:val="o"/>
      <w:lvlJc w:val="left"/>
      <w:pPr>
        <w:ind w:left="4774" w:hanging="360"/>
      </w:pPr>
      <w:rPr>
        <w:rFonts w:ascii="Courier New" w:hAnsi="Courier New" w:cs="Courier New" w:hint="default"/>
      </w:rPr>
    </w:lvl>
    <w:lvl w:ilvl="5" w:tplc="440A0005" w:tentative="1">
      <w:start w:val="1"/>
      <w:numFmt w:val="bullet"/>
      <w:lvlText w:val=""/>
      <w:lvlJc w:val="left"/>
      <w:pPr>
        <w:ind w:left="5494" w:hanging="360"/>
      </w:pPr>
      <w:rPr>
        <w:rFonts w:ascii="Wingdings" w:hAnsi="Wingdings" w:hint="default"/>
      </w:rPr>
    </w:lvl>
    <w:lvl w:ilvl="6" w:tplc="440A0001" w:tentative="1">
      <w:start w:val="1"/>
      <w:numFmt w:val="bullet"/>
      <w:lvlText w:val=""/>
      <w:lvlJc w:val="left"/>
      <w:pPr>
        <w:ind w:left="6214" w:hanging="360"/>
      </w:pPr>
      <w:rPr>
        <w:rFonts w:ascii="Symbol" w:hAnsi="Symbol" w:hint="default"/>
      </w:rPr>
    </w:lvl>
    <w:lvl w:ilvl="7" w:tplc="440A0003" w:tentative="1">
      <w:start w:val="1"/>
      <w:numFmt w:val="bullet"/>
      <w:lvlText w:val="o"/>
      <w:lvlJc w:val="left"/>
      <w:pPr>
        <w:ind w:left="6934" w:hanging="360"/>
      </w:pPr>
      <w:rPr>
        <w:rFonts w:ascii="Courier New" w:hAnsi="Courier New" w:cs="Courier New" w:hint="default"/>
      </w:rPr>
    </w:lvl>
    <w:lvl w:ilvl="8" w:tplc="440A0005" w:tentative="1">
      <w:start w:val="1"/>
      <w:numFmt w:val="bullet"/>
      <w:lvlText w:val=""/>
      <w:lvlJc w:val="left"/>
      <w:pPr>
        <w:ind w:left="7654" w:hanging="360"/>
      </w:pPr>
      <w:rPr>
        <w:rFonts w:ascii="Wingdings" w:hAnsi="Wingdings" w:hint="default"/>
      </w:rPr>
    </w:lvl>
  </w:abstractNum>
  <w:abstractNum w:abstractNumId="44" w15:restartNumberingAfterBreak="0">
    <w:nsid w:val="52AA7B50"/>
    <w:multiLevelType w:val="multilevel"/>
    <w:tmpl w:val="C6FEACD8"/>
    <w:lvl w:ilvl="0">
      <w:start w:val="1"/>
      <w:numFmt w:val="decimal"/>
      <w:lvlText w:val="%1."/>
      <w:lvlJc w:val="left"/>
      <w:pPr>
        <w:ind w:left="360" w:hanging="360"/>
      </w:pPr>
    </w:lvl>
    <w:lvl w:ilvl="1">
      <w:start w:val="1"/>
      <w:numFmt w:val="bullet"/>
      <w:lvlText w:val=""/>
      <w:lvlJc w:val="left"/>
      <w:pPr>
        <w:ind w:left="144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4B56E87"/>
    <w:multiLevelType w:val="hybridMultilevel"/>
    <w:tmpl w:val="38D25FB4"/>
    <w:lvl w:ilvl="0" w:tplc="04090017">
      <w:start w:val="1"/>
      <w:numFmt w:val="lowerLetter"/>
      <w:lvlText w:val="%1)"/>
      <w:lvlJc w:val="left"/>
      <w:pPr>
        <w:ind w:left="1894" w:hanging="360"/>
      </w:pPr>
    </w:lvl>
    <w:lvl w:ilvl="1" w:tplc="440A0019" w:tentative="1">
      <w:start w:val="1"/>
      <w:numFmt w:val="lowerLetter"/>
      <w:lvlText w:val="%2."/>
      <w:lvlJc w:val="left"/>
      <w:pPr>
        <w:ind w:left="2614" w:hanging="360"/>
      </w:pPr>
    </w:lvl>
    <w:lvl w:ilvl="2" w:tplc="440A001B" w:tentative="1">
      <w:start w:val="1"/>
      <w:numFmt w:val="lowerRoman"/>
      <w:lvlText w:val="%3."/>
      <w:lvlJc w:val="right"/>
      <w:pPr>
        <w:ind w:left="3334" w:hanging="180"/>
      </w:pPr>
    </w:lvl>
    <w:lvl w:ilvl="3" w:tplc="440A000F" w:tentative="1">
      <w:start w:val="1"/>
      <w:numFmt w:val="decimal"/>
      <w:lvlText w:val="%4."/>
      <w:lvlJc w:val="left"/>
      <w:pPr>
        <w:ind w:left="4054" w:hanging="360"/>
      </w:pPr>
    </w:lvl>
    <w:lvl w:ilvl="4" w:tplc="440A0019" w:tentative="1">
      <w:start w:val="1"/>
      <w:numFmt w:val="lowerLetter"/>
      <w:lvlText w:val="%5."/>
      <w:lvlJc w:val="left"/>
      <w:pPr>
        <w:ind w:left="4774" w:hanging="360"/>
      </w:pPr>
    </w:lvl>
    <w:lvl w:ilvl="5" w:tplc="440A001B" w:tentative="1">
      <w:start w:val="1"/>
      <w:numFmt w:val="lowerRoman"/>
      <w:lvlText w:val="%6."/>
      <w:lvlJc w:val="right"/>
      <w:pPr>
        <w:ind w:left="5494" w:hanging="180"/>
      </w:pPr>
    </w:lvl>
    <w:lvl w:ilvl="6" w:tplc="440A000F" w:tentative="1">
      <w:start w:val="1"/>
      <w:numFmt w:val="decimal"/>
      <w:lvlText w:val="%7."/>
      <w:lvlJc w:val="left"/>
      <w:pPr>
        <w:ind w:left="6214" w:hanging="360"/>
      </w:pPr>
    </w:lvl>
    <w:lvl w:ilvl="7" w:tplc="440A0019" w:tentative="1">
      <w:start w:val="1"/>
      <w:numFmt w:val="lowerLetter"/>
      <w:lvlText w:val="%8."/>
      <w:lvlJc w:val="left"/>
      <w:pPr>
        <w:ind w:left="6934" w:hanging="360"/>
      </w:pPr>
    </w:lvl>
    <w:lvl w:ilvl="8" w:tplc="440A001B" w:tentative="1">
      <w:start w:val="1"/>
      <w:numFmt w:val="lowerRoman"/>
      <w:lvlText w:val="%9."/>
      <w:lvlJc w:val="right"/>
      <w:pPr>
        <w:ind w:left="7654" w:hanging="180"/>
      </w:pPr>
    </w:lvl>
  </w:abstractNum>
  <w:abstractNum w:abstractNumId="46" w15:restartNumberingAfterBreak="0">
    <w:nsid w:val="55667A55"/>
    <w:multiLevelType w:val="hybridMultilevel"/>
    <w:tmpl w:val="38D25FB4"/>
    <w:lvl w:ilvl="0" w:tplc="FFFFFFFF">
      <w:start w:val="1"/>
      <w:numFmt w:val="lowerLetter"/>
      <w:lvlText w:val="%1)"/>
      <w:lvlJc w:val="left"/>
      <w:pPr>
        <w:ind w:left="1894" w:hanging="360"/>
      </w:pPr>
    </w:lvl>
    <w:lvl w:ilvl="1" w:tplc="FFFFFFFF" w:tentative="1">
      <w:start w:val="1"/>
      <w:numFmt w:val="lowerLetter"/>
      <w:lvlText w:val="%2."/>
      <w:lvlJc w:val="left"/>
      <w:pPr>
        <w:ind w:left="2614" w:hanging="360"/>
      </w:pPr>
    </w:lvl>
    <w:lvl w:ilvl="2" w:tplc="FFFFFFFF" w:tentative="1">
      <w:start w:val="1"/>
      <w:numFmt w:val="lowerRoman"/>
      <w:lvlText w:val="%3."/>
      <w:lvlJc w:val="right"/>
      <w:pPr>
        <w:ind w:left="3334" w:hanging="180"/>
      </w:pPr>
    </w:lvl>
    <w:lvl w:ilvl="3" w:tplc="FFFFFFFF" w:tentative="1">
      <w:start w:val="1"/>
      <w:numFmt w:val="decimal"/>
      <w:lvlText w:val="%4."/>
      <w:lvlJc w:val="left"/>
      <w:pPr>
        <w:ind w:left="4054" w:hanging="360"/>
      </w:pPr>
    </w:lvl>
    <w:lvl w:ilvl="4" w:tplc="FFFFFFFF" w:tentative="1">
      <w:start w:val="1"/>
      <w:numFmt w:val="lowerLetter"/>
      <w:lvlText w:val="%5."/>
      <w:lvlJc w:val="left"/>
      <w:pPr>
        <w:ind w:left="4774" w:hanging="360"/>
      </w:pPr>
    </w:lvl>
    <w:lvl w:ilvl="5" w:tplc="FFFFFFFF" w:tentative="1">
      <w:start w:val="1"/>
      <w:numFmt w:val="lowerRoman"/>
      <w:lvlText w:val="%6."/>
      <w:lvlJc w:val="right"/>
      <w:pPr>
        <w:ind w:left="5494" w:hanging="180"/>
      </w:pPr>
    </w:lvl>
    <w:lvl w:ilvl="6" w:tplc="FFFFFFFF" w:tentative="1">
      <w:start w:val="1"/>
      <w:numFmt w:val="decimal"/>
      <w:lvlText w:val="%7."/>
      <w:lvlJc w:val="left"/>
      <w:pPr>
        <w:ind w:left="6214" w:hanging="360"/>
      </w:pPr>
    </w:lvl>
    <w:lvl w:ilvl="7" w:tplc="FFFFFFFF" w:tentative="1">
      <w:start w:val="1"/>
      <w:numFmt w:val="lowerLetter"/>
      <w:lvlText w:val="%8."/>
      <w:lvlJc w:val="left"/>
      <w:pPr>
        <w:ind w:left="6934" w:hanging="360"/>
      </w:pPr>
    </w:lvl>
    <w:lvl w:ilvl="8" w:tplc="FFFFFFFF" w:tentative="1">
      <w:start w:val="1"/>
      <w:numFmt w:val="lowerRoman"/>
      <w:lvlText w:val="%9."/>
      <w:lvlJc w:val="right"/>
      <w:pPr>
        <w:ind w:left="7654" w:hanging="180"/>
      </w:pPr>
    </w:lvl>
  </w:abstractNum>
  <w:abstractNum w:abstractNumId="47" w15:restartNumberingAfterBreak="0">
    <w:nsid w:val="55A0135C"/>
    <w:multiLevelType w:val="multilevel"/>
    <w:tmpl w:val="5C9AEB4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ajorHAnsi" w:hAnsiTheme="majorHAnsi" w:cstheme="majorHAnsi"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58487CE0"/>
    <w:multiLevelType w:val="multilevel"/>
    <w:tmpl w:val="C9D47A4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08"/>
        </w:tabs>
        <w:ind w:left="708" w:hanging="360"/>
      </w:pPr>
      <w:rPr>
        <w:rFonts w:hint="default"/>
      </w:rPr>
    </w:lvl>
    <w:lvl w:ilvl="2">
      <w:start w:val="1"/>
      <w:numFmt w:val="decimal"/>
      <w:lvlText w:val="%1.%2.%3"/>
      <w:lvlJc w:val="left"/>
      <w:pPr>
        <w:tabs>
          <w:tab w:val="num" w:pos="1416"/>
        </w:tabs>
        <w:ind w:left="1416" w:hanging="720"/>
      </w:pPr>
      <w:rPr>
        <w:rFonts w:hint="default"/>
      </w:rPr>
    </w:lvl>
    <w:lvl w:ilvl="3">
      <w:start w:val="1"/>
      <w:numFmt w:val="decimal"/>
      <w:lvlText w:val="%1.%2.%3.%4"/>
      <w:lvlJc w:val="left"/>
      <w:pPr>
        <w:tabs>
          <w:tab w:val="num" w:pos="2124"/>
        </w:tabs>
        <w:ind w:left="2124" w:hanging="1080"/>
      </w:pPr>
      <w:rPr>
        <w:rFonts w:hint="default"/>
      </w:rPr>
    </w:lvl>
    <w:lvl w:ilvl="4">
      <w:start w:val="1"/>
      <w:numFmt w:val="decimal"/>
      <w:lvlText w:val="%1.%2.%3.%4.%5"/>
      <w:lvlJc w:val="left"/>
      <w:pPr>
        <w:tabs>
          <w:tab w:val="num" w:pos="2472"/>
        </w:tabs>
        <w:ind w:left="2472" w:hanging="1080"/>
      </w:pPr>
      <w:rPr>
        <w:rFonts w:hint="default"/>
      </w:rPr>
    </w:lvl>
    <w:lvl w:ilvl="5">
      <w:start w:val="1"/>
      <w:numFmt w:val="decimal"/>
      <w:lvlText w:val="%1.%2.%3.%4.%5.%6"/>
      <w:lvlJc w:val="left"/>
      <w:pPr>
        <w:tabs>
          <w:tab w:val="num" w:pos="3180"/>
        </w:tabs>
        <w:ind w:left="3180" w:hanging="1440"/>
      </w:pPr>
      <w:rPr>
        <w:rFonts w:hint="default"/>
      </w:rPr>
    </w:lvl>
    <w:lvl w:ilvl="6">
      <w:start w:val="1"/>
      <w:numFmt w:val="decimal"/>
      <w:lvlText w:val="%1.%2.%3.%4.%5.%6.%7"/>
      <w:lvlJc w:val="left"/>
      <w:pPr>
        <w:tabs>
          <w:tab w:val="num" w:pos="3528"/>
        </w:tabs>
        <w:ind w:left="3528" w:hanging="1440"/>
      </w:pPr>
      <w:rPr>
        <w:rFonts w:hint="default"/>
      </w:rPr>
    </w:lvl>
    <w:lvl w:ilvl="7">
      <w:start w:val="1"/>
      <w:numFmt w:val="decimal"/>
      <w:lvlText w:val="%1.%2.%3.%4.%5.%6.%7.%8"/>
      <w:lvlJc w:val="left"/>
      <w:pPr>
        <w:tabs>
          <w:tab w:val="num" w:pos="4236"/>
        </w:tabs>
        <w:ind w:left="4236" w:hanging="1800"/>
      </w:pPr>
      <w:rPr>
        <w:rFonts w:hint="default"/>
      </w:rPr>
    </w:lvl>
    <w:lvl w:ilvl="8">
      <w:start w:val="1"/>
      <w:numFmt w:val="decimal"/>
      <w:lvlText w:val="%1.%2.%3.%4.%5.%6.%7.%8.%9"/>
      <w:lvlJc w:val="left"/>
      <w:pPr>
        <w:tabs>
          <w:tab w:val="num" w:pos="4584"/>
        </w:tabs>
        <w:ind w:left="4584" w:hanging="1800"/>
      </w:pPr>
      <w:rPr>
        <w:rFonts w:hint="default"/>
      </w:rPr>
    </w:lvl>
  </w:abstractNum>
  <w:abstractNum w:abstractNumId="49" w15:restartNumberingAfterBreak="0">
    <w:nsid w:val="5D32244F"/>
    <w:multiLevelType w:val="hybridMultilevel"/>
    <w:tmpl w:val="CB062106"/>
    <w:lvl w:ilvl="0" w:tplc="440A000F">
      <w:start w:val="1"/>
      <w:numFmt w:val="decimal"/>
      <w:lvlText w:val="%1."/>
      <w:lvlJc w:val="left"/>
      <w:pPr>
        <w:ind w:left="1287" w:hanging="360"/>
      </w:pPr>
    </w:lvl>
    <w:lvl w:ilvl="1" w:tplc="440A0019" w:tentative="1">
      <w:start w:val="1"/>
      <w:numFmt w:val="lowerLetter"/>
      <w:lvlText w:val="%2."/>
      <w:lvlJc w:val="left"/>
      <w:pPr>
        <w:ind w:left="2007" w:hanging="360"/>
      </w:pPr>
    </w:lvl>
    <w:lvl w:ilvl="2" w:tplc="440A001B" w:tentative="1">
      <w:start w:val="1"/>
      <w:numFmt w:val="lowerRoman"/>
      <w:lvlText w:val="%3."/>
      <w:lvlJc w:val="right"/>
      <w:pPr>
        <w:ind w:left="2727" w:hanging="180"/>
      </w:pPr>
    </w:lvl>
    <w:lvl w:ilvl="3" w:tplc="440A000F" w:tentative="1">
      <w:start w:val="1"/>
      <w:numFmt w:val="decimal"/>
      <w:lvlText w:val="%4."/>
      <w:lvlJc w:val="left"/>
      <w:pPr>
        <w:ind w:left="3447" w:hanging="360"/>
      </w:pPr>
    </w:lvl>
    <w:lvl w:ilvl="4" w:tplc="440A0019" w:tentative="1">
      <w:start w:val="1"/>
      <w:numFmt w:val="lowerLetter"/>
      <w:lvlText w:val="%5."/>
      <w:lvlJc w:val="left"/>
      <w:pPr>
        <w:ind w:left="4167" w:hanging="360"/>
      </w:pPr>
    </w:lvl>
    <w:lvl w:ilvl="5" w:tplc="440A001B" w:tentative="1">
      <w:start w:val="1"/>
      <w:numFmt w:val="lowerRoman"/>
      <w:lvlText w:val="%6."/>
      <w:lvlJc w:val="right"/>
      <w:pPr>
        <w:ind w:left="4887" w:hanging="180"/>
      </w:pPr>
    </w:lvl>
    <w:lvl w:ilvl="6" w:tplc="440A000F" w:tentative="1">
      <w:start w:val="1"/>
      <w:numFmt w:val="decimal"/>
      <w:lvlText w:val="%7."/>
      <w:lvlJc w:val="left"/>
      <w:pPr>
        <w:ind w:left="5607" w:hanging="360"/>
      </w:pPr>
    </w:lvl>
    <w:lvl w:ilvl="7" w:tplc="440A0019" w:tentative="1">
      <w:start w:val="1"/>
      <w:numFmt w:val="lowerLetter"/>
      <w:lvlText w:val="%8."/>
      <w:lvlJc w:val="left"/>
      <w:pPr>
        <w:ind w:left="6327" w:hanging="360"/>
      </w:pPr>
    </w:lvl>
    <w:lvl w:ilvl="8" w:tplc="440A001B" w:tentative="1">
      <w:start w:val="1"/>
      <w:numFmt w:val="lowerRoman"/>
      <w:lvlText w:val="%9."/>
      <w:lvlJc w:val="right"/>
      <w:pPr>
        <w:ind w:left="7047" w:hanging="180"/>
      </w:pPr>
    </w:lvl>
  </w:abstractNum>
  <w:abstractNum w:abstractNumId="50" w15:restartNumberingAfterBreak="0">
    <w:nsid w:val="63226CCF"/>
    <w:multiLevelType w:val="hybridMultilevel"/>
    <w:tmpl w:val="7908C988"/>
    <w:lvl w:ilvl="0" w:tplc="440A0001">
      <w:start w:val="1"/>
      <w:numFmt w:val="bullet"/>
      <w:lvlText w:val=""/>
      <w:lvlJc w:val="left"/>
      <w:pPr>
        <w:ind w:left="1440" w:hanging="360"/>
      </w:pPr>
      <w:rPr>
        <w:rFonts w:ascii="Symbol" w:hAnsi="Symbol" w:hint="default"/>
      </w:rPr>
    </w:lvl>
    <w:lvl w:ilvl="1" w:tplc="1980AD92">
      <w:start w:val="1"/>
      <w:numFmt w:val="bullet"/>
      <w:lvlText w:val="•"/>
      <w:lvlJc w:val="left"/>
      <w:pPr>
        <w:ind w:left="2505" w:hanging="705"/>
      </w:pPr>
      <w:rPr>
        <w:rFonts w:ascii="Calibri" w:eastAsiaTheme="minorHAnsi" w:hAnsi="Calibri" w:cs="Calibri"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51" w15:restartNumberingAfterBreak="0">
    <w:nsid w:val="643637AD"/>
    <w:multiLevelType w:val="hybridMultilevel"/>
    <w:tmpl w:val="604CDC3A"/>
    <w:lvl w:ilvl="0" w:tplc="7BE2F128">
      <w:start w:val="1"/>
      <w:numFmt w:val="bullet"/>
      <w:lvlRestart w:val="0"/>
      <w:pStyle w:val="Ed-BodyTextBullet"/>
      <w:lvlText w:val=""/>
      <w:lvlJc w:val="left"/>
      <w:pPr>
        <w:tabs>
          <w:tab w:val="num" w:pos="1555"/>
        </w:tabs>
        <w:ind w:left="1555" w:hanging="288"/>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93606BB"/>
    <w:multiLevelType w:val="hybridMultilevel"/>
    <w:tmpl w:val="6932343C"/>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02224E8"/>
    <w:multiLevelType w:val="multilevel"/>
    <w:tmpl w:val="72941C68"/>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1366374"/>
    <w:multiLevelType w:val="multilevel"/>
    <w:tmpl w:val="0CFA2622"/>
    <w:lvl w:ilvl="0">
      <w:start w:val="1"/>
      <w:numFmt w:val="decimal"/>
      <w:lvlText w:val="%1."/>
      <w:lvlJc w:val="left"/>
      <w:pPr>
        <w:tabs>
          <w:tab w:val="num" w:pos="1440"/>
        </w:tabs>
        <w:ind w:left="1440" w:hanging="360"/>
      </w:pPr>
      <w:rPr>
        <w:rFonts w:hint="default"/>
        <w:b/>
        <w:i w:val="0"/>
      </w:rPr>
    </w:lvl>
    <w:lvl w:ilvl="1">
      <w:start w:val="1"/>
      <w:numFmt w:val="decimal"/>
      <w:isLgl/>
      <w:lvlText w:val="%1.%2"/>
      <w:lvlJc w:val="left"/>
      <w:pPr>
        <w:tabs>
          <w:tab w:val="num" w:pos="1524"/>
        </w:tabs>
        <w:ind w:left="1524" w:hanging="444"/>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160"/>
        </w:tabs>
        <w:ind w:left="2160" w:hanging="108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520"/>
        </w:tabs>
        <w:ind w:left="2520" w:hanging="144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55" w15:restartNumberingAfterBreak="0">
    <w:nsid w:val="72CB1950"/>
    <w:multiLevelType w:val="hybridMultilevel"/>
    <w:tmpl w:val="7A1AB874"/>
    <w:lvl w:ilvl="0" w:tplc="98C674AC">
      <w:start w:val="1"/>
      <w:numFmt w:val="decimal"/>
      <w:lvlText w:val="%1-"/>
      <w:lvlJc w:val="left"/>
      <w:pPr>
        <w:tabs>
          <w:tab w:val="num" w:pos="708"/>
        </w:tabs>
        <w:ind w:left="708" w:hanging="360"/>
      </w:pPr>
      <w:rPr>
        <w:rFonts w:hint="default"/>
      </w:rPr>
    </w:lvl>
    <w:lvl w:ilvl="1" w:tplc="0C0A0019" w:tentative="1">
      <w:start w:val="1"/>
      <w:numFmt w:val="lowerLetter"/>
      <w:lvlText w:val="%2."/>
      <w:lvlJc w:val="left"/>
      <w:pPr>
        <w:tabs>
          <w:tab w:val="num" w:pos="1428"/>
        </w:tabs>
        <w:ind w:left="1428" w:hanging="360"/>
      </w:pPr>
    </w:lvl>
    <w:lvl w:ilvl="2" w:tplc="0C0A001B" w:tentative="1">
      <w:start w:val="1"/>
      <w:numFmt w:val="lowerRoman"/>
      <w:lvlText w:val="%3."/>
      <w:lvlJc w:val="right"/>
      <w:pPr>
        <w:tabs>
          <w:tab w:val="num" w:pos="2148"/>
        </w:tabs>
        <w:ind w:left="2148" w:hanging="180"/>
      </w:pPr>
    </w:lvl>
    <w:lvl w:ilvl="3" w:tplc="0C0A000F" w:tentative="1">
      <w:start w:val="1"/>
      <w:numFmt w:val="decimal"/>
      <w:lvlText w:val="%4."/>
      <w:lvlJc w:val="left"/>
      <w:pPr>
        <w:tabs>
          <w:tab w:val="num" w:pos="2868"/>
        </w:tabs>
        <w:ind w:left="2868" w:hanging="360"/>
      </w:pPr>
    </w:lvl>
    <w:lvl w:ilvl="4" w:tplc="0C0A0019" w:tentative="1">
      <w:start w:val="1"/>
      <w:numFmt w:val="lowerLetter"/>
      <w:lvlText w:val="%5."/>
      <w:lvlJc w:val="left"/>
      <w:pPr>
        <w:tabs>
          <w:tab w:val="num" w:pos="3588"/>
        </w:tabs>
        <w:ind w:left="3588" w:hanging="360"/>
      </w:pPr>
    </w:lvl>
    <w:lvl w:ilvl="5" w:tplc="0C0A001B" w:tentative="1">
      <w:start w:val="1"/>
      <w:numFmt w:val="lowerRoman"/>
      <w:lvlText w:val="%6."/>
      <w:lvlJc w:val="right"/>
      <w:pPr>
        <w:tabs>
          <w:tab w:val="num" w:pos="4308"/>
        </w:tabs>
        <w:ind w:left="4308" w:hanging="180"/>
      </w:pPr>
    </w:lvl>
    <w:lvl w:ilvl="6" w:tplc="0C0A000F" w:tentative="1">
      <w:start w:val="1"/>
      <w:numFmt w:val="decimal"/>
      <w:lvlText w:val="%7."/>
      <w:lvlJc w:val="left"/>
      <w:pPr>
        <w:tabs>
          <w:tab w:val="num" w:pos="5028"/>
        </w:tabs>
        <w:ind w:left="5028" w:hanging="360"/>
      </w:pPr>
    </w:lvl>
    <w:lvl w:ilvl="7" w:tplc="0C0A0019" w:tentative="1">
      <w:start w:val="1"/>
      <w:numFmt w:val="lowerLetter"/>
      <w:lvlText w:val="%8."/>
      <w:lvlJc w:val="left"/>
      <w:pPr>
        <w:tabs>
          <w:tab w:val="num" w:pos="5748"/>
        </w:tabs>
        <w:ind w:left="5748" w:hanging="360"/>
      </w:pPr>
    </w:lvl>
    <w:lvl w:ilvl="8" w:tplc="0C0A001B" w:tentative="1">
      <w:start w:val="1"/>
      <w:numFmt w:val="lowerRoman"/>
      <w:lvlText w:val="%9."/>
      <w:lvlJc w:val="right"/>
      <w:pPr>
        <w:tabs>
          <w:tab w:val="num" w:pos="6468"/>
        </w:tabs>
        <w:ind w:left="6468" w:hanging="180"/>
      </w:pPr>
    </w:lvl>
  </w:abstractNum>
  <w:abstractNum w:abstractNumId="56" w15:restartNumberingAfterBreak="0">
    <w:nsid w:val="787B4943"/>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57" w15:restartNumberingAfterBreak="0">
    <w:nsid w:val="79DC457F"/>
    <w:multiLevelType w:val="multilevel"/>
    <w:tmpl w:val="100E2F1A"/>
    <w:lvl w:ilvl="0">
      <w:start w:val="1"/>
      <w:numFmt w:val="decimal"/>
      <w:lvlText w:val="%1."/>
      <w:lvlJc w:val="left"/>
      <w:pPr>
        <w:ind w:left="1287" w:hanging="360"/>
      </w:pPr>
      <w:rPr>
        <w:b/>
        <w:bCs/>
        <w:color w:val="auto"/>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58" w15:restartNumberingAfterBreak="0">
    <w:nsid w:val="7C1327FC"/>
    <w:multiLevelType w:val="multilevel"/>
    <w:tmpl w:val="BE729424"/>
    <w:lvl w:ilvl="0">
      <w:start w:val="1"/>
      <w:numFmt w:val="decimal"/>
      <w:lvlText w:val="%1."/>
      <w:lvlJc w:val="left"/>
      <w:pPr>
        <w:ind w:left="360" w:hanging="360"/>
      </w:pPr>
      <w:rPr>
        <w:rFonts w:asciiTheme="majorHAnsi" w:eastAsiaTheme="majorEastAsia" w:hAnsiTheme="majorHAnsi" w:cstheme="majorBidi"/>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823819028">
    <w:abstractNumId w:val="51"/>
  </w:num>
  <w:num w:numId="2" w16cid:durableId="1586382209">
    <w:abstractNumId w:val="23"/>
  </w:num>
  <w:num w:numId="3" w16cid:durableId="2051763738">
    <w:abstractNumId w:val="40"/>
  </w:num>
  <w:num w:numId="4" w16cid:durableId="1396321503">
    <w:abstractNumId w:val="20"/>
  </w:num>
  <w:num w:numId="5" w16cid:durableId="1048258735">
    <w:abstractNumId w:val="47"/>
  </w:num>
  <w:num w:numId="6" w16cid:durableId="455216367">
    <w:abstractNumId w:val="24"/>
  </w:num>
  <w:num w:numId="7" w16cid:durableId="848836911">
    <w:abstractNumId w:val="45"/>
  </w:num>
  <w:num w:numId="8" w16cid:durableId="979117385">
    <w:abstractNumId w:val="43"/>
  </w:num>
  <w:num w:numId="9" w16cid:durableId="1111705217">
    <w:abstractNumId w:val="37"/>
  </w:num>
  <w:num w:numId="10" w16cid:durableId="939216579">
    <w:abstractNumId w:val="46"/>
  </w:num>
  <w:num w:numId="11" w16cid:durableId="1302494742">
    <w:abstractNumId w:val="38"/>
  </w:num>
  <w:num w:numId="12" w16cid:durableId="647128475">
    <w:abstractNumId w:val="54"/>
  </w:num>
  <w:num w:numId="13" w16cid:durableId="1911310730">
    <w:abstractNumId w:val="21"/>
  </w:num>
  <w:num w:numId="14" w16cid:durableId="600727278">
    <w:abstractNumId w:val="58"/>
  </w:num>
  <w:num w:numId="15" w16cid:durableId="1135222495">
    <w:abstractNumId w:val="22"/>
  </w:num>
  <w:num w:numId="16" w16cid:durableId="1821924497">
    <w:abstractNumId w:val="29"/>
  </w:num>
  <w:num w:numId="17" w16cid:durableId="1690568294">
    <w:abstractNumId w:val="33"/>
  </w:num>
  <w:num w:numId="18" w16cid:durableId="2038658312">
    <w:abstractNumId w:val="41"/>
  </w:num>
  <w:num w:numId="19" w16cid:durableId="658004968">
    <w:abstractNumId w:val="56"/>
  </w:num>
  <w:num w:numId="20" w16cid:durableId="1631519207">
    <w:abstractNumId w:val="26"/>
  </w:num>
  <w:num w:numId="21" w16cid:durableId="1716541674">
    <w:abstractNumId w:val="49"/>
  </w:num>
  <w:num w:numId="22" w16cid:durableId="1394157891">
    <w:abstractNumId w:val="57"/>
  </w:num>
  <w:num w:numId="23" w16cid:durableId="1055933992">
    <w:abstractNumId w:val="32"/>
  </w:num>
  <w:num w:numId="24" w16cid:durableId="1565946206">
    <w:abstractNumId w:val="27"/>
  </w:num>
  <w:num w:numId="25" w16cid:durableId="236480567">
    <w:abstractNumId w:val="50"/>
  </w:num>
  <w:num w:numId="26" w16cid:durableId="128986164">
    <w:abstractNumId w:val="28"/>
  </w:num>
  <w:num w:numId="27" w16cid:durableId="560478793">
    <w:abstractNumId w:val="53"/>
  </w:num>
  <w:num w:numId="28" w16cid:durableId="793908206">
    <w:abstractNumId w:val="34"/>
  </w:num>
  <w:num w:numId="29" w16cid:durableId="1226063871">
    <w:abstractNumId w:val="39"/>
  </w:num>
  <w:num w:numId="30" w16cid:durableId="48653061">
    <w:abstractNumId w:val="52"/>
  </w:num>
  <w:num w:numId="31" w16cid:durableId="313877466">
    <w:abstractNumId w:val="48"/>
  </w:num>
  <w:num w:numId="32" w16cid:durableId="1998991363">
    <w:abstractNumId w:val="55"/>
  </w:num>
  <w:num w:numId="33" w16cid:durableId="47926147">
    <w:abstractNumId w:val="44"/>
  </w:num>
  <w:num w:numId="34" w16cid:durableId="1981038470">
    <w:abstractNumId w:val="36"/>
  </w:num>
  <w:num w:numId="35" w16cid:durableId="1334264620">
    <w:abstractNumId w:val="25"/>
  </w:num>
  <w:num w:numId="36" w16cid:durableId="410927683">
    <w:abstractNumId w:val="30"/>
  </w:num>
  <w:num w:numId="37" w16cid:durableId="2095205184">
    <w:abstractNumId w:val="35"/>
  </w:num>
  <w:num w:numId="38" w16cid:durableId="242758335">
    <w:abstractNumId w:val="42"/>
  </w:num>
  <w:num w:numId="39" w16cid:durableId="396636407">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D14"/>
    <w:rsid w:val="00000F36"/>
    <w:rsid w:val="00002719"/>
    <w:rsid w:val="000030A0"/>
    <w:rsid w:val="0000425F"/>
    <w:rsid w:val="000043FC"/>
    <w:rsid w:val="000079C9"/>
    <w:rsid w:val="00010743"/>
    <w:rsid w:val="00012368"/>
    <w:rsid w:val="00012C7E"/>
    <w:rsid w:val="00013FC6"/>
    <w:rsid w:val="00015E2D"/>
    <w:rsid w:val="0001644E"/>
    <w:rsid w:val="00016BEC"/>
    <w:rsid w:val="000176D9"/>
    <w:rsid w:val="00025E4F"/>
    <w:rsid w:val="00026023"/>
    <w:rsid w:val="0002683E"/>
    <w:rsid w:val="00030C47"/>
    <w:rsid w:val="000315FF"/>
    <w:rsid w:val="000322CD"/>
    <w:rsid w:val="00032A64"/>
    <w:rsid w:val="000333BF"/>
    <w:rsid w:val="00033878"/>
    <w:rsid w:val="00034095"/>
    <w:rsid w:val="00034382"/>
    <w:rsid w:val="00036546"/>
    <w:rsid w:val="000401CC"/>
    <w:rsid w:val="000447D1"/>
    <w:rsid w:val="0004597C"/>
    <w:rsid w:val="00045D08"/>
    <w:rsid w:val="0004696D"/>
    <w:rsid w:val="00046F49"/>
    <w:rsid w:val="0005117A"/>
    <w:rsid w:val="0005255A"/>
    <w:rsid w:val="00052E98"/>
    <w:rsid w:val="0005479A"/>
    <w:rsid w:val="00056120"/>
    <w:rsid w:val="000567F9"/>
    <w:rsid w:val="000600E0"/>
    <w:rsid w:val="0006285C"/>
    <w:rsid w:val="0006551C"/>
    <w:rsid w:val="00072C45"/>
    <w:rsid w:val="00075B34"/>
    <w:rsid w:val="000769EC"/>
    <w:rsid w:val="00076D78"/>
    <w:rsid w:val="00077632"/>
    <w:rsid w:val="000804E8"/>
    <w:rsid w:val="000806C2"/>
    <w:rsid w:val="00082C29"/>
    <w:rsid w:val="00083E94"/>
    <w:rsid w:val="00084A94"/>
    <w:rsid w:val="00086E80"/>
    <w:rsid w:val="00090CB0"/>
    <w:rsid w:val="00090E01"/>
    <w:rsid w:val="0009102A"/>
    <w:rsid w:val="000928EE"/>
    <w:rsid w:val="00093A9B"/>
    <w:rsid w:val="00094650"/>
    <w:rsid w:val="00095F97"/>
    <w:rsid w:val="000A0E4D"/>
    <w:rsid w:val="000A510B"/>
    <w:rsid w:val="000A5861"/>
    <w:rsid w:val="000A7091"/>
    <w:rsid w:val="000A797E"/>
    <w:rsid w:val="000A7FF9"/>
    <w:rsid w:val="000B301D"/>
    <w:rsid w:val="000B441F"/>
    <w:rsid w:val="000B4D84"/>
    <w:rsid w:val="000B506D"/>
    <w:rsid w:val="000B66AC"/>
    <w:rsid w:val="000C42A1"/>
    <w:rsid w:val="000C56BF"/>
    <w:rsid w:val="000C57C2"/>
    <w:rsid w:val="000C623C"/>
    <w:rsid w:val="000D0578"/>
    <w:rsid w:val="000D2188"/>
    <w:rsid w:val="000D2B35"/>
    <w:rsid w:val="000D3944"/>
    <w:rsid w:val="000D5605"/>
    <w:rsid w:val="000D5857"/>
    <w:rsid w:val="000D76A4"/>
    <w:rsid w:val="000E01BF"/>
    <w:rsid w:val="000E052D"/>
    <w:rsid w:val="000E0E61"/>
    <w:rsid w:val="000E10ED"/>
    <w:rsid w:val="000E2EB0"/>
    <w:rsid w:val="000E3EA0"/>
    <w:rsid w:val="000E5907"/>
    <w:rsid w:val="000E69DA"/>
    <w:rsid w:val="000F3213"/>
    <w:rsid w:val="000F4160"/>
    <w:rsid w:val="000F5412"/>
    <w:rsid w:val="000F77DE"/>
    <w:rsid w:val="000F7F71"/>
    <w:rsid w:val="00100AE9"/>
    <w:rsid w:val="001011E3"/>
    <w:rsid w:val="0010511E"/>
    <w:rsid w:val="001061AD"/>
    <w:rsid w:val="00106A6B"/>
    <w:rsid w:val="00106F00"/>
    <w:rsid w:val="00110FC1"/>
    <w:rsid w:val="00112723"/>
    <w:rsid w:val="001142B1"/>
    <w:rsid w:val="0011706C"/>
    <w:rsid w:val="00117C88"/>
    <w:rsid w:val="001204CB"/>
    <w:rsid w:val="00120DBE"/>
    <w:rsid w:val="001216AB"/>
    <w:rsid w:val="00122360"/>
    <w:rsid w:val="0012650B"/>
    <w:rsid w:val="00130BF5"/>
    <w:rsid w:val="001316B9"/>
    <w:rsid w:val="00131B8A"/>
    <w:rsid w:val="001347FF"/>
    <w:rsid w:val="0013587C"/>
    <w:rsid w:val="00136925"/>
    <w:rsid w:val="001370D3"/>
    <w:rsid w:val="00137567"/>
    <w:rsid w:val="001379B9"/>
    <w:rsid w:val="00141036"/>
    <w:rsid w:val="00141C7E"/>
    <w:rsid w:val="00143306"/>
    <w:rsid w:val="00143683"/>
    <w:rsid w:val="00143A89"/>
    <w:rsid w:val="00143EF1"/>
    <w:rsid w:val="00147570"/>
    <w:rsid w:val="00150AA4"/>
    <w:rsid w:val="00151BBC"/>
    <w:rsid w:val="00153757"/>
    <w:rsid w:val="0015456B"/>
    <w:rsid w:val="00155F13"/>
    <w:rsid w:val="001573D9"/>
    <w:rsid w:val="00160368"/>
    <w:rsid w:val="001637F0"/>
    <w:rsid w:val="00165EBD"/>
    <w:rsid w:val="0016683C"/>
    <w:rsid w:val="001706BA"/>
    <w:rsid w:val="0017191E"/>
    <w:rsid w:val="00173DCB"/>
    <w:rsid w:val="00173EE8"/>
    <w:rsid w:val="00176151"/>
    <w:rsid w:val="00177226"/>
    <w:rsid w:val="00180C21"/>
    <w:rsid w:val="0018281D"/>
    <w:rsid w:val="00183434"/>
    <w:rsid w:val="00183974"/>
    <w:rsid w:val="00186BE9"/>
    <w:rsid w:val="00190C05"/>
    <w:rsid w:val="001912AC"/>
    <w:rsid w:val="001917DF"/>
    <w:rsid w:val="00196106"/>
    <w:rsid w:val="001962C3"/>
    <w:rsid w:val="00197921"/>
    <w:rsid w:val="001A0078"/>
    <w:rsid w:val="001A15CC"/>
    <w:rsid w:val="001A41BE"/>
    <w:rsid w:val="001A4520"/>
    <w:rsid w:val="001A7F18"/>
    <w:rsid w:val="001B10C0"/>
    <w:rsid w:val="001B156A"/>
    <w:rsid w:val="001B283E"/>
    <w:rsid w:val="001B4286"/>
    <w:rsid w:val="001B4AA4"/>
    <w:rsid w:val="001B585F"/>
    <w:rsid w:val="001C42CA"/>
    <w:rsid w:val="001C42F9"/>
    <w:rsid w:val="001C4FAA"/>
    <w:rsid w:val="001D00BD"/>
    <w:rsid w:val="001D212C"/>
    <w:rsid w:val="001D29D8"/>
    <w:rsid w:val="001D2B1A"/>
    <w:rsid w:val="001D63B9"/>
    <w:rsid w:val="001D6CF7"/>
    <w:rsid w:val="001E0616"/>
    <w:rsid w:val="001E0DD4"/>
    <w:rsid w:val="001E0FB6"/>
    <w:rsid w:val="001E2AF6"/>
    <w:rsid w:val="001E4881"/>
    <w:rsid w:val="001E4E2C"/>
    <w:rsid w:val="001E79B4"/>
    <w:rsid w:val="001F0B73"/>
    <w:rsid w:val="001F1145"/>
    <w:rsid w:val="001F11D2"/>
    <w:rsid w:val="001F146F"/>
    <w:rsid w:val="001F2137"/>
    <w:rsid w:val="001F231C"/>
    <w:rsid w:val="001F4371"/>
    <w:rsid w:val="001F594E"/>
    <w:rsid w:val="001F5DD0"/>
    <w:rsid w:val="001F6C42"/>
    <w:rsid w:val="00200C58"/>
    <w:rsid w:val="00201A09"/>
    <w:rsid w:val="00203E96"/>
    <w:rsid w:val="00207075"/>
    <w:rsid w:val="00210224"/>
    <w:rsid w:val="00212018"/>
    <w:rsid w:val="00213B5C"/>
    <w:rsid w:val="00213C69"/>
    <w:rsid w:val="00215B32"/>
    <w:rsid w:val="002162CE"/>
    <w:rsid w:val="0021652C"/>
    <w:rsid w:val="00216B81"/>
    <w:rsid w:val="0022126F"/>
    <w:rsid w:val="0022552F"/>
    <w:rsid w:val="00225C95"/>
    <w:rsid w:val="00232CD6"/>
    <w:rsid w:val="0023305B"/>
    <w:rsid w:val="00235BA2"/>
    <w:rsid w:val="00243084"/>
    <w:rsid w:val="002433D6"/>
    <w:rsid w:val="0025159E"/>
    <w:rsid w:val="002519B6"/>
    <w:rsid w:val="00251B33"/>
    <w:rsid w:val="00251EAA"/>
    <w:rsid w:val="00251F2E"/>
    <w:rsid w:val="002549C3"/>
    <w:rsid w:val="00255A27"/>
    <w:rsid w:val="00255E77"/>
    <w:rsid w:val="0025684E"/>
    <w:rsid w:val="00256AE0"/>
    <w:rsid w:val="00257A7E"/>
    <w:rsid w:val="002605E4"/>
    <w:rsid w:val="00260EC6"/>
    <w:rsid w:val="00261D8A"/>
    <w:rsid w:val="002622CA"/>
    <w:rsid w:val="00266978"/>
    <w:rsid w:val="002702D8"/>
    <w:rsid w:val="00270406"/>
    <w:rsid w:val="0027205C"/>
    <w:rsid w:val="002734C6"/>
    <w:rsid w:val="002743CB"/>
    <w:rsid w:val="0027453D"/>
    <w:rsid w:val="00275A3A"/>
    <w:rsid w:val="00276B4B"/>
    <w:rsid w:val="00277AA8"/>
    <w:rsid w:val="0028032F"/>
    <w:rsid w:val="002820A6"/>
    <w:rsid w:val="002835FF"/>
    <w:rsid w:val="00283688"/>
    <w:rsid w:val="00283A4F"/>
    <w:rsid w:val="002846AC"/>
    <w:rsid w:val="00286197"/>
    <w:rsid w:val="0028748F"/>
    <w:rsid w:val="002875D8"/>
    <w:rsid w:val="00287AB7"/>
    <w:rsid w:val="00290DEC"/>
    <w:rsid w:val="00292407"/>
    <w:rsid w:val="00292D57"/>
    <w:rsid w:val="00293A31"/>
    <w:rsid w:val="00296A98"/>
    <w:rsid w:val="00296D91"/>
    <w:rsid w:val="00297ED4"/>
    <w:rsid w:val="00297F4D"/>
    <w:rsid w:val="002A0E23"/>
    <w:rsid w:val="002A265B"/>
    <w:rsid w:val="002A2831"/>
    <w:rsid w:val="002A3A52"/>
    <w:rsid w:val="002A562E"/>
    <w:rsid w:val="002B2586"/>
    <w:rsid w:val="002B27F8"/>
    <w:rsid w:val="002B4043"/>
    <w:rsid w:val="002C07B9"/>
    <w:rsid w:val="002C0F90"/>
    <w:rsid w:val="002C6BE5"/>
    <w:rsid w:val="002C7B3C"/>
    <w:rsid w:val="002D42AE"/>
    <w:rsid w:val="002E05D0"/>
    <w:rsid w:val="002E3EA0"/>
    <w:rsid w:val="002E45CC"/>
    <w:rsid w:val="002E56BF"/>
    <w:rsid w:val="002E60C3"/>
    <w:rsid w:val="002E6E16"/>
    <w:rsid w:val="002F0CB2"/>
    <w:rsid w:val="002F6A09"/>
    <w:rsid w:val="00305141"/>
    <w:rsid w:val="0030799E"/>
    <w:rsid w:val="003129CD"/>
    <w:rsid w:val="00313451"/>
    <w:rsid w:val="00314C26"/>
    <w:rsid w:val="00316182"/>
    <w:rsid w:val="00317C2D"/>
    <w:rsid w:val="00320081"/>
    <w:rsid w:val="0032070E"/>
    <w:rsid w:val="00320857"/>
    <w:rsid w:val="003259E0"/>
    <w:rsid w:val="003261EA"/>
    <w:rsid w:val="0032689B"/>
    <w:rsid w:val="00330F64"/>
    <w:rsid w:val="00331724"/>
    <w:rsid w:val="0033263D"/>
    <w:rsid w:val="00333251"/>
    <w:rsid w:val="00333275"/>
    <w:rsid w:val="00333C7E"/>
    <w:rsid w:val="00342AD4"/>
    <w:rsid w:val="00344599"/>
    <w:rsid w:val="00344D05"/>
    <w:rsid w:val="00345DB9"/>
    <w:rsid w:val="00346638"/>
    <w:rsid w:val="00346E2B"/>
    <w:rsid w:val="00350A79"/>
    <w:rsid w:val="00350CF8"/>
    <w:rsid w:val="003517E6"/>
    <w:rsid w:val="00351E77"/>
    <w:rsid w:val="0035215B"/>
    <w:rsid w:val="00352D57"/>
    <w:rsid w:val="003536DB"/>
    <w:rsid w:val="00353C23"/>
    <w:rsid w:val="0035403B"/>
    <w:rsid w:val="003548FA"/>
    <w:rsid w:val="0035595D"/>
    <w:rsid w:val="00362311"/>
    <w:rsid w:val="00364931"/>
    <w:rsid w:val="00365338"/>
    <w:rsid w:val="003653D5"/>
    <w:rsid w:val="0036747D"/>
    <w:rsid w:val="003678B1"/>
    <w:rsid w:val="003679F7"/>
    <w:rsid w:val="00367BDF"/>
    <w:rsid w:val="0037097F"/>
    <w:rsid w:val="00370A7D"/>
    <w:rsid w:val="00371D7C"/>
    <w:rsid w:val="00371ED7"/>
    <w:rsid w:val="003727B6"/>
    <w:rsid w:val="003731FA"/>
    <w:rsid w:val="00373409"/>
    <w:rsid w:val="0037489E"/>
    <w:rsid w:val="00374D18"/>
    <w:rsid w:val="003750AF"/>
    <w:rsid w:val="00381599"/>
    <w:rsid w:val="00381C31"/>
    <w:rsid w:val="0038446A"/>
    <w:rsid w:val="00384FA8"/>
    <w:rsid w:val="003870E0"/>
    <w:rsid w:val="0039297B"/>
    <w:rsid w:val="0039481E"/>
    <w:rsid w:val="00394BD1"/>
    <w:rsid w:val="00394CD7"/>
    <w:rsid w:val="0039723B"/>
    <w:rsid w:val="0039728B"/>
    <w:rsid w:val="003A2C16"/>
    <w:rsid w:val="003A2C21"/>
    <w:rsid w:val="003A302B"/>
    <w:rsid w:val="003A6429"/>
    <w:rsid w:val="003A666A"/>
    <w:rsid w:val="003B0A01"/>
    <w:rsid w:val="003B1528"/>
    <w:rsid w:val="003B2D32"/>
    <w:rsid w:val="003C050E"/>
    <w:rsid w:val="003C3150"/>
    <w:rsid w:val="003C36FF"/>
    <w:rsid w:val="003C417D"/>
    <w:rsid w:val="003C5236"/>
    <w:rsid w:val="003D0931"/>
    <w:rsid w:val="003D1B9E"/>
    <w:rsid w:val="003D48D7"/>
    <w:rsid w:val="003E35EC"/>
    <w:rsid w:val="003E5E27"/>
    <w:rsid w:val="003E6FFC"/>
    <w:rsid w:val="003E72FC"/>
    <w:rsid w:val="003E7B30"/>
    <w:rsid w:val="003F0615"/>
    <w:rsid w:val="003F2468"/>
    <w:rsid w:val="003F3100"/>
    <w:rsid w:val="003F5696"/>
    <w:rsid w:val="003F61E9"/>
    <w:rsid w:val="003F65E6"/>
    <w:rsid w:val="003F66A0"/>
    <w:rsid w:val="004010CF"/>
    <w:rsid w:val="00401B2E"/>
    <w:rsid w:val="00402199"/>
    <w:rsid w:val="00405BB8"/>
    <w:rsid w:val="004071CD"/>
    <w:rsid w:val="00411F46"/>
    <w:rsid w:val="00412838"/>
    <w:rsid w:val="00412898"/>
    <w:rsid w:val="0041366E"/>
    <w:rsid w:val="004157C9"/>
    <w:rsid w:val="00415A10"/>
    <w:rsid w:val="00416502"/>
    <w:rsid w:val="00421062"/>
    <w:rsid w:val="00421958"/>
    <w:rsid w:val="00422043"/>
    <w:rsid w:val="00422970"/>
    <w:rsid w:val="004238B2"/>
    <w:rsid w:val="004253E3"/>
    <w:rsid w:val="004255BD"/>
    <w:rsid w:val="00425C11"/>
    <w:rsid w:val="00426D85"/>
    <w:rsid w:val="00426DB7"/>
    <w:rsid w:val="00430123"/>
    <w:rsid w:val="00430178"/>
    <w:rsid w:val="00430CA3"/>
    <w:rsid w:val="0043153F"/>
    <w:rsid w:val="00431D49"/>
    <w:rsid w:val="00432A40"/>
    <w:rsid w:val="004338CE"/>
    <w:rsid w:val="00435947"/>
    <w:rsid w:val="0043654A"/>
    <w:rsid w:val="004411C6"/>
    <w:rsid w:val="004454BE"/>
    <w:rsid w:val="00446846"/>
    <w:rsid w:val="00447178"/>
    <w:rsid w:val="00450F4F"/>
    <w:rsid w:val="00452305"/>
    <w:rsid w:val="0045332E"/>
    <w:rsid w:val="00453A6B"/>
    <w:rsid w:val="004540C8"/>
    <w:rsid w:val="0045640F"/>
    <w:rsid w:val="00457130"/>
    <w:rsid w:val="0045789A"/>
    <w:rsid w:val="00457C87"/>
    <w:rsid w:val="0046038F"/>
    <w:rsid w:val="004606D8"/>
    <w:rsid w:val="00463D6F"/>
    <w:rsid w:val="004640A3"/>
    <w:rsid w:val="00470107"/>
    <w:rsid w:val="00470EEF"/>
    <w:rsid w:val="004713D4"/>
    <w:rsid w:val="00471666"/>
    <w:rsid w:val="004718D6"/>
    <w:rsid w:val="00472138"/>
    <w:rsid w:val="00473429"/>
    <w:rsid w:val="0047441A"/>
    <w:rsid w:val="0047451E"/>
    <w:rsid w:val="004774C6"/>
    <w:rsid w:val="004818BC"/>
    <w:rsid w:val="00482AE0"/>
    <w:rsid w:val="004841E3"/>
    <w:rsid w:val="004845ED"/>
    <w:rsid w:val="00484D5F"/>
    <w:rsid w:val="00485D61"/>
    <w:rsid w:val="004904E0"/>
    <w:rsid w:val="00491550"/>
    <w:rsid w:val="00495B62"/>
    <w:rsid w:val="00495EBE"/>
    <w:rsid w:val="0049664F"/>
    <w:rsid w:val="00496BE7"/>
    <w:rsid w:val="00497333"/>
    <w:rsid w:val="00497CF8"/>
    <w:rsid w:val="004A1232"/>
    <w:rsid w:val="004A1431"/>
    <w:rsid w:val="004A257D"/>
    <w:rsid w:val="004A534D"/>
    <w:rsid w:val="004A791D"/>
    <w:rsid w:val="004B2393"/>
    <w:rsid w:val="004B3F1A"/>
    <w:rsid w:val="004B49DD"/>
    <w:rsid w:val="004B4F1F"/>
    <w:rsid w:val="004B6AF4"/>
    <w:rsid w:val="004B6CF0"/>
    <w:rsid w:val="004B773A"/>
    <w:rsid w:val="004C023D"/>
    <w:rsid w:val="004C11EE"/>
    <w:rsid w:val="004C2404"/>
    <w:rsid w:val="004C2EAB"/>
    <w:rsid w:val="004C3230"/>
    <w:rsid w:val="004C458D"/>
    <w:rsid w:val="004C5A7B"/>
    <w:rsid w:val="004C5EDC"/>
    <w:rsid w:val="004C62A1"/>
    <w:rsid w:val="004C77E4"/>
    <w:rsid w:val="004D01F1"/>
    <w:rsid w:val="004D5420"/>
    <w:rsid w:val="004D6AE7"/>
    <w:rsid w:val="004E0455"/>
    <w:rsid w:val="004E0A75"/>
    <w:rsid w:val="004E2854"/>
    <w:rsid w:val="004E2A1D"/>
    <w:rsid w:val="004E2D8C"/>
    <w:rsid w:val="004E787F"/>
    <w:rsid w:val="004F0FEF"/>
    <w:rsid w:val="004F2A04"/>
    <w:rsid w:val="004F3DC8"/>
    <w:rsid w:val="00500677"/>
    <w:rsid w:val="005012FD"/>
    <w:rsid w:val="00502293"/>
    <w:rsid w:val="00502E59"/>
    <w:rsid w:val="005037D3"/>
    <w:rsid w:val="00503830"/>
    <w:rsid w:val="00504182"/>
    <w:rsid w:val="005042DD"/>
    <w:rsid w:val="005064F5"/>
    <w:rsid w:val="00506C52"/>
    <w:rsid w:val="0051099D"/>
    <w:rsid w:val="00511EA7"/>
    <w:rsid w:val="00512708"/>
    <w:rsid w:val="00512B62"/>
    <w:rsid w:val="0051300B"/>
    <w:rsid w:val="005133E3"/>
    <w:rsid w:val="00520E10"/>
    <w:rsid w:val="005216BF"/>
    <w:rsid w:val="00521E0E"/>
    <w:rsid w:val="00522A96"/>
    <w:rsid w:val="005231B8"/>
    <w:rsid w:val="00524260"/>
    <w:rsid w:val="00524287"/>
    <w:rsid w:val="0052619B"/>
    <w:rsid w:val="00526FFA"/>
    <w:rsid w:val="00527776"/>
    <w:rsid w:val="00532AB9"/>
    <w:rsid w:val="005360C4"/>
    <w:rsid w:val="005413E9"/>
    <w:rsid w:val="005449BB"/>
    <w:rsid w:val="00544F41"/>
    <w:rsid w:val="00547FC2"/>
    <w:rsid w:val="00551EC3"/>
    <w:rsid w:val="0055212C"/>
    <w:rsid w:val="00553977"/>
    <w:rsid w:val="0055473B"/>
    <w:rsid w:val="0055536F"/>
    <w:rsid w:val="00557872"/>
    <w:rsid w:val="005614F5"/>
    <w:rsid w:val="00561D76"/>
    <w:rsid w:val="0056458D"/>
    <w:rsid w:val="00564D95"/>
    <w:rsid w:val="00567A94"/>
    <w:rsid w:val="00567F87"/>
    <w:rsid w:val="00571083"/>
    <w:rsid w:val="005721B1"/>
    <w:rsid w:val="005740DA"/>
    <w:rsid w:val="00574164"/>
    <w:rsid w:val="00576552"/>
    <w:rsid w:val="005779D0"/>
    <w:rsid w:val="00577A05"/>
    <w:rsid w:val="005814D4"/>
    <w:rsid w:val="00582E90"/>
    <w:rsid w:val="00586DFB"/>
    <w:rsid w:val="00587D15"/>
    <w:rsid w:val="0059294C"/>
    <w:rsid w:val="00593BA0"/>
    <w:rsid w:val="00594749"/>
    <w:rsid w:val="005972FD"/>
    <w:rsid w:val="005974D0"/>
    <w:rsid w:val="005A2AB5"/>
    <w:rsid w:val="005A438D"/>
    <w:rsid w:val="005A5A43"/>
    <w:rsid w:val="005B0E7A"/>
    <w:rsid w:val="005B26AC"/>
    <w:rsid w:val="005B3604"/>
    <w:rsid w:val="005B3BC7"/>
    <w:rsid w:val="005B6C49"/>
    <w:rsid w:val="005B7977"/>
    <w:rsid w:val="005C0E0B"/>
    <w:rsid w:val="005C2732"/>
    <w:rsid w:val="005C3CA9"/>
    <w:rsid w:val="005C4F63"/>
    <w:rsid w:val="005C5206"/>
    <w:rsid w:val="005C74C3"/>
    <w:rsid w:val="005C76CB"/>
    <w:rsid w:val="005D23BA"/>
    <w:rsid w:val="005D2A86"/>
    <w:rsid w:val="005D2F83"/>
    <w:rsid w:val="005D42C7"/>
    <w:rsid w:val="005D515E"/>
    <w:rsid w:val="005D54E8"/>
    <w:rsid w:val="005D60C4"/>
    <w:rsid w:val="005D79B2"/>
    <w:rsid w:val="005E00B6"/>
    <w:rsid w:val="005E0338"/>
    <w:rsid w:val="005E3F91"/>
    <w:rsid w:val="005E5836"/>
    <w:rsid w:val="005E6334"/>
    <w:rsid w:val="005E66A8"/>
    <w:rsid w:val="005E7B7A"/>
    <w:rsid w:val="005F0528"/>
    <w:rsid w:val="005F1E8B"/>
    <w:rsid w:val="005F3527"/>
    <w:rsid w:val="005F5591"/>
    <w:rsid w:val="005F55BC"/>
    <w:rsid w:val="005F6AE9"/>
    <w:rsid w:val="005F72D2"/>
    <w:rsid w:val="005F74F6"/>
    <w:rsid w:val="005F7A52"/>
    <w:rsid w:val="0060067E"/>
    <w:rsid w:val="006010BA"/>
    <w:rsid w:val="00601C7D"/>
    <w:rsid w:val="0060200C"/>
    <w:rsid w:val="00604019"/>
    <w:rsid w:val="00605ECD"/>
    <w:rsid w:val="00606873"/>
    <w:rsid w:val="00607AE0"/>
    <w:rsid w:val="00607B03"/>
    <w:rsid w:val="006119B5"/>
    <w:rsid w:val="00612C1E"/>
    <w:rsid w:val="0061426B"/>
    <w:rsid w:val="0061439E"/>
    <w:rsid w:val="0061526F"/>
    <w:rsid w:val="006167D7"/>
    <w:rsid w:val="0062409F"/>
    <w:rsid w:val="006258CF"/>
    <w:rsid w:val="006262D5"/>
    <w:rsid w:val="00627393"/>
    <w:rsid w:val="006322AA"/>
    <w:rsid w:val="00632460"/>
    <w:rsid w:val="00633ABC"/>
    <w:rsid w:val="00634F07"/>
    <w:rsid w:val="006358B4"/>
    <w:rsid w:val="00637B6C"/>
    <w:rsid w:val="0064138C"/>
    <w:rsid w:val="00641B48"/>
    <w:rsid w:val="006426E3"/>
    <w:rsid w:val="00645E40"/>
    <w:rsid w:val="00646419"/>
    <w:rsid w:val="00646799"/>
    <w:rsid w:val="006503B6"/>
    <w:rsid w:val="0065477C"/>
    <w:rsid w:val="00655C15"/>
    <w:rsid w:val="00656872"/>
    <w:rsid w:val="00656EE1"/>
    <w:rsid w:val="00657414"/>
    <w:rsid w:val="00660352"/>
    <w:rsid w:val="00661770"/>
    <w:rsid w:val="006624BC"/>
    <w:rsid w:val="006631A4"/>
    <w:rsid w:val="00663957"/>
    <w:rsid w:val="00663E3A"/>
    <w:rsid w:val="0066509A"/>
    <w:rsid w:val="00667780"/>
    <w:rsid w:val="00676093"/>
    <w:rsid w:val="00681082"/>
    <w:rsid w:val="00681205"/>
    <w:rsid w:val="00681F73"/>
    <w:rsid w:val="00683D3C"/>
    <w:rsid w:val="0068657F"/>
    <w:rsid w:val="00687C1D"/>
    <w:rsid w:val="00690C38"/>
    <w:rsid w:val="00693197"/>
    <w:rsid w:val="00693460"/>
    <w:rsid w:val="00694EF8"/>
    <w:rsid w:val="006A1A15"/>
    <w:rsid w:val="006A350A"/>
    <w:rsid w:val="006A40AF"/>
    <w:rsid w:val="006A5D44"/>
    <w:rsid w:val="006A7B09"/>
    <w:rsid w:val="006B0E31"/>
    <w:rsid w:val="006B1B0C"/>
    <w:rsid w:val="006B1C44"/>
    <w:rsid w:val="006B201E"/>
    <w:rsid w:val="006B2511"/>
    <w:rsid w:val="006B42E2"/>
    <w:rsid w:val="006B552D"/>
    <w:rsid w:val="006B67BF"/>
    <w:rsid w:val="006C2786"/>
    <w:rsid w:val="006C4E5F"/>
    <w:rsid w:val="006C4EFB"/>
    <w:rsid w:val="006C6A84"/>
    <w:rsid w:val="006C6B2A"/>
    <w:rsid w:val="006D058F"/>
    <w:rsid w:val="006D3889"/>
    <w:rsid w:val="006D3980"/>
    <w:rsid w:val="006D42BA"/>
    <w:rsid w:val="006D4CC7"/>
    <w:rsid w:val="006D4FC3"/>
    <w:rsid w:val="006D658C"/>
    <w:rsid w:val="006D6AEB"/>
    <w:rsid w:val="006D74D3"/>
    <w:rsid w:val="006E1234"/>
    <w:rsid w:val="006E546D"/>
    <w:rsid w:val="006E5D8C"/>
    <w:rsid w:val="006F090C"/>
    <w:rsid w:val="006F1835"/>
    <w:rsid w:val="006F1D13"/>
    <w:rsid w:val="006F2925"/>
    <w:rsid w:val="006F5F23"/>
    <w:rsid w:val="00700A17"/>
    <w:rsid w:val="00700B96"/>
    <w:rsid w:val="007050B4"/>
    <w:rsid w:val="007052F4"/>
    <w:rsid w:val="00705831"/>
    <w:rsid w:val="00705C3D"/>
    <w:rsid w:val="00705D3A"/>
    <w:rsid w:val="00712B3E"/>
    <w:rsid w:val="007155D4"/>
    <w:rsid w:val="0071582D"/>
    <w:rsid w:val="0072303D"/>
    <w:rsid w:val="007236E4"/>
    <w:rsid w:val="0072411C"/>
    <w:rsid w:val="00725BCA"/>
    <w:rsid w:val="00727EF3"/>
    <w:rsid w:val="00730CA3"/>
    <w:rsid w:val="00731853"/>
    <w:rsid w:val="00732191"/>
    <w:rsid w:val="00733E08"/>
    <w:rsid w:val="00734769"/>
    <w:rsid w:val="0073729D"/>
    <w:rsid w:val="007373BE"/>
    <w:rsid w:val="0074013C"/>
    <w:rsid w:val="00740FC6"/>
    <w:rsid w:val="00742C9E"/>
    <w:rsid w:val="0074537E"/>
    <w:rsid w:val="007505F6"/>
    <w:rsid w:val="00750B45"/>
    <w:rsid w:val="00750CE6"/>
    <w:rsid w:val="0075436B"/>
    <w:rsid w:val="0075442D"/>
    <w:rsid w:val="00754ED9"/>
    <w:rsid w:val="00754F9D"/>
    <w:rsid w:val="00760EF6"/>
    <w:rsid w:val="00761162"/>
    <w:rsid w:val="00761168"/>
    <w:rsid w:val="00761B68"/>
    <w:rsid w:val="007634F0"/>
    <w:rsid w:val="00763526"/>
    <w:rsid w:val="00764526"/>
    <w:rsid w:val="0076475D"/>
    <w:rsid w:val="00764A72"/>
    <w:rsid w:val="007661FE"/>
    <w:rsid w:val="0076642E"/>
    <w:rsid w:val="00766A9C"/>
    <w:rsid w:val="00766BA3"/>
    <w:rsid w:val="007673D0"/>
    <w:rsid w:val="00767C69"/>
    <w:rsid w:val="0077064F"/>
    <w:rsid w:val="00771149"/>
    <w:rsid w:val="00771874"/>
    <w:rsid w:val="00771B82"/>
    <w:rsid w:val="00773576"/>
    <w:rsid w:val="00776495"/>
    <w:rsid w:val="00777997"/>
    <w:rsid w:val="007811C5"/>
    <w:rsid w:val="0078249F"/>
    <w:rsid w:val="00783EC5"/>
    <w:rsid w:val="007853D7"/>
    <w:rsid w:val="007861F3"/>
    <w:rsid w:val="0078727E"/>
    <w:rsid w:val="007908F9"/>
    <w:rsid w:val="007918B5"/>
    <w:rsid w:val="00791D7C"/>
    <w:rsid w:val="00792D07"/>
    <w:rsid w:val="00793E6E"/>
    <w:rsid w:val="00795854"/>
    <w:rsid w:val="00795985"/>
    <w:rsid w:val="007A14CC"/>
    <w:rsid w:val="007A4B49"/>
    <w:rsid w:val="007A6129"/>
    <w:rsid w:val="007A787C"/>
    <w:rsid w:val="007B0453"/>
    <w:rsid w:val="007B197C"/>
    <w:rsid w:val="007B21DC"/>
    <w:rsid w:val="007B25B9"/>
    <w:rsid w:val="007B3581"/>
    <w:rsid w:val="007B5F0F"/>
    <w:rsid w:val="007C0548"/>
    <w:rsid w:val="007C26B0"/>
    <w:rsid w:val="007C4034"/>
    <w:rsid w:val="007C588D"/>
    <w:rsid w:val="007C5C50"/>
    <w:rsid w:val="007C5F63"/>
    <w:rsid w:val="007D172F"/>
    <w:rsid w:val="007D21EE"/>
    <w:rsid w:val="007D25DE"/>
    <w:rsid w:val="007D2FCC"/>
    <w:rsid w:val="007D6301"/>
    <w:rsid w:val="007D6AB2"/>
    <w:rsid w:val="007D76D4"/>
    <w:rsid w:val="007D7844"/>
    <w:rsid w:val="007E0951"/>
    <w:rsid w:val="007E0E5F"/>
    <w:rsid w:val="007E4D29"/>
    <w:rsid w:val="007E4E1A"/>
    <w:rsid w:val="007F330B"/>
    <w:rsid w:val="007F5662"/>
    <w:rsid w:val="007F5BC9"/>
    <w:rsid w:val="007F637E"/>
    <w:rsid w:val="00804AC4"/>
    <w:rsid w:val="00805B0B"/>
    <w:rsid w:val="00805D97"/>
    <w:rsid w:val="00806A97"/>
    <w:rsid w:val="00807F89"/>
    <w:rsid w:val="0081142B"/>
    <w:rsid w:val="00813C26"/>
    <w:rsid w:val="00814BDC"/>
    <w:rsid w:val="00816015"/>
    <w:rsid w:val="008178E2"/>
    <w:rsid w:val="00820067"/>
    <w:rsid w:val="00820191"/>
    <w:rsid w:val="00821761"/>
    <w:rsid w:val="00822413"/>
    <w:rsid w:val="0082245D"/>
    <w:rsid w:val="00822EB9"/>
    <w:rsid w:val="008249DF"/>
    <w:rsid w:val="00824C7B"/>
    <w:rsid w:val="00827E38"/>
    <w:rsid w:val="008312CA"/>
    <w:rsid w:val="00832118"/>
    <w:rsid w:val="008322E8"/>
    <w:rsid w:val="00833560"/>
    <w:rsid w:val="0083479D"/>
    <w:rsid w:val="00835AE8"/>
    <w:rsid w:val="00840F0F"/>
    <w:rsid w:val="008413F3"/>
    <w:rsid w:val="00844019"/>
    <w:rsid w:val="008446FF"/>
    <w:rsid w:val="00844886"/>
    <w:rsid w:val="00846301"/>
    <w:rsid w:val="0085034E"/>
    <w:rsid w:val="00850F90"/>
    <w:rsid w:val="0085148B"/>
    <w:rsid w:val="00851FDA"/>
    <w:rsid w:val="00852699"/>
    <w:rsid w:val="00853C80"/>
    <w:rsid w:val="00857B98"/>
    <w:rsid w:val="00860A41"/>
    <w:rsid w:val="00862EA8"/>
    <w:rsid w:val="00863204"/>
    <w:rsid w:val="00863B4B"/>
    <w:rsid w:val="00863D14"/>
    <w:rsid w:val="00863D32"/>
    <w:rsid w:val="0086432C"/>
    <w:rsid w:val="0086682F"/>
    <w:rsid w:val="00871E75"/>
    <w:rsid w:val="008739B3"/>
    <w:rsid w:val="00876792"/>
    <w:rsid w:val="00881B27"/>
    <w:rsid w:val="00882C4D"/>
    <w:rsid w:val="00883511"/>
    <w:rsid w:val="0088403F"/>
    <w:rsid w:val="008848D7"/>
    <w:rsid w:val="00886C39"/>
    <w:rsid w:val="00886EEB"/>
    <w:rsid w:val="008879B6"/>
    <w:rsid w:val="0089255E"/>
    <w:rsid w:val="00893F2A"/>
    <w:rsid w:val="00894BAA"/>
    <w:rsid w:val="008951F6"/>
    <w:rsid w:val="00895383"/>
    <w:rsid w:val="008A092E"/>
    <w:rsid w:val="008A2EA5"/>
    <w:rsid w:val="008A3198"/>
    <w:rsid w:val="008A7F7E"/>
    <w:rsid w:val="008B3742"/>
    <w:rsid w:val="008B3DC7"/>
    <w:rsid w:val="008B441D"/>
    <w:rsid w:val="008B5347"/>
    <w:rsid w:val="008B60B4"/>
    <w:rsid w:val="008B73A1"/>
    <w:rsid w:val="008B7558"/>
    <w:rsid w:val="008B77F8"/>
    <w:rsid w:val="008C21C2"/>
    <w:rsid w:val="008C6603"/>
    <w:rsid w:val="008D0E4B"/>
    <w:rsid w:val="008D2EDD"/>
    <w:rsid w:val="008D3154"/>
    <w:rsid w:val="008D3F4E"/>
    <w:rsid w:val="008D46B8"/>
    <w:rsid w:val="008D7886"/>
    <w:rsid w:val="008D7EC7"/>
    <w:rsid w:val="008E2743"/>
    <w:rsid w:val="008E5897"/>
    <w:rsid w:val="008E6C58"/>
    <w:rsid w:val="008E7E75"/>
    <w:rsid w:val="008E7FE0"/>
    <w:rsid w:val="008F2C78"/>
    <w:rsid w:val="008F31F7"/>
    <w:rsid w:val="008F4D72"/>
    <w:rsid w:val="008F7774"/>
    <w:rsid w:val="009007E3"/>
    <w:rsid w:val="00900FC6"/>
    <w:rsid w:val="0090400D"/>
    <w:rsid w:val="00905BB8"/>
    <w:rsid w:val="0090655E"/>
    <w:rsid w:val="00910219"/>
    <w:rsid w:val="00910C44"/>
    <w:rsid w:val="00911774"/>
    <w:rsid w:val="009120B0"/>
    <w:rsid w:val="0091293E"/>
    <w:rsid w:val="00912C4B"/>
    <w:rsid w:val="00913685"/>
    <w:rsid w:val="00913E6D"/>
    <w:rsid w:val="00914100"/>
    <w:rsid w:val="009149A5"/>
    <w:rsid w:val="00914A52"/>
    <w:rsid w:val="00915057"/>
    <w:rsid w:val="009166FF"/>
    <w:rsid w:val="009169DE"/>
    <w:rsid w:val="009227D5"/>
    <w:rsid w:val="00922B92"/>
    <w:rsid w:val="009239D7"/>
    <w:rsid w:val="00924BE6"/>
    <w:rsid w:val="00924DD6"/>
    <w:rsid w:val="00927CE7"/>
    <w:rsid w:val="00927FA7"/>
    <w:rsid w:val="009307D9"/>
    <w:rsid w:val="00931744"/>
    <w:rsid w:val="009335C8"/>
    <w:rsid w:val="009356E4"/>
    <w:rsid w:val="00935C9D"/>
    <w:rsid w:val="0094086C"/>
    <w:rsid w:val="009408B6"/>
    <w:rsid w:val="00940AF8"/>
    <w:rsid w:val="00942527"/>
    <w:rsid w:val="00942683"/>
    <w:rsid w:val="0094327A"/>
    <w:rsid w:val="00952B3A"/>
    <w:rsid w:val="00954028"/>
    <w:rsid w:val="0095659E"/>
    <w:rsid w:val="00957E93"/>
    <w:rsid w:val="00960D6A"/>
    <w:rsid w:val="009629CB"/>
    <w:rsid w:val="00966A66"/>
    <w:rsid w:val="00970832"/>
    <w:rsid w:val="00971818"/>
    <w:rsid w:val="00971AEB"/>
    <w:rsid w:val="0097476C"/>
    <w:rsid w:val="00974969"/>
    <w:rsid w:val="00974C32"/>
    <w:rsid w:val="009761E4"/>
    <w:rsid w:val="009768DF"/>
    <w:rsid w:val="0098288A"/>
    <w:rsid w:val="009828E8"/>
    <w:rsid w:val="0098328B"/>
    <w:rsid w:val="00985371"/>
    <w:rsid w:val="00985399"/>
    <w:rsid w:val="00987E76"/>
    <w:rsid w:val="009917A6"/>
    <w:rsid w:val="00991DE8"/>
    <w:rsid w:val="00993A7C"/>
    <w:rsid w:val="00995D7C"/>
    <w:rsid w:val="009A02A0"/>
    <w:rsid w:val="009A0B93"/>
    <w:rsid w:val="009A100B"/>
    <w:rsid w:val="009A11EB"/>
    <w:rsid w:val="009A23FD"/>
    <w:rsid w:val="009A276C"/>
    <w:rsid w:val="009B146D"/>
    <w:rsid w:val="009B4301"/>
    <w:rsid w:val="009B47B0"/>
    <w:rsid w:val="009B7436"/>
    <w:rsid w:val="009B7963"/>
    <w:rsid w:val="009B7E63"/>
    <w:rsid w:val="009C0F2A"/>
    <w:rsid w:val="009C0FA0"/>
    <w:rsid w:val="009C1F22"/>
    <w:rsid w:val="009C491C"/>
    <w:rsid w:val="009C5058"/>
    <w:rsid w:val="009C57A6"/>
    <w:rsid w:val="009C7281"/>
    <w:rsid w:val="009C7491"/>
    <w:rsid w:val="009C78B7"/>
    <w:rsid w:val="009D1A7B"/>
    <w:rsid w:val="009D1E44"/>
    <w:rsid w:val="009D3F76"/>
    <w:rsid w:val="009D66EB"/>
    <w:rsid w:val="009E0768"/>
    <w:rsid w:val="009E228E"/>
    <w:rsid w:val="009E279D"/>
    <w:rsid w:val="009E2C20"/>
    <w:rsid w:val="009E4D4C"/>
    <w:rsid w:val="009E5FB6"/>
    <w:rsid w:val="009E7781"/>
    <w:rsid w:val="009E7D5B"/>
    <w:rsid w:val="009F1C4C"/>
    <w:rsid w:val="009F45FB"/>
    <w:rsid w:val="009F4A02"/>
    <w:rsid w:val="009F6FBB"/>
    <w:rsid w:val="009F7343"/>
    <w:rsid w:val="009F753D"/>
    <w:rsid w:val="00A01001"/>
    <w:rsid w:val="00A012E7"/>
    <w:rsid w:val="00A03743"/>
    <w:rsid w:val="00A051A3"/>
    <w:rsid w:val="00A05BE2"/>
    <w:rsid w:val="00A06896"/>
    <w:rsid w:val="00A06F9B"/>
    <w:rsid w:val="00A10251"/>
    <w:rsid w:val="00A11657"/>
    <w:rsid w:val="00A11867"/>
    <w:rsid w:val="00A145F8"/>
    <w:rsid w:val="00A15457"/>
    <w:rsid w:val="00A16B0C"/>
    <w:rsid w:val="00A176C2"/>
    <w:rsid w:val="00A17E7C"/>
    <w:rsid w:val="00A2040E"/>
    <w:rsid w:val="00A209A9"/>
    <w:rsid w:val="00A24748"/>
    <w:rsid w:val="00A25491"/>
    <w:rsid w:val="00A25A0F"/>
    <w:rsid w:val="00A324CD"/>
    <w:rsid w:val="00A347EF"/>
    <w:rsid w:val="00A3521D"/>
    <w:rsid w:val="00A35AA2"/>
    <w:rsid w:val="00A37EC2"/>
    <w:rsid w:val="00A40A7B"/>
    <w:rsid w:val="00A4167C"/>
    <w:rsid w:val="00A41B6B"/>
    <w:rsid w:val="00A43A03"/>
    <w:rsid w:val="00A43A19"/>
    <w:rsid w:val="00A4489E"/>
    <w:rsid w:val="00A45178"/>
    <w:rsid w:val="00A456A2"/>
    <w:rsid w:val="00A45A34"/>
    <w:rsid w:val="00A45C48"/>
    <w:rsid w:val="00A46323"/>
    <w:rsid w:val="00A46351"/>
    <w:rsid w:val="00A51525"/>
    <w:rsid w:val="00A52AC2"/>
    <w:rsid w:val="00A5379A"/>
    <w:rsid w:val="00A53DC5"/>
    <w:rsid w:val="00A55280"/>
    <w:rsid w:val="00A568A5"/>
    <w:rsid w:val="00A5726A"/>
    <w:rsid w:val="00A60999"/>
    <w:rsid w:val="00A60EF6"/>
    <w:rsid w:val="00A6127B"/>
    <w:rsid w:val="00A63E19"/>
    <w:rsid w:val="00A65561"/>
    <w:rsid w:val="00A73F08"/>
    <w:rsid w:val="00A75B85"/>
    <w:rsid w:val="00A81522"/>
    <w:rsid w:val="00A8393F"/>
    <w:rsid w:val="00A85CFA"/>
    <w:rsid w:val="00A86533"/>
    <w:rsid w:val="00A87667"/>
    <w:rsid w:val="00A9080D"/>
    <w:rsid w:val="00A9404A"/>
    <w:rsid w:val="00A9538A"/>
    <w:rsid w:val="00A95403"/>
    <w:rsid w:val="00A956DF"/>
    <w:rsid w:val="00A95CFB"/>
    <w:rsid w:val="00AA07E0"/>
    <w:rsid w:val="00AA0C0F"/>
    <w:rsid w:val="00AA11E8"/>
    <w:rsid w:val="00AA2D01"/>
    <w:rsid w:val="00AA3DA5"/>
    <w:rsid w:val="00AA459C"/>
    <w:rsid w:val="00AA50FF"/>
    <w:rsid w:val="00AA55FF"/>
    <w:rsid w:val="00AA5640"/>
    <w:rsid w:val="00AB2972"/>
    <w:rsid w:val="00AB2DB8"/>
    <w:rsid w:val="00AB4646"/>
    <w:rsid w:val="00AB5C9B"/>
    <w:rsid w:val="00AB6C39"/>
    <w:rsid w:val="00AB708F"/>
    <w:rsid w:val="00AB7328"/>
    <w:rsid w:val="00AC090E"/>
    <w:rsid w:val="00AC2403"/>
    <w:rsid w:val="00AC3880"/>
    <w:rsid w:val="00AC3E0A"/>
    <w:rsid w:val="00AC430E"/>
    <w:rsid w:val="00AC47FD"/>
    <w:rsid w:val="00AC5AE1"/>
    <w:rsid w:val="00AC74B3"/>
    <w:rsid w:val="00AD1821"/>
    <w:rsid w:val="00AD3862"/>
    <w:rsid w:val="00AD3F2D"/>
    <w:rsid w:val="00AD4A87"/>
    <w:rsid w:val="00AD50C9"/>
    <w:rsid w:val="00AD5190"/>
    <w:rsid w:val="00AD6617"/>
    <w:rsid w:val="00AD79BA"/>
    <w:rsid w:val="00AD7A89"/>
    <w:rsid w:val="00AE0CC7"/>
    <w:rsid w:val="00AE1B11"/>
    <w:rsid w:val="00AE20A0"/>
    <w:rsid w:val="00AE29B2"/>
    <w:rsid w:val="00AE3413"/>
    <w:rsid w:val="00AE5322"/>
    <w:rsid w:val="00AE7E14"/>
    <w:rsid w:val="00AF004F"/>
    <w:rsid w:val="00AF0A86"/>
    <w:rsid w:val="00AF1BD3"/>
    <w:rsid w:val="00AF34F5"/>
    <w:rsid w:val="00AF522D"/>
    <w:rsid w:val="00AF5CC9"/>
    <w:rsid w:val="00AF5EAE"/>
    <w:rsid w:val="00B028CD"/>
    <w:rsid w:val="00B03BD0"/>
    <w:rsid w:val="00B047C0"/>
    <w:rsid w:val="00B05E40"/>
    <w:rsid w:val="00B13CD6"/>
    <w:rsid w:val="00B14B3E"/>
    <w:rsid w:val="00B1508B"/>
    <w:rsid w:val="00B152A3"/>
    <w:rsid w:val="00B15D63"/>
    <w:rsid w:val="00B16E78"/>
    <w:rsid w:val="00B20121"/>
    <w:rsid w:val="00B21C1C"/>
    <w:rsid w:val="00B23D81"/>
    <w:rsid w:val="00B26A4E"/>
    <w:rsid w:val="00B2784D"/>
    <w:rsid w:val="00B30401"/>
    <w:rsid w:val="00B30D82"/>
    <w:rsid w:val="00B318DA"/>
    <w:rsid w:val="00B32609"/>
    <w:rsid w:val="00B327A2"/>
    <w:rsid w:val="00B3325E"/>
    <w:rsid w:val="00B335A4"/>
    <w:rsid w:val="00B34343"/>
    <w:rsid w:val="00B34BD7"/>
    <w:rsid w:val="00B36084"/>
    <w:rsid w:val="00B401C7"/>
    <w:rsid w:val="00B40381"/>
    <w:rsid w:val="00B40E33"/>
    <w:rsid w:val="00B415E8"/>
    <w:rsid w:val="00B42793"/>
    <w:rsid w:val="00B4330C"/>
    <w:rsid w:val="00B43F51"/>
    <w:rsid w:val="00B47DE7"/>
    <w:rsid w:val="00B54093"/>
    <w:rsid w:val="00B54696"/>
    <w:rsid w:val="00B57E2A"/>
    <w:rsid w:val="00B6068D"/>
    <w:rsid w:val="00B62F98"/>
    <w:rsid w:val="00B63AD3"/>
    <w:rsid w:val="00B65B06"/>
    <w:rsid w:val="00B66DAD"/>
    <w:rsid w:val="00B67E7E"/>
    <w:rsid w:val="00B71747"/>
    <w:rsid w:val="00B760F3"/>
    <w:rsid w:val="00B76942"/>
    <w:rsid w:val="00B80BA0"/>
    <w:rsid w:val="00B8126F"/>
    <w:rsid w:val="00B8227F"/>
    <w:rsid w:val="00B82550"/>
    <w:rsid w:val="00B83C51"/>
    <w:rsid w:val="00B85E80"/>
    <w:rsid w:val="00B86862"/>
    <w:rsid w:val="00B87DFC"/>
    <w:rsid w:val="00B91CC0"/>
    <w:rsid w:val="00B921B2"/>
    <w:rsid w:val="00B9359F"/>
    <w:rsid w:val="00B9493F"/>
    <w:rsid w:val="00B96ABB"/>
    <w:rsid w:val="00BA2FB4"/>
    <w:rsid w:val="00BA313C"/>
    <w:rsid w:val="00BA373D"/>
    <w:rsid w:val="00BA6047"/>
    <w:rsid w:val="00BA7C7C"/>
    <w:rsid w:val="00BB1FE4"/>
    <w:rsid w:val="00BB245D"/>
    <w:rsid w:val="00BB3BA8"/>
    <w:rsid w:val="00BB594F"/>
    <w:rsid w:val="00BB74BE"/>
    <w:rsid w:val="00BC0092"/>
    <w:rsid w:val="00BC2826"/>
    <w:rsid w:val="00BC39C0"/>
    <w:rsid w:val="00BC48CF"/>
    <w:rsid w:val="00BC5CEE"/>
    <w:rsid w:val="00BC6B95"/>
    <w:rsid w:val="00BD1C52"/>
    <w:rsid w:val="00BD1D6E"/>
    <w:rsid w:val="00BE1539"/>
    <w:rsid w:val="00BE256F"/>
    <w:rsid w:val="00BE3A19"/>
    <w:rsid w:val="00BE3F98"/>
    <w:rsid w:val="00BE46D5"/>
    <w:rsid w:val="00BE473A"/>
    <w:rsid w:val="00BE62E5"/>
    <w:rsid w:val="00BE7C09"/>
    <w:rsid w:val="00BE7E9E"/>
    <w:rsid w:val="00BE7FF0"/>
    <w:rsid w:val="00BF0AEA"/>
    <w:rsid w:val="00BF2B6D"/>
    <w:rsid w:val="00BF34D9"/>
    <w:rsid w:val="00BF501B"/>
    <w:rsid w:val="00C02A6E"/>
    <w:rsid w:val="00C0420A"/>
    <w:rsid w:val="00C047C7"/>
    <w:rsid w:val="00C05A87"/>
    <w:rsid w:val="00C06BE3"/>
    <w:rsid w:val="00C13E73"/>
    <w:rsid w:val="00C15BDE"/>
    <w:rsid w:val="00C16B50"/>
    <w:rsid w:val="00C17C7D"/>
    <w:rsid w:val="00C207DF"/>
    <w:rsid w:val="00C20913"/>
    <w:rsid w:val="00C21E53"/>
    <w:rsid w:val="00C22FDA"/>
    <w:rsid w:val="00C24DDD"/>
    <w:rsid w:val="00C25873"/>
    <w:rsid w:val="00C26753"/>
    <w:rsid w:val="00C26FE4"/>
    <w:rsid w:val="00C30F27"/>
    <w:rsid w:val="00C3173D"/>
    <w:rsid w:val="00C3280E"/>
    <w:rsid w:val="00C32C29"/>
    <w:rsid w:val="00C34F4E"/>
    <w:rsid w:val="00C3628F"/>
    <w:rsid w:val="00C36C73"/>
    <w:rsid w:val="00C42C17"/>
    <w:rsid w:val="00C43144"/>
    <w:rsid w:val="00C46884"/>
    <w:rsid w:val="00C46C88"/>
    <w:rsid w:val="00C47C2F"/>
    <w:rsid w:val="00C47E4A"/>
    <w:rsid w:val="00C54B50"/>
    <w:rsid w:val="00C5597B"/>
    <w:rsid w:val="00C5781C"/>
    <w:rsid w:val="00C606D4"/>
    <w:rsid w:val="00C61F3D"/>
    <w:rsid w:val="00C62985"/>
    <w:rsid w:val="00C6483E"/>
    <w:rsid w:val="00C655A4"/>
    <w:rsid w:val="00C65EA4"/>
    <w:rsid w:val="00C666FF"/>
    <w:rsid w:val="00C6671E"/>
    <w:rsid w:val="00C670BE"/>
    <w:rsid w:val="00C67E57"/>
    <w:rsid w:val="00C70F65"/>
    <w:rsid w:val="00C72DEF"/>
    <w:rsid w:val="00C734B4"/>
    <w:rsid w:val="00C739F4"/>
    <w:rsid w:val="00C75AF4"/>
    <w:rsid w:val="00C75F5C"/>
    <w:rsid w:val="00C7780A"/>
    <w:rsid w:val="00C77D0E"/>
    <w:rsid w:val="00C80E45"/>
    <w:rsid w:val="00C814CD"/>
    <w:rsid w:val="00C81691"/>
    <w:rsid w:val="00C82494"/>
    <w:rsid w:val="00C83BD8"/>
    <w:rsid w:val="00C84653"/>
    <w:rsid w:val="00C846A3"/>
    <w:rsid w:val="00C86089"/>
    <w:rsid w:val="00C872F1"/>
    <w:rsid w:val="00C87998"/>
    <w:rsid w:val="00C8799F"/>
    <w:rsid w:val="00C87EEF"/>
    <w:rsid w:val="00C90CB5"/>
    <w:rsid w:val="00C93502"/>
    <w:rsid w:val="00C94704"/>
    <w:rsid w:val="00C954FF"/>
    <w:rsid w:val="00C95745"/>
    <w:rsid w:val="00C96EEC"/>
    <w:rsid w:val="00C97B17"/>
    <w:rsid w:val="00CA0851"/>
    <w:rsid w:val="00CA3A8C"/>
    <w:rsid w:val="00CA4CFC"/>
    <w:rsid w:val="00CA548B"/>
    <w:rsid w:val="00CA68D5"/>
    <w:rsid w:val="00CB00A9"/>
    <w:rsid w:val="00CB108A"/>
    <w:rsid w:val="00CB1A20"/>
    <w:rsid w:val="00CB2341"/>
    <w:rsid w:val="00CB28FE"/>
    <w:rsid w:val="00CB2E12"/>
    <w:rsid w:val="00CB30A7"/>
    <w:rsid w:val="00CB5AC6"/>
    <w:rsid w:val="00CB72F4"/>
    <w:rsid w:val="00CC20D2"/>
    <w:rsid w:val="00CC2506"/>
    <w:rsid w:val="00CC26AC"/>
    <w:rsid w:val="00CC3D71"/>
    <w:rsid w:val="00CC3FCE"/>
    <w:rsid w:val="00CC55B0"/>
    <w:rsid w:val="00CC597B"/>
    <w:rsid w:val="00CC78B6"/>
    <w:rsid w:val="00CD2001"/>
    <w:rsid w:val="00CD3DD8"/>
    <w:rsid w:val="00CD4615"/>
    <w:rsid w:val="00CD4F71"/>
    <w:rsid w:val="00CD5A88"/>
    <w:rsid w:val="00CD6415"/>
    <w:rsid w:val="00CD66D6"/>
    <w:rsid w:val="00CD755C"/>
    <w:rsid w:val="00CD76AD"/>
    <w:rsid w:val="00CE1756"/>
    <w:rsid w:val="00CE3686"/>
    <w:rsid w:val="00CE634E"/>
    <w:rsid w:val="00CE6CF2"/>
    <w:rsid w:val="00CE7034"/>
    <w:rsid w:val="00CF102E"/>
    <w:rsid w:val="00CF1ECD"/>
    <w:rsid w:val="00CF347E"/>
    <w:rsid w:val="00CF37CC"/>
    <w:rsid w:val="00CF489D"/>
    <w:rsid w:val="00CF540E"/>
    <w:rsid w:val="00CF67F2"/>
    <w:rsid w:val="00CF6B9A"/>
    <w:rsid w:val="00D00117"/>
    <w:rsid w:val="00D00642"/>
    <w:rsid w:val="00D00731"/>
    <w:rsid w:val="00D01370"/>
    <w:rsid w:val="00D024D5"/>
    <w:rsid w:val="00D053E1"/>
    <w:rsid w:val="00D06449"/>
    <w:rsid w:val="00D152A6"/>
    <w:rsid w:val="00D15667"/>
    <w:rsid w:val="00D167CE"/>
    <w:rsid w:val="00D170BE"/>
    <w:rsid w:val="00D200E0"/>
    <w:rsid w:val="00D212A2"/>
    <w:rsid w:val="00D2258C"/>
    <w:rsid w:val="00D23212"/>
    <w:rsid w:val="00D2420C"/>
    <w:rsid w:val="00D24443"/>
    <w:rsid w:val="00D25203"/>
    <w:rsid w:val="00D2574D"/>
    <w:rsid w:val="00D25955"/>
    <w:rsid w:val="00D25D80"/>
    <w:rsid w:val="00D2642A"/>
    <w:rsid w:val="00D265EA"/>
    <w:rsid w:val="00D27F1D"/>
    <w:rsid w:val="00D30299"/>
    <w:rsid w:val="00D308EF"/>
    <w:rsid w:val="00D31A57"/>
    <w:rsid w:val="00D37194"/>
    <w:rsid w:val="00D37710"/>
    <w:rsid w:val="00D40AAA"/>
    <w:rsid w:val="00D42B4C"/>
    <w:rsid w:val="00D45EA5"/>
    <w:rsid w:val="00D46524"/>
    <w:rsid w:val="00D56956"/>
    <w:rsid w:val="00D61DBB"/>
    <w:rsid w:val="00D639EE"/>
    <w:rsid w:val="00D6493A"/>
    <w:rsid w:val="00D6532D"/>
    <w:rsid w:val="00D65B9F"/>
    <w:rsid w:val="00D65D6C"/>
    <w:rsid w:val="00D65E4D"/>
    <w:rsid w:val="00D66C97"/>
    <w:rsid w:val="00D72ED2"/>
    <w:rsid w:val="00D7324E"/>
    <w:rsid w:val="00D73ECB"/>
    <w:rsid w:val="00D7462C"/>
    <w:rsid w:val="00D74CBD"/>
    <w:rsid w:val="00D775CA"/>
    <w:rsid w:val="00D77837"/>
    <w:rsid w:val="00D80175"/>
    <w:rsid w:val="00D804D4"/>
    <w:rsid w:val="00D816EE"/>
    <w:rsid w:val="00D824AA"/>
    <w:rsid w:val="00D862DB"/>
    <w:rsid w:val="00D90287"/>
    <w:rsid w:val="00D940A3"/>
    <w:rsid w:val="00D9659F"/>
    <w:rsid w:val="00D9667D"/>
    <w:rsid w:val="00DA13BB"/>
    <w:rsid w:val="00DA2F64"/>
    <w:rsid w:val="00DA5660"/>
    <w:rsid w:val="00DA60EB"/>
    <w:rsid w:val="00DA61CD"/>
    <w:rsid w:val="00DA62EF"/>
    <w:rsid w:val="00DA6E87"/>
    <w:rsid w:val="00DB06AD"/>
    <w:rsid w:val="00DB0D26"/>
    <w:rsid w:val="00DB0FC9"/>
    <w:rsid w:val="00DB2031"/>
    <w:rsid w:val="00DB2A80"/>
    <w:rsid w:val="00DB2F46"/>
    <w:rsid w:val="00DB6680"/>
    <w:rsid w:val="00DB74C5"/>
    <w:rsid w:val="00DC1E63"/>
    <w:rsid w:val="00DC2B9D"/>
    <w:rsid w:val="00DC7173"/>
    <w:rsid w:val="00DC7373"/>
    <w:rsid w:val="00DD0FB2"/>
    <w:rsid w:val="00DD2A4C"/>
    <w:rsid w:val="00DD4B3A"/>
    <w:rsid w:val="00DD7CB8"/>
    <w:rsid w:val="00DD7F3D"/>
    <w:rsid w:val="00DE00F3"/>
    <w:rsid w:val="00DE1E65"/>
    <w:rsid w:val="00DE28F4"/>
    <w:rsid w:val="00DE3323"/>
    <w:rsid w:val="00DE3A01"/>
    <w:rsid w:val="00DE3EF1"/>
    <w:rsid w:val="00DE4310"/>
    <w:rsid w:val="00DE467A"/>
    <w:rsid w:val="00DE691C"/>
    <w:rsid w:val="00DF00B2"/>
    <w:rsid w:val="00DF224F"/>
    <w:rsid w:val="00DF2AD7"/>
    <w:rsid w:val="00DF306B"/>
    <w:rsid w:val="00DF3BF1"/>
    <w:rsid w:val="00DF3CC6"/>
    <w:rsid w:val="00DF403B"/>
    <w:rsid w:val="00DF43B4"/>
    <w:rsid w:val="00DF46E3"/>
    <w:rsid w:val="00DF5528"/>
    <w:rsid w:val="00DF5F85"/>
    <w:rsid w:val="00DF6755"/>
    <w:rsid w:val="00DF7C99"/>
    <w:rsid w:val="00E01371"/>
    <w:rsid w:val="00E01E0A"/>
    <w:rsid w:val="00E024E7"/>
    <w:rsid w:val="00E02E5F"/>
    <w:rsid w:val="00E05DD8"/>
    <w:rsid w:val="00E0776C"/>
    <w:rsid w:val="00E109DF"/>
    <w:rsid w:val="00E12C51"/>
    <w:rsid w:val="00E14351"/>
    <w:rsid w:val="00E1613F"/>
    <w:rsid w:val="00E165E7"/>
    <w:rsid w:val="00E16A56"/>
    <w:rsid w:val="00E176B5"/>
    <w:rsid w:val="00E20E1F"/>
    <w:rsid w:val="00E21B0E"/>
    <w:rsid w:val="00E223A8"/>
    <w:rsid w:val="00E227C7"/>
    <w:rsid w:val="00E23348"/>
    <w:rsid w:val="00E24E67"/>
    <w:rsid w:val="00E25292"/>
    <w:rsid w:val="00E26428"/>
    <w:rsid w:val="00E3002E"/>
    <w:rsid w:val="00E415F6"/>
    <w:rsid w:val="00E416F0"/>
    <w:rsid w:val="00E4252D"/>
    <w:rsid w:val="00E43739"/>
    <w:rsid w:val="00E43E30"/>
    <w:rsid w:val="00E44810"/>
    <w:rsid w:val="00E44CE6"/>
    <w:rsid w:val="00E4510A"/>
    <w:rsid w:val="00E45305"/>
    <w:rsid w:val="00E453C3"/>
    <w:rsid w:val="00E46447"/>
    <w:rsid w:val="00E50D56"/>
    <w:rsid w:val="00E52B50"/>
    <w:rsid w:val="00E53C16"/>
    <w:rsid w:val="00E541B9"/>
    <w:rsid w:val="00E5519C"/>
    <w:rsid w:val="00E55E97"/>
    <w:rsid w:val="00E5668B"/>
    <w:rsid w:val="00E56AE4"/>
    <w:rsid w:val="00E5748D"/>
    <w:rsid w:val="00E5761F"/>
    <w:rsid w:val="00E623DF"/>
    <w:rsid w:val="00E64706"/>
    <w:rsid w:val="00E64B64"/>
    <w:rsid w:val="00E66999"/>
    <w:rsid w:val="00E67B2A"/>
    <w:rsid w:val="00E709B4"/>
    <w:rsid w:val="00E7271E"/>
    <w:rsid w:val="00E72EE3"/>
    <w:rsid w:val="00E73A82"/>
    <w:rsid w:val="00E74966"/>
    <w:rsid w:val="00E75036"/>
    <w:rsid w:val="00E756A7"/>
    <w:rsid w:val="00E76AC8"/>
    <w:rsid w:val="00E77975"/>
    <w:rsid w:val="00E80374"/>
    <w:rsid w:val="00E81B9E"/>
    <w:rsid w:val="00E83207"/>
    <w:rsid w:val="00E85E45"/>
    <w:rsid w:val="00E864FC"/>
    <w:rsid w:val="00E90E2D"/>
    <w:rsid w:val="00E91A69"/>
    <w:rsid w:val="00E91D24"/>
    <w:rsid w:val="00E92416"/>
    <w:rsid w:val="00E92575"/>
    <w:rsid w:val="00E95C58"/>
    <w:rsid w:val="00E96185"/>
    <w:rsid w:val="00EA02EF"/>
    <w:rsid w:val="00EA049D"/>
    <w:rsid w:val="00EA0FBC"/>
    <w:rsid w:val="00EA3080"/>
    <w:rsid w:val="00EA31FB"/>
    <w:rsid w:val="00EA4CAE"/>
    <w:rsid w:val="00EB0758"/>
    <w:rsid w:val="00EB16B9"/>
    <w:rsid w:val="00EB3D86"/>
    <w:rsid w:val="00EB4DC8"/>
    <w:rsid w:val="00EB788D"/>
    <w:rsid w:val="00EC2E38"/>
    <w:rsid w:val="00EC3C91"/>
    <w:rsid w:val="00EC5E1B"/>
    <w:rsid w:val="00EC69E4"/>
    <w:rsid w:val="00EC6B17"/>
    <w:rsid w:val="00EC7366"/>
    <w:rsid w:val="00ED1CF2"/>
    <w:rsid w:val="00ED2A88"/>
    <w:rsid w:val="00ED2E49"/>
    <w:rsid w:val="00ED3CD3"/>
    <w:rsid w:val="00ED4FAB"/>
    <w:rsid w:val="00ED5323"/>
    <w:rsid w:val="00ED617D"/>
    <w:rsid w:val="00EE00AB"/>
    <w:rsid w:val="00EE1C91"/>
    <w:rsid w:val="00EE24A5"/>
    <w:rsid w:val="00EE4F49"/>
    <w:rsid w:val="00EE56BE"/>
    <w:rsid w:val="00EE5D06"/>
    <w:rsid w:val="00EF0500"/>
    <w:rsid w:val="00EF49EB"/>
    <w:rsid w:val="00EF5E6B"/>
    <w:rsid w:val="00EF615F"/>
    <w:rsid w:val="00F015F9"/>
    <w:rsid w:val="00F01BEB"/>
    <w:rsid w:val="00F0705F"/>
    <w:rsid w:val="00F07AFE"/>
    <w:rsid w:val="00F113CD"/>
    <w:rsid w:val="00F12EE1"/>
    <w:rsid w:val="00F13947"/>
    <w:rsid w:val="00F14F35"/>
    <w:rsid w:val="00F15AB6"/>
    <w:rsid w:val="00F1655D"/>
    <w:rsid w:val="00F178E8"/>
    <w:rsid w:val="00F20C8E"/>
    <w:rsid w:val="00F20CA1"/>
    <w:rsid w:val="00F20F82"/>
    <w:rsid w:val="00F231BB"/>
    <w:rsid w:val="00F23B76"/>
    <w:rsid w:val="00F2536B"/>
    <w:rsid w:val="00F31053"/>
    <w:rsid w:val="00F312CD"/>
    <w:rsid w:val="00F333AC"/>
    <w:rsid w:val="00F3610D"/>
    <w:rsid w:val="00F37153"/>
    <w:rsid w:val="00F40A11"/>
    <w:rsid w:val="00F4109B"/>
    <w:rsid w:val="00F45E6C"/>
    <w:rsid w:val="00F46AB7"/>
    <w:rsid w:val="00F4732C"/>
    <w:rsid w:val="00F4746B"/>
    <w:rsid w:val="00F510B4"/>
    <w:rsid w:val="00F51CE8"/>
    <w:rsid w:val="00F52749"/>
    <w:rsid w:val="00F54332"/>
    <w:rsid w:val="00F543E6"/>
    <w:rsid w:val="00F55B83"/>
    <w:rsid w:val="00F60968"/>
    <w:rsid w:val="00F627B2"/>
    <w:rsid w:val="00F636A8"/>
    <w:rsid w:val="00F64CCE"/>
    <w:rsid w:val="00F67D9D"/>
    <w:rsid w:val="00F7147B"/>
    <w:rsid w:val="00F71AF6"/>
    <w:rsid w:val="00F733E4"/>
    <w:rsid w:val="00F74000"/>
    <w:rsid w:val="00F74106"/>
    <w:rsid w:val="00F75603"/>
    <w:rsid w:val="00F77C1F"/>
    <w:rsid w:val="00F77E4A"/>
    <w:rsid w:val="00F804DF"/>
    <w:rsid w:val="00F813ED"/>
    <w:rsid w:val="00F81F5D"/>
    <w:rsid w:val="00F81FEB"/>
    <w:rsid w:val="00F82B10"/>
    <w:rsid w:val="00F86DD0"/>
    <w:rsid w:val="00F87769"/>
    <w:rsid w:val="00F87EF3"/>
    <w:rsid w:val="00F926B0"/>
    <w:rsid w:val="00F93BFA"/>
    <w:rsid w:val="00FA0E4A"/>
    <w:rsid w:val="00FA1441"/>
    <w:rsid w:val="00FA1D29"/>
    <w:rsid w:val="00FA2736"/>
    <w:rsid w:val="00FB067B"/>
    <w:rsid w:val="00FB0F92"/>
    <w:rsid w:val="00FB210C"/>
    <w:rsid w:val="00FB35C6"/>
    <w:rsid w:val="00FB45E8"/>
    <w:rsid w:val="00FB47EF"/>
    <w:rsid w:val="00FB5688"/>
    <w:rsid w:val="00FC01D7"/>
    <w:rsid w:val="00FC0929"/>
    <w:rsid w:val="00FC09DC"/>
    <w:rsid w:val="00FC2F72"/>
    <w:rsid w:val="00FC340E"/>
    <w:rsid w:val="00FC38E9"/>
    <w:rsid w:val="00FC3D0A"/>
    <w:rsid w:val="00FD10B8"/>
    <w:rsid w:val="00FD182F"/>
    <w:rsid w:val="00FD1A6A"/>
    <w:rsid w:val="00FD2306"/>
    <w:rsid w:val="00FD2BD1"/>
    <w:rsid w:val="00FD4BD8"/>
    <w:rsid w:val="00FD4C3B"/>
    <w:rsid w:val="00FD60A9"/>
    <w:rsid w:val="00FD7F03"/>
    <w:rsid w:val="00FE084D"/>
    <w:rsid w:val="00FE0F5D"/>
    <w:rsid w:val="00FE2FC2"/>
    <w:rsid w:val="00FE4A67"/>
    <w:rsid w:val="00FE4C1D"/>
    <w:rsid w:val="00FE5A4B"/>
    <w:rsid w:val="00FE5C4F"/>
    <w:rsid w:val="00FE693A"/>
    <w:rsid w:val="00FE6E41"/>
    <w:rsid w:val="00FE7CCF"/>
    <w:rsid w:val="00FF0702"/>
    <w:rsid w:val="00FF07B1"/>
    <w:rsid w:val="00FF0ADE"/>
    <w:rsid w:val="00FF2C49"/>
    <w:rsid w:val="00FF5A35"/>
    <w:rsid w:val="00FF6F1D"/>
    <w:rsid w:val="00FF703F"/>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2050"/>
    <o:shapelayout v:ext="edit">
      <o:idmap v:ext="edit" data="2"/>
    </o:shapelayout>
  </w:shapeDefaults>
  <w:decimalSymbol w:val="."/>
  <w:listSeparator w:val=";"/>
  <w14:docId w14:val="34ADC582"/>
  <w15:chartTrackingRefBased/>
  <w15:docId w15:val="{A9E73F7E-BF1A-4CEA-A6E1-DAB88E98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C22F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22FDA"/>
    <w:pPr>
      <w:keepNext/>
      <w:keepLines/>
      <w:tabs>
        <w:tab w:val="right" w:pos="10800"/>
      </w:tabs>
      <w:spacing w:before="40" w:after="0" w:line="240" w:lineRule="auto"/>
      <w:outlineLvl w:val="1"/>
    </w:pPr>
    <w:rPr>
      <w:rFonts w:asciiTheme="majorHAnsi" w:eastAsiaTheme="majorEastAsia" w:hAnsiTheme="majorHAnsi" w:cstheme="majorBidi"/>
      <w:color w:val="2E74B5" w:themeColor="accent1" w:themeShade="BF"/>
      <w:sz w:val="26"/>
      <w:szCs w:val="26"/>
      <w:lang w:val="es-DO"/>
    </w:rPr>
  </w:style>
  <w:style w:type="paragraph" w:styleId="Ttulo3">
    <w:name w:val="heading 3"/>
    <w:basedOn w:val="Normal"/>
    <w:next w:val="Normal"/>
    <w:link w:val="Ttulo3Car"/>
    <w:uiPriority w:val="9"/>
    <w:unhideWhenUsed/>
    <w:qFormat/>
    <w:rsid w:val="00B921B2"/>
    <w:pPr>
      <w:keepNext/>
      <w:keepLines/>
      <w:tabs>
        <w:tab w:val="right" w:pos="10800"/>
      </w:tabs>
      <w:spacing w:before="40" w:after="0" w:line="240" w:lineRule="auto"/>
      <w:outlineLvl w:val="2"/>
    </w:pPr>
    <w:rPr>
      <w:rFonts w:asciiTheme="majorHAnsi" w:eastAsiaTheme="majorEastAsia" w:hAnsiTheme="majorHAnsi" w:cstheme="majorBidi"/>
      <w:color w:val="1F4D78" w:themeColor="accent1" w:themeShade="7F"/>
      <w:sz w:val="24"/>
      <w:szCs w:val="24"/>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C22FDA"/>
    <w:pPr>
      <w:tabs>
        <w:tab w:val="center" w:pos="4419"/>
        <w:tab w:val="right" w:pos="8838"/>
      </w:tabs>
      <w:spacing w:after="0" w:line="240" w:lineRule="auto"/>
    </w:pPr>
  </w:style>
  <w:style w:type="character" w:customStyle="1" w:styleId="EncabezadoCar">
    <w:name w:val="Encabezado Car"/>
    <w:basedOn w:val="Fuentedeprrafopredeter"/>
    <w:link w:val="Encabezado"/>
    <w:rsid w:val="00C22FDA"/>
  </w:style>
  <w:style w:type="paragraph" w:styleId="Piedepgina">
    <w:name w:val="footer"/>
    <w:basedOn w:val="Normal"/>
    <w:link w:val="PiedepginaCar"/>
    <w:uiPriority w:val="99"/>
    <w:unhideWhenUsed/>
    <w:rsid w:val="00C22F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22FDA"/>
  </w:style>
  <w:style w:type="table" w:styleId="Tablaconcuadrcula">
    <w:name w:val="Table Grid"/>
    <w:basedOn w:val="Tablanormal"/>
    <w:uiPriority w:val="39"/>
    <w:rsid w:val="00C22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2FD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C22FDA"/>
    <w:pPr>
      <w:outlineLvl w:val="9"/>
    </w:pPr>
    <w:rPr>
      <w:lang w:eastAsia="es-SV"/>
    </w:rPr>
  </w:style>
  <w:style w:type="character" w:customStyle="1" w:styleId="Ttulo2Car">
    <w:name w:val="Título 2 Car"/>
    <w:basedOn w:val="Fuentedeprrafopredeter"/>
    <w:link w:val="Ttulo2"/>
    <w:uiPriority w:val="9"/>
    <w:rsid w:val="00C22FDA"/>
    <w:rPr>
      <w:rFonts w:asciiTheme="majorHAnsi" w:eastAsiaTheme="majorEastAsia" w:hAnsiTheme="majorHAnsi" w:cstheme="majorBidi"/>
      <w:color w:val="2E74B5" w:themeColor="accent1" w:themeShade="BF"/>
      <w:sz w:val="26"/>
      <w:szCs w:val="26"/>
      <w:lang w:val="es-DO"/>
    </w:rPr>
  </w:style>
  <w:style w:type="paragraph" w:styleId="Prrafodelista">
    <w:name w:val="List Paragraph"/>
    <w:basedOn w:val="Normal"/>
    <w:uiPriority w:val="34"/>
    <w:qFormat/>
    <w:rsid w:val="00C22FDA"/>
    <w:pPr>
      <w:tabs>
        <w:tab w:val="right" w:pos="10800"/>
      </w:tabs>
      <w:spacing w:after="0" w:line="240" w:lineRule="auto"/>
      <w:ind w:left="720"/>
    </w:pPr>
    <w:rPr>
      <w:rFonts w:ascii="Arial" w:eastAsia="Times New Roman" w:hAnsi="Arial" w:cs="Times New Roman"/>
      <w:szCs w:val="24"/>
      <w:lang w:val="es-DO"/>
    </w:rPr>
  </w:style>
  <w:style w:type="paragraph" w:customStyle="1" w:styleId="Ed-TableTextBullet">
    <w:name w:val="Ed-Table Text Bullet"/>
    <w:basedOn w:val="Normal"/>
    <w:link w:val="Ed-TableTextBulletCar"/>
    <w:rsid w:val="00C22FDA"/>
    <w:pPr>
      <w:tabs>
        <w:tab w:val="right" w:pos="10800"/>
      </w:tabs>
      <w:spacing w:before="60" w:after="60" w:line="240" w:lineRule="auto"/>
    </w:pPr>
    <w:rPr>
      <w:rFonts w:ascii="Arial" w:eastAsia="Times New Roman" w:hAnsi="Arial" w:cs="Times New Roman"/>
      <w:szCs w:val="24"/>
      <w:lang w:val="en-US"/>
    </w:rPr>
  </w:style>
  <w:style w:type="character" w:customStyle="1" w:styleId="Ed-TableTextBulletCar">
    <w:name w:val="Ed-Table Text Bullet Car"/>
    <w:basedOn w:val="Fuentedeprrafopredeter"/>
    <w:link w:val="Ed-TableTextBullet"/>
    <w:rsid w:val="00C22FDA"/>
    <w:rPr>
      <w:rFonts w:ascii="Arial" w:eastAsia="Times New Roman" w:hAnsi="Arial" w:cs="Times New Roman"/>
      <w:szCs w:val="24"/>
      <w:lang w:val="en-US"/>
    </w:rPr>
  </w:style>
  <w:style w:type="character" w:styleId="Hipervnculo">
    <w:name w:val="Hyperlink"/>
    <w:basedOn w:val="Fuentedeprrafopredeter"/>
    <w:uiPriority w:val="99"/>
    <w:unhideWhenUsed/>
    <w:rsid w:val="00A15457"/>
    <w:rPr>
      <w:color w:val="0563C1" w:themeColor="hyperlink"/>
      <w:u w:val="single"/>
    </w:rPr>
  </w:style>
  <w:style w:type="paragraph" w:customStyle="1" w:styleId="Ed-BodyTextBullet">
    <w:name w:val="Ed-Body Text Bullet"/>
    <w:basedOn w:val="Normal"/>
    <w:rsid w:val="00F4732C"/>
    <w:pPr>
      <w:numPr>
        <w:numId w:val="1"/>
      </w:numPr>
      <w:tabs>
        <w:tab w:val="right" w:pos="10800"/>
      </w:tabs>
      <w:spacing w:after="120" w:line="240" w:lineRule="auto"/>
    </w:pPr>
    <w:rPr>
      <w:rFonts w:ascii="Arial" w:eastAsia="Times New Roman" w:hAnsi="Arial" w:cs="Times New Roman"/>
      <w:szCs w:val="24"/>
      <w:lang w:val="en-US"/>
    </w:rPr>
  </w:style>
  <w:style w:type="character" w:customStyle="1" w:styleId="Ttulo3Car">
    <w:name w:val="Título 3 Car"/>
    <w:basedOn w:val="Fuentedeprrafopredeter"/>
    <w:link w:val="Ttulo3"/>
    <w:uiPriority w:val="9"/>
    <w:rsid w:val="00B921B2"/>
    <w:rPr>
      <w:rFonts w:asciiTheme="majorHAnsi" w:eastAsiaTheme="majorEastAsia" w:hAnsiTheme="majorHAnsi" w:cstheme="majorBidi"/>
      <w:color w:val="1F4D78" w:themeColor="accent1" w:themeShade="7F"/>
      <w:sz w:val="24"/>
      <w:szCs w:val="24"/>
      <w:lang w:val="es-DO"/>
    </w:rPr>
  </w:style>
  <w:style w:type="paragraph" w:styleId="TDC1">
    <w:name w:val="toc 1"/>
    <w:basedOn w:val="Normal"/>
    <w:next w:val="Normal"/>
    <w:autoRedefine/>
    <w:uiPriority w:val="39"/>
    <w:unhideWhenUsed/>
    <w:rsid w:val="00A176C2"/>
    <w:pPr>
      <w:tabs>
        <w:tab w:val="right" w:leader="dot" w:pos="8828"/>
      </w:tabs>
      <w:spacing w:after="100"/>
      <w:ind w:left="227"/>
    </w:pPr>
  </w:style>
  <w:style w:type="paragraph" w:styleId="TDC2">
    <w:name w:val="toc 2"/>
    <w:basedOn w:val="Normal"/>
    <w:next w:val="Normal"/>
    <w:autoRedefine/>
    <w:uiPriority w:val="39"/>
    <w:unhideWhenUsed/>
    <w:rsid w:val="00E01E0A"/>
    <w:pPr>
      <w:tabs>
        <w:tab w:val="left" w:pos="660"/>
        <w:tab w:val="left" w:pos="1276"/>
        <w:tab w:val="right" w:leader="dot" w:pos="8828"/>
      </w:tabs>
      <w:spacing w:after="100"/>
      <w:ind w:left="851" w:hanging="341"/>
    </w:pPr>
    <w:rPr>
      <w:noProof/>
      <w:color w:val="262626" w:themeColor="text1" w:themeTint="D9"/>
    </w:rPr>
  </w:style>
  <w:style w:type="paragraph" w:styleId="Textodeglobo">
    <w:name w:val="Balloon Text"/>
    <w:basedOn w:val="Normal"/>
    <w:link w:val="TextodegloboCar"/>
    <w:uiPriority w:val="99"/>
    <w:semiHidden/>
    <w:unhideWhenUsed/>
    <w:rsid w:val="00D80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80175"/>
    <w:rPr>
      <w:rFonts w:ascii="Segoe UI" w:hAnsi="Segoe UI" w:cs="Segoe UI"/>
      <w:sz w:val="18"/>
      <w:szCs w:val="18"/>
    </w:rPr>
  </w:style>
  <w:style w:type="character" w:styleId="Refdecomentario">
    <w:name w:val="annotation reference"/>
    <w:basedOn w:val="Fuentedeprrafopredeter"/>
    <w:uiPriority w:val="99"/>
    <w:semiHidden/>
    <w:unhideWhenUsed/>
    <w:rsid w:val="005C0E0B"/>
    <w:rPr>
      <w:sz w:val="16"/>
      <w:szCs w:val="16"/>
    </w:rPr>
  </w:style>
  <w:style w:type="paragraph" w:styleId="Textocomentario">
    <w:name w:val="annotation text"/>
    <w:basedOn w:val="Normal"/>
    <w:link w:val="TextocomentarioCar"/>
    <w:uiPriority w:val="99"/>
    <w:semiHidden/>
    <w:unhideWhenUsed/>
    <w:rsid w:val="005C0E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0E0B"/>
    <w:rPr>
      <w:sz w:val="20"/>
      <w:szCs w:val="20"/>
    </w:rPr>
  </w:style>
  <w:style w:type="paragraph" w:styleId="Asuntodelcomentario">
    <w:name w:val="annotation subject"/>
    <w:basedOn w:val="Textocomentario"/>
    <w:next w:val="Textocomentario"/>
    <w:link w:val="AsuntodelcomentarioCar"/>
    <w:uiPriority w:val="99"/>
    <w:semiHidden/>
    <w:unhideWhenUsed/>
    <w:rsid w:val="005C0E0B"/>
    <w:rPr>
      <w:b/>
      <w:bCs/>
    </w:rPr>
  </w:style>
  <w:style w:type="character" w:customStyle="1" w:styleId="AsuntodelcomentarioCar">
    <w:name w:val="Asunto del comentario Car"/>
    <w:basedOn w:val="TextocomentarioCar"/>
    <w:link w:val="Asuntodelcomentario"/>
    <w:uiPriority w:val="99"/>
    <w:semiHidden/>
    <w:rsid w:val="005C0E0B"/>
    <w:rPr>
      <w:b/>
      <w:bCs/>
      <w:sz w:val="20"/>
      <w:szCs w:val="20"/>
    </w:rPr>
  </w:style>
  <w:style w:type="table" w:styleId="Tablaconcuadrculaclara">
    <w:name w:val="Grid Table Light"/>
    <w:basedOn w:val="Tablanormal"/>
    <w:uiPriority w:val="40"/>
    <w:rsid w:val="00426D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concuadrcula1">
    <w:name w:val="Tabla con cuadrícula1"/>
    <w:basedOn w:val="Tablanormal"/>
    <w:next w:val="Tablaconcuadrcula"/>
    <w:uiPriority w:val="59"/>
    <w:rsid w:val="00FC3D0A"/>
    <w:pPr>
      <w:tabs>
        <w:tab w:val="right" w:pos="10800"/>
      </w:tabs>
      <w:spacing w:after="0" w:line="240" w:lineRule="auto"/>
    </w:pPr>
    <w:rPr>
      <w:rFonts w:ascii="Times New Roman" w:eastAsia="Times New Roman" w:hAnsi="Times New Roman" w:cs="Times New Roman"/>
      <w:sz w:val="24"/>
      <w:szCs w:val="24"/>
      <w:lang w:val="en-US"/>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style>
  <w:style w:type="paragraph" w:styleId="NormalWeb">
    <w:name w:val="Normal (Web)"/>
    <w:basedOn w:val="Normal"/>
    <w:uiPriority w:val="99"/>
    <w:semiHidden/>
    <w:unhideWhenUsed/>
    <w:rsid w:val="00991DE8"/>
    <w:pPr>
      <w:spacing w:before="100" w:beforeAutospacing="1" w:after="100" w:afterAutospacing="1" w:line="240" w:lineRule="auto"/>
    </w:pPr>
    <w:rPr>
      <w:rFonts w:ascii="Times New Roman" w:eastAsiaTheme="minorEastAsia" w:hAnsi="Times New Roman" w:cs="Times New Roman"/>
      <w:sz w:val="24"/>
      <w:szCs w:val="24"/>
      <w:lang w:val="es-CR" w:eastAsia="es-CR"/>
    </w:rPr>
  </w:style>
  <w:style w:type="character" w:styleId="nfasis">
    <w:name w:val="Emphasis"/>
    <w:basedOn w:val="Fuentedeprrafopredeter"/>
    <w:uiPriority w:val="20"/>
    <w:qFormat/>
    <w:rsid w:val="00690C38"/>
    <w:rPr>
      <w:i/>
      <w:iCs/>
    </w:rPr>
  </w:style>
  <w:style w:type="paragraph" w:styleId="TDC3">
    <w:name w:val="toc 3"/>
    <w:basedOn w:val="Normal"/>
    <w:next w:val="Normal"/>
    <w:autoRedefine/>
    <w:uiPriority w:val="39"/>
    <w:unhideWhenUsed/>
    <w:rsid w:val="00987E76"/>
    <w:pPr>
      <w:tabs>
        <w:tab w:val="left" w:pos="851"/>
        <w:tab w:val="right" w:leader="dot" w:pos="8828"/>
      </w:tabs>
      <w:spacing w:after="100"/>
      <w:ind w:left="993" w:hanging="142"/>
    </w:pPr>
  </w:style>
  <w:style w:type="character" w:customStyle="1" w:styleId="WW8Num1z2">
    <w:name w:val="WW8Num1z2"/>
    <w:rsid w:val="00BA373D"/>
  </w:style>
  <w:style w:type="character" w:styleId="Mencinsinresolver">
    <w:name w:val="Unresolved Mention"/>
    <w:basedOn w:val="Fuentedeprrafopredeter"/>
    <w:uiPriority w:val="99"/>
    <w:semiHidden/>
    <w:unhideWhenUsed/>
    <w:rsid w:val="00350A79"/>
    <w:rPr>
      <w:color w:val="605E5C"/>
      <w:shd w:val="clear" w:color="auto" w:fill="E1DFDD"/>
    </w:rPr>
  </w:style>
  <w:style w:type="paragraph" w:customStyle="1" w:styleId="Descripcin2">
    <w:name w:val="Descripción2"/>
    <w:basedOn w:val="Normal"/>
    <w:rsid w:val="008A2EA5"/>
    <w:pPr>
      <w:suppressLineNumbers/>
      <w:suppressAutoHyphens/>
      <w:spacing w:before="120" w:after="120" w:line="240" w:lineRule="auto"/>
      <w:jc w:val="both"/>
    </w:pPr>
    <w:rPr>
      <w:rFonts w:ascii="Arial" w:eastAsia="Times New Roman" w:hAnsi="Arial" w:cs="Lucida Sans"/>
      <w:i/>
      <w:iCs/>
      <w:sz w:val="24"/>
      <w:szCs w:val="24"/>
      <w:lang w:eastAsia="zh-CN"/>
    </w:rPr>
  </w:style>
  <w:style w:type="paragraph" w:customStyle="1" w:styleId="sangra3detindependiente1">
    <w:name w:val="sangra3detindependiente1"/>
    <w:basedOn w:val="Normal"/>
    <w:rsid w:val="00381C3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qFormat/>
    <w:rsid w:val="009B7436"/>
    <w:pPr>
      <w:spacing w:before="120" w:after="0" w:line="240" w:lineRule="auto"/>
      <w:jc w:val="both"/>
    </w:pPr>
    <w:rPr>
      <w:rFonts w:ascii="Arial" w:eastAsia="Times New Roman" w:hAnsi="Arial" w:cs="Times New Roman"/>
      <w:b/>
      <w:sz w:val="28"/>
      <w:szCs w:val="20"/>
      <w:lang w:eastAsia="es-ES"/>
    </w:rPr>
  </w:style>
  <w:style w:type="character" w:customStyle="1" w:styleId="hgkelc">
    <w:name w:val="hgkelc"/>
    <w:basedOn w:val="Fuentedeprrafopredeter"/>
    <w:rsid w:val="00F01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667">
      <w:bodyDiv w:val="1"/>
      <w:marLeft w:val="0"/>
      <w:marRight w:val="0"/>
      <w:marTop w:val="0"/>
      <w:marBottom w:val="0"/>
      <w:divBdr>
        <w:top w:val="none" w:sz="0" w:space="0" w:color="auto"/>
        <w:left w:val="none" w:sz="0" w:space="0" w:color="auto"/>
        <w:bottom w:val="none" w:sz="0" w:space="0" w:color="auto"/>
        <w:right w:val="none" w:sz="0" w:space="0" w:color="auto"/>
      </w:divBdr>
    </w:div>
    <w:div w:id="21563395">
      <w:bodyDiv w:val="1"/>
      <w:marLeft w:val="0"/>
      <w:marRight w:val="0"/>
      <w:marTop w:val="0"/>
      <w:marBottom w:val="0"/>
      <w:divBdr>
        <w:top w:val="none" w:sz="0" w:space="0" w:color="auto"/>
        <w:left w:val="none" w:sz="0" w:space="0" w:color="auto"/>
        <w:bottom w:val="none" w:sz="0" w:space="0" w:color="auto"/>
        <w:right w:val="none" w:sz="0" w:space="0" w:color="auto"/>
      </w:divBdr>
    </w:div>
    <w:div w:id="22095222">
      <w:bodyDiv w:val="1"/>
      <w:marLeft w:val="0"/>
      <w:marRight w:val="0"/>
      <w:marTop w:val="0"/>
      <w:marBottom w:val="0"/>
      <w:divBdr>
        <w:top w:val="none" w:sz="0" w:space="0" w:color="auto"/>
        <w:left w:val="none" w:sz="0" w:space="0" w:color="auto"/>
        <w:bottom w:val="none" w:sz="0" w:space="0" w:color="auto"/>
        <w:right w:val="none" w:sz="0" w:space="0" w:color="auto"/>
      </w:divBdr>
    </w:div>
    <w:div w:id="101464823">
      <w:bodyDiv w:val="1"/>
      <w:marLeft w:val="0"/>
      <w:marRight w:val="0"/>
      <w:marTop w:val="0"/>
      <w:marBottom w:val="0"/>
      <w:divBdr>
        <w:top w:val="none" w:sz="0" w:space="0" w:color="auto"/>
        <w:left w:val="none" w:sz="0" w:space="0" w:color="auto"/>
        <w:bottom w:val="none" w:sz="0" w:space="0" w:color="auto"/>
        <w:right w:val="none" w:sz="0" w:space="0" w:color="auto"/>
      </w:divBdr>
    </w:div>
    <w:div w:id="185599890">
      <w:bodyDiv w:val="1"/>
      <w:marLeft w:val="0"/>
      <w:marRight w:val="0"/>
      <w:marTop w:val="0"/>
      <w:marBottom w:val="0"/>
      <w:divBdr>
        <w:top w:val="none" w:sz="0" w:space="0" w:color="auto"/>
        <w:left w:val="none" w:sz="0" w:space="0" w:color="auto"/>
        <w:bottom w:val="none" w:sz="0" w:space="0" w:color="auto"/>
        <w:right w:val="none" w:sz="0" w:space="0" w:color="auto"/>
      </w:divBdr>
    </w:div>
    <w:div w:id="189032753">
      <w:bodyDiv w:val="1"/>
      <w:marLeft w:val="0"/>
      <w:marRight w:val="0"/>
      <w:marTop w:val="0"/>
      <w:marBottom w:val="0"/>
      <w:divBdr>
        <w:top w:val="none" w:sz="0" w:space="0" w:color="auto"/>
        <w:left w:val="none" w:sz="0" w:space="0" w:color="auto"/>
        <w:bottom w:val="none" w:sz="0" w:space="0" w:color="auto"/>
        <w:right w:val="none" w:sz="0" w:space="0" w:color="auto"/>
      </w:divBdr>
    </w:div>
    <w:div w:id="246112344">
      <w:bodyDiv w:val="1"/>
      <w:marLeft w:val="0"/>
      <w:marRight w:val="0"/>
      <w:marTop w:val="0"/>
      <w:marBottom w:val="0"/>
      <w:divBdr>
        <w:top w:val="none" w:sz="0" w:space="0" w:color="auto"/>
        <w:left w:val="none" w:sz="0" w:space="0" w:color="auto"/>
        <w:bottom w:val="none" w:sz="0" w:space="0" w:color="auto"/>
        <w:right w:val="none" w:sz="0" w:space="0" w:color="auto"/>
      </w:divBdr>
    </w:div>
    <w:div w:id="265767971">
      <w:bodyDiv w:val="1"/>
      <w:marLeft w:val="0"/>
      <w:marRight w:val="0"/>
      <w:marTop w:val="0"/>
      <w:marBottom w:val="0"/>
      <w:divBdr>
        <w:top w:val="none" w:sz="0" w:space="0" w:color="auto"/>
        <w:left w:val="none" w:sz="0" w:space="0" w:color="auto"/>
        <w:bottom w:val="none" w:sz="0" w:space="0" w:color="auto"/>
        <w:right w:val="none" w:sz="0" w:space="0" w:color="auto"/>
      </w:divBdr>
    </w:div>
    <w:div w:id="341592457">
      <w:bodyDiv w:val="1"/>
      <w:marLeft w:val="0"/>
      <w:marRight w:val="0"/>
      <w:marTop w:val="0"/>
      <w:marBottom w:val="0"/>
      <w:divBdr>
        <w:top w:val="none" w:sz="0" w:space="0" w:color="auto"/>
        <w:left w:val="none" w:sz="0" w:space="0" w:color="auto"/>
        <w:bottom w:val="none" w:sz="0" w:space="0" w:color="auto"/>
        <w:right w:val="none" w:sz="0" w:space="0" w:color="auto"/>
      </w:divBdr>
    </w:div>
    <w:div w:id="349062259">
      <w:bodyDiv w:val="1"/>
      <w:marLeft w:val="0"/>
      <w:marRight w:val="0"/>
      <w:marTop w:val="0"/>
      <w:marBottom w:val="0"/>
      <w:divBdr>
        <w:top w:val="none" w:sz="0" w:space="0" w:color="auto"/>
        <w:left w:val="none" w:sz="0" w:space="0" w:color="auto"/>
        <w:bottom w:val="none" w:sz="0" w:space="0" w:color="auto"/>
        <w:right w:val="none" w:sz="0" w:space="0" w:color="auto"/>
      </w:divBdr>
    </w:div>
    <w:div w:id="358513210">
      <w:bodyDiv w:val="1"/>
      <w:marLeft w:val="0"/>
      <w:marRight w:val="0"/>
      <w:marTop w:val="0"/>
      <w:marBottom w:val="0"/>
      <w:divBdr>
        <w:top w:val="none" w:sz="0" w:space="0" w:color="auto"/>
        <w:left w:val="none" w:sz="0" w:space="0" w:color="auto"/>
        <w:bottom w:val="none" w:sz="0" w:space="0" w:color="auto"/>
        <w:right w:val="none" w:sz="0" w:space="0" w:color="auto"/>
      </w:divBdr>
    </w:div>
    <w:div w:id="381514811">
      <w:bodyDiv w:val="1"/>
      <w:marLeft w:val="0"/>
      <w:marRight w:val="0"/>
      <w:marTop w:val="0"/>
      <w:marBottom w:val="0"/>
      <w:divBdr>
        <w:top w:val="none" w:sz="0" w:space="0" w:color="auto"/>
        <w:left w:val="none" w:sz="0" w:space="0" w:color="auto"/>
        <w:bottom w:val="none" w:sz="0" w:space="0" w:color="auto"/>
        <w:right w:val="none" w:sz="0" w:space="0" w:color="auto"/>
      </w:divBdr>
    </w:div>
    <w:div w:id="426392990">
      <w:bodyDiv w:val="1"/>
      <w:marLeft w:val="0"/>
      <w:marRight w:val="0"/>
      <w:marTop w:val="0"/>
      <w:marBottom w:val="0"/>
      <w:divBdr>
        <w:top w:val="none" w:sz="0" w:space="0" w:color="auto"/>
        <w:left w:val="none" w:sz="0" w:space="0" w:color="auto"/>
        <w:bottom w:val="none" w:sz="0" w:space="0" w:color="auto"/>
        <w:right w:val="none" w:sz="0" w:space="0" w:color="auto"/>
      </w:divBdr>
    </w:div>
    <w:div w:id="455872884">
      <w:bodyDiv w:val="1"/>
      <w:marLeft w:val="0"/>
      <w:marRight w:val="0"/>
      <w:marTop w:val="0"/>
      <w:marBottom w:val="0"/>
      <w:divBdr>
        <w:top w:val="none" w:sz="0" w:space="0" w:color="auto"/>
        <w:left w:val="none" w:sz="0" w:space="0" w:color="auto"/>
        <w:bottom w:val="none" w:sz="0" w:space="0" w:color="auto"/>
        <w:right w:val="none" w:sz="0" w:space="0" w:color="auto"/>
      </w:divBdr>
    </w:div>
    <w:div w:id="477498544">
      <w:bodyDiv w:val="1"/>
      <w:marLeft w:val="0"/>
      <w:marRight w:val="0"/>
      <w:marTop w:val="0"/>
      <w:marBottom w:val="0"/>
      <w:divBdr>
        <w:top w:val="none" w:sz="0" w:space="0" w:color="auto"/>
        <w:left w:val="none" w:sz="0" w:space="0" w:color="auto"/>
        <w:bottom w:val="none" w:sz="0" w:space="0" w:color="auto"/>
        <w:right w:val="none" w:sz="0" w:space="0" w:color="auto"/>
      </w:divBdr>
    </w:div>
    <w:div w:id="541747009">
      <w:bodyDiv w:val="1"/>
      <w:marLeft w:val="0"/>
      <w:marRight w:val="0"/>
      <w:marTop w:val="0"/>
      <w:marBottom w:val="0"/>
      <w:divBdr>
        <w:top w:val="none" w:sz="0" w:space="0" w:color="auto"/>
        <w:left w:val="none" w:sz="0" w:space="0" w:color="auto"/>
        <w:bottom w:val="none" w:sz="0" w:space="0" w:color="auto"/>
        <w:right w:val="none" w:sz="0" w:space="0" w:color="auto"/>
      </w:divBdr>
    </w:div>
    <w:div w:id="548996028">
      <w:bodyDiv w:val="1"/>
      <w:marLeft w:val="0"/>
      <w:marRight w:val="0"/>
      <w:marTop w:val="0"/>
      <w:marBottom w:val="0"/>
      <w:divBdr>
        <w:top w:val="none" w:sz="0" w:space="0" w:color="auto"/>
        <w:left w:val="none" w:sz="0" w:space="0" w:color="auto"/>
        <w:bottom w:val="none" w:sz="0" w:space="0" w:color="auto"/>
        <w:right w:val="none" w:sz="0" w:space="0" w:color="auto"/>
      </w:divBdr>
    </w:div>
    <w:div w:id="562835699">
      <w:bodyDiv w:val="1"/>
      <w:marLeft w:val="0"/>
      <w:marRight w:val="0"/>
      <w:marTop w:val="0"/>
      <w:marBottom w:val="0"/>
      <w:divBdr>
        <w:top w:val="none" w:sz="0" w:space="0" w:color="auto"/>
        <w:left w:val="none" w:sz="0" w:space="0" w:color="auto"/>
        <w:bottom w:val="none" w:sz="0" w:space="0" w:color="auto"/>
        <w:right w:val="none" w:sz="0" w:space="0" w:color="auto"/>
      </w:divBdr>
    </w:div>
    <w:div w:id="608507739">
      <w:bodyDiv w:val="1"/>
      <w:marLeft w:val="0"/>
      <w:marRight w:val="0"/>
      <w:marTop w:val="0"/>
      <w:marBottom w:val="0"/>
      <w:divBdr>
        <w:top w:val="none" w:sz="0" w:space="0" w:color="auto"/>
        <w:left w:val="none" w:sz="0" w:space="0" w:color="auto"/>
        <w:bottom w:val="none" w:sz="0" w:space="0" w:color="auto"/>
        <w:right w:val="none" w:sz="0" w:space="0" w:color="auto"/>
      </w:divBdr>
    </w:div>
    <w:div w:id="623654580">
      <w:bodyDiv w:val="1"/>
      <w:marLeft w:val="0"/>
      <w:marRight w:val="0"/>
      <w:marTop w:val="0"/>
      <w:marBottom w:val="0"/>
      <w:divBdr>
        <w:top w:val="none" w:sz="0" w:space="0" w:color="auto"/>
        <w:left w:val="none" w:sz="0" w:space="0" w:color="auto"/>
        <w:bottom w:val="none" w:sz="0" w:space="0" w:color="auto"/>
        <w:right w:val="none" w:sz="0" w:space="0" w:color="auto"/>
      </w:divBdr>
    </w:div>
    <w:div w:id="640038944">
      <w:bodyDiv w:val="1"/>
      <w:marLeft w:val="0"/>
      <w:marRight w:val="0"/>
      <w:marTop w:val="0"/>
      <w:marBottom w:val="0"/>
      <w:divBdr>
        <w:top w:val="none" w:sz="0" w:space="0" w:color="auto"/>
        <w:left w:val="none" w:sz="0" w:space="0" w:color="auto"/>
        <w:bottom w:val="none" w:sz="0" w:space="0" w:color="auto"/>
        <w:right w:val="none" w:sz="0" w:space="0" w:color="auto"/>
      </w:divBdr>
    </w:div>
    <w:div w:id="676004827">
      <w:bodyDiv w:val="1"/>
      <w:marLeft w:val="0"/>
      <w:marRight w:val="0"/>
      <w:marTop w:val="0"/>
      <w:marBottom w:val="0"/>
      <w:divBdr>
        <w:top w:val="none" w:sz="0" w:space="0" w:color="auto"/>
        <w:left w:val="none" w:sz="0" w:space="0" w:color="auto"/>
        <w:bottom w:val="none" w:sz="0" w:space="0" w:color="auto"/>
        <w:right w:val="none" w:sz="0" w:space="0" w:color="auto"/>
      </w:divBdr>
    </w:div>
    <w:div w:id="745347638">
      <w:bodyDiv w:val="1"/>
      <w:marLeft w:val="0"/>
      <w:marRight w:val="0"/>
      <w:marTop w:val="0"/>
      <w:marBottom w:val="0"/>
      <w:divBdr>
        <w:top w:val="none" w:sz="0" w:space="0" w:color="auto"/>
        <w:left w:val="none" w:sz="0" w:space="0" w:color="auto"/>
        <w:bottom w:val="none" w:sz="0" w:space="0" w:color="auto"/>
        <w:right w:val="none" w:sz="0" w:space="0" w:color="auto"/>
      </w:divBdr>
    </w:div>
    <w:div w:id="748036132">
      <w:bodyDiv w:val="1"/>
      <w:marLeft w:val="0"/>
      <w:marRight w:val="0"/>
      <w:marTop w:val="0"/>
      <w:marBottom w:val="0"/>
      <w:divBdr>
        <w:top w:val="none" w:sz="0" w:space="0" w:color="auto"/>
        <w:left w:val="none" w:sz="0" w:space="0" w:color="auto"/>
        <w:bottom w:val="none" w:sz="0" w:space="0" w:color="auto"/>
        <w:right w:val="none" w:sz="0" w:space="0" w:color="auto"/>
      </w:divBdr>
    </w:div>
    <w:div w:id="777216758">
      <w:bodyDiv w:val="1"/>
      <w:marLeft w:val="0"/>
      <w:marRight w:val="0"/>
      <w:marTop w:val="0"/>
      <w:marBottom w:val="0"/>
      <w:divBdr>
        <w:top w:val="none" w:sz="0" w:space="0" w:color="auto"/>
        <w:left w:val="none" w:sz="0" w:space="0" w:color="auto"/>
        <w:bottom w:val="none" w:sz="0" w:space="0" w:color="auto"/>
        <w:right w:val="none" w:sz="0" w:space="0" w:color="auto"/>
      </w:divBdr>
    </w:div>
    <w:div w:id="801384564">
      <w:bodyDiv w:val="1"/>
      <w:marLeft w:val="0"/>
      <w:marRight w:val="0"/>
      <w:marTop w:val="0"/>
      <w:marBottom w:val="0"/>
      <w:divBdr>
        <w:top w:val="none" w:sz="0" w:space="0" w:color="auto"/>
        <w:left w:val="none" w:sz="0" w:space="0" w:color="auto"/>
        <w:bottom w:val="none" w:sz="0" w:space="0" w:color="auto"/>
        <w:right w:val="none" w:sz="0" w:space="0" w:color="auto"/>
      </w:divBdr>
    </w:div>
    <w:div w:id="824929637">
      <w:bodyDiv w:val="1"/>
      <w:marLeft w:val="0"/>
      <w:marRight w:val="0"/>
      <w:marTop w:val="0"/>
      <w:marBottom w:val="0"/>
      <w:divBdr>
        <w:top w:val="none" w:sz="0" w:space="0" w:color="auto"/>
        <w:left w:val="none" w:sz="0" w:space="0" w:color="auto"/>
        <w:bottom w:val="none" w:sz="0" w:space="0" w:color="auto"/>
        <w:right w:val="none" w:sz="0" w:space="0" w:color="auto"/>
      </w:divBdr>
    </w:div>
    <w:div w:id="888221735">
      <w:bodyDiv w:val="1"/>
      <w:marLeft w:val="0"/>
      <w:marRight w:val="0"/>
      <w:marTop w:val="0"/>
      <w:marBottom w:val="0"/>
      <w:divBdr>
        <w:top w:val="none" w:sz="0" w:space="0" w:color="auto"/>
        <w:left w:val="none" w:sz="0" w:space="0" w:color="auto"/>
        <w:bottom w:val="none" w:sz="0" w:space="0" w:color="auto"/>
        <w:right w:val="none" w:sz="0" w:space="0" w:color="auto"/>
      </w:divBdr>
    </w:div>
    <w:div w:id="947615607">
      <w:bodyDiv w:val="1"/>
      <w:marLeft w:val="0"/>
      <w:marRight w:val="0"/>
      <w:marTop w:val="0"/>
      <w:marBottom w:val="0"/>
      <w:divBdr>
        <w:top w:val="none" w:sz="0" w:space="0" w:color="auto"/>
        <w:left w:val="none" w:sz="0" w:space="0" w:color="auto"/>
        <w:bottom w:val="none" w:sz="0" w:space="0" w:color="auto"/>
        <w:right w:val="none" w:sz="0" w:space="0" w:color="auto"/>
      </w:divBdr>
    </w:div>
    <w:div w:id="996155546">
      <w:bodyDiv w:val="1"/>
      <w:marLeft w:val="0"/>
      <w:marRight w:val="0"/>
      <w:marTop w:val="0"/>
      <w:marBottom w:val="0"/>
      <w:divBdr>
        <w:top w:val="none" w:sz="0" w:space="0" w:color="auto"/>
        <w:left w:val="none" w:sz="0" w:space="0" w:color="auto"/>
        <w:bottom w:val="none" w:sz="0" w:space="0" w:color="auto"/>
        <w:right w:val="none" w:sz="0" w:space="0" w:color="auto"/>
      </w:divBdr>
    </w:div>
    <w:div w:id="1019626595">
      <w:bodyDiv w:val="1"/>
      <w:marLeft w:val="0"/>
      <w:marRight w:val="0"/>
      <w:marTop w:val="0"/>
      <w:marBottom w:val="0"/>
      <w:divBdr>
        <w:top w:val="none" w:sz="0" w:space="0" w:color="auto"/>
        <w:left w:val="none" w:sz="0" w:space="0" w:color="auto"/>
        <w:bottom w:val="none" w:sz="0" w:space="0" w:color="auto"/>
        <w:right w:val="none" w:sz="0" w:space="0" w:color="auto"/>
      </w:divBdr>
    </w:div>
    <w:div w:id="1041706549">
      <w:bodyDiv w:val="1"/>
      <w:marLeft w:val="0"/>
      <w:marRight w:val="0"/>
      <w:marTop w:val="0"/>
      <w:marBottom w:val="0"/>
      <w:divBdr>
        <w:top w:val="none" w:sz="0" w:space="0" w:color="auto"/>
        <w:left w:val="none" w:sz="0" w:space="0" w:color="auto"/>
        <w:bottom w:val="none" w:sz="0" w:space="0" w:color="auto"/>
        <w:right w:val="none" w:sz="0" w:space="0" w:color="auto"/>
      </w:divBdr>
    </w:div>
    <w:div w:id="1064446112">
      <w:bodyDiv w:val="1"/>
      <w:marLeft w:val="0"/>
      <w:marRight w:val="0"/>
      <w:marTop w:val="0"/>
      <w:marBottom w:val="0"/>
      <w:divBdr>
        <w:top w:val="none" w:sz="0" w:space="0" w:color="auto"/>
        <w:left w:val="none" w:sz="0" w:space="0" w:color="auto"/>
        <w:bottom w:val="none" w:sz="0" w:space="0" w:color="auto"/>
        <w:right w:val="none" w:sz="0" w:space="0" w:color="auto"/>
      </w:divBdr>
    </w:div>
    <w:div w:id="1095519745">
      <w:bodyDiv w:val="1"/>
      <w:marLeft w:val="0"/>
      <w:marRight w:val="0"/>
      <w:marTop w:val="0"/>
      <w:marBottom w:val="0"/>
      <w:divBdr>
        <w:top w:val="none" w:sz="0" w:space="0" w:color="auto"/>
        <w:left w:val="none" w:sz="0" w:space="0" w:color="auto"/>
        <w:bottom w:val="none" w:sz="0" w:space="0" w:color="auto"/>
        <w:right w:val="none" w:sz="0" w:space="0" w:color="auto"/>
      </w:divBdr>
    </w:div>
    <w:div w:id="1125809717">
      <w:bodyDiv w:val="1"/>
      <w:marLeft w:val="0"/>
      <w:marRight w:val="0"/>
      <w:marTop w:val="0"/>
      <w:marBottom w:val="0"/>
      <w:divBdr>
        <w:top w:val="none" w:sz="0" w:space="0" w:color="auto"/>
        <w:left w:val="none" w:sz="0" w:space="0" w:color="auto"/>
        <w:bottom w:val="none" w:sz="0" w:space="0" w:color="auto"/>
        <w:right w:val="none" w:sz="0" w:space="0" w:color="auto"/>
      </w:divBdr>
    </w:div>
    <w:div w:id="1197230034">
      <w:bodyDiv w:val="1"/>
      <w:marLeft w:val="0"/>
      <w:marRight w:val="0"/>
      <w:marTop w:val="0"/>
      <w:marBottom w:val="0"/>
      <w:divBdr>
        <w:top w:val="none" w:sz="0" w:space="0" w:color="auto"/>
        <w:left w:val="none" w:sz="0" w:space="0" w:color="auto"/>
        <w:bottom w:val="none" w:sz="0" w:space="0" w:color="auto"/>
        <w:right w:val="none" w:sz="0" w:space="0" w:color="auto"/>
      </w:divBdr>
    </w:div>
    <w:div w:id="1200751124">
      <w:bodyDiv w:val="1"/>
      <w:marLeft w:val="0"/>
      <w:marRight w:val="0"/>
      <w:marTop w:val="0"/>
      <w:marBottom w:val="0"/>
      <w:divBdr>
        <w:top w:val="none" w:sz="0" w:space="0" w:color="auto"/>
        <w:left w:val="none" w:sz="0" w:space="0" w:color="auto"/>
        <w:bottom w:val="none" w:sz="0" w:space="0" w:color="auto"/>
        <w:right w:val="none" w:sz="0" w:space="0" w:color="auto"/>
      </w:divBdr>
    </w:div>
    <w:div w:id="1216505137">
      <w:bodyDiv w:val="1"/>
      <w:marLeft w:val="0"/>
      <w:marRight w:val="0"/>
      <w:marTop w:val="0"/>
      <w:marBottom w:val="0"/>
      <w:divBdr>
        <w:top w:val="none" w:sz="0" w:space="0" w:color="auto"/>
        <w:left w:val="none" w:sz="0" w:space="0" w:color="auto"/>
        <w:bottom w:val="none" w:sz="0" w:space="0" w:color="auto"/>
        <w:right w:val="none" w:sz="0" w:space="0" w:color="auto"/>
      </w:divBdr>
    </w:div>
    <w:div w:id="1323925201">
      <w:bodyDiv w:val="1"/>
      <w:marLeft w:val="0"/>
      <w:marRight w:val="0"/>
      <w:marTop w:val="0"/>
      <w:marBottom w:val="0"/>
      <w:divBdr>
        <w:top w:val="none" w:sz="0" w:space="0" w:color="auto"/>
        <w:left w:val="none" w:sz="0" w:space="0" w:color="auto"/>
        <w:bottom w:val="none" w:sz="0" w:space="0" w:color="auto"/>
        <w:right w:val="none" w:sz="0" w:space="0" w:color="auto"/>
      </w:divBdr>
    </w:div>
    <w:div w:id="1501659104">
      <w:bodyDiv w:val="1"/>
      <w:marLeft w:val="0"/>
      <w:marRight w:val="0"/>
      <w:marTop w:val="0"/>
      <w:marBottom w:val="0"/>
      <w:divBdr>
        <w:top w:val="none" w:sz="0" w:space="0" w:color="auto"/>
        <w:left w:val="none" w:sz="0" w:space="0" w:color="auto"/>
        <w:bottom w:val="none" w:sz="0" w:space="0" w:color="auto"/>
        <w:right w:val="none" w:sz="0" w:space="0" w:color="auto"/>
      </w:divBdr>
    </w:div>
    <w:div w:id="1633513864">
      <w:bodyDiv w:val="1"/>
      <w:marLeft w:val="0"/>
      <w:marRight w:val="0"/>
      <w:marTop w:val="0"/>
      <w:marBottom w:val="0"/>
      <w:divBdr>
        <w:top w:val="none" w:sz="0" w:space="0" w:color="auto"/>
        <w:left w:val="none" w:sz="0" w:space="0" w:color="auto"/>
        <w:bottom w:val="none" w:sz="0" w:space="0" w:color="auto"/>
        <w:right w:val="none" w:sz="0" w:space="0" w:color="auto"/>
      </w:divBdr>
    </w:div>
    <w:div w:id="1652248160">
      <w:bodyDiv w:val="1"/>
      <w:marLeft w:val="0"/>
      <w:marRight w:val="0"/>
      <w:marTop w:val="0"/>
      <w:marBottom w:val="0"/>
      <w:divBdr>
        <w:top w:val="none" w:sz="0" w:space="0" w:color="auto"/>
        <w:left w:val="none" w:sz="0" w:space="0" w:color="auto"/>
        <w:bottom w:val="none" w:sz="0" w:space="0" w:color="auto"/>
        <w:right w:val="none" w:sz="0" w:space="0" w:color="auto"/>
      </w:divBdr>
    </w:div>
    <w:div w:id="1665165957">
      <w:bodyDiv w:val="1"/>
      <w:marLeft w:val="0"/>
      <w:marRight w:val="0"/>
      <w:marTop w:val="0"/>
      <w:marBottom w:val="0"/>
      <w:divBdr>
        <w:top w:val="none" w:sz="0" w:space="0" w:color="auto"/>
        <w:left w:val="none" w:sz="0" w:space="0" w:color="auto"/>
        <w:bottom w:val="none" w:sz="0" w:space="0" w:color="auto"/>
        <w:right w:val="none" w:sz="0" w:space="0" w:color="auto"/>
      </w:divBdr>
    </w:div>
    <w:div w:id="1722559225">
      <w:bodyDiv w:val="1"/>
      <w:marLeft w:val="0"/>
      <w:marRight w:val="0"/>
      <w:marTop w:val="0"/>
      <w:marBottom w:val="0"/>
      <w:divBdr>
        <w:top w:val="none" w:sz="0" w:space="0" w:color="auto"/>
        <w:left w:val="none" w:sz="0" w:space="0" w:color="auto"/>
        <w:bottom w:val="none" w:sz="0" w:space="0" w:color="auto"/>
        <w:right w:val="none" w:sz="0" w:space="0" w:color="auto"/>
      </w:divBdr>
    </w:div>
    <w:div w:id="1760830141">
      <w:bodyDiv w:val="1"/>
      <w:marLeft w:val="0"/>
      <w:marRight w:val="0"/>
      <w:marTop w:val="0"/>
      <w:marBottom w:val="0"/>
      <w:divBdr>
        <w:top w:val="none" w:sz="0" w:space="0" w:color="auto"/>
        <w:left w:val="none" w:sz="0" w:space="0" w:color="auto"/>
        <w:bottom w:val="none" w:sz="0" w:space="0" w:color="auto"/>
        <w:right w:val="none" w:sz="0" w:space="0" w:color="auto"/>
      </w:divBdr>
    </w:div>
    <w:div w:id="1816794772">
      <w:bodyDiv w:val="1"/>
      <w:marLeft w:val="0"/>
      <w:marRight w:val="0"/>
      <w:marTop w:val="0"/>
      <w:marBottom w:val="0"/>
      <w:divBdr>
        <w:top w:val="none" w:sz="0" w:space="0" w:color="auto"/>
        <w:left w:val="none" w:sz="0" w:space="0" w:color="auto"/>
        <w:bottom w:val="none" w:sz="0" w:space="0" w:color="auto"/>
        <w:right w:val="none" w:sz="0" w:space="0" w:color="auto"/>
      </w:divBdr>
    </w:div>
    <w:div w:id="1861697718">
      <w:bodyDiv w:val="1"/>
      <w:marLeft w:val="0"/>
      <w:marRight w:val="0"/>
      <w:marTop w:val="0"/>
      <w:marBottom w:val="0"/>
      <w:divBdr>
        <w:top w:val="none" w:sz="0" w:space="0" w:color="auto"/>
        <w:left w:val="none" w:sz="0" w:space="0" w:color="auto"/>
        <w:bottom w:val="none" w:sz="0" w:space="0" w:color="auto"/>
        <w:right w:val="none" w:sz="0" w:space="0" w:color="auto"/>
      </w:divBdr>
    </w:div>
    <w:div w:id="1867055122">
      <w:bodyDiv w:val="1"/>
      <w:marLeft w:val="0"/>
      <w:marRight w:val="0"/>
      <w:marTop w:val="0"/>
      <w:marBottom w:val="0"/>
      <w:divBdr>
        <w:top w:val="none" w:sz="0" w:space="0" w:color="auto"/>
        <w:left w:val="none" w:sz="0" w:space="0" w:color="auto"/>
        <w:bottom w:val="none" w:sz="0" w:space="0" w:color="auto"/>
        <w:right w:val="none" w:sz="0" w:space="0" w:color="auto"/>
      </w:divBdr>
    </w:div>
    <w:div w:id="1946498772">
      <w:bodyDiv w:val="1"/>
      <w:marLeft w:val="0"/>
      <w:marRight w:val="0"/>
      <w:marTop w:val="0"/>
      <w:marBottom w:val="0"/>
      <w:divBdr>
        <w:top w:val="none" w:sz="0" w:space="0" w:color="auto"/>
        <w:left w:val="none" w:sz="0" w:space="0" w:color="auto"/>
        <w:bottom w:val="none" w:sz="0" w:space="0" w:color="auto"/>
        <w:right w:val="none" w:sz="0" w:space="0" w:color="auto"/>
      </w:divBdr>
    </w:div>
    <w:div w:id="1972132272">
      <w:bodyDiv w:val="1"/>
      <w:marLeft w:val="0"/>
      <w:marRight w:val="0"/>
      <w:marTop w:val="0"/>
      <w:marBottom w:val="0"/>
      <w:divBdr>
        <w:top w:val="none" w:sz="0" w:space="0" w:color="auto"/>
        <w:left w:val="none" w:sz="0" w:space="0" w:color="auto"/>
        <w:bottom w:val="none" w:sz="0" w:space="0" w:color="auto"/>
        <w:right w:val="none" w:sz="0" w:space="0" w:color="auto"/>
      </w:divBdr>
    </w:div>
    <w:div w:id="1987051812">
      <w:bodyDiv w:val="1"/>
      <w:marLeft w:val="0"/>
      <w:marRight w:val="0"/>
      <w:marTop w:val="0"/>
      <w:marBottom w:val="0"/>
      <w:divBdr>
        <w:top w:val="none" w:sz="0" w:space="0" w:color="auto"/>
        <w:left w:val="none" w:sz="0" w:space="0" w:color="auto"/>
        <w:bottom w:val="none" w:sz="0" w:space="0" w:color="auto"/>
        <w:right w:val="none" w:sz="0" w:space="0" w:color="auto"/>
      </w:divBdr>
    </w:div>
    <w:div w:id="2067098699">
      <w:bodyDiv w:val="1"/>
      <w:marLeft w:val="0"/>
      <w:marRight w:val="0"/>
      <w:marTop w:val="0"/>
      <w:marBottom w:val="0"/>
      <w:divBdr>
        <w:top w:val="none" w:sz="0" w:space="0" w:color="auto"/>
        <w:left w:val="none" w:sz="0" w:space="0" w:color="auto"/>
        <w:bottom w:val="none" w:sz="0" w:space="0" w:color="auto"/>
        <w:right w:val="none" w:sz="0" w:space="0" w:color="auto"/>
      </w:divBdr>
    </w:div>
    <w:div w:id="2068263095">
      <w:bodyDiv w:val="1"/>
      <w:marLeft w:val="0"/>
      <w:marRight w:val="0"/>
      <w:marTop w:val="0"/>
      <w:marBottom w:val="0"/>
      <w:divBdr>
        <w:top w:val="none" w:sz="0" w:space="0" w:color="auto"/>
        <w:left w:val="none" w:sz="0" w:space="0" w:color="auto"/>
        <w:bottom w:val="none" w:sz="0" w:space="0" w:color="auto"/>
        <w:right w:val="none" w:sz="0" w:space="0" w:color="auto"/>
      </w:divBdr>
    </w:div>
    <w:div w:id="211170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13EA1-5BA2-4C01-B460-0F7FAD62D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3643</Words>
  <Characters>20037</Characters>
  <Application>Microsoft Office Word</Application>
  <DocSecurity>4</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De Paz</dc:creator>
  <cp:keywords/>
  <dc:description/>
  <cp:lastModifiedBy>jgestion</cp:lastModifiedBy>
  <cp:revision>2</cp:revision>
  <cp:lastPrinted>2022-06-29T17:27:00Z</cp:lastPrinted>
  <dcterms:created xsi:type="dcterms:W3CDTF">2022-08-31T23:23:00Z</dcterms:created>
  <dcterms:modified xsi:type="dcterms:W3CDTF">2022-08-31T23:23:00Z</dcterms:modified>
</cp:coreProperties>
</file>