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FC6188" w14:textId="5B931AAA" w:rsidR="00A3055E" w:rsidRDefault="00D81F98">
      <w:r>
        <w:t xml:space="preserve"> </w:t>
      </w:r>
      <w:r w:rsidR="00A3055E">
        <w:rPr>
          <w:rFonts w:hint="eastAsia"/>
        </w:rPr>
        <w:t>PHY2209840 Yong Jing Tian</w:t>
      </w:r>
      <w:r>
        <w:t xml:space="preserve"> </w:t>
      </w:r>
      <w:r w:rsidR="00F66C03">
        <w:tab/>
      </w:r>
    </w:p>
    <w:p w14:paraId="391296A6" w14:textId="328D1F74" w:rsidR="003903C5" w:rsidRDefault="00F66C03" w:rsidP="00A3055E">
      <w:pPr>
        <w:ind w:firstLine="720"/>
        <w:rPr>
          <w:rFonts w:ascii="KaiTi" w:eastAsia="KaiTi" w:hAnsi="KaiTi"/>
        </w:rPr>
      </w:pPr>
      <w:r>
        <w:rPr>
          <w:rFonts w:ascii="KaiTi" w:eastAsia="KaiTi" w:hAnsi="KaiTi" w:hint="eastAsia"/>
        </w:rPr>
        <w:t>大家好，我是一名就读于厦门大学马来西亚分校的大二物理系学生，我的名字叫杨景天</w:t>
      </w:r>
      <w:r w:rsidR="00D81F98">
        <w:rPr>
          <w:rFonts w:ascii="KaiTi" w:eastAsia="KaiTi" w:hAnsi="KaiTi" w:hint="eastAsia"/>
        </w:rPr>
        <w:t>，来自马来西亚的吉隆坡市。</w:t>
      </w:r>
      <w:r w:rsidR="003903C5">
        <w:rPr>
          <w:rFonts w:ascii="KaiTi" w:eastAsia="KaiTi" w:hAnsi="KaiTi" w:hint="eastAsia"/>
        </w:rPr>
        <w:t>厦大马校是一座景色怡人的学府，而让我和这所大学产生交集的</w:t>
      </w:r>
      <w:r w:rsidR="00265ECD">
        <w:rPr>
          <w:rFonts w:ascii="KaiTi" w:eastAsia="KaiTi" w:hAnsi="KaiTi" w:hint="eastAsia"/>
        </w:rPr>
        <w:t>来自于一个看起来包罗万象，却又神秘</w:t>
      </w:r>
      <w:r w:rsidR="003903C5">
        <w:rPr>
          <w:rFonts w:ascii="KaiTi" w:eastAsia="KaiTi" w:hAnsi="KaiTi" w:hint="eastAsia"/>
        </w:rPr>
        <w:t>的学科，物理。</w:t>
      </w:r>
      <w:r w:rsidR="00265ECD">
        <w:rPr>
          <w:rFonts w:ascii="KaiTi" w:eastAsia="KaiTi" w:hAnsi="KaiTi" w:hint="eastAsia"/>
        </w:rPr>
        <w:t>作为马来西亚少数开设纯理论物理学系的高等学府，厦大马校自然而然的成为了我的第一选择。</w:t>
      </w:r>
    </w:p>
    <w:p w14:paraId="52ED6E1D" w14:textId="0ED8B945" w:rsidR="00265ECD" w:rsidRDefault="00265ECD">
      <w:pPr>
        <w:rPr>
          <w:rFonts w:ascii="KaiTi" w:eastAsia="KaiTi" w:hAnsi="KaiTi"/>
        </w:rPr>
      </w:pPr>
      <w:r>
        <w:rPr>
          <w:rFonts w:ascii="KaiTi" w:eastAsia="KaiTi" w:hAnsi="KaiTi"/>
        </w:rPr>
        <w:tab/>
      </w:r>
      <w:r>
        <w:rPr>
          <w:rFonts w:ascii="KaiTi" w:eastAsia="KaiTi" w:hAnsi="KaiTi" w:hint="eastAsia"/>
        </w:rPr>
        <w:t>厦门大学马来西亚分校的物理部门所开设的物理学系为热爱物理的学子们提供了优质的教育，为所有在物理这条路上逐梦铺设脚下的一寸土一寸路。即今为止的两个学年，厦大马校物理系为我们提供了一系列数学与物理学科内专业的教学</w:t>
      </w:r>
      <w:r w:rsidR="00E36F74">
        <w:rPr>
          <w:rFonts w:ascii="KaiTi" w:eastAsia="KaiTi" w:hAnsi="KaiTi" w:hint="eastAsia"/>
        </w:rPr>
        <w:t>课程。以各物理分支为例，在这两个学年里我学习到了经典力学，电磁学，热学，量子力学方面的知识。数学是物理的王后，在厦门大学马来西亚分校所提供的课程中，我得到了更多对于微积分，线性代数，概率学，常微分方程，偏微分与复分析方面的知识。教授专业的授课也保证了我们从中能摄取到的知识的正确性。除此之外，我们系的课程也涵盖了各种物理数学类研究常用的软件与编程语言，如Python编程语言，</w:t>
      </w:r>
      <w:proofErr w:type="spellStart"/>
      <w:r w:rsidR="00E36F74">
        <w:rPr>
          <w:rFonts w:ascii="KaiTi" w:eastAsia="KaiTi" w:hAnsi="KaiTi" w:hint="eastAsia"/>
        </w:rPr>
        <w:t>Matlab</w:t>
      </w:r>
      <w:proofErr w:type="spellEnd"/>
      <w:r w:rsidR="00E36F74">
        <w:rPr>
          <w:rFonts w:ascii="KaiTi" w:eastAsia="KaiTi" w:hAnsi="KaiTi" w:hint="eastAsia"/>
        </w:rPr>
        <w:t>软件，Wolfram Mathematica</w:t>
      </w:r>
      <w:r w:rsidR="002B044C">
        <w:rPr>
          <w:rFonts w:ascii="KaiTi" w:eastAsia="KaiTi" w:hAnsi="KaiTi" w:hint="eastAsia"/>
        </w:rPr>
        <w:t>软件</w:t>
      </w:r>
      <w:r w:rsidR="00E36F74">
        <w:rPr>
          <w:rFonts w:ascii="KaiTi" w:eastAsia="KaiTi" w:hAnsi="KaiTi" w:hint="eastAsia"/>
        </w:rPr>
        <w:t xml:space="preserve"> </w:t>
      </w:r>
      <w:r w:rsidR="002B044C">
        <w:rPr>
          <w:rFonts w:ascii="KaiTi" w:eastAsia="KaiTi" w:hAnsi="KaiTi" w:hint="eastAsia"/>
        </w:rPr>
        <w:t>和</w:t>
      </w:r>
      <w:proofErr w:type="spellStart"/>
      <w:r w:rsidR="00E36F74">
        <w:rPr>
          <w:rFonts w:ascii="KaiTi" w:eastAsia="KaiTi" w:hAnsi="KaiTi" w:hint="eastAsia"/>
        </w:rPr>
        <w:t>Comsol</w:t>
      </w:r>
      <w:proofErr w:type="spellEnd"/>
      <w:r w:rsidR="00E36F74">
        <w:rPr>
          <w:rFonts w:ascii="KaiTi" w:eastAsia="KaiTi" w:hAnsi="KaiTi" w:hint="eastAsia"/>
        </w:rPr>
        <w:t xml:space="preserve"> </w:t>
      </w:r>
      <w:proofErr w:type="spellStart"/>
      <w:r w:rsidR="00E36F74">
        <w:rPr>
          <w:rFonts w:ascii="KaiTi" w:eastAsia="KaiTi" w:hAnsi="KaiTi" w:hint="eastAsia"/>
        </w:rPr>
        <w:t>multiphysics</w:t>
      </w:r>
      <w:proofErr w:type="spellEnd"/>
      <w:r w:rsidR="002B044C">
        <w:rPr>
          <w:rFonts w:ascii="KaiTi" w:eastAsia="KaiTi" w:hAnsi="KaiTi" w:hint="eastAsia"/>
        </w:rPr>
        <w:t>软件，并学习了如何使用Latex语言编写出专业合乎规范的学术论文。而除此之外，学生们也被教授们欢迎加入他们的教室内旁听。</w:t>
      </w:r>
    </w:p>
    <w:p w14:paraId="0E670169" w14:textId="56BABD67" w:rsidR="002B044C" w:rsidRDefault="002B044C">
      <w:pPr>
        <w:rPr>
          <w:rFonts w:ascii="KaiTi" w:eastAsia="KaiTi" w:hAnsi="KaiTi"/>
        </w:rPr>
      </w:pPr>
      <w:r>
        <w:rPr>
          <w:rFonts w:ascii="KaiTi" w:eastAsia="KaiTi" w:hAnsi="KaiTi"/>
        </w:rPr>
        <w:tab/>
      </w:r>
      <w:r w:rsidR="001B2490">
        <w:rPr>
          <w:rFonts w:ascii="KaiTi" w:eastAsia="KaiTi" w:hAnsi="KaiTi" w:hint="eastAsia"/>
        </w:rPr>
        <w:t>在这里，除了物理系所提供的专业课，我们也能选修各种有趣的选修课。在上一个短学期中，我选修了一门名为隐形科学的选修课，学习到了许多光学与复分析的知识，学习到了如何利用超材料的几何结构实现电磁波域内的隐形。厦大马校也为想要自主学习更多的同学提供了一系列的平台，如，一些学术讲座。在短学期内，我们物理系的学生会举办了长达5周的系列讲座课程，涵盖了量子力学与少部分群论的内容。除此之外，我也在此结识了许多热爱物理学的学长学姐们，他们不吝啬对于我的指导与帮助，为我解惑，为我指明研究上的方向。虽然这间学府的物理学系</w:t>
      </w:r>
      <w:r w:rsidR="00A3055E">
        <w:rPr>
          <w:rFonts w:ascii="KaiTi" w:eastAsia="KaiTi" w:hAnsi="KaiTi" w:hint="eastAsia"/>
        </w:rPr>
        <w:t>所建立的为时不长，但我在这里看到了我想象中搞科研的那一种学术氛围，那是一种大家众志成城，想要为推进物理学发展的共同目标而努力的共鸣。</w:t>
      </w:r>
    </w:p>
    <w:p w14:paraId="205A9FA7" w14:textId="0693F245" w:rsidR="00A3055E" w:rsidRDefault="00A3055E">
      <w:pPr>
        <w:rPr>
          <w:rFonts w:ascii="KaiTi" w:eastAsia="KaiTi" w:hAnsi="KaiTi"/>
        </w:rPr>
      </w:pPr>
      <w:r>
        <w:rPr>
          <w:rFonts w:ascii="KaiTi" w:eastAsia="KaiTi" w:hAnsi="KaiTi"/>
        </w:rPr>
        <w:tab/>
      </w:r>
      <w:r>
        <w:rPr>
          <w:rFonts w:ascii="KaiTi" w:eastAsia="KaiTi" w:hAnsi="KaiTi" w:hint="eastAsia"/>
        </w:rPr>
        <w:t xml:space="preserve">我享受着在厦门大学马来西亚分校物理系求学的过程，这座学府为我所追逐的梦想添砖加瓦，通过这个学府，我看到了，也有了和更大的世界接触的契机。在2023年的7月末，我参与了一趟到新加坡国立大学的物理学系得参观与焦虑之旅，这一趟旅程为我打开了新的世界。书读万卷，其义自现。路行万里，知天下理。我在厦门过去，现在，以及为来的旅程，都为我的璀璨的梦想点缀。在这里，我认识到了更大的世界，看到了好多人，好多好多的走在追逐物理这条路上的人，这扫清了我心头上的尘埃，那是一种孤独感，一种你身边人不理解我为什么选择念物理系的孤独感。在这里，我找到了归属感。 </w:t>
      </w:r>
    </w:p>
    <w:p w14:paraId="3E41FE84" w14:textId="77777777" w:rsidR="00355E0B" w:rsidRDefault="00355E0B">
      <w:pPr>
        <w:rPr>
          <w:rFonts w:ascii="KaiTi" w:eastAsia="KaiTi" w:hAnsi="KaiTi"/>
        </w:rPr>
      </w:pPr>
    </w:p>
    <w:p w14:paraId="6A92A4CB" w14:textId="77777777" w:rsidR="00355E0B" w:rsidRDefault="00355E0B">
      <w:pPr>
        <w:rPr>
          <w:rFonts w:ascii="KaiTi" w:eastAsia="KaiTi" w:hAnsi="KaiTi"/>
        </w:rPr>
      </w:pPr>
    </w:p>
    <w:p w14:paraId="4B97E3A1" w14:textId="77777777" w:rsidR="00355E0B" w:rsidRPr="00355E0B" w:rsidRDefault="00355E0B" w:rsidP="00355E0B">
      <w:pPr>
        <w:rPr>
          <w:rFonts w:ascii="KaiTi" w:eastAsia="KaiTi" w:hAnsi="KaiTi"/>
        </w:rPr>
      </w:pPr>
      <w:r w:rsidRPr="00355E0B">
        <w:rPr>
          <w:rFonts w:ascii="KaiTi" w:eastAsia="KaiTi" w:hAnsi="KaiTi"/>
        </w:rPr>
        <w:lastRenderedPageBreak/>
        <w:t>Here is an English translation of the document:</w:t>
      </w:r>
    </w:p>
    <w:p w14:paraId="1D046E68" w14:textId="77777777" w:rsidR="00355E0B" w:rsidRPr="00355E0B" w:rsidRDefault="00355E0B" w:rsidP="00355E0B">
      <w:pPr>
        <w:rPr>
          <w:rFonts w:ascii="KaiTi" w:eastAsia="KaiTi" w:hAnsi="KaiTi"/>
        </w:rPr>
      </w:pPr>
    </w:p>
    <w:p w14:paraId="4E0C5A3B" w14:textId="77777777" w:rsidR="00355E0B" w:rsidRPr="00355E0B" w:rsidRDefault="00355E0B" w:rsidP="00355E0B">
      <w:pPr>
        <w:rPr>
          <w:rFonts w:ascii="KaiTi" w:eastAsia="KaiTi" w:hAnsi="KaiTi"/>
        </w:rPr>
      </w:pPr>
      <w:r w:rsidRPr="00355E0B">
        <w:rPr>
          <w:rFonts w:ascii="KaiTi" w:eastAsia="KaiTi" w:hAnsi="KaiTi"/>
        </w:rPr>
        <w:t>PHY2209840 Yong Jing Tian</w:t>
      </w:r>
    </w:p>
    <w:p w14:paraId="4AEE6A17" w14:textId="77777777" w:rsidR="00355E0B" w:rsidRPr="00355E0B" w:rsidRDefault="00355E0B" w:rsidP="00355E0B">
      <w:pPr>
        <w:rPr>
          <w:rFonts w:ascii="KaiTi" w:eastAsia="KaiTi" w:hAnsi="KaiTi"/>
        </w:rPr>
      </w:pPr>
    </w:p>
    <w:p w14:paraId="3768DA55" w14:textId="77777777" w:rsidR="00355E0B" w:rsidRPr="00355E0B" w:rsidRDefault="00355E0B" w:rsidP="00173F0F">
      <w:pPr>
        <w:jc w:val="both"/>
        <w:rPr>
          <w:rFonts w:ascii="KaiTi" w:eastAsia="KaiTi" w:hAnsi="KaiTi"/>
        </w:rPr>
      </w:pPr>
      <w:r w:rsidRPr="00355E0B">
        <w:rPr>
          <w:rFonts w:ascii="KaiTi" w:eastAsia="KaiTi" w:hAnsi="KaiTi"/>
        </w:rPr>
        <w:t xml:space="preserve">Hello everyone, I am a second-year physics student at Xiamen University Malaysia Campus. My name is Yong Jing Tian, and I am from Kuala Lumpur, Malaysia. Xiamen University Malaysia is a campus with beautiful scenery, and what brought me to this university was a subject that seems to encompass </w:t>
      </w:r>
      <w:proofErr w:type="gramStart"/>
      <w:r w:rsidRPr="00355E0B">
        <w:rPr>
          <w:rFonts w:ascii="KaiTi" w:eastAsia="KaiTi" w:hAnsi="KaiTi"/>
        </w:rPr>
        <w:t>everything, yet</w:t>
      </w:r>
      <w:proofErr w:type="gramEnd"/>
      <w:r w:rsidRPr="00355E0B">
        <w:rPr>
          <w:rFonts w:ascii="KaiTi" w:eastAsia="KaiTi" w:hAnsi="KaiTi"/>
        </w:rPr>
        <w:t xml:space="preserve"> is also mysterious - physics. As one of the few higher education institutions in Malaysia that offers a pure theoretical physics program, Xiamen University Malaysia naturally became my first choice.</w:t>
      </w:r>
    </w:p>
    <w:p w14:paraId="4C8CD0E2" w14:textId="77777777" w:rsidR="00355E0B" w:rsidRPr="00355E0B" w:rsidRDefault="00355E0B" w:rsidP="00173F0F">
      <w:pPr>
        <w:jc w:val="both"/>
        <w:rPr>
          <w:rFonts w:ascii="KaiTi" w:eastAsia="KaiTi" w:hAnsi="KaiTi"/>
        </w:rPr>
      </w:pPr>
    </w:p>
    <w:p w14:paraId="51365E6B" w14:textId="77777777" w:rsidR="00355E0B" w:rsidRPr="00355E0B" w:rsidRDefault="00355E0B" w:rsidP="00173F0F">
      <w:pPr>
        <w:jc w:val="both"/>
        <w:rPr>
          <w:rFonts w:ascii="KaiTi" w:eastAsia="KaiTi" w:hAnsi="KaiTi"/>
        </w:rPr>
      </w:pPr>
      <w:r w:rsidRPr="00355E0B">
        <w:rPr>
          <w:rFonts w:ascii="KaiTi" w:eastAsia="KaiTi" w:hAnsi="KaiTi"/>
        </w:rPr>
        <w:t xml:space="preserve">The physics department at Xiamen University Malaysia Campus provides quality education for students who love physics, paving the way for those who dream of pursuing physics. So far, in the past two academic years, the physics department at Xiamen University Malaysia has provided us with a series of professional teaching courses in mathematics and physics. For example, in these two years, I have learned about classical mechanics, electromagnetism, thermodynamics, and quantum mechanics. Mathematics is the queen of physics, and in the courses provided by Xiamen University Malaysia, I have gained more knowledge in calculus, linear algebra, probability theory, ordinary differential equations, partial differential equations, and complex analysis. The professional teaching of the professors also ensures the correctness of the knowledge we acquire. In addition, our department's courses also cover various software and programming languages commonly used in physical and mathematical research, such as the Python programming language, </w:t>
      </w:r>
      <w:proofErr w:type="spellStart"/>
      <w:r w:rsidRPr="00355E0B">
        <w:rPr>
          <w:rFonts w:ascii="KaiTi" w:eastAsia="KaiTi" w:hAnsi="KaiTi"/>
        </w:rPr>
        <w:t>Matlab</w:t>
      </w:r>
      <w:proofErr w:type="spellEnd"/>
      <w:r w:rsidRPr="00355E0B">
        <w:rPr>
          <w:rFonts w:ascii="KaiTi" w:eastAsia="KaiTi" w:hAnsi="KaiTi"/>
        </w:rPr>
        <w:t xml:space="preserve"> software, Wolfram Mathematica software, and </w:t>
      </w:r>
      <w:proofErr w:type="spellStart"/>
      <w:r w:rsidRPr="00355E0B">
        <w:rPr>
          <w:rFonts w:ascii="KaiTi" w:eastAsia="KaiTi" w:hAnsi="KaiTi"/>
        </w:rPr>
        <w:t>Comsol</w:t>
      </w:r>
      <w:proofErr w:type="spellEnd"/>
      <w:r w:rsidRPr="00355E0B">
        <w:rPr>
          <w:rFonts w:ascii="KaiTi" w:eastAsia="KaiTi" w:hAnsi="KaiTi"/>
        </w:rPr>
        <w:t xml:space="preserve"> Multiphysics software, and we have learned how to use LaTeX to write professional academic papers that meet the standards. Moreover, students are also welcome by the professors to audit their lectures.</w:t>
      </w:r>
    </w:p>
    <w:p w14:paraId="2DD1136D" w14:textId="77777777" w:rsidR="00355E0B" w:rsidRPr="00355E0B" w:rsidRDefault="00355E0B" w:rsidP="00173F0F">
      <w:pPr>
        <w:jc w:val="both"/>
        <w:rPr>
          <w:rFonts w:ascii="KaiTi" w:eastAsia="KaiTi" w:hAnsi="KaiTi"/>
        </w:rPr>
      </w:pPr>
    </w:p>
    <w:p w14:paraId="48E30D4C" w14:textId="77777777" w:rsidR="00355E0B" w:rsidRPr="00355E0B" w:rsidRDefault="00355E0B" w:rsidP="00173F0F">
      <w:pPr>
        <w:jc w:val="both"/>
        <w:rPr>
          <w:rFonts w:ascii="KaiTi" w:eastAsia="KaiTi" w:hAnsi="KaiTi"/>
        </w:rPr>
      </w:pPr>
      <w:r w:rsidRPr="00355E0B">
        <w:rPr>
          <w:rFonts w:ascii="KaiTi" w:eastAsia="KaiTi" w:hAnsi="KaiTi"/>
        </w:rPr>
        <w:t xml:space="preserve">Here, in addition to the professional courses offered by the physics department, we can also choose various interesting elective courses. In the previous short semester, I took an elective course called "Invisible Science," where I learned a lot about optics and complex </w:t>
      </w:r>
      <w:proofErr w:type="gramStart"/>
      <w:r w:rsidRPr="00355E0B">
        <w:rPr>
          <w:rFonts w:ascii="KaiTi" w:eastAsia="KaiTi" w:hAnsi="KaiTi"/>
        </w:rPr>
        <w:t>analysis, and</w:t>
      </w:r>
      <w:proofErr w:type="gramEnd"/>
      <w:r w:rsidRPr="00355E0B">
        <w:rPr>
          <w:rFonts w:ascii="KaiTi" w:eastAsia="KaiTi" w:hAnsi="KaiTi"/>
        </w:rPr>
        <w:t xml:space="preserve"> learned </w:t>
      </w:r>
      <w:r w:rsidRPr="00355E0B">
        <w:rPr>
          <w:rFonts w:ascii="KaiTi" w:eastAsia="KaiTi" w:hAnsi="KaiTi"/>
        </w:rPr>
        <w:lastRenderedPageBreak/>
        <w:t>how to use the geometric structure of metamaterials to achieve invisibility in the electromagnetic wave domain. Xiamen University Malaysia also provides a series of platforms for students who want to learn more independently, such as academic lectures. During the short semester, our physics student association organized a 5-week lecture series covering quantum mechanics and some group theory. In addition, I have also met many seniors who love physics, and they have been generous in guiding and helping me, resolving my doubts, and pointing me in the right direction for research. Although the physics department of this university has not been established for a long time, I have seen the academic atmosphere that I imagined for doing research here, where everyone works together towards the common goal of advancing physics.</w:t>
      </w:r>
    </w:p>
    <w:p w14:paraId="4981E823" w14:textId="77777777" w:rsidR="00355E0B" w:rsidRPr="00355E0B" w:rsidRDefault="00355E0B" w:rsidP="00173F0F">
      <w:pPr>
        <w:jc w:val="both"/>
        <w:rPr>
          <w:rFonts w:ascii="KaiTi" w:eastAsia="KaiTi" w:hAnsi="KaiTi"/>
        </w:rPr>
      </w:pPr>
    </w:p>
    <w:p w14:paraId="37F3203E" w14:textId="17B36427" w:rsidR="00355E0B" w:rsidRDefault="00355E0B" w:rsidP="00173F0F">
      <w:pPr>
        <w:jc w:val="both"/>
        <w:rPr>
          <w:rFonts w:ascii="KaiTi" w:eastAsia="KaiTi" w:hAnsi="KaiTi"/>
        </w:rPr>
      </w:pPr>
      <w:r w:rsidRPr="00355E0B">
        <w:rPr>
          <w:rFonts w:ascii="KaiTi" w:eastAsia="KaiTi" w:hAnsi="KaiTi"/>
        </w:rPr>
        <w:t xml:space="preserve">I enjoy the process of studying in the physics department at Xiamen University Malaysia Campus. This university contributes to my dream, and through this university, I have had the opportunity to connect with the wider world. In late July 2023, I participated in a visit and anxiety trip to the physics department of the National University of Singapore, which </w:t>
      </w:r>
      <w:proofErr w:type="gramStart"/>
      <w:r w:rsidRPr="00355E0B">
        <w:rPr>
          <w:rFonts w:ascii="KaiTi" w:eastAsia="KaiTi" w:hAnsi="KaiTi"/>
        </w:rPr>
        <w:t>opened up</w:t>
      </w:r>
      <w:proofErr w:type="gramEnd"/>
      <w:r w:rsidRPr="00355E0B">
        <w:rPr>
          <w:rFonts w:ascii="KaiTi" w:eastAsia="KaiTi" w:hAnsi="KaiTi"/>
        </w:rPr>
        <w:t xml:space="preserve"> a new world for me. Reading countless books, the meaning becomes apparent. Traveling thousands of miles, one understands the principles of the world. My past, present, and future journey in Xiamen have all adorned my brilliant dream. Here, I realize the greater world, and I see many people, many people who are on the path of pursuing physics, which has cleared the dust from my heart, the loneliness of being surrounded by people who do not understand why I chose to study physics. Here, I have found a sense of belonging.</w:t>
      </w:r>
    </w:p>
    <w:p w14:paraId="7434222F" w14:textId="74C1EF85" w:rsidR="006273B5" w:rsidRPr="00A3055E" w:rsidRDefault="006273B5" w:rsidP="00A3055E">
      <w:pPr>
        <w:rPr>
          <w:rFonts w:ascii="KaiTi" w:eastAsia="KaiTi" w:hAnsi="KaiTi"/>
        </w:rPr>
      </w:pPr>
    </w:p>
    <w:sectPr w:rsidR="006273B5" w:rsidRPr="00A305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KaiT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A49C2"/>
    <w:multiLevelType w:val="hybridMultilevel"/>
    <w:tmpl w:val="9EFCA7D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803886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C03"/>
    <w:rsid w:val="00030C7D"/>
    <w:rsid w:val="00173F0F"/>
    <w:rsid w:val="001B2490"/>
    <w:rsid w:val="00265ECD"/>
    <w:rsid w:val="00297E83"/>
    <w:rsid w:val="002B044C"/>
    <w:rsid w:val="00355E0B"/>
    <w:rsid w:val="00374758"/>
    <w:rsid w:val="003903C5"/>
    <w:rsid w:val="00455657"/>
    <w:rsid w:val="006273B5"/>
    <w:rsid w:val="008C14F4"/>
    <w:rsid w:val="00924EEA"/>
    <w:rsid w:val="00A3055E"/>
    <w:rsid w:val="00D81F98"/>
    <w:rsid w:val="00E36F74"/>
    <w:rsid w:val="00E80468"/>
    <w:rsid w:val="00F66C0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D2304"/>
  <w15:chartTrackingRefBased/>
  <w15:docId w15:val="{67C5BDF8-5752-4A17-A28D-F0F459636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C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C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C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C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C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C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C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C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C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C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C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C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C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C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C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C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C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C03"/>
    <w:rPr>
      <w:rFonts w:eastAsiaTheme="majorEastAsia" w:cstheme="majorBidi"/>
      <w:color w:val="272727" w:themeColor="text1" w:themeTint="D8"/>
    </w:rPr>
  </w:style>
  <w:style w:type="paragraph" w:styleId="Title">
    <w:name w:val="Title"/>
    <w:basedOn w:val="Normal"/>
    <w:next w:val="Normal"/>
    <w:link w:val="TitleChar"/>
    <w:uiPriority w:val="10"/>
    <w:qFormat/>
    <w:rsid w:val="00F66C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C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C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C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C03"/>
    <w:pPr>
      <w:spacing w:before="160"/>
      <w:jc w:val="center"/>
    </w:pPr>
    <w:rPr>
      <w:i/>
      <w:iCs/>
      <w:color w:val="404040" w:themeColor="text1" w:themeTint="BF"/>
    </w:rPr>
  </w:style>
  <w:style w:type="character" w:customStyle="1" w:styleId="QuoteChar">
    <w:name w:val="Quote Char"/>
    <w:basedOn w:val="DefaultParagraphFont"/>
    <w:link w:val="Quote"/>
    <w:uiPriority w:val="29"/>
    <w:rsid w:val="00F66C03"/>
    <w:rPr>
      <w:i/>
      <w:iCs/>
      <w:color w:val="404040" w:themeColor="text1" w:themeTint="BF"/>
    </w:rPr>
  </w:style>
  <w:style w:type="paragraph" w:styleId="ListParagraph">
    <w:name w:val="List Paragraph"/>
    <w:basedOn w:val="Normal"/>
    <w:uiPriority w:val="34"/>
    <w:qFormat/>
    <w:rsid w:val="00F66C03"/>
    <w:pPr>
      <w:ind w:left="720"/>
      <w:contextualSpacing/>
    </w:pPr>
  </w:style>
  <w:style w:type="character" w:styleId="IntenseEmphasis">
    <w:name w:val="Intense Emphasis"/>
    <w:basedOn w:val="DefaultParagraphFont"/>
    <w:uiPriority w:val="21"/>
    <w:qFormat/>
    <w:rsid w:val="00F66C03"/>
    <w:rPr>
      <w:i/>
      <w:iCs/>
      <w:color w:val="0F4761" w:themeColor="accent1" w:themeShade="BF"/>
    </w:rPr>
  </w:style>
  <w:style w:type="paragraph" w:styleId="IntenseQuote">
    <w:name w:val="Intense Quote"/>
    <w:basedOn w:val="Normal"/>
    <w:next w:val="Normal"/>
    <w:link w:val="IntenseQuoteChar"/>
    <w:uiPriority w:val="30"/>
    <w:qFormat/>
    <w:rsid w:val="00F66C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C03"/>
    <w:rPr>
      <w:i/>
      <w:iCs/>
      <w:color w:val="0F4761" w:themeColor="accent1" w:themeShade="BF"/>
    </w:rPr>
  </w:style>
  <w:style w:type="character" w:styleId="IntenseReference">
    <w:name w:val="Intense Reference"/>
    <w:basedOn w:val="DefaultParagraphFont"/>
    <w:uiPriority w:val="32"/>
    <w:qFormat/>
    <w:rsid w:val="00F66C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3</Pages>
  <Words>758</Words>
  <Characters>4323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 JING TIAN</dc:creator>
  <cp:keywords/>
  <dc:description/>
  <cp:lastModifiedBy>Fly chung</cp:lastModifiedBy>
  <cp:revision>6</cp:revision>
  <dcterms:created xsi:type="dcterms:W3CDTF">2024-04-29T14:50:00Z</dcterms:created>
  <dcterms:modified xsi:type="dcterms:W3CDTF">2024-05-11T12:43:00Z</dcterms:modified>
</cp:coreProperties>
</file>