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C71" w:rsidRDefault="00584FFE" w:rsidP="00584FFE">
      <w:pPr>
        <w:jc w:val="center"/>
        <w:rPr>
          <w:b/>
        </w:rPr>
      </w:pPr>
      <w:r w:rsidRPr="00584FFE">
        <w:rPr>
          <w:b/>
        </w:rPr>
        <w:t xml:space="preserve">Model selection and </w:t>
      </w:r>
      <w:proofErr w:type="spellStart"/>
      <w:r w:rsidRPr="00584FFE">
        <w:rPr>
          <w:b/>
        </w:rPr>
        <w:t>multimodel</w:t>
      </w:r>
      <w:proofErr w:type="spellEnd"/>
      <w:r w:rsidRPr="00584FFE">
        <w:rPr>
          <w:b/>
        </w:rPr>
        <w:t xml:space="preserve"> inference</w:t>
      </w:r>
    </w:p>
    <w:p w:rsidR="00584FFE" w:rsidRDefault="00584FFE" w:rsidP="00584FFE">
      <w:pPr>
        <w:jc w:val="center"/>
        <w:rPr>
          <w:b/>
        </w:rPr>
      </w:pPr>
      <w:r>
        <w:rPr>
          <w:b/>
        </w:rPr>
        <w:t>Landscape Genetics DGS 201</w:t>
      </w:r>
      <w:r w:rsidR="006D1606">
        <w:rPr>
          <w:b/>
        </w:rPr>
        <w:t>8</w:t>
      </w:r>
    </w:p>
    <w:p w:rsidR="00584FFE" w:rsidRDefault="00584FFE" w:rsidP="00584FFE">
      <w:pPr>
        <w:jc w:val="center"/>
        <w:rPr>
          <w:b/>
        </w:rPr>
      </w:pPr>
    </w:p>
    <w:p w:rsidR="00435FCF" w:rsidRDefault="00D00FEB" w:rsidP="00584FFE">
      <w:r>
        <w:rPr>
          <w:noProof/>
        </w:rPr>
        <mc:AlternateContent>
          <mc:Choice Requires="wps">
            <w:drawing>
              <wp:anchor distT="0" distB="0" distL="114300" distR="114300" simplePos="0" relativeHeight="251659264" behindDoc="0" locked="0" layoutInCell="1" allowOverlap="1" wp14:anchorId="1B44261E" wp14:editId="207708C5">
                <wp:simplePos x="0" y="0"/>
                <wp:positionH relativeFrom="column">
                  <wp:posOffset>-28575</wp:posOffset>
                </wp:positionH>
                <wp:positionV relativeFrom="paragraph">
                  <wp:posOffset>556260</wp:posOffset>
                </wp:positionV>
                <wp:extent cx="60483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91892C"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43.8pt" to="474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" strokecolor="black [3200]" strokeweight=".5pt">
                <v:stroke joinstyle="miter"/>
              </v:line>
            </w:pict>
          </mc:Fallback>
        </mc:AlternateContent>
      </w:r>
      <w:r w:rsidR="008145CF">
        <w:rPr>
          <w:b/>
        </w:rPr>
        <w:t xml:space="preserve">Learning goal: </w:t>
      </w:r>
      <w:r w:rsidR="00584FFE">
        <w:t>The goal of this lab is for you to become familiar with creating and analyzing</w:t>
      </w:r>
      <w:r w:rsidR="005D59C8">
        <w:t xml:space="preserve"> </w:t>
      </w:r>
      <w:r w:rsidR="00584FFE">
        <w:t>landscape genetic hypotheses using maximum likelihood population effects (</w:t>
      </w:r>
      <w:proofErr w:type="spellStart"/>
      <w:r w:rsidR="00584FFE">
        <w:t>MLPE</w:t>
      </w:r>
      <w:proofErr w:type="spellEnd"/>
      <w:r w:rsidR="00584FFE">
        <w:t xml:space="preserve">; Van </w:t>
      </w:r>
      <w:proofErr w:type="spellStart"/>
      <w:r w:rsidR="00584FFE">
        <w:t>Strien</w:t>
      </w:r>
      <w:proofErr w:type="spellEnd"/>
      <w:r w:rsidR="00584FFE">
        <w:t xml:space="preserve"> et al</w:t>
      </w:r>
      <w:r>
        <w:t>. 2012) and information theory</w:t>
      </w:r>
      <w:r w:rsidR="00584FFE">
        <w:t xml:space="preserve">. </w:t>
      </w:r>
    </w:p>
    <w:p w:rsidR="006D1606" w:rsidRDefault="006D1606" w:rsidP="00584FFE">
      <w:r>
        <w:rPr>
          <w:b/>
        </w:rPr>
        <w:t>Conceptual exercise</w:t>
      </w:r>
      <w:r w:rsidR="008145CF">
        <w:rPr>
          <w:b/>
        </w:rPr>
        <w:t>.</w:t>
      </w:r>
      <w:r w:rsidR="008145CF">
        <w:t xml:space="preserve"> In this section, you will review the concepts in the lecture and background reading to interpret </w:t>
      </w:r>
      <w:proofErr w:type="spellStart"/>
      <w:r w:rsidR="008145CF">
        <w:t>AICc</w:t>
      </w:r>
      <w:proofErr w:type="spellEnd"/>
      <w:r w:rsidR="008145CF">
        <w:t xml:space="preserve"> and BIC values from a set of landscape genetic models. </w:t>
      </w:r>
    </w:p>
    <w:p w:rsidR="005D59C8" w:rsidRDefault="005D59C8" w:rsidP="00584FFE">
      <w:r>
        <w:t xml:space="preserve">Here are the results of a set of models run with </w:t>
      </w:r>
      <w:proofErr w:type="spellStart"/>
      <w:r>
        <w:t>MLPE</w:t>
      </w:r>
      <w:proofErr w:type="spellEnd"/>
      <w:r>
        <w:t>:</w:t>
      </w:r>
    </w:p>
    <w:p w:rsidR="00650C0E" w:rsidRDefault="00650C0E" w:rsidP="00650C0E">
      <w:pPr>
        <w:pStyle w:val="ListParagraph"/>
        <w:numPr>
          <w:ilvl w:val="0"/>
          <w:numId w:val="4"/>
        </w:numPr>
      </w:pPr>
      <w:r>
        <w:t xml:space="preserve">The full model: </w:t>
      </w:r>
      <w:proofErr w:type="spellStart"/>
      <w:r>
        <w:t>solarinso</w:t>
      </w:r>
      <w:proofErr w:type="spellEnd"/>
      <w:r>
        <w:t>, forest, ag, shrub, dev</w:t>
      </w:r>
    </w:p>
    <w:p w:rsidR="00650C0E" w:rsidRDefault="00650C0E" w:rsidP="00650C0E">
      <w:pPr>
        <w:pStyle w:val="ListParagraph"/>
        <w:numPr>
          <w:ilvl w:val="0"/>
          <w:numId w:val="4"/>
        </w:numPr>
      </w:pPr>
      <w:r>
        <w:t>The landcover model: ag, shrub, forest, and dev</w:t>
      </w:r>
    </w:p>
    <w:p w:rsidR="00650C0E" w:rsidRDefault="00650C0E" w:rsidP="00650C0E">
      <w:pPr>
        <w:pStyle w:val="ListParagraph"/>
        <w:numPr>
          <w:ilvl w:val="0"/>
          <w:numId w:val="4"/>
        </w:numPr>
      </w:pPr>
      <w:r>
        <w:t>The human footprint model: ag, dev</w:t>
      </w:r>
    </w:p>
    <w:p w:rsidR="00650C0E" w:rsidRDefault="00650C0E" w:rsidP="00650C0E">
      <w:pPr>
        <w:pStyle w:val="ListParagraph"/>
        <w:numPr>
          <w:ilvl w:val="0"/>
          <w:numId w:val="4"/>
        </w:numPr>
      </w:pPr>
      <w:r>
        <w:t>The energy conservation model: slope, shrub, dev</w:t>
      </w:r>
    </w:p>
    <w:p w:rsidR="00D00FEB" w:rsidRDefault="00650C0E" w:rsidP="006E5447">
      <w:pPr>
        <w:pStyle w:val="ListParagraph"/>
        <w:numPr>
          <w:ilvl w:val="0"/>
          <w:numId w:val="4"/>
        </w:numPr>
      </w:pPr>
      <w:r>
        <w:t xml:space="preserve">The historical model: soils, slope, </w:t>
      </w:r>
      <w:proofErr w:type="spellStart"/>
      <w:r>
        <w:t>solarinso</w:t>
      </w:r>
      <w:proofErr w:type="spellEnd"/>
    </w:p>
    <w:tbl>
      <w:tblPr>
        <w:tblW w:w="5663" w:type="dxa"/>
        <w:jc w:val="center"/>
        <w:tblLook w:val="04A0" w:firstRow="1" w:lastRow="0" w:firstColumn="1" w:lastColumn="0" w:noHBand="0" w:noVBand="1"/>
      </w:tblPr>
      <w:tblGrid>
        <w:gridCol w:w="960"/>
        <w:gridCol w:w="1053"/>
        <w:gridCol w:w="1407"/>
        <w:gridCol w:w="1053"/>
        <w:gridCol w:w="1343"/>
      </w:tblGrid>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Model</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proofErr w:type="spellStart"/>
            <w:r w:rsidRPr="004A3E41">
              <w:rPr>
                <w:rFonts w:ascii="Calibri" w:eastAsia="Times New Roman" w:hAnsi="Calibri" w:cs="Times New Roman"/>
                <w:color w:val="000000"/>
              </w:rPr>
              <w:t>AICc</w:t>
            </w:r>
            <w:proofErr w:type="spellEnd"/>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proofErr w:type="spellStart"/>
            <w:r w:rsidRPr="004A3E41">
              <w:rPr>
                <w:rFonts w:ascii="Calibri" w:eastAsia="Times New Roman" w:hAnsi="Calibri" w:cs="Times New Roman"/>
                <w:color w:val="000000"/>
              </w:rPr>
              <w:t>AIC</w:t>
            </w:r>
            <w:r w:rsidR="00650C0E">
              <w:rPr>
                <w:rFonts w:ascii="Calibri" w:eastAsia="Times New Roman" w:hAnsi="Calibri" w:cs="Times New Roman"/>
                <w:color w:val="000000"/>
              </w:rPr>
              <w:t>c</w:t>
            </w:r>
            <w:proofErr w:type="spellEnd"/>
            <w:r w:rsidRPr="004A3E41">
              <w:rPr>
                <w:rFonts w:ascii="Calibri" w:eastAsia="Times New Roman" w:hAnsi="Calibri" w:cs="Times New Roman"/>
                <w:color w:val="000000"/>
              </w:rPr>
              <w:t xml:space="preserve"> weight</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BIC</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BIC weight</w:t>
            </w:r>
          </w:p>
        </w:tc>
      </w:tr>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121.6218</w:t>
            </w:r>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0.03</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132.8991</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0.01</w:t>
            </w:r>
          </w:p>
        </w:tc>
      </w:tr>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2</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116.5579</w:t>
            </w:r>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0.42</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126.8563</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0.19</w:t>
            </w:r>
          </w:p>
        </w:tc>
      </w:tr>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3</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116.2116</w:t>
            </w:r>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0.50</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124.1391</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0.76</w:t>
            </w:r>
          </w:p>
        </w:tc>
      </w:tr>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4</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120.8709</w:t>
            </w:r>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0.05</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130.0494</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0.04</w:t>
            </w:r>
          </w:p>
        </w:tc>
      </w:tr>
      <w:tr w:rsidR="004A3E41" w:rsidRPr="004A3E41" w:rsidTr="00650C0E">
        <w:trPr>
          <w:trHeight w:val="300"/>
          <w:jc w:val="center"/>
        </w:trPr>
        <w:tc>
          <w:tcPr>
            <w:tcW w:w="96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5</w:t>
            </w:r>
          </w:p>
        </w:tc>
        <w:tc>
          <w:tcPr>
            <w:tcW w:w="105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133.2179</w:t>
            </w:r>
          </w:p>
        </w:tc>
        <w:tc>
          <w:tcPr>
            <w:tcW w:w="1407"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0.00</w:t>
            </w:r>
          </w:p>
        </w:tc>
        <w:tc>
          <w:tcPr>
            <w:tcW w:w="900"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144.4952</w:t>
            </w:r>
          </w:p>
        </w:tc>
        <w:tc>
          <w:tcPr>
            <w:tcW w:w="1343" w:type="dxa"/>
            <w:tcBorders>
              <w:top w:val="nil"/>
              <w:left w:val="nil"/>
              <w:bottom w:val="nil"/>
              <w:right w:val="nil"/>
            </w:tcBorders>
            <w:shd w:val="clear" w:color="auto" w:fill="auto"/>
            <w:noWrap/>
            <w:vAlign w:val="bottom"/>
            <w:hideMark/>
          </w:tcPr>
          <w:p w:rsidR="004A3E41" w:rsidRPr="004A3E41" w:rsidRDefault="004A3E41" w:rsidP="00650C0E">
            <w:pPr>
              <w:spacing w:after="0" w:line="240" w:lineRule="auto"/>
              <w:jc w:val="center"/>
              <w:rPr>
                <w:rFonts w:ascii="Calibri" w:eastAsia="Times New Roman" w:hAnsi="Calibri" w:cs="Times New Roman"/>
                <w:color w:val="000000"/>
              </w:rPr>
            </w:pPr>
            <w:r w:rsidRPr="004A3E41">
              <w:rPr>
                <w:rFonts w:ascii="Calibri" w:eastAsia="Times New Roman" w:hAnsi="Calibri" w:cs="Times New Roman"/>
                <w:color w:val="000000"/>
              </w:rPr>
              <w:t>0.00</w:t>
            </w:r>
          </w:p>
        </w:tc>
      </w:tr>
    </w:tbl>
    <w:p w:rsidR="004237F5" w:rsidRDefault="004237F5" w:rsidP="004237F5">
      <w:pPr>
        <w:spacing w:after="0"/>
      </w:pPr>
    </w:p>
    <w:p w:rsidR="00243158" w:rsidRDefault="005D59C8" w:rsidP="004237F5">
      <w:pPr>
        <w:spacing w:after="0"/>
      </w:pPr>
      <w:r>
        <w:t xml:space="preserve">Based on information theory, generally </w:t>
      </w:r>
      <w:proofErr w:type="spellStart"/>
      <w:r w:rsidR="00243158">
        <w:t>Δ</w:t>
      </w:r>
      <w:r>
        <w:t>AICc</w:t>
      </w:r>
      <w:proofErr w:type="spellEnd"/>
      <w:r>
        <w:t xml:space="preserve"> </w:t>
      </w:r>
      <w:r w:rsidR="00243158">
        <w:t>values:</w:t>
      </w:r>
    </w:p>
    <w:p w:rsidR="005D59C8" w:rsidRDefault="00243158" w:rsidP="00650C0E">
      <w:pPr>
        <w:pStyle w:val="ListParagraph"/>
        <w:numPr>
          <w:ilvl w:val="0"/>
          <w:numId w:val="7"/>
        </w:numPr>
      </w:pPr>
      <w:r>
        <w:t>≤</w:t>
      </w:r>
      <w:r w:rsidR="005D59C8">
        <w:t xml:space="preserve">2 </w:t>
      </w:r>
      <w:r>
        <w:t>are considered to show substantial evidence</w:t>
      </w:r>
    </w:p>
    <w:p w:rsidR="00243158" w:rsidRDefault="00243158" w:rsidP="00650C0E">
      <w:pPr>
        <w:pStyle w:val="ListParagraph"/>
        <w:numPr>
          <w:ilvl w:val="0"/>
          <w:numId w:val="7"/>
        </w:numPr>
      </w:pPr>
      <w:r>
        <w:t>4-7 are considered to show considerably less evidence</w:t>
      </w:r>
    </w:p>
    <w:p w:rsidR="00243158" w:rsidRDefault="00243158" w:rsidP="00862F3F">
      <w:pPr>
        <w:pStyle w:val="ListParagraph"/>
        <w:numPr>
          <w:ilvl w:val="0"/>
          <w:numId w:val="7"/>
        </w:numPr>
      </w:pPr>
      <w:r>
        <w:t>&gt;10 are considered to show essentially no evidence</w:t>
      </w:r>
    </w:p>
    <w:p w:rsidR="00862F3F" w:rsidRDefault="00862F3F" w:rsidP="00862F3F">
      <w:pPr>
        <w:pStyle w:val="ListParagraph"/>
        <w:ind w:left="1080"/>
      </w:pPr>
    </w:p>
    <w:p w:rsidR="00650C0E" w:rsidRDefault="00243158" w:rsidP="00650C0E">
      <w:pPr>
        <w:pStyle w:val="ListParagraph"/>
        <w:numPr>
          <w:ilvl w:val="0"/>
          <w:numId w:val="3"/>
        </w:numPr>
      </w:pPr>
      <w:r>
        <w:t>Considering guidelines above and the principle of parsimony, what model is the ‘best’ of this set</w:t>
      </w:r>
      <w:r w:rsidR="00650C0E">
        <w:t>? How do you know?</w:t>
      </w:r>
    </w:p>
    <w:p w:rsidR="00650C0E" w:rsidRDefault="00650C0E" w:rsidP="00650C0E">
      <w:pPr>
        <w:pStyle w:val="ListParagraph"/>
        <w:numPr>
          <w:ilvl w:val="0"/>
          <w:numId w:val="3"/>
        </w:numPr>
      </w:pPr>
      <w:r>
        <w:t xml:space="preserve">How strong is the evidence for the best model, and how does it differ between </w:t>
      </w:r>
      <w:proofErr w:type="spellStart"/>
      <w:r>
        <w:t>AICc</w:t>
      </w:r>
      <w:proofErr w:type="spellEnd"/>
      <w:r>
        <w:t xml:space="preserve"> and BIC?</w:t>
      </w:r>
    </w:p>
    <w:p w:rsidR="00243158" w:rsidRDefault="00FD614F" w:rsidP="00243158">
      <w:pPr>
        <w:pStyle w:val="ListParagraph"/>
        <w:numPr>
          <w:ilvl w:val="0"/>
          <w:numId w:val="3"/>
        </w:numPr>
      </w:pPr>
      <w:r>
        <w:t xml:space="preserve">Why are evidence weights from BIC less equivocal between models than </w:t>
      </w:r>
      <w:proofErr w:type="spellStart"/>
      <w:r>
        <w:t>AICc</w:t>
      </w:r>
      <w:proofErr w:type="spellEnd"/>
      <w:r>
        <w:t xml:space="preserve"> evidence weights?</w:t>
      </w:r>
    </w:p>
    <w:p w:rsidR="00243158" w:rsidRDefault="00281A15" w:rsidP="00243158">
      <w:pPr>
        <w:pStyle w:val="ListParagraph"/>
        <w:numPr>
          <w:ilvl w:val="0"/>
          <w:numId w:val="3"/>
        </w:numPr>
      </w:pPr>
      <w:r>
        <w:t xml:space="preserve">What variables would contribute to a </w:t>
      </w:r>
      <w:proofErr w:type="spellStart"/>
      <w:r>
        <w:t>multimodel</w:t>
      </w:r>
      <w:proofErr w:type="spellEnd"/>
      <w:r>
        <w:t xml:space="preserve"> prediction that would be excluded if only the best model was used?</w:t>
      </w:r>
    </w:p>
    <w:p w:rsidR="00FF41C9" w:rsidRDefault="00435FCF" w:rsidP="00243158">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066F9627" wp14:editId="01E008AC">
                <wp:simplePos x="0" y="0"/>
                <wp:positionH relativeFrom="column">
                  <wp:posOffset>19050</wp:posOffset>
                </wp:positionH>
                <wp:positionV relativeFrom="paragraph">
                  <wp:posOffset>708025</wp:posOffset>
                </wp:positionV>
                <wp:extent cx="60483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9D14DF"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5.75pt" to="477.7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" strokecolor="black [3200]" strokeweight=".5pt">
                <v:stroke joinstyle="miter"/>
              </v:line>
            </w:pict>
          </mc:Fallback>
        </mc:AlternateContent>
      </w:r>
      <w:r w:rsidR="00FF41C9">
        <w:t xml:space="preserve">Before starting this analysis, the researcher found that </w:t>
      </w:r>
      <w:r w:rsidR="00494454">
        <w:t>slope was collinear with land cover types</w:t>
      </w:r>
      <w:r w:rsidR="00FF41C9">
        <w:t xml:space="preserve"> </w:t>
      </w:r>
      <w:r w:rsidR="00494454">
        <w:t xml:space="preserve">therefore did not include them in the same models. </w:t>
      </w:r>
      <w:r w:rsidR="00FF41C9">
        <w:t xml:space="preserve">What </w:t>
      </w:r>
      <w:r w:rsidR="00C31ECE">
        <w:t xml:space="preserve">does this mean for inference from </w:t>
      </w:r>
      <w:r w:rsidR="00FF41C9">
        <w:t>the best model?</w:t>
      </w:r>
    </w:p>
    <w:p w:rsidR="005D59C8" w:rsidRDefault="00435FCF" w:rsidP="00584FFE">
      <w:r>
        <w:rPr>
          <w:noProof/>
        </w:rPr>
        <w:lastRenderedPageBreak/>
        <mc:AlternateContent>
          <mc:Choice Requires="wps">
            <w:drawing>
              <wp:anchor distT="0" distB="0" distL="114300" distR="114300" simplePos="0" relativeHeight="251663360" behindDoc="0" locked="0" layoutInCell="1" allowOverlap="1" wp14:anchorId="6B35582E" wp14:editId="7884BDEB">
                <wp:simplePos x="0" y="0"/>
                <wp:positionH relativeFrom="column">
                  <wp:posOffset>-104775</wp:posOffset>
                </wp:positionH>
                <wp:positionV relativeFrom="paragraph">
                  <wp:posOffset>-114300</wp:posOffset>
                </wp:positionV>
                <wp:extent cx="60483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3C38F7"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" strokecolor="black [3200]" strokeweight=".5pt">
                <v:stroke joinstyle="miter"/>
              </v:line>
            </w:pict>
          </mc:Fallback>
        </mc:AlternateContent>
      </w:r>
      <w:r w:rsidR="00077485">
        <w:rPr>
          <w:b/>
        </w:rPr>
        <w:t>Worked example</w:t>
      </w:r>
      <w:r w:rsidR="004340DB">
        <w:rPr>
          <w:b/>
        </w:rPr>
        <w:t>.</w:t>
      </w:r>
      <w:r w:rsidR="004340DB">
        <w:t xml:space="preserve"> In this section, you will re-analyze the dataset from Goldberg and Waits 2010 using MLPE.</w:t>
      </w:r>
      <w:r w:rsidR="00B10304">
        <w:t xml:space="preserve"> Blue text</w:t>
      </w:r>
      <w:r w:rsidR="006156BF">
        <w:t xml:space="preserve"> indicates code to input into R, turquoise indicates text you may be changing when you get to Section 3.</w:t>
      </w:r>
    </w:p>
    <w:p w:rsidR="004340DB" w:rsidRDefault="0047473C" w:rsidP="00584FFE">
      <w:r>
        <w:t xml:space="preserve">In previous labs, you have created genetic distance matrices, so here we are going to start with those data already complete, as are the landscape data. For MLPE, two vectors representing the nodes at the ends of each link must be created, code for that can be found in the Bonus code under Lab 7. </w:t>
      </w:r>
      <w:r w:rsidR="00E736FC">
        <w:t>For this lab, we are going to start with a fully realized dataset and focus on creating and selecting models.</w:t>
      </w:r>
    </w:p>
    <w:p w:rsidR="00E736FC" w:rsidRDefault="00544F58" w:rsidP="00584FFE">
      <w:r>
        <w:t xml:space="preserve">First, read in the dataset. I’ve named it CSF (Columbia spotted frog) rather than </w:t>
      </w:r>
      <w:proofErr w:type="spellStart"/>
      <w:r>
        <w:t>RALU</w:t>
      </w:r>
      <w:proofErr w:type="spellEnd"/>
      <w:r>
        <w:t xml:space="preserve"> (</w:t>
      </w:r>
      <w:r>
        <w:rPr>
          <w:i/>
        </w:rPr>
        <w:t>Rana luteiventris</w:t>
      </w:r>
      <w:r>
        <w:t>) to differentiate it from Melanie’s dataset you have used in previous labs. You’ll have to adjust the path to the directory where you put the .csv file:</w:t>
      </w:r>
    </w:p>
    <w:p w:rsidR="005D59C8" w:rsidRPr="0031368A" w:rsidRDefault="00544F58" w:rsidP="00584FFE">
      <w:pPr>
        <w:rPr>
          <w:color w:val="1F4E79" w:themeColor="accent1" w:themeShade="80"/>
        </w:rPr>
      </w:pPr>
      <w:proofErr w:type="spellStart"/>
      <w:r w:rsidRPr="0031368A">
        <w:rPr>
          <w:color w:val="1F4E79" w:themeColor="accent1" w:themeShade="80"/>
        </w:rPr>
        <w:t>CSFdata</w:t>
      </w:r>
      <w:proofErr w:type="spellEnd"/>
      <w:r w:rsidRPr="0031368A">
        <w:rPr>
          <w:color w:val="1F4E79" w:themeColor="accent1" w:themeShade="80"/>
        </w:rPr>
        <w:t xml:space="preserve"> &lt;- </w:t>
      </w:r>
      <w:proofErr w:type="gramStart"/>
      <w:r w:rsidRPr="0031368A">
        <w:rPr>
          <w:color w:val="1F4E79" w:themeColor="accent1" w:themeShade="80"/>
        </w:rPr>
        <w:t>read.csv(</w:t>
      </w:r>
      <w:proofErr w:type="gramEnd"/>
      <w:r w:rsidR="0085034A">
        <w:rPr>
          <w:color w:val="00B0F0"/>
        </w:rPr>
        <w:t>'C:/…/</w:t>
      </w:r>
      <w:r w:rsidRPr="0085034A">
        <w:rPr>
          <w:color w:val="00B0F0"/>
        </w:rPr>
        <w:t>CSF_network.csv',</w:t>
      </w:r>
      <w:r w:rsidRPr="0031368A">
        <w:rPr>
          <w:color w:val="1F4E79" w:themeColor="accent1" w:themeShade="80"/>
        </w:rPr>
        <w:t xml:space="preserve"> header = TRUE)</w:t>
      </w:r>
    </w:p>
    <w:p w:rsidR="005D59C8" w:rsidRDefault="0031368A" w:rsidP="005D59C8">
      <w:r>
        <w:t>It’s always a good idea next to take a look at the field names and make sure you and R agree on what everything is called</w:t>
      </w:r>
      <w:r w:rsidR="00B10304">
        <w:t>.</w:t>
      </w:r>
    </w:p>
    <w:p w:rsidR="0031368A" w:rsidRPr="0031368A" w:rsidRDefault="0031368A" w:rsidP="005D59C8">
      <w:pPr>
        <w:rPr>
          <w:color w:val="1F4E79" w:themeColor="accent1" w:themeShade="80"/>
        </w:rPr>
      </w:pPr>
      <w:r w:rsidRPr="0031368A">
        <w:rPr>
          <w:color w:val="1F4E79" w:themeColor="accent1" w:themeShade="80"/>
        </w:rPr>
        <w:t>names(</w:t>
      </w:r>
      <w:proofErr w:type="spellStart"/>
      <w:r w:rsidRPr="0031368A">
        <w:rPr>
          <w:color w:val="1F4E79" w:themeColor="accent1" w:themeShade="80"/>
        </w:rPr>
        <w:t>CSFdata</w:t>
      </w:r>
      <w:proofErr w:type="spellEnd"/>
      <w:r w:rsidRPr="0031368A">
        <w:rPr>
          <w:color w:val="1F4E79" w:themeColor="accent1" w:themeShade="80"/>
        </w:rPr>
        <w:t>)</w:t>
      </w:r>
    </w:p>
    <w:p w:rsidR="0031368A" w:rsidRDefault="0031368A" w:rsidP="005D59C8">
      <w:r>
        <w:t>The Y in these models will be logDc.km, the genetic distance per geographic distance, log transformed to meet normality assumptions.</w:t>
      </w:r>
      <w:r w:rsidR="00C418DB">
        <w:t xml:space="preserve"> For this exercise, you’ll test 5 alternative hypotheses. For </w:t>
      </w:r>
      <w:r w:rsidR="00C418DB">
        <w:rPr>
          <w:b/>
        </w:rPr>
        <w:t>Section 3</w:t>
      </w:r>
      <w:r w:rsidR="00C418DB">
        <w:t>, you’ll create your own from these variables and test support for them. Definitions are as follows:</w:t>
      </w:r>
    </w:p>
    <w:p w:rsidR="00C418DB" w:rsidRDefault="00C418DB" w:rsidP="005D59C8">
      <w:r>
        <w:t>LENGTH – Euclidean distance of the link. This is incorporated into the Y, but you may want to use it as part of an interaction in Section 3</w:t>
      </w:r>
    </w:p>
    <w:p w:rsidR="00C418DB" w:rsidRDefault="00C418DB" w:rsidP="005D59C8">
      <w:r>
        <w:t>slope – Average slope along the link.</w:t>
      </w:r>
    </w:p>
    <w:p w:rsidR="00C418DB" w:rsidRDefault="00C418DB" w:rsidP="005D59C8">
      <w:proofErr w:type="spellStart"/>
      <w:r>
        <w:t>solarinso</w:t>
      </w:r>
      <w:proofErr w:type="spellEnd"/>
      <w:r>
        <w:t xml:space="preserve"> – average solar insolation along the link.</w:t>
      </w:r>
    </w:p>
    <w:p w:rsidR="00C418DB" w:rsidRDefault="00C418DB" w:rsidP="005D59C8">
      <w:r>
        <w:t>soils – dominant soil type along the link. Note that these are written out in text rather than represented as numbers, a trick to make sure that R always interprets this as a factor (categorical variable).</w:t>
      </w:r>
    </w:p>
    <w:p w:rsidR="00C418DB" w:rsidRDefault="00C418DB" w:rsidP="005D59C8">
      <w:r>
        <w:t>ag, grass, shrub, hi, lo, dev, for</w:t>
      </w:r>
      <w:r w:rsidR="006C68FE">
        <w:t>est</w:t>
      </w:r>
      <w:r>
        <w:t xml:space="preserve"> – proportion of each land cover along the link: agriculture, grassland, shrubland, high density forest, low density forest, development (buildings), and forest (the sum of hi and lo). </w:t>
      </w:r>
    </w:p>
    <w:p w:rsidR="00C418DB" w:rsidRDefault="00C418DB" w:rsidP="005D59C8">
      <w:r>
        <w:t xml:space="preserve">For this section, </w:t>
      </w:r>
      <w:proofErr w:type="spellStart"/>
      <w:r>
        <w:t>your</w:t>
      </w:r>
      <w:proofErr w:type="spellEnd"/>
      <w:r>
        <w:t xml:space="preserve"> </w:t>
      </w:r>
      <w:r>
        <w:rPr>
          <w:i/>
        </w:rPr>
        <w:t>a priori</w:t>
      </w:r>
      <w:r>
        <w:t xml:space="preserve"> set of hypotheses</w:t>
      </w:r>
      <w:r w:rsidR="004237F5">
        <w:t xml:space="preserve"> (as in Section 1)</w:t>
      </w:r>
      <w:r>
        <w:t xml:space="preserve"> is as follows:</w:t>
      </w:r>
    </w:p>
    <w:p w:rsidR="009B7AC6" w:rsidRDefault="009B7AC6" w:rsidP="00C418DB">
      <w:pPr>
        <w:pStyle w:val="ListParagraph"/>
        <w:numPr>
          <w:ilvl w:val="0"/>
          <w:numId w:val="4"/>
        </w:numPr>
      </w:pPr>
      <w:r>
        <w:t xml:space="preserve">The full model: </w:t>
      </w:r>
      <w:proofErr w:type="spellStart"/>
      <w:r>
        <w:t>solarinso</w:t>
      </w:r>
      <w:proofErr w:type="spellEnd"/>
      <w:r>
        <w:t>, f</w:t>
      </w:r>
      <w:r w:rsidR="00EC7073">
        <w:t>or</w:t>
      </w:r>
      <w:r w:rsidR="006C68FE">
        <w:t>est</w:t>
      </w:r>
      <w:r w:rsidR="00B379B0">
        <w:t>, ag</w:t>
      </w:r>
      <w:r w:rsidR="00EC7073">
        <w:t>, shrub, dev</w:t>
      </w:r>
    </w:p>
    <w:p w:rsidR="00C418DB" w:rsidRDefault="00B379B0" w:rsidP="00C418DB">
      <w:pPr>
        <w:pStyle w:val="ListParagraph"/>
        <w:numPr>
          <w:ilvl w:val="0"/>
          <w:numId w:val="4"/>
        </w:numPr>
      </w:pPr>
      <w:r>
        <w:t>The landcover model: ag</w:t>
      </w:r>
      <w:r w:rsidR="00C418DB">
        <w:t>, shrub, forest, and de</w:t>
      </w:r>
      <w:r w:rsidR="006C68FE">
        <w:t>v</w:t>
      </w:r>
    </w:p>
    <w:p w:rsidR="003F1124" w:rsidRDefault="003F1124" w:rsidP="003F1124">
      <w:pPr>
        <w:pStyle w:val="ListParagraph"/>
        <w:numPr>
          <w:ilvl w:val="0"/>
          <w:numId w:val="4"/>
        </w:numPr>
      </w:pPr>
      <w:r>
        <w:t>The human footprint model: ag, dev</w:t>
      </w:r>
    </w:p>
    <w:p w:rsidR="006C68FE" w:rsidRDefault="006C68FE" w:rsidP="006C68FE">
      <w:pPr>
        <w:pStyle w:val="ListParagraph"/>
        <w:numPr>
          <w:ilvl w:val="0"/>
          <w:numId w:val="4"/>
        </w:numPr>
      </w:pPr>
      <w:r>
        <w:t>The energy conservation model: slope, shrub, dev</w:t>
      </w:r>
    </w:p>
    <w:p w:rsidR="000570EA" w:rsidRDefault="009B7AC6" w:rsidP="00C418DB">
      <w:pPr>
        <w:pStyle w:val="ListParagraph"/>
        <w:numPr>
          <w:ilvl w:val="0"/>
          <w:numId w:val="4"/>
        </w:numPr>
      </w:pPr>
      <w:r>
        <w:t xml:space="preserve">The historical model: soils, slope, </w:t>
      </w:r>
      <w:proofErr w:type="spellStart"/>
      <w:r>
        <w:t>solarinso</w:t>
      </w:r>
      <w:proofErr w:type="spellEnd"/>
    </w:p>
    <w:p w:rsidR="008E6333" w:rsidRDefault="008E6333" w:rsidP="00462450">
      <w:pPr>
        <w:rPr>
          <w:b/>
        </w:rPr>
      </w:pPr>
    </w:p>
    <w:p w:rsidR="008E6333" w:rsidRDefault="008E6333" w:rsidP="00462450">
      <w:pPr>
        <w:rPr>
          <w:b/>
        </w:rPr>
      </w:pPr>
    </w:p>
    <w:p w:rsidR="009B7AC6" w:rsidRDefault="00BE62E3" w:rsidP="008E6333">
      <w:pPr>
        <w:spacing w:after="0" w:line="240" w:lineRule="auto"/>
      </w:pPr>
      <w:r>
        <w:rPr>
          <w:b/>
        </w:rPr>
        <w:lastRenderedPageBreak/>
        <w:t>Running the models</w:t>
      </w:r>
    </w:p>
    <w:p w:rsidR="00BE62E3" w:rsidRDefault="00BE62E3" w:rsidP="008E6333">
      <w:pPr>
        <w:spacing w:after="0" w:line="240" w:lineRule="auto"/>
        <w:rPr>
          <w:color w:val="1F4E79" w:themeColor="accent1" w:themeShade="80"/>
        </w:rPr>
      </w:pPr>
      <w:r w:rsidRPr="00BE62E3">
        <w:rPr>
          <w:color w:val="1F4E79" w:themeColor="accent1" w:themeShade="80"/>
        </w:rPr>
        <w:t>require(lme4)</w:t>
      </w:r>
    </w:p>
    <w:p w:rsidR="00BE62E3" w:rsidRPr="00BE62E3" w:rsidRDefault="00BE62E3" w:rsidP="008E6333">
      <w:pPr>
        <w:spacing w:after="0" w:line="240" w:lineRule="auto"/>
        <w:rPr>
          <w:color w:val="1F4E79" w:themeColor="accent1" w:themeShade="80"/>
        </w:rPr>
      </w:pPr>
      <w:r w:rsidRPr="00BE62E3">
        <w:rPr>
          <w:color w:val="1F4E79" w:themeColor="accent1" w:themeShade="80"/>
        </w:rPr>
        <w:t xml:space="preserve"># Create the </w:t>
      </w:r>
      <w:proofErr w:type="spellStart"/>
      <w:r w:rsidRPr="00BE62E3">
        <w:rPr>
          <w:color w:val="1F4E79" w:themeColor="accent1" w:themeShade="80"/>
        </w:rPr>
        <w:t>Zl</w:t>
      </w:r>
      <w:proofErr w:type="spellEnd"/>
      <w:r w:rsidRPr="00BE62E3">
        <w:rPr>
          <w:color w:val="1F4E79" w:themeColor="accent1" w:themeShade="80"/>
        </w:rPr>
        <w:t xml:space="preserve"> and </w:t>
      </w:r>
      <w:proofErr w:type="spellStart"/>
      <w:r w:rsidRPr="00BE62E3">
        <w:rPr>
          <w:color w:val="1F4E79" w:themeColor="accent1" w:themeShade="80"/>
        </w:rPr>
        <w:t>ZZ</w:t>
      </w:r>
      <w:proofErr w:type="spellEnd"/>
      <w:r w:rsidRPr="00BE62E3">
        <w:rPr>
          <w:color w:val="1F4E79" w:themeColor="accent1" w:themeShade="80"/>
        </w:rPr>
        <w:t xml:space="preserve"> matrices</w:t>
      </w:r>
    </w:p>
    <w:p w:rsidR="00BE62E3" w:rsidRPr="00BE62E3" w:rsidRDefault="00BE62E3" w:rsidP="008E6333">
      <w:pPr>
        <w:spacing w:after="0" w:line="240" w:lineRule="auto"/>
        <w:rPr>
          <w:color w:val="1F4E79" w:themeColor="accent1" w:themeShade="80"/>
        </w:rPr>
      </w:pPr>
      <w:proofErr w:type="spellStart"/>
      <w:r w:rsidRPr="00BE62E3">
        <w:rPr>
          <w:color w:val="1F4E79" w:themeColor="accent1" w:themeShade="80"/>
        </w:rPr>
        <w:t>Zl</w:t>
      </w:r>
      <w:proofErr w:type="spellEnd"/>
      <w:r w:rsidRPr="00BE62E3">
        <w:rPr>
          <w:color w:val="1F4E79" w:themeColor="accent1" w:themeShade="80"/>
        </w:rPr>
        <w:t xml:space="preserve"> &lt;- </w:t>
      </w:r>
      <w:proofErr w:type="spellStart"/>
      <w:r w:rsidRPr="00BE62E3">
        <w:rPr>
          <w:color w:val="1F4E79" w:themeColor="accent1" w:themeShade="80"/>
        </w:rPr>
        <w:t>lapply</w:t>
      </w:r>
      <w:proofErr w:type="spellEnd"/>
      <w:r w:rsidRPr="00BE62E3">
        <w:rPr>
          <w:color w:val="1F4E79" w:themeColor="accent1" w:themeShade="80"/>
        </w:rPr>
        <w:t xml:space="preserve">(c("pop1","pop2"), function(nm) </w:t>
      </w:r>
      <w:proofErr w:type="gramStart"/>
      <w:r w:rsidRPr="00BE62E3">
        <w:rPr>
          <w:color w:val="1F4E79" w:themeColor="accent1" w:themeShade="80"/>
        </w:rPr>
        <w:t>Matrix:::</w:t>
      </w:r>
      <w:proofErr w:type="gramEnd"/>
      <w:r w:rsidRPr="00BE62E3">
        <w:rPr>
          <w:color w:val="1F4E79" w:themeColor="accent1" w:themeShade="80"/>
        </w:rPr>
        <w:t>fac2sparse(</w:t>
      </w:r>
      <w:proofErr w:type="spellStart"/>
      <w:r w:rsidRPr="00BE62E3">
        <w:rPr>
          <w:color w:val="1F4E79" w:themeColor="accent1" w:themeShade="80"/>
        </w:rPr>
        <w:t>CSFdata</w:t>
      </w:r>
      <w:proofErr w:type="spellEnd"/>
      <w:r w:rsidRPr="00BE62E3">
        <w:rPr>
          <w:color w:val="1F4E79" w:themeColor="accent1" w:themeShade="80"/>
        </w:rPr>
        <w:t>[[nm]],"d", drop=FALSE))</w:t>
      </w:r>
    </w:p>
    <w:p w:rsidR="00BE62E3" w:rsidRPr="00BE62E3" w:rsidRDefault="00BE62E3" w:rsidP="008E6333">
      <w:pPr>
        <w:spacing w:after="0" w:line="240" w:lineRule="auto"/>
        <w:rPr>
          <w:color w:val="1F4E79" w:themeColor="accent1" w:themeShade="80"/>
        </w:rPr>
      </w:pPr>
      <w:proofErr w:type="spellStart"/>
      <w:r w:rsidRPr="00BE62E3">
        <w:rPr>
          <w:color w:val="1F4E79" w:themeColor="accent1" w:themeShade="80"/>
        </w:rPr>
        <w:t>ZZ</w:t>
      </w:r>
      <w:proofErr w:type="spellEnd"/>
      <w:r w:rsidRPr="00BE62E3">
        <w:rPr>
          <w:color w:val="1F4E79" w:themeColor="accent1" w:themeShade="80"/>
        </w:rPr>
        <w:t xml:space="preserve"> &lt;- </w:t>
      </w:r>
      <w:proofErr w:type="gramStart"/>
      <w:r w:rsidRPr="00BE62E3">
        <w:rPr>
          <w:color w:val="1F4E79" w:themeColor="accent1" w:themeShade="80"/>
        </w:rPr>
        <w:t>Reduce(</w:t>
      </w:r>
      <w:proofErr w:type="gramEnd"/>
      <w:r w:rsidRPr="00BE62E3">
        <w:rPr>
          <w:color w:val="1F4E79" w:themeColor="accent1" w:themeShade="80"/>
        </w:rPr>
        <w:t xml:space="preserve">"+", </w:t>
      </w:r>
      <w:proofErr w:type="spellStart"/>
      <w:r w:rsidRPr="00BE62E3">
        <w:rPr>
          <w:color w:val="1F4E79" w:themeColor="accent1" w:themeShade="80"/>
        </w:rPr>
        <w:t>Zl</w:t>
      </w:r>
      <w:proofErr w:type="spellEnd"/>
      <w:r w:rsidRPr="00BE62E3">
        <w:rPr>
          <w:color w:val="1F4E79" w:themeColor="accent1" w:themeShade="80"/>
        </w:rPr>
        <w:t xml:space="preserve">[-1], </w:t>
      </w:r>
      <w:proofErr w:type="spellStart"/>
      <w:r w:rsidRPr="00BE62E3">
        <w:rPr>
          <w:color w:val="1F4E79" w:themeColor="accent1" w:themeShade="80"/>
        </w:rPr>
        <w:t>Zl</w:t>
      </w:r>
      <w:proofErr w:type="spellEnd"/>
      <w:r w:rsidRPr="00BE62E3">
        <w:rPr>
          <w:color w:val="1F4E79" w:themeColor="accent1" w:themeShade="80"/>
        </w:rPr>
        <w:t>[[1]])</w:t>
      </w:r>
    </w:p>
    <w:p w:rsidR="00BE62E3" w:rsidRPr="00BE62E3" w:rsidRDefault="00BE62E3" w:rsidP="008E6333">
      <w:pPr>
        <w:spacing w:after="0" w:line="240" w:lineRule="auto"/>
        <w:rPr>
          <w:color w:val="1F4E79" w:themeColor="accent1" w:themeShade="80"/>
        </w:rPr>
      </w:pPr>
      <w:r w:rsidRPr="00BE62E3">
        <w:rPr>
          <w:color w:val="1F4E79" w:themeColor="accent1" w:themeShade="80"/>
        </w:rPr>
        <w:t xml:space="preserve"># Fit a </w:t>
      </w:r>
      <w:proofErr w:type="spellStart"/>
      <w:r w:rsidRPr="00BE62E3">
        <w:rPr>
          <w:color w:val="1F4E79" w:themeColor="accent1" w:themeShade="80"/>
        </w:rPr>
        <w:t>lmer</w:t>
      </w:r>
      <w:proofErr w:type="spellEnd"/>
      <w:r w:rsidRPr="00BE62E3">
        <w:rPr>
          <w:color w:val="1F4E79" w:themeColor="accent1" w:themeShade="80"/>
        </w:rPr>
        <w:t xml:space="preserve"> model to the data</w:t>
      </w:r>
    </w:p>
    <w:p w:rsidR="00BE62E3" w:rsidRPr="00BE62E3" w:rsidRDefault="00BE62E3" w:rsidP="008E6333">
      <w:pPr>
        <w:spacing w:after="0" w:line="240" w:lineRule="auto"/>
        <w:rPr>
          <w:color w:val="1F4E79" w:themeColor="accent1" w:themeShade="80"/>
        </w:rPr>
      </w:pPr>
      <w:r w:rsidRPr="00BE62E3">
        <w:rPr>
          <w:color w:val="1F4E79" w:themeColor="accent1" w:themeShade="80"/>
        </w:rPr>
        <w:t>mod</w:t>
      </w:r>
      <w:r>
        <w:rPr>
          <w:color w:val="1F4E79" w:themeColor="accent1" w:themeShade="80"/>
        </w:rPr>
        <w:t>1</w:t>
      </w:r>
      <w:r w:rsidRPr="00BE62E3">
        <w:rPr>
          <w:color w:val="1F4E79" w:themeColor="accent1" w:themeShade="80"/>
        </w:rPr>
        <w:t xml:space="preserve"> &lt;- </w:t>
      </w:r>
      <w:proofErr w:type="spellStart"/>
      <w:r w:rsidR="00192487">
        <w:rPr>
          <w:color w:val="1F4E79" w:themeColor="accent1" w:themeShade="80"/>
        </w:rPr>
        <w:t>lFormula</w:t>
      </w:r>
      <w:proofErr w:type="spellEnd"/>
      <w:r w:rsidR="00192487">
        <w:rPr>
          <w:color w:val="1F4E79" w:themeColor="accent1" w:themeShade="80"/>
        </w:rPr>
        <w:t xml:space="preserve">(logDc.km ~ </w:t>
      </w:r>
      <w:proofErr w:type="spellStart"/>
      <w:r w:rsidR="00192487">
        <w:rPr>
          <w:color w:val="1F4E79" w:themeColor="accent1" w:themeShade="80"/>
        </w:rPr>
        <w:t>solarinso</w:t>
      </w:r>
      <w:proofErr w:type="spellEnd"/>
      <w:r w:rsidR="00192487">
        <w:rPr>
          <w:color w:val="1F4E79" w:themeColor="accent1" w:themeShade="80"/>
        </w:rPr>
        <w:t xml:space="preserve"> </w:t>
      </w:r>
      <w:r w:rsidR="00544A26">
        <w:rPr>
          <w:color w:val="1F4E79" w:themeColor="accent1" w:themeShade="80"/>
        </w:rPr>
        <w:t xml:space="preserve">+ </w:t>
      </w:r>
      <w:r w:rsidRPr="00BE62E3">
        <w:rPr>
          <w:color w:val="1F4E79" w:themeColor="accent1" w:themeShade="80"/>
        </w:rPr>
        <w:t xml:space="preserve">forest + ag + shrub + dev + (1|pop1), data = </w:t>
      </w:r>
      <w:proofErr w:type="spellStart"/>
      <w:r w:rsidRPr="00BE62E3">
        <w:rPr>
          <w:color w:val="1F4E79" w:themeColor="accent1" w:themeShade="80"/>
        </w:rPr>
        <w:t>CSFdata</w:t>
      </w:r>
      <w:proofErr w:type="spellEnd"/>
      <w:r w:rsidRPr="00BE62E3">
        <w:rPr>
          <w:color w:val="1F4E79" w:themeColor="accent1" w:themeShade="80"/>
        </w:rPr>
        <w:t xml:space="preserve">, </w:t>
      </w:r>
      <w:proofErr w:type="spellStart"/>
      <w:r w:rsidRPr="00BE62E3">
        <w:rPr>
          <w:color w:val="1F4E79" w:themeColor="accent1" w:themeShade="80"/>
        </w:rPr>
        <w:t>REML</w:t>
      </w:r>
      <w:proofErr w:type="spellEnd"/>
      <w:r w:rsidRPr="00BE62E3">
        <w:rPr>
          <w:color w:val="1F4E79" w:themeColor="accent1" w:themeShade="80"/>
        </w:rPr>
        <w:t xml:space="preserve"> = TRUE)</w:t>
      </w:r>
    </w:p>
    <w:p w:rsidR="00BE62E3" w:rsidRPr="008E6333" w:rsidRDefault="00BE62E3" w:rsidP="008E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8E6333">
        <w:rPr>
          <w:rFonts w:eastAsia="Times New Roman" w:cs="Courier New"/>
          <w:szCs w:val="20"/>
        </w:rPr>
        <w:t>At this point an error message appears:</w:t>
      </w:r>
    </w:p>
    <w:p w:rsidR="00BE62E3" w:rsidRPr="00BE62E3" w:rsidRDefault="00BE62E3" w:rsidP="008E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5060B"/>
          <w:sz w:val="20"/>
          <w:szCs w:val="20"/>
        </w:rPr>
      </w:pPr>
      <w:r w:rsidRPr="00BE62E3">
        <w:rPr>
          <w:rFonts w:ascii="Lucida Console" w:eastAsia="Times New Roman" w:hAnsi="Lucida Console" w:cs="Courier New"/>
          <w:color w:val="C5060B"/>
          <w:sz w:val="20"/>
          <w:szCs w:val="20"/>
        </w:rPr>
        <w:t>Warning message:</w:t>
      </w:r>
    </w:p>
    <w:p w:rsidR="00BE62E3" w:rsidRPr="00BE62E3" w:rsidRDefault="00BE62E3" w:rsidP="008E6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BE62E3">
        <w:rPr>
          <w:rFonts w:ascii="Lucida Console" w:eastAsia="Times New Roman" w:hAnsi="Lucida Console" w:cs="Courier New"/>
          <w:color w:val="C5060B"/>
          <w:sz w:val="20"/>
          <w:szCs w:val="20"/>
        </w:rPr>
        <w:t>Some predictor variables are on very different scales: consider rescaling</w:t>
      </w:r>
    </w:p>
    <w:p w:rsidR="00BE62E3" w:rsidRDefault="00BE62E3" w:rsidP="008E6333">
      <w:pPr>
        <w:spacing w:after="0" w:line="240" w:lineRule="auto"/>
        <w:rPr>
          <w:color w:val="1F4E79" w:themeColor="accent1" w:themeShade="80"/>
        </w:rPr>
      </w:pPr>
    </w:p>
    <w:p w:rsidR="00BE62E3" w:rsidRDefault="00BE62E3" w:rsidP="008E6333">
      <w:pPr>
        <w:spacing w:after="0" w:line="240" w:lineRule="auto"/>
      </w:pPr>
      <w:r>
        <w:t>Which variable is causing this problem? To check, get R to show you the first 5 rows of the dataset:</w:t>
      </w:r>
    </w:p>
    <w:p w:rsidR="008E6333" w:rsidRDefault="008E6333" w:rsidP="008E6333">
      <w:pPr>
        <w:pStyle w:val="HTMLPreformatted"/>
        <w:shd w:val="clear" w:color="auto" w:fill="FFFFFF"/>
        <w:rPr>
          <w:rStyle w:val="gcwxi2kcpjb"/>
          <w:rFonts w:ascii="Lucida Console" w:hAnsi="Lucida Console"/>
          <w:color w:val="1F4E79" w:themeColor="accent1" w:themeShade="80"/>
        </w:rPr>
      </w:pPr>
    </w:p>
    <w:p w:rsidR="00BE62E3" w:rsidRPr="00BE62E3" w:rsidRDefault="00BE62E3" w:rsidP="008E6333">
      <w:pPr>
        <w:pStyle w:val="HTMLPreformatted"/>
        <w:shd w:val="clear" w:color="auto" w:fill="FFFFFF"/>
        <w:rPr>
          <w:rFonts w:ascii="Lucida Console" w:hAnsi="Lucida Console"/>
          <w:color w:val="1F4E79" w:themeColor="accent1" w:themeShade="80"/>
        </w:rPr>
      </w:pPr>
      <w:proofErr w:type="spellStart"/>
      <w:proofErr w:type="gramStart"/>
      <w:r w:rsidRPr="00BE62E3">
        <w:rPr>
          <w:rStyle w:val="gcwxi2kcpjb"/>
          <w:rFonts w:ascii="Lucida Console" w:hAnsi="Lucida Console"/>
          <w:color w:val="1F4E79" w:themeColor="accent1" w:themeShade="80"/>
        </w:rPr>
        <w:t>CSFdata</w:t>
      </w:r>
      <w:proofErr w:type="spellEnd"/>
      <w:r w:rsidRPr="00BE62E3">
        <w:rPr>
          <w:rStyle w:val="gcwxi2kcpjb"/>
          <w:rFonts w:ascii="Lucida Console" w:hAnsi="Lucida Console"/>
          <w:color w:val="1F4E79" w:themeColor="accent1" w:themeShade="80"/>
        </w:rPr>
        <w:t>[</w:t>
      </w:r>
      <w:proofErr w:type="gramEnd"/>
      <w:r w:rsidRPr="00BE62E3">
        <w:rPr>
          <w:rStyle w:val="gcwxi2kcpjb"/>
          <w:rFonts w:ascii="Lucida Console" w:hAnsi="Lucida Console"/>
          <w:color w:val="1F4E79" w:themeColor="accent1" w:themeShade="80"/>
        </w:rPr>
        <w:t>1:5,]</w:t>
      </w:r>
    </w:p>
    <w:p w:rsidR="00BE62E3" w:rsidRDefault="00BE62E3" w:rsidP="008E6333">
      <w:pPr>
        <w:spacing w:after="0" w:line="240" w:lineRule="auto"/>
      </w:pPr>
    </w:p>
    <w:p w:rsidR="00BE62E3" w:rsidRDefault="00C63A7D" w:rsidP="008E6333">
      <w:pPr>
        <w:spacing w:after="0" w:line="240" w:lineRule="auto"/>
      </w:pPr>
      <w:r>
        <w:t>One of these variables is a lot larger than the others, but has a small range. This often happens with variables such as easting and can cause issues for model fit. The common solution is to z-transform the data, which is conveniently done in R using the scale function:</w:t>
      </w:r>
    </w:p>
    <w:p w:rsidR="008E6333" w:rsidRDefault="008E6333" w:rsidP="008E6333">
      <w:pPr>
        <w:pStyle w:val="HTMLPreformatted"/>
        <w:shd w:val="clear" w:color="auto" w:fill="FFFFFF"/>
        <w:rPr>
          <w:rStyle w:val="gcwxi2kcpjb"/>
          <w:rFonts w:ascii="Lucida Console" w:hAnsi="Lucida Console"/>
          <w:color w:val="1F4E79" w:themeColor="accent1" w:themeShade="80"/>
        </w:rPr>
      </w:pPr>
    </w:p>
    <w:p w:rsidR="00C63A7D" w:rsidRPr="00C63A7D" w:rsidRDefault="00C63A7D" w:rsidP="008E6333">
      <w:pPr>
        <w:pStyle w:val="HTMLPreformatted"/>
        <w:shd w:val="clear" w:color="auto" w:fill="FFFFFF"/>
        <w:rPr>
          <w:rFonts w:ascii="Lucida Console" w:hAnsi="Lucida Console"/>
          <w:color w:val="1F4E79" w:themeColor="accent1" w:themeShade="80"/>
        </w:rPr>
      </w:pPr>
      <w:proofErr w:type="spellStart"/>
      <w:r w:rsidRPr="00C63A7D">
        <w:rPr>
          <w:rStyle w:val="gcwxi2kcpjb"/>
          <w:rFonts w:ascii="Lucida Console" w:hAnsi="Lucida Console"/>
          <w:color w:val="1F4E79" w:themeColor="accent1" w:themeShade="80"/>
        </w:rPr>
        <w:t>solarinsoz</w:t>
      </w:r>
      <w:proofErr w:type="spellEnd"/>
      <w:r w:rsidRPr="00C63A7D">
        <w:rPr>
          <w:rStyle w:val="gcwxi2kcpjb"/>
          <w:rFonts w:ascii="Lucida Console" w:hAnsi="Lucida Console"/>
          <w:color w:val="1F4E79" w:themeColor="accent1" w:themeShade="80"/>
        </w:rPr>
        <w:t xml:space="preserve"> &lt;- scale(</w:t>
      </w:r>
      <w:proofErr w:type="spellStart"/>
      <w:r w:rsidRPr="00C63A7D">
        <w:rPr>
          <w:rStyle w:val="gcwxi2kcpjb"/>
          <w:rFonts w:ascii="Lucida Console" w:hAnsi="Lucida Console"/>
          <w:color w:val="1F4E79" w:themeColor="accent1" w:themeShade="80"/>
        </w:rPr>
        <w:t>CSFdata$solarinso</w:t>
      </w:r>
      <w:proofErr w:type="spellEnd"/>
      <w:r w:rsidRPr="00C63A7D">
        <w:rPr>
          <w:rStyle w:val="gcwxi2kcpjb"/>
          <w:rFonts w:ascii="Lucida Console" w:hAnsi="Lucida Console"/>
          <w:color w:val="1F4E79" w:themeColor="accent1" w:themeShade="80"/>
        </w:rPr>
        <w:t>)</w:t>
      </w:r>
    </w:p>
    <w:p w:rsidR="00C63A7D" w:rsidRDefault="00C63A7D" w:rsidP="008E6333">
      <w:pPr>
        <w:spacing w:after="0" w:line="240" w:lineRule="auto"/>
        <w:rPr>
          <w:color w:val="44546A" w:themeColor="text2"/>
        </w:rPr>
      </w:pPr>
    </w:p>
    <w:p w:rsidR="00C63A7D" w:rsidRPr="00C63A7D" w:rsidRDefault="00C63A7D" w:rsidP="008E6333">
      <w:pPr>
        <w:spacing w:after="0" w:line="240" w:lineRule="auto"/>
      </w:pPr>
      <w:r w:rsidRPr="00C63A7D">
        <w:t xml:space="preserve">We then can attach these data back to our </w:t>
      </w:r>
      <w:proofErr w:type="spellStart"/>
      <w:r w:rsidRPr="00C63A7D">
        <w:t>dataframe</w:t>
      </w:r>
      <w:proofErr w:type="spellEnd"/>
      <w:r w:rsidRPr="00C63A7D">
        <w:t>:</w:t>
      </w:r>
    </w:p>
    <w:p w:rsidR="00C63A7D" w:rsidRDefault="00C63A7D" w:rsidP="008E6333">
      <w:pPr>
        <w:pStyle w:val="HTMLPreformatted"/>
        <w:shd w:val="clear" w:color="auto" w:fill="FFFFFF"/>
        <w:rPr>
          <w:rStyle w:val="gcwxi2kcpjb"/>
          <w:rFonts w:ascii="Lucida Console" w:hAnsi="Lucida Console"/>
          <w:color w:val="1F4E79" w:themeColor="accent1" w:themeShade="80"/>
        </w:rPr>
      </w:pPr>
      <w:proofErr w:type="spellStart"/>
      <w:r w:rsidRPr="00C63A7D">
        <w:rPr>
          <w:rStyle w:val="gcwxi2kcpjb"/>
          <w:rFonts w:ascii="Lucida Console" w:hAnsi="Lucida Console"/>
          <w:color w:val="1F4E79" w:themeColor="accent1" w:themeShade="80"/>
        </w:rPr>
        <w:t>CSFdata</w:t>
      </w:r>
      <w:proofErr w:type="spellEnd"/>
      <w:r w:rsidRPr="00C63A7D">
        <w:rPr>
          <w:rStyle w:val="gcwxi2kcpjb"/>
          <w:rFonts w:ascii="Lucida Console" w:hAnsi="Lucida Console"/>
          <w:color w:val="1F4E79" w:themeColor="accent1" w:themeShade="80"/>
        </w:rPr>
        <w:t xml:space="preserve"> &lt;- </w:t>
      </w:r>
      <w:proofErr w:type="spellStart"/>
      <w:proofErr w:type="gramStart"/>
      <w:r w:rsidRPr="00C63A7D">
        <w:rPr>
          <w:rStyle w:val="gcwxi2kcpjb"/>
          <w:rFonts w:ascii="Lucida Console" w:hAnsi="Lucida Console"/>
          <w:color w:val="1F4E79" w:themeColor="accent1" w:themeShade="80"/>
        </w:rPr>
        <w:t>cbind</w:t>
      </w:r>
      <w:proofErr w:type="spellEnd"/>
      <w:r w:rsidRPr="00C63A7D">
        <w:rPr>
          <w:rStyle w:val="gcwxi2kcpjb"/>
          <w:rFonts w:ascii="Lucida Console" w:hAnsi="Lucida Console"/>
          <w:color w:val="1F4E79" w:themeColor="accent1" w:themeShade="80"/>
        </w:rPr>
        <w:t>(</w:t>
      </w:r>
      <w:proofErr w:type="spellStart"/>
      <w:proofErr w:type="gramEnd"/>
      <w:r w:rsidRPr="00C63A7D">
        <w:rPr>
          <w:rStyle w:val="gcwxi2kcpjb"/>
          <w:rFonts w:ascii="Lucida Console" w:hAnsi="Lucida Console"/>
          <w:color w:val="1F4E79" w:themeColor="accent1" w:themeShade="80"/>
        </w:rPr>
        <w:t>CSFdata</w:t>
      </w:r>
      <w:proofErr w:type="spellEnd"/>
      <w:r w:rsidRPr="00C63A7D">
        <w:rPr>
          <w:rStyle w:val="gcwxi2kcpjb"/>
          <w:rFonts w:ascii="Lucida Console" w:hAnsi="Lucida Console"/>
          <w:color w:val="1F4E79" w:themeColor="accent1" w:themeShade="80"/>
        </w:rPr>
        <w:t xml:space="preserve">, </w:t>
      </w:r>
      <w:proofErr w:type="spellStart"/>
      <w:r w:rsidRPr="00C63A7D">
        <w:rPr>
          <w:rStyle w:val="gcwxi2kcpjb"/>
          <w:rFonts w:ascii="Lucida Console" w:hAnsi="Lucida Console"/>
          <w:color w:val="1F4E79" w:themeColor="accent1" w:themeShade="80"/>
        </w:rPr>
        <w:t>solarinsoz</w:t>
      </w:r>
      <w:proofErr w:type="spellEnd"/>
      <w:r w:rsidRPr="00C63A7D">
        <w:rPr>
          <w:rStyle w:val="gcwxi2kcpjb"/>
          <w:rFonts w:ascii="Lucida Console" w:hAnsi="Lucida Console"/>
          <w:color w:val="1F4E79" w:themeColor="accent1" w:themeShade="80"/>
        </w:rPr>
        <w:t>)</w:t>
      </w:r>
    </w:p>
    <w:p w:rsidR="00C63A7D" w:rsidRDefault="00C63A7D" w:rsidP="008E6333">
      <w:pPr>
        <w:pStyle w:val="HTMLPreformatted"/>
        <w:shd w:val="clear" w:color="auto" w:fill="FFFFFF"/>
        <w:rPr>
          <w:rStyle w:val="gcwxi2kcpjb"/>
          <w:rFonts w:ascii="Lucida Console" w:hAnsi="Lucida Console"/>
          <w:color w:val="1F4E79" w:themeColor="accent1" w:themeShade="80"/>
        </w:rPr>
      </w:pPr>
    </w:p>
    <w:p w:rsidR="00C63A7D" w:rsidRPr="008E6333" w:rsidRDefault="00C63A7D" w:rsidP="008E6333">
      <w:pPr>
        <w:pStyle w:val="HTMLPreformatted"/>
        <w:shd w:val="clear" w:color="auto" w:fill="FFFFFF"/>
        <w:rPr>
          <w:rStyle w:val="gcwxi2kcpjb"/>
          <w:rFonts w:asciiTheme="majorHAnsi" w:hAnsiTheme="majorHAnsi"/>
          <w:sz w:val="22"/>
        </w:rPr>
      </w:pPr>
      <w:r w:rsidRPr="008E6333">
        <w:rPr>
          <w:rStyle w:val="gcwxi2kcpjb"/>
          <w:rFonts w:asciiTheme="majorHAnsi" w:hAnsiTheme="majorHAnsi"/>
          <w:sz w:val="22"/>
        </w:rPr>
        <w:t>Check to make sure this worked:</w:t>
      </w:r>
    </w:p>
    <w:p w:rsidR="00C63A7D" w:rsidRDefault="00C63A7D" w:rsidP="008E6333">
      <w:pPr>
        <w:pStyle w:val="HTMLPreformatted"/>
        <w:shd w:val="clear" w:color="auto" w:fill="FFFFFF"/>
        <w:rPr>
          <w:rStyle w:val="gcwxi2kcpjb"/>
          <w:rFonts w:ascii="Lucida Console" w:hAnsi="Lucida Console"/>
          <w:color w:val="1F4E79" w:themeColor="accent1" w:themeShade="80"/>
        </w:rPr>
      </w:pPr>
    </w:p>
    <w:p w:rsidR="00C63A7D" w:rsidRDefault="00C63A7D" w:rsidP="008E6333">
      <w:pPr>
        <w:pStyle w:val="HTMLPreformatted"/>
        <w:shd w:val="clear" w:color="auto" w:fill="FFFFFF"/>
        <w:rPr>
          <w:rStyle w:val="gcwxi2kcpjb"/>
          <w:rFonts w:ascii="Lucida Console" w:hAnsi="Lucida Console"/>
          <w:color w:val="1F4E79" w:themeColor="accent1" w:themeShade="80"/>
        </w:rPr>
      </w:pPr>
      <w:r>
        <w:rPr>
          <w:rStyle w:val="gcwxi2kcpjb"/>
          <w:rFonts w:ascii="Lucida Console" w:hAnsi="Lucida Console"/>
          <w:color w:val="1F4E79" w:themeColor="accent1" w:themeShade="80"/>
        </w:rPr>
        <w:t>names(</w:t>
      </w:r>
      <w:proofErr w:type="spellStart"/>
      <w:r>
        <w:rPr>
          <w:rStyle w:val="gcwxi2kcpjb"/>
          <w:rFonts w:ascii="Lucida Console" w:hAnsi="Lucida Console"/>
          <w:color w:val="1F4E79" w:themeColor="accent1" w:themeShade="80"/>
        </w:rPr>
        <w:t>CSFdata</w:t>
      </w:r>
      <w:proofErr w:type="spellEnd"/>
      <w:r>
        <w:rPr>
          <w:rStyle w:val="gcwxi2kcpjb"/>
          <w:rFonts w:ascii="Lucida Console" w:hAnsi="Lucida Console"/>
          <w:color w:val="1F4E79" w:themeColor="accent1" w:themeShade="80"/>
        </w:rPr>
        <w:t>)</w:t>
      </w:r>
    </w:p>
    <w:p w:rsidR="00C63A7D" w:rsidRDefault="00C63A7D" w:rsidP="008E6333">
      <w:pPr>
        <w:pStyle w:val="HTMLPreformatted"/>
        <w:shd w:val="clear" w:color="auto" w:fill="FFFFFF"/>
        <w:rPr>
          <w:rStyle w:val="gcwxi2kcpjb"/>
          <w:rFonts w:ascii="Lucida Console" w:hAnsi="Lucida Console"/>
          <w:color w:val="1F4E79" w:themeColor="accent1" w:themeShade="80"/>
        </w:rPr>
      </w:pPr>
    </w:p>
    <w:p w:rsidR="00C63A7D" w:rsidRPr="008E6333" w:rsidRDefault="00C63A7D" w:rsidP="008E6333">
      <w:pPr>
        <w:pStyle w:val="HTMLPreformatted"/>
        <w:shd w:val="clear" w:color="auto" w:fill="FFFFFF"/>
        <w:rPr>
          <w:rStyle w:val="gcwxi2kcpjb"/>
          <w:rFonts w:asciiTheme="minorHAnsi" w:hAnsiTheme="minorHAnsi"/>
          <w:sz w:val="22"/>
        </w:rPr>
      </w:pPr>
      <w:r w:rsidRPr="008E6333">
        <w:rPr>
          <w:rStyle w:val="gcwxi2kcpjb"/>
          <w:rFonts w:asciiTheme="minorHAnsi" w:hAnsiTheme="minorHAnsi"/>
          <w:sz w:val="22"/>
        </w:rPr>
        <w:t xml:space="preserve">If </w:t>
      </w:r>
      <w:proofErr w:type="spellStart"/>
      <w:r w:rsidRPr="008E6333">
        <w:rPr>
          <w:rStyle w:val="gcwxi2kcpjb"/>
          <w:rFonts w:asciiTheme="minorHAnsi" w:hAnsiTheme="minorHAnsi"/>
          <w:sz w:val="22"/>
        </w:rPr>
        <w:t>solarinsoz</w:t>
      </w:r>
      <w:proofErr w:type="spellEnd"/>
      <w:r w:rsidRPr="008E6333">
        <w:rPr>
          <w:rStyle w:val="gcwxi2kcpjb"/>
          <w:rFonts w:asciiTheme="minorHAnsi" w:hAnsiTheme="minorHAnsi"/>
          <w:sz w:val="22"/>
        </w:rPr>
        <w:t xml:space="preserve"> is there, you’re good.</w:t>
      </w:r>
    </w:p>
    <w:p w:rsidR="00C63A7D" w:rsidRDefault="00C63A7D" w:rsidP="008E6333">
      <w:pPr>
        <w:pStyle w:val="HTMLPreformatted"/>
        <w:shd w:val="clear" w:color="auto" w:fill="FFFFFF"/>
        <w:rPr>
          <w:rStyle w:val="gcwxi2kcpjb"/>
          <w:rFonts w:ascii="Lucida Console" w:hAnsi="Lucida Console"/>
        </w:rPr>
      </w:pPr>
    </w:p>
    <w:p w:rsidR="00B379B0" w:rsidRPr="008E6333" w:rsidRDefault="00B379B0" w:rsidP="008E6333">
      <w:pPr>
        <w:pStyle w:val="HTMLPreformatted"/>
        <w:shd w:val="clear" w:color="auto" w:fill="FFFFFF"/>
        <w:rPr>
          <w:rFonts w:asciiTheme="minorHAnsi" w:hAnsiTheme="minorHAnsi"/>
          <w:sz w:val="22"/>
        </w:rPr>
      </w:pPr>
      <w:r w:rsidRPr="008E6333">
        <w:rPr>
          <w:rStyle w:val="gcwxi2kcpjb"/>
          <w:rFonts w:asciiTheme="minorHAnsi" w:hAnsiTheme="minorHAnsi"/>
          <w:sz w:val="22"/>
        </w:rPr>
        <w:t>While we’re at it, let’s make sure that these variables</w:t>
      </w:r>
      <w:r w:rsidR="00192487" w:rsidRPr="008E6333">
        <w:rPr>
          <w:rStyle w:val="gcwxi2kcpjb"/>
          <w:rFonts w:asciiTheme="minorHAnsi" w:hAnsiTheme="minorHAnsi"/>
          <w:sz w:val="22"/>
        </w:rPr>
        <w:t xml:space="preserve"> </w:t>
      </w:r>
      <w:r w:rsidRPr="008E6333">
        <w:rPr>
          <w:rFonts w:asciiTheme="minorHAnsi" w:hAnsiTheme="minorHAnsi"/>
          <w:sz w:val="22"/>
        </w:rPr>
        <w:t>don’t have issues with multicollinearity:</w:t>
      </w:r>
    </w:p>
    <w:p w:rsidR="00B379B0" w:rsidRDefault="00B379B0" w:rsidP="008E6333">
      <w:pPr>
        <w:pStyle w:val="HTMLPreformatted"/>
        <w:shd w:val="clear" w:color="auto" w:fill="FFFFFF"/>
      </w:pPr>
    </w:p>
    <w:p w:rsidR="00B379B0" w:rsidRDefault="00B379B0" w:rsidP="008E6333">
      <w:pPr>
        <w:spacing w:after="0" w:line="240" w:lineRule="auto"/>
      </w:pPr>
      <w:r>
        <w:t xml:space="preserve">You’ll need to install packages </w:t>
      </w:r>
      <w:proofErr w:type="spellStart"/>
      <w:r>
        <w:t>usdm</w:t>
      </w:r>
      <w:proofErr w:type="spellEnd"/>
      <w:r>
        <w:t xml:space="preserve"> and </w:t>
      </w:r>
      <w:proofErr w:type="spellStart"/>
      <w:r>
        <w:t>sp</w:t>
      </w:r>
      <w:proofErr w:type="spellEnd"/>
      <w:r>
        <w:t xml:space="preserve"> if you don’t have them already.</w:t>
      </w:r>
    </w:p>
    <w:p w:rsidR="008E6333" w:rsidRDefault="008E6333" w:rsidP="008E6333">
      <w:pPr>
        <w:spacing w:after="0" w:line="240" w:lineRule="auto"/>
        <w:rPr>
          <w:color w:val="1F4E79" w:themeColor="accent1" w:themeShade="80"/>
        </w:rPr>
      </w:pPr>
    </w:p>
    <w:p w:rsidR="00B379B0" w:rsidRPr="008E6333" w:rsidRDefault="00B379B0" w:rsidP="008E6333">
      <w:pPr>
        <w:spacing w:after="0" w:line="240" w:lineRule="auto"/>
        <w:rPr>
          <w:color w:val="1F4E79" w:themeColor="accent1" w:themeShade="80"/>
        </w:rPr>
      </w:pPr>
      <w:r w:rsidRPr="008E6333">
        <w:rPr>
          <w:color w:val="1F4E79" w:themeColor="accent1" w:themeShade="80"/>
        </w:rPr>
        <w:t>require(</w:t>
      </w:r>
      <w:proofErr w:type="spellStart"/>
      <w:r w:rsidRPr="008E6333">
        <w:rPr>
          <w:color w:val="1F4E79" w:themeColor="accent1" w:themeShade="80"/>
        </w:rPr>
        <w:t>usdm</w:t>
      </w:r>
      <w:proofErr w:type="spellEnd"/>
      <w:r w:rsidRPr="008E6333">
        <w:rPr>
          <w:color w:val="1F4E79" w:themeColor="accent1" w:themeShade="80"/>
        </w:rPr>
        <w:t>)</w:t>
      </w:r>
    </w:p>
    <w:p w:rsidR="008E6333" w:rsidRDefault="008E6333" w:rsidP="008E6333">
      <w:pPr>
        <w:spacing w:after="0" w:line="240" w:lineRule="auto"/>
      </w:pPr>
    </w:p>
    <w:p w:rsidR="00B379B0" w:rsidRDefault="00B379B0" w:rsidP="008E6333">
      <w:pPr>
        <w:spacing w:after="0" w:line="240" w:lineRule="auto"/>
      </w:pPr>
      <w:r>
        <w:t xml:space="preserve">Make a </w:t>
      </w:r>
      <w:proofErr w:type="spellStart"/>
      <w:r>
        <w:t>dataframe</w:t>
      </w:r>
      <w:proofErr w:type="spellEnd"/>
      <w:r>
        <w:t xml:space="preserve"> of just the variables to test (note, you can’t use factors here):</w:t>
      </w:r>
    </w:p>
    <w:p w:rsidR="00326504" w:rsidRDefault="00326504" w:rsidP="008E6333">
      <w:pPr>
        <w:pStyle w:val="HTMLPreformatted"/>
        <w:shd w:val="clear" w:color="auto" w:fill="FFFFFF"/>
        <w:rPr>
          <w:rStyle w:val="gcwxi2kcpjb"/>
          <w:rFonts w:ascii="Lucida Console" w:hAnsi="Lucida Console"/>
          <w:color w:val="1F4E79" w:themeColor="accent1" w:themeShade="80"/>
        </w:rPr>
      </w:pPr>
    </w:p>
    <w:p w:rsidR="00B379B0" w:rsidRPr="008E6333" w:rsidRDefault="00B379B0" w:rsidP="008E6333">
      <w:pPr>
        <w:pStyle w:val="HTMLPreformatted"/>
        <w:shd w:val="clear" w:color="auto" w:fill="FFFFFF"/>
        <w:rPr>
          <w:rStyle w:val="gcwxi2kcpjb"/>
          <w:rFonts w:ascii="Lucida Console" w:hAnsi="Lucida Console"/>
          <w:color w:val="1F4E79" w:themeColor="accent1" w:themeShade="80"/>
        </w:rPr>
      </w:pPr>
      <w:proofErr w:type="spellStart"/>
      <w:r w:rsidRPr="008E6333">
        <w:rPr>
          <w:rStyle w:val="gcwxi2kcpjb"/>
          <w:rFonts w:ascii="Lucida Console" w:hAnsi="Lucida Console"/>
          <w:color w:val="1F4E79" w:themeColor="accent1" w:themeShade="80"/>
        </w:rPr>
        <w:t>CSF.df</w:t>
      </w:r>
      <w:proofErr w:type="spellEnd"/>
      <w:r w:rsidRPr="008E6333">
        <w:rPr>
          <w:rStyle w:val="gcwxi2kcpjb"/>
          <w:rFonts w:ascii="Lucida Console" w:hAnsi="Lucida Console"/>
          <w:color w:val="1F4E79" w:themeColor="accent1" w:themeShade="80"/>
        </w:rPr>
        <w:t xml:space="preserve"> &lt;- </w:t>
      </w:r>
      <w:proofErr w:type="spellStart"/>
      <w:proofErr w:type="gramStart"/>
      <w:r w:rsidRPr="008E6333">
        <w:rPr>
          <w:rStyle w:val="gcwxi2kcpjb"/>
          <w:rFonts w:ascii="Lucida Console" w:hAnsi="Lucida Console"/>
          <w:color w:val="1F4E79" w:themeColor="accent1" w:themeShade="80"/>
        </w:rPr>
        <w:t>data.frame</w:t>
      </w:r>
      <w:proofErr w:type="spellEnd"/>
      <w:proofErr w:type="gramEnd"/>
      <w:r w:rsidRPr="008E6333">
        <w:rPr>
          <w:rStyle w:val="gcwxi2kcpjb"/>
          <w:rFonts w:ascii="Lucida Console" w:hAnsi="Lucida Console"/>
          <w:color w:val="1F4E79" w:themeColor="accent1" w:themeShade="80"/>
        </w:rPr>
        <w:t>(</w:t>
      </w:r>
      <w:proofErr w:type="spellStart"/>
      <w:r w:rsidRPr="008E6333">
        <w:rPr>
          <w:rStyle w:val="gcwxi2kcpjb"/>
          <w:rFonts w:ascii="Lucida Console" w:hAnsi="Lucida Console"/>
          <w:color w:val="1F4E79" w:themeColor="accent1" w:themeShade="80"/>
        </w:rPr>
        <w:t>CSFdat</w:t>
      </w:r>
      <w:r w:rsidR="00435FCF">
        <w:rPr>
          <w:rStyle w:val="gcwxi2kcpjb"/>
          <w:rFonts w:ascii="Lucida Console" w:hAnsi="Lucida Console"/>
          <w:color w:val="1F4E79" w:themeColor="accent1" w:themeShade="80"/>
        </w:rPr>
        <w:t>a$s</w:t>
      </w:r>
      <w:r w:rsidR="00435FCF" w:rsidRPr="00435FCF">
        <w:rPr>
          <w:rStyle w:val="gcwxi2kcpjb"/>
          <w:rFonts w:ascii="Lucida Console" w:hAnsi="Lucida Console"/>
          <w:color w:val="00B0F0"/>
        </w:rPr>
        <w:t>olarinsoz</w:t>
      </w:r>
      <w:proofErr w:type="spellEnd"/>
      <w:r w:rsidR="00435FCF">
        <w:rPr>
          <w:rStyle w:val="gcwxi2kcpjb"/>
          <w:rFonts w:ascii="Lucida Console" w:hAnsi="Lucida Console"/>
          <w:color w:val="1F4E79" w:themeColor="accent1" w:themeShade="80"/>
        </w:rPr>
        <w:t xml:space="preserve">, </w:t>
      </w:r>
      <w:proofErr w:type="spellStart"/>
      <w:r w:rsidR="00435FCF">
        <w:rPr>
          <w:rStyle w:val="gcwxi2kcpjb"/>
          <w:rFonts w:ascii="Lucida Console" w:hAnsi="Lucida Console"/>
          <w:color w:val="1F4E79" w:themeColor="accent1" w:themeShade="80"/>
        </w:rPr>
        <w:t>CSFdata$</w:t>
      </w:r>
      <w:r w:rsidR="00435FCF" w:rsidRPr="00435FCF">
        <w:rPr>
          <w:rStyle w:val="gcwxi2kcpjb"/>
          <w:rFonts w:ascii="Lucida Console" w:hAnsi="Lucida Console"/>
          <w:color w:val="00B0F0"/>
        </w:rPr>
        <w:t>forest</w:t>
      </w:r>
      <w:proofErr w:type="spellEnd"/>
      <w:r w:rsidR="00435FCF">
        <w:rPr>
          <w:rStyle w:val="gcwxi2kcpjb"/>
          <w:rFonts w:ascii="Lucida Console" w:hAnsi="Lucida Console"/>
          <w:color w:val="1F4E79" w:themeColor="accent1" w:themeShade="80"/>
        </w:rPr>
        <w:t xml:space="preserve">, </w:t>
      </w:r>
      <w:proofErr w:type="spellStart"/>
      <w:r w:rsidR="00435FCF">
        <w:rPr>
          <w:rStyle w:val="gcwxi2kcpjb"/>
          <w:rFonts w:ascii="Lucida Console" w:hAnsi="Lucida Console"/>
          <w:color w:val="1F4E79" w:themeColor="accent1" w:themeShade="80"/>
        </w:rPr>
        <w:t>CSFdata$</w:t>
      </w:r>
      <w:r w:rsidR="00435FCF" w:rsidRPr="00435FCF">
        <w:rPr>
          <w:rStyle w:val="gcwxi2kcpjb"/>
          <w:rFonts w:ascii="Lucida Console" w:hAnsi="Lucida Console"/>
          <w:color w:val="00B0F0"/>
        </w:rPr>
        <w:t>dev</w:t>
      </w:r>
      <w:proofErr w:type="spellEnd"/>
      <w:r w:rsidR="00435FCF">
        <w:rPr>
          <w:rStyle w:val="gcwxi2kcpjb"/>
          <w:rFonts w:ascii="Lucida Console" w:hAnsi="Lucida Console"/>
          <w:color w:val="1F4E79" w:themeColor="accent1" w:themeShade="80"/>
        </w:rPr>
        <w:t xml:space="preserve">, </w:t>
      </w:r>
      <w:proofErr w:type="spellStart"/>
      <w:r w:rsidR="00435FCF">
        <w:rPr>
          <w:rStyle w:val="gcwxi2kcpjb"/>
          <w:rFonts w:ascii="Lucida Console" w:hAnsi="Lucida Console"/>
          <w:color w:val="1F4E79" w:themeColor="accent1" w:themeShade="80"/>
        </w:rPr>
        <w:t>CSFdata$</w:t>
      </w:r>
      <w:r w:rsidR="00435FCF" w:rsidRPr="00435FCF">
        <w:rPr>
          <w:rStyle w:val="gcwxi2kcpjb"/>
          <w:rFonts w:ascii="Lucida Console" w:hAnsi="Lucida Console"/>
          <w:color w:val="00B0F0"/>
        </w:rPr>
        <w:t>shrub</w:t>
      </w:r>
      <w:proofErr w:type="spellEnd"/>
      <w:r w:rsidR="00435FCF">
        <w:rPr>
          <w:rStyle w:val="gcwxi2kcpjb"/>
          <w:rFonts w:ascii="Lucida Console" w:hAnsi="Lucida Console"/>
          <w:color w:val="1F4E79" w:themeColor="accent1" w:themeShade="80"/>
        </w:rPr>
        <w:t xml:space="preserve">, </w:t>
      </w:r>
      <w:proofErr w:type="spellStart"/>
      <w:r w:rsidR="00435FCF">
        <w:rPr>
          <w:rStyle w:val="gcwxi2kcpjb"/>
          <w:rFonts w:ascii="Lucida Console" w:hAnsi="Lucida Console"/>
          <w:color w:val="1F4E79" w:themeColor="accent1" w:themeShade="80"/>
        </w:rPr>
        <w:t>CSFdata</w:t>
      </w:r>
      <w:r w:rsidRPr="008E6333">
        <w:rPr>
          <w:rStyle w:val="gcwxi2kcpjb"/>
          <w:rFonts w:ascii="Lucida Console" w:hAnsi="Lucida Console"/>
          <w:color w:val="1F4E79" w:themeColor="accent1" w:themeShade="80"/>
        </w:rPr>
        <w:t>$</w:t>
      </w:r>
      <w:r w:rsidRPr="00435FCF">
        <w:rPr>
          <w:rStyle w:val="gcwxi2kcpjb"/>
          <w:rFonts w:ascii="Lucida Console" w:hAnsi="Lucida Console"/>
          <w:color w:val="00B0F0"/>
        </w:rPr>
        <w:t>ag</w:t>
      </w:r>
      <w:proofErr w:type="spellEnd"/>
      <w:r w:rsidRPr="008E6333">
        <w:rPr>
          <w:rStyle w:val="gcwxi2kcpjb"/>
          <w:rFonts w:ascii="Lucida Console" w:hAnsi="Lucida Console"/>
          <w:color w:val="1F4E79" w:themeColor="accent1" w:themeShade="80"/>
        </w:rPr>
        <w:t>)</w:t>
      </w:r>
    </w:p>
    <w:p w:rsidR="00B379B0" w:rsidRPr="008E6333" w:rsidRDefault="00B379B0" w:rsidP="008E6333">
      <w:pPr>
        <w:pStyle w:val="HTMLPreformatted"/>
        <w:shd w:val="clear" w:color="auto" w:fill="FFFFFF"/>
        <w:rPr>
          <w:rFonts w:ascii="Lucida Console" w:hAnsi="Lucida Console"/>
          <w:color w:val="1F4E79" w:themeColor="accent1" w:themeShade="80"/>
        </w:rPr>
      </w:pPr>
      <w:proofErr w:type="spellStart"/>
      <w:proofErr w:type="gramStart"/>
      <w:r w:rsidRPr="008E6333">
        <w:rPr>
          <w:rStyle w:val="gcwxi2kcpjb"/>
          <w:rFonts w:ascii="Lucida Console" w:hAnsi="Lucida Console"/>
          <w:color w:val="1F4E79" w:themeColor="accent1" w:themeShade="80"/>
        </w:rPr>
        <w:t>vif</w:t>
      </w:r>
      <w:proofErr w:type="spellEnd"/>
      <w:r w:rsidRPr="008E6333">
        <w:rPr>
          <w:rStyle w:val="gcwxi2kcpjb"/>
          <w:rFonts w:ascii="Lucida Console" w:hAnsi="Lucida Console"/>
          <w:color w:val="1F4E79" w:themeColor="accent1" w:themeShade="80"/>
        </w:rPr>
        <w:t>(</w:t>
      </w:r>
      <w:proofErr w:type="spellStart"/>
      <w:proofErr w:type="gramEnd"/>
      <w:r w:rsidRPr="008E6333">
        <w:rPr>
          <w:rStyle w:val="gcwxi2kcpjb"/>
          <w:rFonts w:ascii="Lucida Console" w:hAnsi="Lucida Console"/>
          <w:color w:val="1F4E79" w:themeColor="accent1" w:themeShade="80"/>
        </w:rPr>
        <w:t>CSF.df</w:t>
      </w:r>
      <w:proofErr w:type="spellEnd"/>
      <w:r w:rsidRPr="008E6333">
        <w:rPr>
          <w:rStyle w:val="gcwxi2kcpjb"/>
          <w:rFonts w:ascii="Lucida Console" w:hAnsi="Lucida Console"/>
          <w:color w:val="1F4E79" w:themeColor="accent1" w:themeShade="80"/>
        </w:rPr>
        <w:t>)</w:t>
      </w:r>
    </w:p>
    <w:p w:rsidR="00B379B0" w:rsidRDefault="00B379B0" w:rsidP="008E6333">
      <w:pPr>
        <w:pStyle w:val="HTMLPreformatted"/>
        <w:shd w:val="clear" w:color="auto" w:fill="FFFFFF"/>
        <w:rPr>
          <w:rStyle w:val="gcwxi2kcpjb"/>
          <w:rFonts w:ascii="Lucida Console" w:hAnsi="Lucida Console"/>
        </w:rPr>
      </w:pP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 xml:space="preserve">            Variables      VIF</w:t>
      </w: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 xml:space="preserve">1 </w:t>
      </w:r>
      <w:proofErr w:type="spellStart"/>
      <w:r>
        <w:rPr>
          <w:rFonts w:ascii="Lucida Console" w:hAnsi="Lucida Console"/>
          <w:color w:val="000000"/>
        </w:rPr>
        <w:t>CSFdataz.solarinsoz</w:t>
      </w:r>
      <w:proofErr w:type="spellEnd"/>
      <w:r>
        <w:rPr>
          <w:rFonts w:ascii="Lucida Console" w:hAnsi="Lucida Console"/>
          <w:color w:val="000000"/>
        </w:rPr>
        <w:t xml:space="preserve"> 1.479273</w:t>
      </w: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 xml:space="preserve">2     </w:t>
      </w:r>
      <w:proofErr w:type="spellStart"/>
      <w:r>
        <w:rPr>
          <w:rFonts w:ascii="Lucida Console" w:hAnsi="Lucida Console"/>
          <w:color w:val="000000"/>
        </w:rPr>
        <w:t>CSFdataz.forest</w:t>
      </w:r>
      <w:proofErr w:type="spellEnd"/>
      <w:r>
        <w:rPr>
          <w:rFonts w:ascii="Lucida Console" w:hAnsi="Lucida Console"/>
          <w:color w:val="000000"/>
        </w:rPr>
        <w:t xml:space="preserve"> 3.127104</w:t>
      </w: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 xml:space="preserve">3        </w:t>
      </w:r>
      <w:proofErr w:type="spellStart"/>
      <w:r>
        <w:rPr>
          <w:rFonts w:ascii="Lucida Console" w:hAnsi="Lucida Console"/>
          <w:color w:val="000000"/>
        </w:rPr>
        <w:t>CSFdataz.dev</w:t>
      </w:r>
      <w:proofErr w:type="spellEnd"/>
      <w:r>
        <w:rPr>
          <w:rFonts w:ascii="Lucida Console" w:hAnsi="Lucida Console"/>
          <w:color w:val="000000"/>
        </w:rPr>
        <w:t xml:space="preserve"> 1.800218</w:t>
      </w: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CSFdataz.shrub</w:t>
      </w:r>
      <w:proofErr w:type="spellEnd"/>
      <w:r>
        <w:rPr>
          <w:rFonts w:ascii="Lucida Console" w:hAnsi="Lucida Console"/>
          <w:color w:val="000000"/>
        </w:rPr>
        <w:t xml:space="preserve"> 1.523341</w:t>
      </w:r>
    </w:p>
    <w:p w:rsidR="00B379B0" w:rsidRDefault="00B379B0" w:rsidP="008E6333">
      <w:pPr>
        <w:pStyle w:val="HTMLPreformatted"/>
        <w:shd w:val="clear" w:color="auto" w:fill="FFFFFF"/>
        <w:rPr>
          <w:rFonts w:ascii="Lucida Console" w:hAnsi="Lucida Console"/>
          <w:color w:val="000000"/>
        </w:rPr>
      </w:pPr>
      <w:r>
        <w:rPr>
          <w:rFonts w:ascii="Lucida Console" w:hAnsi="Lucida Console"/>
          <w:color w:val="000000"/>
        </w:rPr>
        <w:t>5         CSFdataz.ag 2.532198</w:t>
      </w:r>
    </w:p>
    <w:p w:rsidR="00B379B0" w:rsidRDefault="00B379B0" w:rsidP="008E6333">
      <w:pPr>
        <w:pStyle w:val="HTMLPreformatted"/>
        <w:shd w:val="clear" w:color="auto" w:fill="FFFFFF"/>
        <w:rPr>
          <w:rStyle w:val="gcwxi2kcpjb"/>
          <w:rFonts w:ascii="Lucida Console" w:hAnsi="Lucida Console"/>
        </w:rPr>
      </w:pPr>
    </w:p>
    <w:p w:rsidR="001D65C4" w:rsidRPr="008E6333" w:rsidRDefault="00B379B0" w:rsidP="008E6333">
      <w:pPr>
        <w:pStyle w:val="HTMLPreformatted"/>
        <w:shd w:val="clear" w:color="auto" w:fill="FFFFFF"/>
        <w:rPr>
          <w:rStyle w:val="gcwxi2kcpjb"/>
          <w:rFonts w:asciiTheme="minorHAnsi" w:hAnsiTheme="minorHAnsi"/>
          <w:color w:val="1F4E79" w:themeColor="accent1" w:themeShade="80"/>
          <w:sz w:val="22"/>
        </w:rPr>
      </w:pPr>
      <w:r w:rsidRPr="008E6333">
        <w:rPr>
          <w:rStyle w:val="gcwxi2kcpjb"/>
          <w:rFonts w:asciiTheme="minorHAnsi" w:hAnsiTheme="minorHAnsi"/>
          <w:color w:val="1F4E79" w:themeColor="accent1" w:themeShade="80"/>
          <w:sz w:val="22"/>
        </w:rPr>
        <w:lastRenderedPageBreak/>
        <w:t xml:space="preserve">Numbers less than </w:t>
      </w:r>
      <w:r w:rsidR="008E6333">
        <w:rPr>
          <w:rStyle w:val="gcwxi2kcpjb"/>
          <w:rFonts w:asciiTheme="minorHAnsi" w:hAnsiTheme="minorHAnsi"/>
          <w:color w:val="1F4E79" w:themeColor="accent1" w:themeShade="80"/>
          <w:sz w:val="22"/>
        </w:rPr>
        <w:t>10, or 3, or 4, depending on who you ask</w:t>
      </w:r>
      <w:r w:rsidRPr="008E6333">
        <w:rPr>
          <w:rStyle w:val="gcwxi2kcpjb"/>
          <w:rFonts w:asciiTheme="minorHAnsi" w:hAnsiTheme="minorHAnsi"/>
          <w:color w:val="1F4E79" w:themeColor="accent1" w:themeShade="80"/>
          <w:sz w:val="22"/>
        </w:rPr>
        <w:t xml:space="preserve">, are considered to not </w:t>
      </w:r>
      <w:r w:rsidR="001D65C4" w:rsidRPr="008E6333">
        <w:rPr>
          <w:rStyle w:val="gcwxi2kcpjb"/>
          <w:rFonts w:asciiTheme="minorHAnsi" w:hAnsiTheme="minorHAnsi"/>
          <w:color w:val="1F4E79" w:themeColor="accent1" w:themeShade="80"/>
          <w:sz w:val="22"/>
        </w:rPr>
        <w:t>be collinear enough to affect model outcomes. So we’re good to go here. Note, though, what would happen if we added grass to this:</w:t>
      </w:r>
    </w:p>
    <w:p w:rsidR="001D65C4" w:rsidRDefault="001D65C4" w:rsidP="008E6333">
      <w:pPr>
        <w:pStyle w:val="HTMLPreformatted"/>
        <w:shd w:val="clear" w:color="auto" w:fill="FFFFFF"/>
        <w:rPr>
          <w:rStyle w:val="gcwxi2kcpjb"/>
          <w:rFonts w:ascii="Lucida Console" w:hAnsi="Lucida Console"/>
        </w:rPr>
      </w:pP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            Variables       VIF</w:t>
      </w: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1 </w:t>
      </w:r>
      <w:proofErr w:type="spellStart"/>
      <w:proofErr w:type="gramStart"/>
      <w:r>
        <w:rPr>
          <w:rFonts w:ascii="Lucida Console" w:hAnsi="Lucida Console"/>
          <w:color w:val="000000"/>
        </w:rPr>
        <w:t>CSFdataz.solarinsoz</w:t>
      </w:r>
      <w:proofErr w:type="spellEnd"/>
      <w:r>
        <w:rPr>
          <w:rFonts w:ascii="Lucida Console" w:hAnsi="Lucida Console"/>
          <w:color w:val="000000"/>
        </w:rPr>
        <w:t xml:space="preserve">  1.541954</w:t>
      </w:r>
      <w:proofErr w:type="gramEnd"/>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2     </w:t>
      </w:r>
      <w:proofErr w:type="spellStart"/>
      <w:r>
        <w:rPr>
          <w:rFonts w:ascii="Lucida Console" w:hAnsi="Lucida Console"/>
          <w:color w:val="000000"/>
        </w:rPr>
        <w:t>CSFdataz.forest</w:t>
      </w:r>
      <w:proofErr w:type="spellEnd"/>
      <w:r>
        <w:rPr>
          <w:rFonts w:ascii="Lucida Console" w:hAnsi="Lucida Console"/>
          <w:color w:val="000000"/>
        </w:rPr>
        <w:t xml:space="preserve"> 97.167730</w:t>
      </w: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3        </w:t>
      </w:r>
      <w:proofErr w:type="spellStart"/>
      <w:r>
        <w:rPr>
          <w:rFonts w:ascii="Lucida Console" w:hAnsi="Lucida Console"/>
          <w:color w:val="000000"/>
        </w:rPr>
        <w:t>CSFdataz.dev</w:t>
      </w:r>
      <w:proofErr w:type="spellEnd"/>
      <w:r>
        <w:rPr>
          <w:rFonts w:ascii="Lucida Console" w:hAnsi="Lucida Console"/>
          <w:color w:val="000000"/>
        </w:rPr>
        <w:t xml:space="preserve"> 55.768172</w:t>
      </w: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CSFdataz.shrub</w:t>
      </w:r>
      <w:proofErr w:type="spellEnd"/>
      <w:r>
        <w:rPr>
          <w:rFonts w:ascii="Lucida Console" w:hAnsi="Lucida Console"/>
          <w:color w:val="000000"/>
        </w:rPr>
        <w:t xml:space="preserve"> 11.657666</w:t>
      </w: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5         CSFdataz.ag 68.852254</w:t>
      </w:r>
    </w:p>
    <w:p w:rsidR="001D65C4" w:rsidRDefault="001D65C4" w:rsidP="008E6333">
      <w:pPr>
        <w:pStyle w:val="HTMLPreformatted"/>
        <w:shd w:val="clear" w:color="auto" w:fill="FFFFFF"/>
        <w:rPr>
          <w:rFonts w:ascii="Lucida Console" w:hAnsi="Lucida Console"/>
          <w:color w:val="000000"/>
        </w:rPr>
      </w:pPr>
      <w:r>
        <w:rPr>
          <w:rFonts w:ascii="Lucida Console" w:hAnsi="Lucida Console"/>
          <w:color w:val="000000"/>
        </w:rPr>
        <w:t xml:space="preserve">6      </w:t>
      </w:r>
      <w:proofErr w:type="spellStart"/>
      <w:r>
        <w:rPr>
          <w:rFonts w:ascii="Lucida Console" w:hAnsi="Lucida Console"/>
          <w:color w:val="000000"/>
        </w:rPr>
        <w:t>CSFdataz.grass</w:t>
      </w:r>
      <w:proofErr w:type="spellEnd"/>
      <w:r>
        <w:rPr>
          <w:rFonts w:ascii="Lucida Console" w:hAnsi="Lucida Console"/>
          <w:color w:val="000000"/>
        </w:rPr>
        <w:t xml:space="preserve"> 45.970721</w:t>
      </w:r>
    </w:p>
    <w:p w:rsidR="001D65C4" w:rsidRDefault="001D65C4" w:rsidP="008E6333">
      <w:pPr>
        <w:pStyle w:val="HTMLPreformatted"/>
        <w:shd w:val="clear" w:color="auto" w:fill="FFFFFF"/>
        <w:rPr>
          <w:rStyle w:val="gcwxi2kcpjb"/>
          <w:rFonts w:ascii="Lucida Console" w:hAnsi="Lucida Console"/>
        </w:rPr>
      </w:pPr>
    </w:p>
    <w:p w:rsidR="001D65C4" w:rsidRDefault="001D65C4" w:rsidP="008E6333">
      <w:pPr>
        <w:pStyle w:val="HTMLPreformatted"/>
        <w:shd w:val="clear" w:color="auto" w:fill="FFFFFF"/>
        <w:rPr>
          <w:rStyle w:val="gcwxi2kcpjb"/>
          <w:rFonts w:ascii="Lucida Console" w:hAnsi="Lucida Console"/>
        </w:rPr>
      </w:pPr>
    </w:p>
    <w:p w:rsidR="00C63A7D" w:rsidRPr="00A141CB" w:rsidRDefault="00C63A7D" w:rsidP="008E6333">
      <w:pPr>
        <w:pStyle w:val="HTMLPreformatted"/>
        <w:shd w:val="clear" w:color="auto" w:fill="FFFFFF"/>
        <w:rPr>
          <w:rStyle w:val="gcwxi2kcpjb"/>
          <w:rFonts w:asciiTheme="minorHAnsi" w:hAnsiTheme="minorHAnsi"/>
          <w:sz w:val="22"/>
        </w:rPr>
      </w:pPr>
      <w:r w:rsidRPr="00A141CB">
        <w:rPr>
          <w:rStyle w:val="gcwxi2kcpjb"/>
          <w:rFonts w:asciiTheme="minorHAnsi" w:hAnsiTheme="minorHAnsi"/>
          <w:sz w:val="22"/>
        </w:rPr>
        <w:t xml:space="preserve">Now we have to remake the </w:t>
      </w:r>
      <w:r w:rsidR="0028669E" w:rsidRPr="00A141CB">
        <w:rPr>
          <w:rStyle w:val="gcwxi2kcpjb"/>
          <w:rFonts w:asciiTheme="minorHAnsi" w:hAnsiTheme="minorHAnsi"/>
          <w:sz w:val="22"/>
        </w:rPr>
        <w:t xml:space="preserve">modeling </w:t>
      </w:r>
      <w:r w:rsidRPr="00A141CB">
        <w:rPr>
          <w:rStyle w:val="gcwxi2kcpjb"/>
          <w:rFonts w:asciiTheme="minorHAnsi" w:hAnsiTheme="minorHAnsi"/>
          <w:sz w:val="22"/>
        </w:rPr>
        <w:t>objects with our new and improved data frame, but referring to our z-transformed data</w:t>
      </w:r>
      <w:r w:rsidR="00D76B0D">
        <w:rPr>
          <w:rStyle w:val="gcwxi2kcpjb"/>
          <w:rFonts w:asciiTheme="minorHAnsi" w:hAnsiTheme="minorHAnsi"/>
          <w:sz w:val="22"/>
        </w:rPr>
        <w:t xml:space="preserve"> (thanks to</w:t>
      </w:r>
      <w:r w:rsidR="00A141CB">
        <w:rPr>
          <w:rStyle w:val="gcwxi2kcpjb"/>
          <w:rFonts w:asciiTheme="minorHAnsi" w:hAnsiTheme="minorHAnsi"/>
          <w:sz w:val="22"/>
        </w:rPr>
        <w:t xml:space="preserve"> Martin Van </w:t>
      </w:r>
      <w:proofErr w:type="spellStart"/>
      <w:r w:rsidR="00A141CB">
        <w:rPr>
          <w:rStyle w:val="gcwxi2kcpjb"/>
          <w:rFonts w:asciiTheme="minorHAnsi" w:hAnsiTheme="minorHAnsi"/>
          <w:sz w:val="22"/>
        </w:rPr>
        <w:t>Strien</w:t>
      </w:r>
      <w:proofErr w:type="spellEnd"/>
      <w:r w:rsidR="00A141CB">
        <w:rPr>
          <w:rStyle w:val="gcwxi2kcpjb"/>
          <w:rFonts w:asciiTheme="minorHAnsi" w:hAnsiTheme="minorHAnsi"/>
          <w:sz w:val="22"/>
        </w:rPr>
        <w:t xml:space="preserve"> </w:t>
      </w:r>
      <w:r w:rsidR="00D76B0D">
        <w:rPr>
          <w:rStyle w:val="gcwxi2kcpjb"/>
          <w:rFonts w:asciiTheme="minorHAnsi" w:hAnsiTheme="minorHAnsi"/>
          <w:sz w:val="22"/>
        </w:rPr>
        <w:t xml:space="preserve">and Helene Wagner </w:t>
      </w:r>
      <w:r w:rsidR="00A141CB">
        <w:rPr>
          <w:rStyle w:val="gcwxi2kcpjb"/>
          <w:rFonts w:asciiTheme="minorHAnsi" w:hAnsiTheme="minorHAnsi"/>
          <w:sz w:val="22"/>
        </w:rPr>
        <w:t>for the base model code)</w:t>
      </w:r>
      <w:r w:rsidRPr="00A141CB">
        <w:rPr>
          <w:rStyle w:val="gcwxi2kcpjb"/>
          <w:rFonts w:asciiTheme="minorHAnsi" w:hAnsiTheme="minorHAnsi"/>
          <w:sz w:val="22"/>
        </w:rPr>
        <w:t>:</w:t>
      </w:r>
    </w:p>
    <w:p w:rsidR="00C63A7D" w:rsidRDefault="00C63A7D" w:rsidP="008E6333">
      <w:pPr>
        <w:pStyle w:val="HTMLPreformatted"/>
        <w:shd w:val="clear" w:color="auto" w:fill="FFFFFF"/>
        <w:rPr>
          <w:rStyle w:val="gcwxi2kcpjb"/>
          <w:rFonts w:ascii="Lucida Console" w:hAnsi="Lucida Console"/>
        </w:rPr>
      </w:pPr>
    </w:p>
    <w:p w:rsidR="00C63A7D" w:rsidRPr="00C63A7D" w:rsidRDefault="00C63A7D" w:rsidP="008E6333">
      <w:pPr>
        <w:pStyle w:val="HTMLPreformatted"/>
        <w:shd w:val="clear" w:color="auto" w:fill="FFFFFF"/>
        <w:rPr>
          <w:rFonts w:ascii="Lucida Console" w:hAnsi="Lucida Console"/>
        </w:rPr>
      </w:pPr>
    </w:p>
    <w:p w:rsidR="00C63A7D" w:rsidRPr="00BE62E3" w:rsidRDefault="00C63A7D" w:rsidP="008E6333">
      <w:pPr>
        <w:spacing w:after="0" w:line="240" w:lineRule="auto"/>
        <w:rPr>
          <w:color w:val="1F4E79" w:themeColor="accent1" w:themeShade="80"/>
        </w:rPr>
      </w:pPr>
      <w:proofErr w:type="spellStart"/>
      <w:r w:rsidRPr="00BE62E3">
        <w:rPr>
          <w:color w:val="1F4E79" w:themeColor="accent1" w:themeShade="80"/>
        </w:rPr>
        <w:t>Zl</w:t>
      </w:r>
      <w:proofErr w:type="spellEnd"/>
      <w:r w:rsidRPr="00BE62E3">
        <w:rPr>
          <w:color w:val="1F4E79" w:themeColor="accent1" w:themeShade="80"/>
        </w:rPr>
        <w:t xml:space="preserve"> &lt;- </w:t>
      </w:r>
      <w:proofErr w:type="spellStart"/>
      <w:r w:rsidRPr="00BE62E3">
        <w:rPr>
          <w:color w:val="1F4E79" w:themeColor="accent1" w:themeShade="80"/>
        </w:rPr>
        <w:t>lapply</w:t>
      </w:r>
      <w:proofErr w:type="spellEnd"/>
      <w:r w:rsidRPr="00BE62E3">
        <w:rPr>
          <w:color w:val="1F4E79" w:themeColor="accent1" w:themeShade="80"/>
        </w:rPr>
        <w:t xml:space="preserve">(c("pop1","pop2"), function(nm) </w:t>
      </w:r>
      <w:proofErr w:type="gramStart"/>
      <w:r w:rsidRPr="00BE62E3">
        <w:rPr>
          <w:color w:val="1F4E79" w:themeColor="accent1" w:themeShade="80"/>
        </w:rPr>
        <w:t>Matrix:::</w:t>
      </w:r>
      <w:proofErr w:type="gramEnd"/>
      <w:r w:rsidRPr="00BE62E3">
        <w:rPr>
          <w:color w:val="1F4E79" w:themeColor="accent1" w:themeShade="80"/>
        </w:rPr>
        <w:t>fac2sparse(</w:t>
      </w:r>
      <w:proofErr w:type="spellStart"/>
      <w:r w:rsidRPr="00BE62E3">
        <w:rPr>
          <w:color w:val="1F4E79" w:themeColor="accent1" w:themeShade="80"/>
        </w:rPr>
        <w:t>CSFdata</w:t>
      </w:r>
      <w:proofErr w:type="spellEnd"/>
      <w:r w:rsidRPr="00BE62E3">
        <w:rPr>
          <w:color w:val="1F4E79" w:themeColor="accent1" w:themeShade="80"/>
        </w:rPr>
        <w:t>[[nm]],"d", drop=FALSE))</w:t>
      </w:r>
    </w:p>
    <w:p w:rsidR="00C63A7D" w:rsidRPr="00BE62E3" w:rsidRDefault="00C63A7D" w:rsidP="008E6333">
      <w:pPr>
        <w:spacing w:after="0" w:line="240" w:lineRule="auto"/>
        <w:rPr>
          <w:color w:val="1F4E79" w:themeColor="accent1" w:themeShade="80"/>
        </w:rPr>
      </w:pPr>
      <w:proofErr w:type="spellStart"/>
      <w:r w:rsidRPr="00BE62E3">
        <w:rPr>
          <w:color w:val="1F4E79" w:themeColor="accent1" w:themeShade="80"/>
        </w:rPr>
        <w:t>ZZ</w:t>
      </w:r>
      <w:proofErr w:type="spellEnd"/>
      <w:r w:rsidRPr="00BE62E3">
        <w:rPr>
          <w:color w:val="1F4E79" w:themeColor="accent1" w:themeShade="80"/>
        </w:rPr>
        <w:t xml:space="preserve"> &lt;- </w:t>
      </w:r>
      <w:proofErr w:type="gramStart"/>
      <w:r w:rsidRPr="00BE62E3">
        <w:rPr>
          <w:color w:val="1F4E79" w:themeColor="accent1" w:themeShade="80"/>
        </w:rPr>
        <w:t>Reduce(</w:t>
      </w:r>
      <w:proofErr w:type="gramEnd"/>
      <w:r w:rsidRPr="00BE62E3">
        <w:rPr>
          <w:color w:val="1F4E79" w:themeColor="accent1" w:themeShade="80"/>
        </w:rPr>
        <w:t xml:space="preserve">"+", </w:t>
      </w:r>
      <w:proofErr w:type="spellStart"/>
      <w:r w:rsidRPr="00BE62E3">
        <w:rPr>
          <w:color w:val="1F4E79" w:themeColor="accent1" w:themeShade="80"/>
        </w:rPr>
        <w:t>Zl</w:t>
      </w:r>
      <w:proofErr w:type="spellEnd"/>
      <w:r w:rsidRPr="00BE62E3">
        <w:rPr>
          <w:color w:val="1F4E79" w:themeColor="accent1" w:themeShade="80"/>
        </w:rPr>
        <w:t xml:space="preserve">[-1], </w:t>
      </w:r>
      <w:proofErr w:type="spellStart"/>
      <w:r w:rsidRPr="00BE62E3">
        <w:rPr>
          <w:color w:val="1F4E79" w:themeColor="accent1" w:themeShade="80"/>
        </w:rPr>
        <w:t>Zl</w:t>
      </w:r>
      <w:proofErr w:type="spellEnd"/>
      <w:r w:rsidRPr="00BE62E3">
        <w:rPr>
          <w:color w:val="1F4E79" w:themeColor="accent1" w:themeShade="80"/>
        </w:rPr>
        <w:t>[[1]])</w:t>
      </w:r>
    </w:p>
    <w:p w:rsidR="00C63A7D" w:rsidRPr="00BE62E3" w:rsidRDefault="00C63A7D" w:rsidP="008E6333">
      <w:pPr>
        <w:spacing w:after="0" w:line="240" w:lineRule="auto"/>
        <w:rPr>
          <w:color w:val="1F4E79" w:themeColor="accent1" w:themeShade="80"/>
        </w:rPr>
      </w:pPr>
      <w:r w:rsidRPr="00BE62E3">
        <w:rPr>
          <w:color w:val="1F4E79" w:themeColor="accent1" w:themeShade="80"/>
        </w:rPr>
        <w:t xml:space="preserve"># Fit a </w:t>
      </w:r>
      <w:proofErr w:type="spellStart"/>
      <w:r w:rsidRPr="00BE62E3">
        <w:rPr>
          <w:color w:val="1F4E79" w:themeColor="accent1" w:themeShade="80"/>
        </w:rPr>
        <w:t>lmer</w:t>
      </w:r>
      <w:proofErr w:type="spellEnd"/>
      <w:r w:rsidRPr="00BE62E3">
        <w:rPr>
          <w:color w:val="1F4E79" w:themeColor="accent1" w:themeShade="80"/>
        </w:rPr>
        <w:t xml:space="preserve"> model to the data</w:t>
      </w:r>
    </w:p>
    <w:p w:rsidR="00C63A7D" w:rsidRPr="00BE62E3" w:rsidRDefault="00C63A7D" w:rsidP="008E6333">
      <w:pPr>
        <w:spacing w:after="0" w:line="240" w:lineRule="auto"/>
        <w:rPr>
          <w:color w:val="1F4E79" w:themeColor="accent1" w:themeShade="80"/>
        </w:rPr>
      </w:pPr>
      <w:r w:rsidRPr="00BE62E3">
        <w:rPr>
          <w:color w:val="1F4E79" w:themeColor="accent1" w:themeShade="80"/>
        </w:rPr>
        <w:t>mod</w:t>
      </w:r>
      <w:r>
        <w:rPr>
          <w:color w:val="1F4E79" w:themeColor="accent1" w:themeShade="80"/>
        </w:rPr>
        <w:t>1</w:t>
      </w:r>
      <w:r w:rsidRPr="00BE62E3">
        <w:rPr>
          <w:color w:val="1F4E79" w:themeColor="accent1" w:themeShade="80"/>
        </w:rPr>
        <w:t xml:space="preserve"> &lt;- </w:t>
      </w:r>
      <w:proofErr w:type="spellStart"/>
      <w:r w:rsidRPr="00BE62E3">
        <w:rPr>
          <w:color w:val="1F4E79" w:themeColor="accent1" w:themeShade="80"/>
        </w:rPr>
        <w:t>lFormula</w:t>
      </w:r>
      <w:proofErr w:type="spellEnd"/>
      <w:r w:rsidRPr="00BE62E3">
        <w:rPr>
          <w:color w:val="1F4E79" w:themeColor="accent1" w:themeShade="80"/>
        </w:rPr>
        <w:t xml:space="preserve">(logDc.km ~ </w:t>
      </w:r>
      <w:proofErr w:type="spellStart"/>
      <w:r w:rsidRPr="00435FCF">
        <w:rPr>
          <w:color w:val="00B0F0"/>
        </w:rPr>
        <w:t>solarinsoz</w:t>
      </w:r>
      <w:proofErr w:type="spellEnd"/>
      <w:r w:rsidR="00192487" w:rsidRPr="00435FCF">
        <w:rPr>
          <w:color w:val="00B0F0"/>
        </w:rPr>
        <w:t xml:space="preserve"> </w:t>
      </w:r>
      <w:r w:rsidR="00544A26" w:rsidRPr="00435FCF">
        <w:rPr>
          <w:color w:val="00B0F0"/>
        </w:rPr>
        <w:t xml:space="preserve">+ </w:t>
      </w:r>
      <w:r w:rsidRPr="00435FCF">
        <w:rPr>
          <w:color w:val="00B0F0"/>
        </w:rPr>
        <w:t xml:space="preserve">forest + ag + shrub + dev </w:t>
      </w:r>
      <w:r w:rsidRPr="00BE62E3">
        <w:rPr>
          <w:color w:val="1F4E79" w:themeColor="accent1" w:themeShade="80"/>
        </w:rPr>
        <w:t xml:space="preserve">+ (1|pop1), data = </w:t>
      </w:r>
      <w:proofErr w:type="spellStart"/>
      <w:r w:rsidRPr="00BE62E3">
        <w:rPr>
          <w:color w:val="1F4E79" w:themeColor="accent1" w:themeShade="80"/>
        </w:rPr>
        <w:t>CSFdata</w:t>
      </w:r>
      <w:proofErr w:type="spellEnd"/>
      <w:r w:rsidRPr="00BE62E3">
        <w:rPr>
          <w:color w:val="1F4E79" w:themeColor="accent1" w:themeShade="80"/>
        </w:rPr>
        <w:t xml:space="preserve">, </w:t>
      </w:r>
      <w:proofErr w:type="spellStart"/>
      <w:r w:rsidRPr="00BE62E3">
        <w:rPr>
          <w:color w:val="1F4E79" w:themeColor="accent1" w:themeShade="80"/>
        </w:rPr>
        <w:t>REML</w:t>
      </w:r>
      <w:proofErr w:type="spellEnd"/>
      <w:r w:rsidRPr="00BE62E3">
        <w:rPr>
          <w:color w:val="1F4E79" w:themeColor="accent1" w:themeShade="80"/>
        </w:rPr>
        <w:t xml:space="preserve"> = TRUE)</w:t>
      </w:r>
    </w:p>
    <w:p w:rsidR="00C63A7D" w:rsidRPr="00435FCF" w:rsidRDefault="00C63A7D" w:rsidP="008E6333">
      <w:pPr>
        <w:spacing w:after="0" w:line="240" w:lineRule="auto"/>
        <w:rPr>
          <w:color w:val="1F4E79" w:themeColor="accent1" w:themeShade="80"/>
        </w:rPr>
      </w:pPr>
      <w:proofErr w:type="spellStart"/>
      <w:r w:rsidRPr="00435FCF">
        <w:rPr>
          <w:color w:val="1F4E79" w:themeColor="accent1" w:themeShade="80"/>
        </w:rPr>
        <w:t>dfun</w:t>
      </w:r>
      <w:proofErr w:type="spellEnd"/>
      <w:r w:rsidRPr="00435FCF">
        <w:rPr>
          <w:color w:val="1F4E79" w:themeColor="accent1" w:themeShade="80"/>
        </w:rPr>
        <w:t xml:space="preserve"> &lt;- </w:t>
      </w:r>
      <w:proofErr w:type="spellStart"/>
      <w:proofErr w:type="gramStart"/>
      <w:r w:rsidRPr="00435FCF">
        <w:rPr>
          <w:color w:val="1F4E79" w:themeColor="accent1" w:themeShade="80"/>
        </w:rPr>
        <w:t>do.call</w:t>
      </w:r>
      <w:proofErr w:type="spellEnd"/>
      <w:proofErr w:type="gramEnd"/>
      <w:r w:rsidRPr="00435FCF">
        <w:rPr>
          <w:color w:val="1F4E79" w:themeColor="accent1" w:themeShade="80"/>
        </w:rPr>
        <w:t>(mkLmerDevfun,mod1)</w:t>
      </w:r>
    </w:p>
    <w:p w:rsidR="00C63A7D" w:rsidRPr="00435FCF" w:rsidRDefault="00C63A7D" w:rsidP="008E6333">
      <w:pPr>
        <w:spacing w:after="0" w:line="240" w:lineRule="auto"/>
        <w:rPr>
          <w:color w:val="1F4E79" w:themeColor="accent1" w:themeShade="80"/>
        </w:rPr>
      </w:pPr>
      <w:r w:rsidRPr="00435FCF">
        <w:rPr>
          <w:color w:val="1F4E79" w:themeColor="accent1" w:themeShade="80"/>
        </w:rPr>
        <w:t xml:space="preserve">opt &lt;- </w:t>
      </w:r>
      <w:proofErr w:type="spellStart"/>
      <w:r w:rsidRPr="00435FCF">
        <w:rPr>
          <w:color w:val="1F4E79" w:themeColor="accent1" w:themeShade="80"/>
        </w:rPr>
        <w:t>optimizeLmer</w:t>
      </w:r>
      <w:proofErr w:type="spellEnd"/>
      <w:r w:rsidRPr="00435FCF">
        <w:rPr>
          <w:color w:val="1F4E79" w:themeColor="accent1" w:themeShade="80"/>
        </w:rPr>
        <w:t>(</w:t>
      </w:r>
      <w:proofErr w:type="spellStart"/>
      <w:r w:rsidRPr="00435FCF">
        <w:rPr>
          <w:color w:val="1F4E79" w:themeColor="accent1" w:themeShade="80"/>
        </w:rPr>
        <w:t>dfun</w:t>
      </w:r>
      <w:proofErr w:type="spellEnd"/>
      <w:r w:rsidRPr="00435FCF">
        <w:rPr>
          <w:color w:val="1F4E79" w:themeColor="accent1" w:themeShade="80"/>
        </w:rPr>
        <w:t>)</w:t>
      </w:r>
    </w:p>
    <w:p w:rsidR="00544A26" w:rsidRPr="00435FCF" w:rsidRDefault="00C63A7D" w:rsidP="008E6333">
      <w:pPr>
        <w:spacing w:after="0" w:line="240" w:lineRule="auto"/>
        <w:rPr>
          <w:color w:val="1F4E79" w:themeColor="accent1" w:themeShade="80"/>
        </w:rPr>
      </w:pPr>
      <w:r w:rsidRPr="00435FCF">
        <w:rPr>
          <w:color w:val="1F4E79" w:themeColor="accent1" w:themeShade="80"/>
        </w:rPr>
        <w:t xml:space="preserve">mod_1 &lt;- </w:t>
      </w:r>
      <w:proofErr w:type="spellStart"/>
      <w:r w:rsidRPr="00435FCF">
        <w:rPr>
          <w:color w:val="1F4E79" w:themeColor="accent1" w:themeShade="80"/>
        </w:rPr>
        <w:t>mkMerMod</w:t>
      </w:r>
      <w:proofErr w:type="spellEnd"/>
      <w:r w:rsidRPr="00435FCF">
        <w:rPr>
          <w:color w:val="1F4E79" w:themeColor="accent1" w:themeShade="80"/>
        </w:rPr>
        <w:t>(environment(</w:t>
      </w:r>
      <w:proofErr w:type="spellStart"/>
      <w:r w:rsidRPr="00435FCF">
        <w:rPr>
          <w:color w:val="1F4E79" w:themeColor="accent1" w:themeShade="80"/>
        </w:rPr>
        <w:t>dfun</w:t>
      </w:r>
      <w:proofErr w:type="spellEnd"/>
      <w:r w:rsidRPr="00435FCF">
        <w:rPr>
          <w:color w:val="1F4E79" w:themeColor="accent1" w:themeShade="80"/>
        </w:rPr>
        <w:t>), opt, mod1$</w:t>
      </w:r>
      <w:proofErr w:type="gramStart"/>
      <w:r w:rsidRPr="00435FCF">
        <w:rPr>
          <w:color w:val="1F4E79" w:themeColor="accent1" w:themeShade="80"/>
        </w:rPr>
        <w:t>reTrms,fr</w:t>
      </w:r>
      <w:proofErr w:type="gramEnd"/>
      <w:r w:rsidRPr="00435FCF">
        <w:rPr>
          <w:color w:val="1F4E79" w:themeColor="accent1" w:themeShade="80"/>
        </w:rPr>
        <w:t xml:space="preserve"> = mod</w:t>
      </w:r>
      <w:r w:rsidR="007C37A4" w:rsidRPr="00435FCF">
        <w:rPr>
          <w:color w:val="1F4E79" w:themeColor="accent1" w:themeShade="80"/>
        </w:rPr>
        <w:t>1</w:t>
      </w:r>
      <w:r w:rsidR="00192487" w:rsidRPr="00435FCF">
        <w:rPr>
          <w:color w:val="1F4E79" w:themeColor="accent1" w:themeShade="80"/>
        </w:rPr>
        <w:t>$fr)</w:t>
      </w:r>
    </w:p>
    <w:p w:rsidR="007946C5" w:rsidRPr="00544A26" w:rsidRDefault="007946C5" w:rsidP="008E6333">
      <w:pPr>
        <w:spacing w:after="0" w:line="240" w:lineRule="auto"/>
        <w:rPr>
          <w:color w:val="1F4E79" w:themeColor="accent1" w:themeShade="80"/>
        </w:rPr>
      </w:pPr>
      <w:r w:rsidRPr="00544A26">
        <w:rPr>
          <w:color w:val="1F4E79" w:themeColor="accent1" w:themeShade="80"/>
        </w:rPr>
        <w:t xml:space="preserve"># In the fitted model replace </w:t>
      </w:r>
      <w:proofErr w:type="spellStart"/>
      <w:r w:rsidRPr="00544A26">
        <w:rPr>
          <w:color w:val="1F4E79" w:themeColor="accent1" w:themeShade="80"/>
        </w:rPr>
        <w:t>Zt</w:t>
      </w:r>
      <w:proofErr w:type="spellEnd"/>
      <w:r w:rsidRPr="00544A26">
        <w:rPr>
          <w:color w:val="1F4E79" w:themeColor="accent1" w:themeShade="80"/>
        </w:rPr>
        <w:t xml:space="preserve"> slot</w:t>
      </w:r>
    </w:p>
    <w:p w:rsidR="007946C5" w:rsidRPr="00192487" w:rsidRDefault="00192487" w:rsidP="008E6333">
      <w:pPr>
        <w:spacing w:after="0" w:line="240" w:lineRule="auto"/>
        <w:rPr>
          <w:color w:val="1F4E79" w:themeColor="accent1" w:themeShade="80"/>
        </w:rPr>
      </w:pPr>
      <w:r>
        <w:rPr>
          <w:color w:val="1F4E79" w:themeColor="accent1" w:themeShade="80"/>
        </w:rPr>
        <w:t>mod1$reTrms$Zt &lt;- ZZ</w:t>
      </w:r>
    </w:p>
    <w:p w:rsidR="007946C5" w:rsidRPr="00544A26" w:rsidRDefault="007946C5" w:rsidP="008E6333">
      <w:pPr>
        <w:spacing w:after="0" w:line="240" w:lineRule="auto"/>
        <w:rPr>
          <w:color w:val="1F4E79" w:themeColor="accent1" w:themeShade="80"/>
        </w:rPr>
      </w:pPr>
      <w:r w:rsidRPr="00544A26">
        <w:rPr>
          <w:color w:val="1F4E79" w:themeColor="accent1" w:themeShade="80"/>
        </w:rPr>
        <w:t># Refit the model</w:t>
      </w:r>
    </w:p>
    <w:p w:rsidR="007946C5" w:rsidRPr="00544A26" w:rsidRDefault="007946C5" w:rsidP="008E6333">
      <w:pPr>
        <w:spacing w:after="0" w:line="240" w:lineRule="auto"/>
        <w:rPr>
          <w:color w:val="1F4E79" w:themeColor="accent1" w:themeShade="80"/>
        </w:rPr>
      </w:pPr>
      <w:proofErr w:type="spellStart"/>
      <w:r w:rsidRPr="00544A26">
        <w:rPr>
          <w:color w:val="1F4E79" w:themeColor="accent1" w:themeShade="80"/>
        </w:rPr>
        <w:t>dfun</w:t>
      </w:r>
      <w:proofErr w:type="spellEnd"/>
      <w:r w:rsidRPr="00544A26">
        <w:rPr>
          <w:color w:val="1F4E79" w:themeColor="accent1" w:themeShade="80"/>
        </w:rPr>
        <w:t xml:space="preserve"> &lt;- </w:t>
      </w:r>
      <w:proofErr w:type="spellStart"/>
      <w:proofErr w:type="gramStart"/>
      <w:r w:rsidRPr="00544A26">
        <w:rPr>
          <w:color w:val="1F4E79" w:themeColor="accent1" w:themeShade="80"/>
        </w:rPr>
        <w:t>do.call</w:t>
      </w:r>
      <w:proofErr w:type="spellEnd"/>
      <w:proofErr w:type="gramEnd"/>
      <w:r w:rsidRPr="00544A26">
        <w:rPr>
          <w:color w:val="1F4E79" w:themeColor="accent1" w:themeShade="80"/>
        </w:rPr>
        <w:t>(mkLmerDevfun,mod1)</w:t>
      </w:r>
    </w:p>
    <w:p w:rsidR="007946C5" w:rsidRPr="00544A26" w:rsidRDefault="007946C5" w:rsidP="008E6333">
      <w:pPr>
        <w:spacing w:after="0" w:line="240" w:lineRule="auto"/>
        <w:rPr>
          <w:color w:val="1F4E79" w:themeColor="accent1" w:themeShade="80"/>
        </w:rPr>
      </w:pPr>
      <w:r w:rsidRPr="00544A26">
        <w:rPr>
          <w:color w:val="1F4E79" w:themeColor="accent1" w:themeShade="80"/>
        </w:rPr>
        <w:t xml:space="preserve">opt &lt;- </w:t>
      </w:r>
      <w:proofErr w:type="spellStart"/>
      <w:r w:rsidRPr="00544A26">
        <w:rPr>
          <w:color w:val="1F4E79" w:themeColor="accent1" w:themeShade="80"/>
        </w:rPr>
        <w:t>optimizeLmer</w:t>
      </w:r>
      <w:proofErr w:type="spellEnd"/>
      <w:r w:rsidRPr="00544A26">
        <w:rPr>
          <w:color w:val="1F4E79" w:themeColor="accent1" w:themeShade="80"/>
        </w:rPr>
        <w:t>(</w:t>
      </w:r>
      <w:proofErr w:type="spellStart"/>
      <w:r w:rsidRPr="00544A26">
        <w:rPr>
          <w:color w:val="1F4E79" w:themeColor="accent1" w:themeShade="80"/>
        </w:rPr>
        <w:t>dfun</w:t>
      </w:r>
      <w:proofErr w:type="spellEnd"/>
      <w:r w:rsidRPr="00544A26">
        <w:rPr>
          <w:color w:val="1F4E79" w:themeColor="accent1" w:themeShade="80"/>
        </w:rPr>
        <w:t>)</w:t>
      </w:r>
    </w:p>
    <w:p w:rsidR="007946C5" w:rsidRPr="00544A26" w:rsidRDefault="007946C5" w:rsidP="008E6333">
      <w:pPr>
        <w:spacing w:after="0" w:line="240" w:lineRule="auto"/>
        <w:rPr>
          <w:color w:val="1F4E79" w:themeColor="accent1" w:themeShade="80"/>
        </w:rPr>
      </w:pPr>
      <w:r w:rsidRPr="00544A26">
        <w:rPr>
          <w:color w:val="1F4E79" w:themeColor="accent1" w:themeShade="80"/>
        </w:rPr>
        <w:t xml:space="preserve">mod_1z &lt;- </w:t>
      </w:r>
      <w:proofErr w:type="spellStart"/>
      <w:r w:rsidRPr="00544A26">
        <w:rPr>
          <w:color w:val="1F4E79" w:themeColor="accent1" w:themeShade="80"/>
        </w:rPr>
        <w:t>mkMerMod</w:t>
      </w:r>
      <w:proofErr w:type="spellEnd"/>
      <w:r w:rsidRPr="00544A26">
        <w:rPr>
          <w:color w:val="1F4E79" w:themeColor="accent1" w:themeShade="80"/>
        </w:rPr>
        <w:t>(environment(</w:t>
      </w:r>
      <w:proofErr w:type="spellStart"/>
      <w:r w:rsidRPr="00544A26">
        <w:rPr>
          <w:color w:val="1F4E79" w:themeColor="accent1" w:themeShade="80"/>
        </w:rPr>
        <w:t>dfun</w:t>
      </w:r>
      <w:proofErr w:type="spellEnd"/>
      <w:r w:rsidRPr="00544A26">
        <w:rPr>
          <w:color w:val="1F4E79" w:themeColor="accent1" w:themeShade="80"/>
        </w:rPr>
        <w:t>), opt, mod1$</w:t>
      </w:r>
      <w:proofErr w:type="gramStart"/>
      <w:r w:rsidRPr="00544A26">
        <w:rPr>
          <w:color w:val="1F4E79" w:themeColor="accent1" w:themeShade="80"/>
        </w:rPr>
        <w:t>reTrms,fr</w:t>
      </w:r>
      <w:proofErr w:type="gramEnd"/>
      <w:r w:rsidRPr="00544A26">
        <w:rPr>
          <w:color w:val="1F4E79" w:themeColor="accent1" w:themeShade="80"/>
        </w:rPr>
        <w:t xml:space="preserve"> = mod1$fr)</w:t>
      </w:r>
    </w:p>
    <w:p w:rsidR="007946C5" w:rsidRPr="00544A26" w:rsidRDefault="007946C5" w:rsidP="008E6333">
      <w:pPr>
        <w:spacing w:after="0" w:line="240" w:lineRule="auto"/>
        <w:rPr>
          <w:color w:val="1F4E79" w:themeColor="accent1" w:themeShade="80"/>
        </w:rPr>
      </w:pPr>
      <w:r w:rsidRPr="00544A26">
        <w:rPr>
          <w:color w:val="1F4E79" w:themeColor="accent1" w:themeShade="80"/>
        </w:rPr>
        <w:t>summary(mod_1z)</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Linear mixed model fit by </w:t>
      </w:r>
      <w:proofErr w:type="spellStart"/>
      <w:r>
        <w:rPr>
          <w:rFonts w:ascii="Lucida Console" w:hAnsi="Lucida Console"/>
          <w:color w:val="000000"/>
        </w:rPr>
        <w:t>REML</w:t>
      </w:r>
      <w:proofErr w:type="spellEnd"/>
      <w:r>
        <w:rPr>
          <w:rFonts w:ascii="Lucida Console" w:hAnsi="Lucida Console"/>
          <w:color w:val="000000"/>
        </w:rPr>
        <w:t xml:space="preserve"> ['</w:t>
      </w:r>
      <w:proofErr w:type="spellStart"/>
      <w:r>
        <w:rPr>
          <w:rFonts w:ascii="Lucida Console" w:hAnsi="Lucida Console"/>
          <w:color w:val="000000"/>
        </w:rPr>
        <w:t>lmerMod</w:t>
      </w:r>
      <w:proofErr w:type="spellEnd"/>
      <w:r>
        <w:rPr>
          <w:rFonts w:ascii="Lucida Console" w:hAnsi="Lucida Console"/>
          <w:color w:val="000000"/>
        </w:rPr>
        <w:t>']</w:t>
      </w:r>
    </w:p>
    <w:p w:rsidR="00192487" w:rsidRDefault="00192487" w:rsidP="008E6333">
      <w:pPr>
        <w:pStyle w:val="HTMLPreformatted"/>
        <w:shd w:val="clear" w:color="auto" w:fill="FFFFFF"/>
        <w:rPr>
          <w:rFonts w:ascii="Lucida Console" w:hAnsi="Lucida Console"/>
          <w:color w:val="000000"/>
        </w:rPr>
      </w:pP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REML criterion at convergence: 101.9</w:t>
      </w:r>
    </w:p>
    <w:p w:rsidR="00192487" w:rsidRDefault="00192487" w:rsidP="008E6333">
      <w:pPr>
        <w:pStyle w:val="HTMLPreformatted"/>
        <w:shd w:val="clear" w:color="auto" w:fill="FFFFFF"/>
        <w:rPr>
          <w:rFonts w:ascii="Lucida Console" w:hAnsi="Lucida Console"/>
          <w:color w:val="000000"/>
        </w:rPr>
      </w:pP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Scaled residuals: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-2.86045 -0.67339 -0.</w:t>
      </w:r>
      <w:proofErr w:type="gramStart"/>
      <w:r>
        <w:rPr>
          <w:rFonts w:ascii="Lucida Console" w:hAnsi="Lucida Console"/>
          <w:color w:val="000000"/>
        </w:rPr>
        <w:t>06932  0.57516</w:t>
      </w:r>
      <w:proofErr w:type="gramEnd"/>
      <w:r>
        <w:rPr>
          <w:rFonts w:ascii="Lucida Console" w:hAnsi="Lucida Console"/>
          <w:color w:val="000000"/>
        </w:rPr>
        <w:t xml:space="preserve">  1.87959 </w:t>
      </w:r>
    </w:p>
    <w:p w:rsidR="00192487" w:rsidRDefault="00192487" w:rsidP="008E6333">
      <w:pPr>
        <w:pStyle w:val="HTMLPreformatted"/>
        <w:shd w:val="clear" w:color="auto" w:fill="FFFFFF"/>
        <w:rPr>
          <w:rFonts w:ascii="Lucida Console" w:hAnsi="Lucida Console"/>
          <w:color w:val="000000"/>
        </w:rPr>
      </w:pP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Random effects:</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Groups   Name        Variance </w:t>
      </w:r>
      <w:proofErr w:type="spellStart"/>
      <w:r>
        <w:rPr>
          <w:rFonts w:ascii="Lucida Console" w:hAnsi="Lucida Console"/>
          <w:color w:val="000000"/>
        </w:rPr>
        <w:t>Std.Dev</w:t>
      </w:r>
      <w:proofErr w:type="spellEnd"/>
      <w:r>
        <w:rPr>
          <w:rFonts w:ascii="Lucida Console" w:hAnsi="Lucida Console"/>
          <w:color w:val="000000"/>
        </w:rPr>
        <w:t>.</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pop1  </w:t>
      </w:r>
      <w:proofErr w:type="gramStart"/>
      <w:r>
        <w:rPr>
          <w:rFonts w:ascii="Lucida Console" w:hAnsi="Lucida Console"/>
          <w:color w:val="000000"/>
        </w:rPr>
        <w:t xml:space="preserve">   (</w:t>
      </w:r>
      <w:proofErr w:type="gramEnd"/>
      <w:r>
        <w:rPr>
          <w:rFonts w:ascii="Lucida Console" w:hAnsi="Lucida Console"/>
          <w:color w:val="000000"/>
        </w:rPr>
        <w:t xml:space="preserve">Intercept) 0.02986  0.1728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Residual             </w:t>
      </w:r>
      <w:proofErr w:type="gramStart"/>
      <w:r>
        <w:rPr>
          <w:rFonts w:ascii="Lucida Console" w:hAnsi="Lucida Console"/>
          <w:color w:val="000000"/>
        </w:rPr>
        <w:t>0.49166  0.7012</w:t>
      </w:r>
      <w:proofErr w:type="gramEnd"/>
      <w:r>
        <w:rPr>
          <w:rFonts w:ascii="Lucida Console" w:hAnsi="Lucida Console"/>
          <w:color w:val="000000"/>
        </w:rPr>
        <w:t xml:space="preserve">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Number of </w:t>
      </w:r>
      <w:proofErr w:type="spellStart"/>
      <w:r>
        <w:rPr>
          <w:rFonts w:ascii="Lucida Console" w:hAnsi="Lucida Console"/>
          <w:color w:val="000000"/>
        </w:rPr>
        <w:t>obs</w:t>
      </w:r>
      <w:proofErr w:type="spellEnd"/>
      <w:r>
        <w:rPr>
          <w:rFonts w:ascii="Lucida Console" w:hAnsi="Lucida Console"/>
          <w:color w:val="000000"/>
        </w:rPr>
        <w:t>: 48, groups:  pop1, 20</w:t>
      </w:r>
    </w:p>
    <w:p w:rsidR="00192487" w:rsidRDefault="00192487" w:rsidP="008E6333">
      <w:pPr>
        <w:pStyle w:val="HTMLPreformatted"/>
        <w:shd w:val="clear" w:color="auto" w:fill="FFFFFF"/>
        <w:rPr>
          <w:rFonts w:ascii="Lucida Console" w:hAnsi="Lucida Console"/>
          <w:color w:val="000000"/>
        </w:rPr>
      </w:pP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Fixed effects:</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(Intercept) -4.681159   0.383071 -12.220</w:t>
      </w:r>
    </w:p>
    <w:p w:rsidR="00192487" w:rsidRDefault="00192487" w:rsidP="008E6333">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solarinsoz</w:t>
      </w:r>
      <w:proofErr w:type="spellEnd"/>
      <w:r>
        <w:rPr>
          <w:rFonts w:ascii="Lucida Console" w:hAnsi="Lucida Console"/>
          <w:color w:val="000000"/>
        </w:rPr>
        <w:t xml:space="preserve">  -</w:t>
      </w:r>
      <w:proofErr w:type="gramEnd"/>
      <w:r>
        <w:rPr>
          <w:rFonts w:ascii="Lucida Console" w:hAnsi="Lucida Console"/>
          <w:color w:val="000000"/>
        </w:rPr>
        <w:t>0.001611   0.135868  -0.012</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forest      -0.163231   </w:t>
      </w:r>
      <w:proofErr w:type="gramStart"/>
      <w:r>
        <w:rPr>
          <w:rFonts w:ascii="Lucida Console" w:hAnsi="Lucida Console"/>
          <w:color w:val="000000"/>
        </w:rPr>
        <w:t>0.591137  -</w:t>
      </w:r>
      <w:proofErr w:type="gramEnd"/>
      <w:r>
        <w:rPr>
          <w:rFonts w:ascii="Lucida Console" w:hAnsi="Lucida Console"/>
          <w:color w:val="000000"/>
        </w:rPr>
        <w:t>0.276</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ag          -1.504031   </w:t>
      </w:r>
      <w:proofErr w:type="gramStart"/>
      <w:r>
        <w:rPr>
          <w:rFonts w:ascii="Lucida Console" w:hAnsi="Lucida Console"/>
          <w:color w:val="000000"/>
        </w:rPr>
        <w:t>0.642904  -</w:t>
      </w:r>
      <w:proofErr w:type="gramEnd"/>
      <w:r>
        <w:rPr>
          <w:rFonts w:ascii="Lucida Console" w:hAnsi="Lucida Console"/>
          <w:color w:val="000000"/>
        </w:rPr>
        <w:t>2.339</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shrub       -1.903160   </w:t>
      </w:r>
      <w:proofErr w:type="gramStart"/>
      <w:r>
        <w:rPr>
          <w:rFonts w:ascii="Lucida Console" w:hAnsi="Lucida Console"/>
          <w:color w:val="000000"/>
        </w:rPr>
        <w:t>1.343940  -</w:t>
      </w:r>
      <w:proofErr w:type="gramEnd"/>
      <w:r>
        <w:rPr>
          <w:rFonts w:ascii="Lucida Console" w:hAnsi="Lucida Console"/>
          <w:color w:val="000000"/>
        </w:rPr>
        <w:t>1.416</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dev          0.176494   0.652835   0.270</w:t>
      </w:r>
    </w:p>
    <w:p w:rsidR="00192487" w:rsidRDefault="00192487" w:rsidP="008E6333">
      <w:pPr>
        <w:pStyle w:val="HTMLPreformatted"/>
        <w:shd w:val="clear" w:color="auto" w:fill="FFFFFF"/>
        <w:rPr>
          <w:rFonts w:ascii="Lucida Console" w:hAnsi="Lucida Console"/>
          <w:color w:val="000000"/>
        </w:rPr>
      </w:pP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Correlation of Fixed Effects:</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Intr</w:t>
      </w:r>
      <w:proofErr w:type="spellEnd"/>
      <w:r>
        <w:rPr>
          <w:rFonts w:ascii="Lucida Console" w:hAnsi="Lucida Console"/>
          <w:color w:val="000000"/>
        </w:rPr>
        <w:t xml:space="preserve">) </w:t>
      </w:r>
      <w:proofErr w:type="spellStart"/>
      <w:r>
        <w:rPr>
          <w:rFonts w:ascii="Lucida Console" w:hAnsi="Lucida Console"/>
          <w:color w:val="000000"/>
        </w:rPr>
        <w:t>slrnsz</w:t>
      </w:r>
      <w:proofErr w:type="spellEnd"/>
      <w:r>
        <w:rPr>
          <w:rFonts w:ascii="Lucida Console" w:hAnsi="Lucida Console"/>
          <w:color w:val="000000"/>
        </w:rPr>
        <w:t xml:space="preserve"> forest ag     shrub </w:t>
      </w:r>
    </w:p>
    <w:p w:rsidR="00192487" w:rsidRDefault="00192487" w:rsidP="008E6333">
      <w:pPr>
        <w:pStyle w:val="HTMLPreformatted"/>
        <w:shd w:val="clear" w:color="auto" w:fill="FFFFFF"/>
        <w:rPr>
          <w:rFonts w:ascii="Lucida Console" w:hAnsi="Lucida Console"/>
          <w:color w:val="000000"/>
        </w:rPr>
      </w:pPr>
      <w:proofErr w:type="spellStart"/>
      <w:r>
        <w:rPr>
          <w:rFonts w:ascii="Lucida Console" w:hAnsi="Lucida Console"/>
          <w:color w:val="000000"/>
        </w:rPr>
        <w:t>solarinsoz</w:t>
      </w:r>
      <w:proofErr w:type="spellEnd"/>
      <w:r>
        <w:rPr>
          <w:rFonts w:ascii="Lucida Console" w:hAnsi="Lucida Console"/>
          <w:color w:val="000000"/>
        </w:rPr>
        <w:t xml:space="preserve"> -0.088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forest     -0.</w:t>
      </w:r>
      <w:proofErr w:type="gramStart"/>
      <w:r>
        <w:rPr>
          <w:rFonts w:ascii="Lucida Console" w:hAnsi="Lucida Console"/>
          <w:color w:val="000000"/>
        </w:rPr>
        <w:t>802  0.360</w:t>
      </w:r>
      <w:proofErr w:type="gramEnd"/>
      <w:r>
        <w:rPr>
          <w:rFonts w:ascii="Lucida Console" w:hAnsi="Lucida Console"/>
          <w:color w:val="000000"/>
        </w:rPr>
        <w:t xml:space="preserve">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ag         -0.848 -0.</w:t>
      </w:r>
      <w:proofErr w:type="gramStart"/>
      <w:r>
        <w:rPr>
          <w:rFonts w:ascii="Lucida Console" w:hAnsi="Lucida Console"/>
          <w:color w:val="000000"/>
        </w:rPr>
        <w:t>020  0.626</w:t>
      </w:r>
      <w:proofErr w:type="gramEnd"/>
      <w:r>
        <w:rPr>
          <w:rFonts w:ascii="Lucida Console" w:hAnsi="Lucida Console"/>
          <w:color w:val="000000"/>
        </w:rPr>
        <w:t xml:space="preserve">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shrub      -0.237 -0.384 -0.</w:t>
      </w:r>
      <w:proofErr w:type="gramStart"/>
      <w:r>
        <w:rPr>
          <w:rFonts w:ascii="Lucida Console" w:hAnsi="Lucida Console"/>
          <w:color w:val="000000"/>
        </w:rPr>
        <w:t>121  0.259</w:t>
      </w:r>
      <w:proofErr w:type="gramEnd"/>
      <w:r>
        <w:rPr>
          <w:rFonts w:ascii="Lucida Console" w:hAnsi="Lucida Console"/>
          <w:color w:val="000000"/>
        </w:rPr>
        <w:t xml:space="preserve">       </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dev        -0.691 -0.</w:t>
      </w:r>
      <w:proofErr w:type="gramStart"/>
      <w:r>
        <w:rPr>
          <w:rFonts w:ascii="Lucida Console" w:hAnsi="Lucida Console"/>
          <w:color w:val="000000"/>
        </w:rPr>
        <w:t>020  0.533</w:t>
      </w:r>
      <w:proofErr w:type="gramEnd"/>
      <w:r>
        <w:rPr>
          <w:rFonts w:ascii="Lucida Console" w:hAnsi="Lucida Console"/>
          <w:color w:val="000000"/>
        </w:rPr>
        <w:t xml:space="preserve">  0.551  0.195</w:t>
      </w:r>
    </w:p>
    <w:p w:rsidR="007946C5" w:rsidRDefault="007946C5" w:rsidP="008E6333">
      <w:pPr>
        <w:spacing w:after="0" w:line="240" w:lineRule="auto"/>
      </w:pPr>
    </w:p>
    <w:p w:rsidR="007946C5" w:rsidRDefault="007946C5" w:rsidP="008E6333">
      <w:pPr>
        <w:spacing w:after="0" w:line="240" w:lineRule="auto"/>
      </w:pPr>
      <w:r>
        <w:t>Let’s get our AIC and BIC values:</w:t>
      </w:r>
    </w:p>
    <w:p w:rsidR="007946C5" w:rsidRPr="007946C5" w:rsidRDefault="007946C5" w:rsidP="008E6333">
      <w:pPr>
        <w:spacing w:after="0" w:line="240" w:lineRule="auto"/>
        <w:rPr>
          <w:color w:val="1F4E79" w:themeColor="accent1" w:themeShade="80"/>
        </w:rPr>
      </w:pPr>
      <w:r w:rsidRPr="007946C5">
        <w:rPr>
          <w:color w:val="1F4E79" w:themeColor="accent1" w:themeShade="80"/>
        </w:rPr>
        <w:t>AIC(mod_1z)</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[1] 117.9295</w:t>
      </w:r>
    </w:p>
    <w:p w:rsidR="007946C5" w:rsidRDefault="007946C5" w:rsidP="008E6333">
      <w:pPr>
        <w:pStyle w:val="HTMLPreformatted"/>
        <w:shd w:val="clear" w:color="auto" w:fill="FFFFFF"/>
        <w:rPr>
          <w:rFonts w:asciiTheme="minorHAnsi" w:eastAsiaTheme="minorHAnsi" w:hAnsiTheme="minorHAnsi" w:cstheme="minorBidi"/>
          <w:sz w:val="22"/>
          <w:szCs w:val="22"/>
        </w:rPr>
      </w:pPr>
    </w:p>
    <w:p w:rsidR="007946C5" w:rsidRPr="005E005C" w:rsidRDefault="007946C5" w:rsidP="008E6333">
      <w:pPr>
        <w:pStyle w:val="HTMLPreformatted"/>
        <w:shd w:val="clear" w:color="auto" w:fill="FFFFFF"/>
        <w:rPr>
          <w:rStyle w:val="gcwxi2kcpjb"/>
          <w:rFonts w:asciiTheme="minorHAnsi" w:hAnsiTheme="minorHAnsi"/>
          <w:color w:val="1F4E79" w:themeColor="accent1" w:themeShade="80"/>
          <w:sz w:val="22"/>
        </w:rPr>
      </w:pPr>
      <w:r w:rsidRPr="005E005C">
        <w:rPr>
          <w:rStyle w:val="gcwxi2kcpjb"/>
          <w:rFonts w:asciiTheme="minorHAnsi" w:hAnsiTheme="minorHAnsi"/>
          <w:color w:val="1F4E79" w:themeColor="accent1" w:themeShade="80"/>
          <w:sz w:val="22"/>
        </w:rPr>
        <w:t>BIC(mod_1z)</w:t>
      </w:r>
    </w:p>
    <w:p w:rsidR="00192487" w:rsidRDefault="00192487" w:rsidP="008E6333">
      <w:pPr>
        <w:pStyle w:val="HTMLPreformatted"/>
        <w:shd w:val="clear" w:color="auto" w:fill="FFFFFF"/>
        <w:rPr>
          <w:rFonts w:ascii="Lucida Console" w:hAnsi="Lucida Console"/>
          <w:color w:val="000000"/>
        </w:rPr>
      </w:pPr>
      <w:r>
        <w:rPr>
          <w:rFonts w:ascii="Lucida Console" w:hAnsi="Lucida Console"/>
          <w:color w:val="000000"/>
        </w:rPr>
        <w:t>[1] 132.8991</w:t>
      </w:r>
    </w:p>
    <w:p w:rsidR="00544A26" w:rsidRDefault="00544A26" w:rsidP="008E6333">
      <w:pPr>
        <w:pStyle w:val="HTMLPreformatted"/>
        <w:shd w:val="clear" w:color="auto" w:fill="FFFFFF"/>
        <w:rPr>
          <w:rFonts w:ascii="Lucida Console" w:hAnsi="Lucida Console"/>
          <w:color w:val="000000"/>
        </w:rPr>
      </w:pPr>
    </w:p>
    <w:p w:rsidR="00537544" w:rsidRDefault="00537544" w:rsidP="008E6333">
      <w:pPr>
        <w:spacing w:after="0" w:line="240" w:lineRule="auto"/>
      </w:pPr>
      <w:r>
        <w:t>This</w:t>
      </w:r>
      <w:r w:rsidR="00192487">
        <w:t xml:space="preserve"> is the </w:t>
      </w:r>
      <w:r w:rsidR="005E005C">
        <w:t>fullest</w:t>
      </w:r>
      <w:r>
        <w:t xml:space="preserve"> model in our dataset (although our models are not completely nested), so let’s take a look at the residuals:</w:t>
      </w:r>
    </w:p>
    <w:p w:rsidR="00537544" w:rsidRPr="00537544" w:rsidRDefault="00537544" w:rsidP="008E6333">
      <w:pPr>
        <w:spacing w:after="0" w:line="240" w:lineRule="auto"/>
        <w:rPr>
          <w:color w:val="1F4E79" w:themeColor="accent1" w:themeShade="80"/>
        </w:rPr>
      </w:pPr>
      <w:r>
        <w:rPr>
          <w:color w:val="1F4E79" w:themeColor="accent1" w:themeShade="80"/>
        </w:rPr>
        <w:t>plot(mod_1z)</w:t>
      </w:r>
      <w:r w:rsidR="00E00231">
        <w:rPr>
          <w:noProof/>
          <w:color w:val="5B9BD5" w:themeColor="accent1"/>
        </w:rPr>
        <w:drawing>
          <wp:inline distT="0" distB="0" distL="0" distR="0">
            <wp:extent cx="5200650" cy="4724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206646" cy="4729981"/>
                    </a:xfrm>
                    <a:prstGeom prst="rect">
                      <a:avLst/>
                    </a:prstGeom>
                  </pic:spPr>
                </pic:pic>
              </a:graphicData>
            </a:graphic>
          </wp:inline>
        </w:drawing>
      </w:r>
    </w:p>
    <w:p w:rsidR="004E10B6" w:rsidRDefault="00E00231" w:rsidP="008E6333">
      <w:pPr>
        <w:spacing w:after="0" w:line="240" w:lineRule="auto"/>
      </w:pPr>
      <w:r>
        <w:t xml:space="preserve">Residuals are centered around zero and don’t show large groupings or patterns, although there is some increase in variation at larger numbers (so the model is having a more difficult time predicting larger </w:t>
      </w:r>
      <w:r>
        <w:lastRenderedPageBreak/>
        <w:t>genetic distances per km)</w:t>
      </w:r>
      <w:r w:rsidR="00537544">
        <w:t>. There are many more checks that can be done at this point (referenced in the lecture), but for now we’re g</w:t>
      </w:r>
      <w:r w:rsidR="004E10B6">
        <w:t>oing to leave model fit at this and fit the other models:</w:t>
      </w:r>
    </w:p>
    <w:p w:rsidR="003F5727" w:rsidRPr="003F5727" w:rsidRDefault="003F5727" w:rsidP="008E6333">
      <w:pPr>
        <w:spacing w:after="0" w:line="240" w:lineRule="auto"/>
        <w:rPr>
          <w:color w:val="1F4E79" w:themeColor="accent1" w:themeShade="80"/>
        </w:rPr>
      </w:pPr>
      <w:r w:rsidRPr="003F5727">
        <w:rPr>
          <w:color w:val="1F4E79" w:themeColor="accent1" w:themeShade="80"/>
        </w:rPr>
        <w:t>#Fitting model 2</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mod2 &lt;- </w:t>
      </w:r>
      <w:proofErr w:type="spellStart"/>
      <w:r w:rsidRPr="003F5727">
        <w:rPr>
          <w:color w:val="1F4E79" w:themeColor="accent1" w:themeShade="80"/>
        </w:rPr>
        <w:t>lFormula</w:t>
      </w:r>
      <w:proofErr w:type="spellEnd"/>
      <w:r w:rsidRPr="003F5727">
        <w:rPr>
          <w:color w:val="1F4E79" w:themeColor="accent1" w:themeShade="80"/>
        </w:rPr>
        <w:t xml:space="preserve">(logDc.km ~ </w:t>
      </w:r>
      <w:r w:rsidRPr="00435FCF">
        <w:rPr>
          <w:color w:val="00B0F0"/>
        </w:rPr>
        <w:t xml:space="preserve">forest + ag + shrub + dev </w:t>
      </w:r>
      <w:r w:rsidRPr="003F5727">
        <w:rPr>
          <w:color w:val="1F4E79" w:themeColor="accent1" w:themeShade="80"/>
        </w:rPr>
        <w:t xml:space="preserve">+ (1|pop1), data = </w:t>
      </w:r>
      <w:proofErr w:type="spellStart"/>
      <w:r w:rsidRPr="003F5727">
        <w:rPr>
          <w:color w:val="1F4E79" w:themeColor="accent1" w:themeShade="80"/>
        </w:rPr>
        <w:t>CSFdata</w:t>
      </w:r>
      <w:proofErr w:type="spellEnd"/>
      <w:r w:rsidRPr="003F5727">
        <w:rPr>
          <w:color w:val="1F4E79" w:themeColor="accent1" w:themeShade="80"/>
        </w:rPr>
        <w:t xml:space="preserve">, </w:t>
      </w:r>
      <w:proofErr w:type="spellStart"/>
      <w:r w:rsidRPr="003F5727">
        <w:rPr>
          <w:color w:val="1F4E79" w:themeColor="accent1" w:themeShade="80"/>
        </w:rPr>
        <w:t>REML</w:t>
      </w:r>
      <w:proofErr w:type="spellEnd"/>
      <w:r w:rsidRPr="003F5727">
        <w:rPr>
          <w:color w:val="1F4E79" w:themeColor="accent1" w:themeShade="80"/>
        </w:rPr>
        <w:t xml:space="preserve"> = TRUE)</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(mkLmerDevfun,mod2)</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mod_2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mod2$</w:t>
      </w:r>
      <w:proofErr w:type="gramStart"/>
      <w:r w:rsidRPr="003F5727">
        <w:rPr>
          <w:color w:val="1F4E79" w:themeColor="accent1" w:themeShade="80"/>
        </w:rPr>
        <w:t>reTrms,fr</w:t>
      </w:r>
      <w:proofErr w:type="gramEnd"/>
      <w:r w:rsidRPr="003F5727">
        <w:rPr>
          <w:color w:val="1F4E79" w:themeColor="accent1" w:themeShade="80"/>
        </w:rPr>
        <w:t xml:space="preserve"> = mod2$fr)</w:t>
      </w:r>
    </w:p>
    <w:p w:rsidR="003F5727" w:rsidRPr="003F5727" w:rsidRDefault="003F5727" w:rsidP="008E6333">
      <w:pPr>
        <w:spacing w:after="0" w:line="240" w:lineRule="auto"/>
        <w:rPr>
          <w:color w:val="1F4E79" w:themeColor="accent1" w:themeShade="80"/>
        </w:rPr>
      </w:pPr>
      <w:r w:rsidRPr="003F5727">
        <w:rPr>
          <w:color w:val="1F4E79" w:themeColor="accent1" w:themeShade="80"/>
        </w:rPr>
        <w:t>mod2$reTrms$Zt &lt;- ZZ</w:t>
      </w:r>
    </w:p>
    <w:p w:rsidR="003F5727" w:rsidRPr="003F5727" w:rsidRDefault="003F5727" w:rsidP="008E6333">
      <w:pPr>
        <w:spacing w:after="0" w:line="240" w:lineRule="auto"/>
        <w:rPr>
          <w:color w:val="1F4E79" w:themeColor="accent1" w:themeShade="80"/>
        </w:rPr>
      </w:pPr>
      <w:r w:rsidRPr="003F5727">
        <w:rPr>
          <w:color w:val="1F4E79" w:themeColor="accent1" w:themeShade="80"/>
        </w:rPr>
        <w:t># Refit the model</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(mkLmerDevfun,mod2)</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mod_2z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mod2$</w:t>
      </w:r>
      <w:proofErr w:type="gramStart"/>
      <w:r w:rsidRPr="003F5727">
        <w:rPr>
          <w:color w:val="1F4E79" w:themeColor="accent1" w:themeShade="80"/>
        </w:rPr>
        <w:t>reTrms,fr</w:t>
      </w:r>
      <w:proofErr w:type="gramEnd"/>
      <w:r w:rsidRPr="003F5727">
        <w:rPr>
          <w:color w:val="1F4E79" w:themeColor="accent1" w:themeShade="80"/>
        </w:rPr>
        <w:t xml:space="preserve"> = mod2$fr)</w:t>
      </w:r>
    </w:p>
    <w:p w:rsidR="003F5727" w:rsidRPr="003F5727" w:rsidRDefault="003F5727" w:rsidP="008E6333">
      <w:pPr>
        <w:spacing w:after="0" w:line="240" w:lineRule="auto"/>
        <w:rPr>
          <w:color w:val="1F4E79" w:themeColor="accent1" w:themeShade="80"/>
        </w:rPr>
      </w:pPr>
    </w:p>
    <w:p w:rsidR="003F5727" w:rsidRPr="003F5727" w:rsidRDefault="003F5727" w:rsidP="008E6333">
      <w:pPr>
        <w:spacing w:after="0" w:line="240" w:lineRule="auto"/>
        <w:rPr>
          <w:color w:val="1F4E79" w:themeColor="accent1" w:themeShade="80"/>
        </w:rPr>
      </w:pPr>
      <w:r w:rsidRPr="003F5727">
        <w:rPr>
          <w:color w:val="1F4E79" w:themeColor="accent1" w:themeShade="80"/>
        </w:rPr>
        <w:t>#Fitting model 3</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mod3 &lt;- </w:t>
      </w:r>
      <w:proofErr w:type="spellStart"/>
      <w:r w:rsidRPr="003F5727">
        <w:rPr>
          <w:color w:val="1F4E79" w:themeColor="accent1" w:themeShade="80"/>
        </w:rPr>
        <w:t>lFormula</w:t>
      </w:r>
      <w:proofErr w:type="spellEnd"/>
      <w:r w:rsidRPr="003F5727">
        <w:rPr>
          <w:color w:val="1F4E79" w:themeColor="accent1" w:themeShade="80"/>
        </w:rPr>
        <w:t xml:space="preserve">(logDc.km ~ </w:t>
      </w:r>
      <w:r w:rsidRPr="00435FCF">
        <w:rPr>
          <w:color w:val="00B0F0"/>
        </w:rPr>
        <w:t xml:space="preserve">ag + dev </w:t>
      </w:r>
      <w:r w:rsidRPr="003F5727">
        <w:rPr>
          <w:color w:val="1F4E79" w:themeColor="accent1" w:themeShade="80"/>
        </w:rPr>
        <w:t xml:space="preserve">+ (1|pop1), data = </w:t>
      </w:r>
      <w:proofErr w:type="spellStart"/>
      <w:r w:rsidRPr="003F5727">
        <w:rPr>
          <w:color w:val="1F4E79" w:themeColor="accent1" w:themeShade="80"/>
        </w:rPr>
        <w:t>CSFdata</w:t>
      </w:r>
      <w:proofErr w:type="spellEnd"/>
      <w:r w:rsidRPr="003F5727">
        <w:rPr>
          <w:color w:val="1F4E79" w:themeColor="accent1" w:themeShade="80"/>
        </w:rPr>
        <w:t xml:space="preserve">, </w:t>
      </w:r>
      <w:proofErr w:type="spellStart"/>
      <w:r w:rsidRPr="003F5727">
        <w:rPr>
          <w:color w:val="1F4E79" w:themeColor="accent1" w:themeShade="80"/>
        </w:rPr>
        <w:t>REML</w:t>
      </w:r>
      <w:proofErr w:type="spellEnd"/>
      <w:r w:rsidRPr="003F5727">
        <w:rPr>
          <w:color w:val="1F4E79" w:themeColor="accent1" w:themeShade="80"/>
        </w:rPr>
        <w:t xml:space="preserve"> = TRUE)</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(mkLmerDevfun,mod3)</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mod_3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mod3$</w:t>
      </w:r>
      <w:proofErr w:type="gramStart"/>
      <w:r w:rsidRPr="003F5727">
        <w:rPr>
          <w:color w:val="1F4E79" w:themeColor="accent1" w:themeShade="80"/>
        </w:rPr>
        <w:t>reTrms,fr</w:t>
      </w:r>
      <w:proofErr w:type="gramEnd"/>
      <w:r w:rsidRPr="003F5727">
        <w:rPr>
          <w:color w:val="1F4E79" w:themeColor="accent1" w:themeShade="80"/>
        </w:rPr>
        <w:t xml:space="preserve"> = mod3$fr)</w:t>
      </w:r>
    </w:p>
    <w:p w:rsidR="003F5727" w:rsidRPr="003F5727" w:rsidRDefault="003F5727" w:rsidP="008E6333">
      <w:pPr>
        <w:spacing w:after="0" w:line="240" w:lineRule="auto"/>
        <w:rPr>
          <w:color w:val="1F4E79" w:themeColor="accent1" w:themeShade="80"/>
        </w:rPr>
      </w:pPr>
      <w:r w:rsidRPr="003F5727">
        <w:rPr>
          <w:color w:val="1F4E79" w:themeColor="accent1" w:themeShade="80"/>
        </w:rPr>
        <w:t>mod3$reTrms$Zt &lt;- ZZ</w:t>
      </w:r>
    </w:p>
    <w:p w:rsidR="003F5727" w:rsidRPr="003F5727" w:rsidRDefault="003F5727" w:rsidP="008E6333">
      <w:pPr>
        <w:spacing w:after="0" w:line="240" w:lineRule="auto"/>
        <w:rPr>
          <w:color w:val="1F4E79" w:themeColor="accent1" w:themeShade="80"/>
        </w:rPr>
      </w:pPr>
      <w:r w:rsidRPr="003F5727">
        <w:rPr>
          <w:color w:val="1F4E79" w:themeColor="accent1" w:themeShade="80"/>
        </w:rPr>
        <w:t># Refit the model</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(mkLmerDevfun,mod3)</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mod_3z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mod3$</w:t>
      </w:r>
      <w:proofErr w:type="gramStart"/>
      <w:r w:rsidRPr="003F5727">
        <w:rPr>
          <w:color w:val="1F4E79" w:themeColor="accent1" w:themeShade="80"/>
        </w:rPr>
        <w:t>reTrms,fr</w:t>
      </w:r>
      <w:proofErr w:type="gramEnd"/>
      <w:r w:rsidRPr="003F5727">
        <w:rPr>
          <w:color w:val="1F4E79" w:themeColor="accent1" w:themeShade="80"/>
        </w:rPr>
        <w:t xml:space="preserve"> = mod3$fr)</w:t>
      </w:r>
    </w:p>
    <w:p w:rsidR="003F5727" w:rsidRPr="003F5727" w:rsidRDefault="003F5727" w:rsidP="008E6333">
      <w:pPr>
        <w:spacing w:after="0" w:line="240" w:lineRule="auto"/>
        <w:rPr>
          <w:color w:val="1F4E79" w:themeColor="accent1" w:themeShade="80"/>
        </w:rPr>
      </w:pPr>
    </w:p>
    <w:p w:rsidR="003F5727" w:rsidRPr="003F5727" w:rsidRDefault="003F5727" w:rsidP="008E6333">
      <w:pPr>
        <w:spacing w:after="0" w:line="240" w:lineRule="auto"/>
        <w:rPr>
          <w:color w:val="1F4E79" w:themeColor="accent1" w:themeShade="80"/>
        </w:rPr>
      </w:pPr>
      <w:r w:rsidRPr="003F5727">
        <w:rPr>
          <w:color w:val="1F4E79" w:themeColor="accent1" w:themeShade="80"/>
        </w:rPr>
        <w:t>#Fitting model 4</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mod4 &lt;- </w:t>
      </w:r>
      <w:proofErr w:type="spellStart"/>
      <w:r w:rsidRPr="003F5727">
        <w:rPr>
          <w:color w:val="1F4E79" w:themeColor="accent1" w:themeShade="80"/>
        </w:rPr>
        <w:t>lFormula</w:t>
      </w:r>
      <w:proofErr w:type="spellEnd"/>
      <w:r w:rsidRPr="003F5727">
        <w:rPr>
          <w:color w:val="1F4E79" w:themeColor="accent1" w:themeShade="80"/>
        </w:rPr>
        <w:t xml:space="preserve">(logDc.km ~ </w:t>
      </w:r>
      <w:r w:rsidRPr="00435FCF">
        <w:rPr>
          <w:color w:val="00B0F0"/>
        </w:rPr>
        <w:t xml:space="preserve">slope + shrub + dev </w:t>
      </w:r>
      <w:r w:rsidRPr="003F5727">
        <w:rPr>
          <w:color w:val="1F4E79" w:themeColor="accent1" w:themeShade="80"/>
        </w:rPr>
        <w:t xml:space="preserve">+ (1|pop1), data = </w:t>
      </w:r>
      <w:proofErr w:type="spellStart"/>
      <w:r w:rsidRPr="003F5727">
        <w:rPr>
          <w:color w:val="1F4E79" w:themeColor="accent1" w:themeShade="80"/>
        </w:rPr>
        <w:t>CSFdata</w:t>
      </w:r>
      <w:proofErr w:type="spellEnd"/>
      <w:r w:rsidRPr="003F5727">
        <w:rPr>
          <w:color w:val="1F4E79" w:themeColor="accent1" w:themeShade="80"/>
        </w:rPr>
        <w:t xml:space="preserve">, </w:t>
      </w:r>
      <w:proofErr w:type="spellStart"/>
      <w:r w:rsidRPr="003F5727">
        <w:rPr>
          <w:color w:val="1F4E79" w:themeColor="accent1" w:themeShade="80"/>
        </w:rPr>
        <w:t>REML</w:t>
      </w:r>
      <w:proofErr w:type="spellEnd"/>
      <w:r w:rsidRPr="003F5727">
        <w:rPr>
          <w:color w:val="1F4E79" w:themeColor="accent1" w:themeShade="80"/>
        </w:rPr>
        <w:t xml:space="preserve"> = TRUE)</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(mkLmerDevfun,mod4)</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mod_4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mod4$</w:t>
      </w:r>
      <w:proofErr w:type="gramStart"/>
      <w:r w:rsidRPr="003F5727">
        <w:rPr>
          <w:color w:val="1F4E79" w:themeColor="accent1" w:themeShade="80"/>
        </w:rPr>
        <w:t>reTrms,fr</w:t>
      </w:r>
      <w:proofErr w:type="gramEnd"/>
      <w:r w:rsidRPr="003F5727">
        <w:rPr>
          <w:color w:val="1F4E79" w:themeColor="accent1" w:themeShade="80"/>
        </w:rPr>
        <w:t xml:space="preserve"> = mod5$fr)</w:t>
      </w:r>
    </w:p>
    <w:p w:rsidR="003F5727" w:rsidRPr="003F5727" w:rsidRDefault="003F5727" w:rsidP="008E6333">
      <w:pPr>
        <w:spacing w:after="0" w:line="240" w:lineRule="auto"/>
        <w:rPr>
          <w:color w:val="1F4E79" w:themeColor="accent1" w:themeShade="80"/>
        </w:rPr>
      </w:pPr>
      <w:r w:rsidRPr="003F5727">
        <w:rPr>
          <w:color w:val="1F4E79" w:themeColor="accent1" w:themeShade="80"/>
        </w:rPr>
        <w:t>mod4$reTrms$Zt &lt;- ZZ</w:t>
      </w:r>
    </w:p>
    <w:p w:rsidR="003F5727" w:rsidRPr="003F5727" w:rsidRDefault="003F5727" w:rsidP="008E6333">
      <w:pPr>
        <w:spacing w:after="0" w:line="240" w:lineRule="auto"/>
        <w:rPr>
          <w:color w:val="1F4E79" w:themeColor="accent1" w:themeShade="80"/>
        </w:rPr>
      </w:pPr>
      <w:r w:rsidRPr="003F5727">
        <w:rPr>
          <w:color w:val="1F4E79" w:themeColor="accent1" w:themeShade="80"/>
        </w:rPr>
        <w:t># Refit the model</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(mkLmerDevfun,mod4)</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mod_4z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mod4$</w:t>
      </w:r>
      <w:proofErr w:type="gramStart"/>
      <w:r w:rsidRPr="003F5727">
        <w:rPr>
          <w:color w:val="1F4E79" w:themeColor="accent1" w:themeShade="80"/>
        </w:rPr>
        <w:t>reTrms,fr</w:t>
      </w:r>
      <w:proofErr w:type="gramEnd"/>
      <w:r w:rsidRPr="003F5727">
        <w:rPr>
          <w:color w:val="1F4E79" w:themeColor="accent1" w:themeShade="80"/>
        </w:rPr>
        <w:t xml:space="preserve"> = mod4$fr)</w:t>
      </w:r>
    </w:p>
    <w:p w:rsidR="003F5727" w:rsidRPr="003F5727" w:rsidRDefault="003F5727" w:rsidP="008E6333">
      <w:pPr>
        <w:spacing w:after="0" w:line="240" w:lineRule="auto"/>
        <w:rPr>
          <w:color w:val="1F4E79" w:themeColor="accent1" w:themeShade="80"/>
        </w:rPr>
      </w:pPr>
    </w:p>
    <w:p w:rsidR="003F5727" w:rsidRPr="003F5727" w:rsidRDefault="003F5727" w:rsidP="008E6333">
      <w:pPr>
        <w:spacing w:after="0" w:line="240" w:lineRule="auto"/>
        <w:rPr>
          <w:color w:val="1F4E79" w:themeColor="accent1" w:themeShade="80"/>
        </w:rPr>
      </w:pPr>
      <w:r w:rsidRPr="003F5727">
        <w:rPr>
          <w:color w:val="1F4E79" w:themeColor="accent1" w:themeShade="80"/>
        </w:rPr>
        <w:t>#Fitting model 5</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mod5 &lt;- </w:t>
      </w:r>
      <w:proofErr w:type="spellStart"/>
      <w:r w:rsidRPr="003F5727">
        <w:rPr>
          <w:color w:val="1F4E79" w:themeColor="accent1" w:themeShade="80"/>
        </w:rPr>
        <w:t>lFormula</w:t>
      </w:r>
      <w:proofErr w:type="spellEnd"/>
      <w:r w:rsidRPr="003F5727">
        <w:rPr>
          <w:color w:val="1F4E79" w:themeColor="accent1" w:themeShade="80"/>
        </w:rPr>
        <w:t xml:space="preserve">(logDc.km ~ </w:t>
      </w:r>
      <w:r w:rsidRPr="00435FCF">
        <w:rPr>
          <w:color w:val="00B0F0"/>
        </w:rPr>
        <w:t xml:space="preserve">soils + slope + </w:t>
      </w:r>
      <w:proofErr w:type="spellStart"/>
      <w:r w:rsidRPr="00435FCF">
        <w:rPr>
          <w:color w:val="00B0F0"/>
        </w:rPr>
        <w:t>solarinsoz</w:t>
      </w:r>
      <w:proofErr w:type="spellEnd"/>
      <w:r w:rsidRPr="00435FCF">
        <w:rPr>
          <w:color w:val="00B0F0"/>
        </w:rPr>
        <w:t xml:space="preserve"> </w:t>
      </w:r>
      <w:r w:rsidRPr="003F5727">
        <w:rPr>
          <w:color w:val="1F4E79" w:themeColor="accent1" w:themeShade="80"/>
        </w:rPr>
        <w:t xml:space="preserve">+ (1|pop1), data = </w:t>
      </w:r>
      <w:proofErr w:type="spellStart"/>
      <w:r w:rsidRPr="003F5727">
        <w:rPr>
          <w:color w:val="1F4E79" w:themeColor="accent1" w:themeShade="80"/>
        </w:rPr>
        <w:t>CSFdata</w:t>
      </w:r>
      <w:proofErr w:type="spellEnd"/>
      <w:r w:rsidRPr="003F5727">
        <w:rPr>
          <w:color w:val="1F4E79" w:themeColor="accent1" w:themeShade="80"/>
        </w:rPr>
        <w:t xml:space="preserve">, </w:t>
      </w:r>
      <w:proofErr w:type="spellStart"/>
      <w:r w:rsidRPr="003F5727">
        <w:rPr>
          <w:color w:val="1F4E79" w:themeColor="accent1" w:themeShade="80"/>
        </w:rPr>
        <w:t>REML</w:t>
      </w:r>
      <w:proofErr w:type="spellEnd"/>
      <w:r w:rsidRPr="003F5727">
        <w:rPr>
          <w:color w:val="1F4E79" w:themeColor="accent1" w:themeShade="80"/>
        </w:rPr>
        <w:t xml:space="preserve"> = TRUE)</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(mkLmerDevfun,mod5)</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mod_5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mod5$</w:t>
      </w:r>
      <w:proofErr w:type="gramStart"/>
      <w:r w:rsidRPr="003F5727">
        <w:rPr>
          <w:color w:val="1F4E79" w:themeColor="accent1" w:themeShade="80"/>
        </w:rPr>
        <w:t>reTrms,fr</w:t>
      </w:r>
      <w:proofErr w:type="gramEnd"/>
      <w:r w:rsidRPr="003F5727">
        <w:rPr>
          <w:color w:val="1F4E79" w:themeColor="accent1" w:themeShade="80"/>
        </w:rPr>
        <w:t xml:space="preserve"> = mod5$fr)</w:t>
      </w:r>
    </w:p>
    <w:p w:rsidR="003F5727" w:rsidRPr="003F5727" w:rsidRDefault="003F5727" w:rsidP="008E6333">
      <w:pPr>
        <w:spacing w:after="0" w:line="240" w:lineRule="auto"/>
        <w:rPr>
          <w:color w:val="1F4E79" w:themeColor="accent1" w:themeShade="80"/>
        </w:rPr>
      </w:pPr>
      <w:r w:rsidRPr="003F5727">
        <w:rPr>
          <w:color w:val="1F4E79" w:themeColor="accent1" w:themeShade="80"/>
        </w:rPr>
        <w:t>mod5$reTrms$Zt &lt;- ZZ</w:t>
      </w:r>
    </w:p>
    <w:p w:rsidR="003F5727" w:rsidRPr="003F5727" w:rsidRDefault="003F5727" w:rsidP="008E6333">
      <w:pPr>
        <w:spacing w:after="0" w:line="240" w:lineRule="auto"/>
        <w:rPr>
          <w:color w:val="1F4E79" w:themeColor="accent1" w:themeShade="80"/>
        </w:rPr>
      </w:pPr>
      <w:r w:rsidRPr="003F5727">
        <w:rPr>
          <w:color w:val="1F4E79" w:themeColor="accent1" w:themeShade="80"/>
        </w:rPr>
        <w:t># Refit the model</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t>dfun</w:t>
      </w:r>
      <w:proofErr w:type="spellEnd"/>
      <w:r w:rsidRPr="003F5727">
        <w:rPr>
          <w:color w:val="1F4E79" w:themeColor="accent1" w:themeShade="80"/>
        </w:rPr>
        <w:t xml:space="preserve"> &lt;- </w:t>
      </w:r>
      <w:proofErr w:type="spellStart"/>
      <w:proofErr w:type="gramStart"/>
      <w:r w:rsidRPr="003F5727">
        <w:rPr>
          <w:color w:val="1F4E79" w:themeColor="accent1" w:themeShade="80"/>
        </w:rPr>
        <w:t>do.call</w:t>
      </w:r>
      <w:proofErr w:type="spellEnd"/>
      <w:proofErr w:type="gramEnd"/>
      <w:r w:rsidRPr="003F5727">
        <w:rPr>
          <w:color w:val="1F4E79" w:themeColor="accent1" w:themeShade="80"/>
        </w:rPr>
        <w:t>(mkLmerDevfun,mod5)</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opt &lt;- </w:t>
      </w:r>
      <w:proofErr w:type="spellStart"/>
      <w:r w:rsidRPr="003F5727">
        <w:rPr>
          <w:color w:val="1F4E79" w:themeColor="accent1" w:themeShade="80"/>
        </w:rPr>
        <w:t>optimizeLmer</w:t>
      </w:r>
      <w:proofErr w:type="spellEnd"/>
      <w:r w:rsidRPr="003F5727">
        <w:rPr>
          <w:color w:val="1F4E79" w:themeColor="accent1" w:themeShade="80"/>
        </w:rPr>
        <w:t>(</w:t>
      </w:r>
      <w:proofErr w:type="spellStart"/>
      <w:r w:rsidRPr="003F5727">
        <w:rPr>
          <w:color w:val="1F4E79" w:themeColor="accent1" w:themeShade="80"/>
        </w:rPr>
        <w:t>dfun</w:t>
      </w:r>
      <w:proofErr w:type="spellEnd"/>
      <w:r w:rsidRPr="003F5727">
        <w:rPr>
          <w:color w:val="1F4E79" w:themeColor="accent1" w:themeShade="80"/>
        </w:rPr>
        <w:t>)</w:t>
      </w:r>
    </w:p>
    <w:p w:rsidR="003F5727" w:rsidRPr="003F5727" w:rsidRDefault="003F5727" w:rsidP="008E6333">
      <w:pPr>
        <w:spacing w:after="0" w:line="240" w:lineRule="auto"/>
        <w:rPr>
          <w:color w:val="1F4E79" w:themeColor="accent1" w:themeShade="80"/>
        </w:rPr>
      </w:pPr>
      <w:r w:rsidRPr="003F5727">
        <w:rPr>
          <w:color w:val="1F4E79" w:themeColor="accent1" w:themeShade="80"/>
        </w:rPr>
        <w:t xml:space="preserve">mod_5z &lt;- </w:t>
      </w:r>
      <w:proofErr w:type="spellStart"/>
      <w:r w:rsidRPr="003F5727">
        <w:rPr>
          <w:color w:val="1F4E79" w:themeColor="accent1" w:themeShade="80"/>
        </w:rPr>
        <w:t>mkMerMod</w:t>
      </w:r>
      <w:proofErr w:type="spellEnd"/>
      <w:r w:rsidRPr="003F5727">
        <w:rPr>
          <w:color w:val="1F4E79" w:themeColor="accent1" w:themeShade="80"/>
        </w:rPr>
        <w:t>(environment(</w:t>
      </w:r>
      <w:proofErr w:type="spellStart"/>
      <w:r w:rsidRPr="003F5727">
        <w:rPr>
          <w:color w:val="1F4E79" w:themeColor="accent1" w:themeShade="80"/>
        </w:rPr>
        <w:t>dfun</w:t>
      </w:r>
      <w:proofErr w:type="spellEnd"/>
      <w:r w:rsidRPr="003F5727">
        <w:rPr>
          <w:color w:val="1F4E79" w:themeColor="accent1" w:themeShade="80"/>
        </w:rPr>
        <w:t>), opt, mod5$</w:t>
      </w:r>
      <w:proofErr w:type="gramStart"/>
      <w:r w:rsidRPr="003F5727">
        <w:rPr>
          <w:color w:val="1F4E79" w:themeColor="accent1" w:themeShade="80"/>
        </w:rPr>
        <w:t>reTrms,fr</w:t>
      </w:r>
      <w:proofErr w:type="gramEnd"/>
      <w:r w:rsidRPr="003F5727">
        <w:rPr>
          <w:color w:val="1F4E79" w:themeColor="accent1" w:themeShade="80"/>
        </w:rPr>
        <w:t xml:space="preserve"> = mod5$fr)</w:t>
      </w:r>
    </w:p>
    <w:p w:rsidR="003F5727" w:rsidRPr="003F5727" w:rsidRDefault="003F5727" w:rsidP="008E6333">
      <w:pPr>
        <w:spacing w:after="0" w:line="240" w:lineRule="auto"/>
        <w:rPr>
          <w:color w:val="1F4E79" w:themeColor="accent1" w:themeShade="80"/>
        </w:rPr>
      </w:pPr>
      <w:proofErr w:type="spellStart"/>
      <w:r w:rsidRPr="003F5727">
        <w:rPr>
          <w:color w:val="1F4E79" w:themeColor="accent1" w:themeShade="80"/>
        </w:rPr>
        <w:lastRenderedPageBreak/>
        <w:t>CSF.IC</w:t>
      </w:r>
      <w:proofErr w:type="spellEnd"/>
      <w:r w:rsidRPr="003F5727">
        <w:rPr>
          <w:color w:val="1F4E79" w:themeColor="accent1" w:themeShade="80"/>
        </w:rPr>
        <w:t xml:space="preserve"> &lt;- </w:t>
      </w:r>
      <w:proofErr w:type="spellStart"/>
      <w:proofErr w:type="gramStart"/>
      <w:r w:rsidRPr="003F5727">
        <w:rPr>
          <w:color w:val="1F4E79" w:themeColor="accent1" w:themeShade="80"/>
        </w:rPr>
        <w:t>cbind</w:t>
      </w:r>
      <w:proofErr w:type="spellEnd"/>
      <w:r w:rsidRPr="003F5727">
        <w:rPr>
          <w:color w:val="1F4E79" w:themeColor="accent1" w:themeShade="80"/>
        </w:rPr>
        <w:t>(</w:t>
      </w:r>
      <w:proofErr w:type="gramEnd"/>
      <w:r w:rsidRPr="003F5727">
        <w:rPr>
          <w:color w:val="1F4E79" w:themeColor="accent1" w:themeShade="80"/>
        </w:rPr>
        <w:t>Model = c(1:5), AIC = c(AIC(mod_1z), AIC(mod_2z), AIC(mod_3z), AIC(mod_4z), AIC(mod_5z)), BIC = c(BIC(mod_1z), BIC(mod_2z), BIC(mod_3z), BIC(mod_4z), BIC(mod_5z)))</w:t>
      </w:r>
    </w:p>
    <w:p w:rsidR="0010025C" w:rsidRPr="00B12FB5" w:rsidRDefault="003F5727" w:rsidP="008E6333">
      <w:pPr>
        <w:spacing w:after="0" w:line="240" w:lineRule="auto"/>
        <w:rPr>
          <w:color w:val="1F4E79" w:themeColor="accent1" w:themeShade="80"/>
        </w:rPr>
      </w:pPr>
      <w:r w:rsidRPr="003F5727">
        <w:rPr>
          <w:color w:val="1F4E79" w:themeColor="accent1" w:themeShade="80"/>
        </w:rPr>
        <w:t>CSF.IC</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 xml:space="preserve">     Model      AIC      BIC</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xml:space="preserve">,]   </w:t>
      </w:r>
      <w:proofErr w:type="gramEnd"/>
      <w:r>
        <w:rPr>
          <w:rFonts w:ascii="Lucida Console" w:hAnsi="Lucida Console"/>
          <w:color w:val="000000"/>
        </w:rPr>
        <w:t xml:space="preserve">  1 117.9295 132.8991</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 xml:space="preserve">,]   </w:t>
      </w:r>
      <w:proofErr w:type="gramEnd"/>
      <w:r>
        <w:rPr>
          <w:rFonts w:ascii="Lucida Console" w:hAnsi="Lucida Console"/>
          <w:color w:val="000000"/>
        </w:rPr>
        <w:t xml:space="preserve">  2 113.7579 126.8563</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 xml:space="preserve">,]   </w:t>
      </w:r>
      <w:proofErr w:type="gramEnd"/>
      <w:r>
        <w:rPr>
          <w:rFonts w:ascii="Lucida Console" w:hAnsi="Lucida Console"/>
          <w:color w:val="000000"/>
        </w:rPr>
        <w:t xml:space="preserve">  3 114.7831 124.1391</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 xml:space="preserve">,]   </w:t>
      </w:r>
      <w:proofErr w:type="gramEnd"/>
      <w:r>
        <w:rPr>
          <w:rFonts w:ascii="Lucida Console" w:hAnsi="Lucida Console"/>
          <w:color w:val="000000"/>
        </w:rPr>
        <w:t xml:space="preserve">  4 118.8222 130.0494</w:t>
      </w:r>
    </w:p>
    <w:p w:rsidR="003F5727" w:rsidRDefault="003F5727" w:rsidP="008E6333">
      <w:pPr>
        <w:pStyle w:val="HTMLPreformatted"/>
        <w:shd w:val="clear" w:color="auto" w:fill="FFFFFF"/>
        <w:rPr>
          <w:rFonts w:ascii="Lucida Console" w:hAnsi="Lucida Console"/>
          <w:color w:val="000000"/>
        </w:rPr>
      </w:pPr>
      <w:r>
        <w:rPr>
          <w:rFonts w:ascii="Lucida Console" w:hAnsi="Lucida Console"/>
          <w:color w:val="000000"/>
        </w:rPr>
        <w:t>[5</w:t>
      </w:r>
      <w:proofErr w:type="gramStart"/>
      <w:r>
        <w:rPr>
          <w:rFonts w:ascii="Lucida Console" w:hAnsi="Lucida Console"/>
          <w:color w:val="000000"/>
        </w:rPr>
        <w:t xml:space="preserve">,]   </w:t>
      </w:r>
      <w:proofErr w:type="gramEnd"/>
      <w:r>
        <w:rPr>
          <w:rFonts w:ascii="Lucida Console" w:hAnsi="Lucida Console"/>
          <w:color w:val="000000"/>
        </w:rPr>
        <w:t xml:space="preserve">  5 129.5256 144.4952</w:t>
      </w:r>
    </w:p>
    <w:p w:rsidR="004E10B6" w:rsidRDefault="004E10B6" w:rsidP="008E6333">
      <w:pPr>
        <w:spacing w:after="0" w:line="240" w:lineRule="auto"/>
      </w:pPr>
    </w:p>
    <w:p w:rsidR="0051526F" w:rsidRDefault="0051526F" w:rsidP="008E6333">
      <w:pPr>
        <w:spacing w:after="0" w:line="240" w:lineRule="auto"/>
      </w:pPr>
      <w:r>
        <w:t>We’ve got some results, great!</w:t>
      </w:r>
    </w:p>
    <w:p w:rsidR="0051526F" w:rsidRDefault="0051526F" w:rsidP="008E6333">
      <w:pPr>
        <w:spacing w:after="0" w:line="240" w:lineRule="auto"/>
      </w:pPr>
      <w:r>
        <w:t xml:space="preserve">Now let’s work with these a bit. First, because we don’t have an infinite number of samples, we’ll convert AIC to </w:t>
      </w:r>
      <w:proofErr w:type="spellStart"/>
      <w:r>
        <w:t>AIC</w:t>
      </w:r>
      <w:r w:rsidR="00A573F6">
        <w:t>c</w:t>
      </w:r>
      <w:proofErr w:type="spellEnd"/>
      <w:r w:rsidR="00A573F6">
        <w:t>:</w:t>
      </w:r>
    </w:p>
    <w:p w:rsidR="00A573F6" w:rsidRDefault="00A573F6" w:rsidP="008E6333">
      <w:pPr>
        <w:spacing w:after="0" w:line="240" w:lineRule="auto"/>
      </w:pPr>
      <w:r>
        <w:t>First, find the k parameters used in the model and add them to the table</w:t>
      </w:r>
    </w:p>
    <w:p w:rsidR="005910D8" w:rsidRDefault="005910D8" w:rsidP="008E6333">
      <w:pPr>
        <w:spacing w:after="0" w:line="240" w:lineRule="auto"/>
      </w:pPr>
    </w:p>
    <w:p w:rsidR="00A573F6" w:rsidRPr="005910D8" w:rsidRDefault="00A573F6" w:rsidP="008E6333">
      <w:pPr>
        <w:spacing w:after="0" w:line="240" w:lineRule="auto"/>
        <w:rPr>
          <w:color w:val="1F4E79" w:themeColor="accent1" w:themeShade="80"/>
        </w:rPr>
      </w:pPr>
      <w:proofErr w:type="spellStart"/>
      <w:r w:rsidRPr="005910D8">
        <w:rPr>
          <w:color w:val="1F4E79" w:themeColor="accent1" w:themeShade="80"/>
        </w:rPr>
        <w:t>CSF.IC</w:t>
      </w:r>
      <w:proofErr w:type="spellEnd"/>
      <w:r w:rsidRPr="005910D8">
        <w:rPr>
          <w:color w:val="1F4E79" w:themeColor="accent1" w:themeShade="80"/>
        </w:rPr>
        <w:t xml:space="preserve"> &lt;- </w:t>
      </w:r>
      <w:proofErr w:type="spellStart"/>
      <w:r w:rsidRPr="005910D8">
        <w:rPr>
          <w:color w:val="1F4E79" w:themeColor="accent1" w:themeShade="80"/>
        </w:rPr>
        <w:t>cbind</w:t>
      </w:r>
      <w:proofErr w:type="spellEnd"/>
      <w:r w:rsidRPr="005910D8">
        <w:rPr>
          <w:color w:val="1F4E79" w:themeColor="accent1" w:themeShade="80"/>
        </w:rPr>
        <w:t>(</w:t>
      </w:r>
      <w:proofErr w:type="spellStart"/>
      <w:r w:rsidRPr="005910D8">
        <w:rPr>
          <w:color w:val="1F4E79" w:themeColor="accent1" w:themeShade="80"/>
        </w:rPr>
        <w:t>CSF.IC</w:t>
      </w:r>
      <w:proofErr w:type="spellEnd"/>
      <w:r w:rsidRPr="005910D8">
        <w:rPr>
          <w:color w:val="1F4E79" w:themeColor="accent1" w:themeShade="80"/>
        </w:rPr>
        <w:t>, k = c(</w:t>
      </w:r>
      <w:proofErr w:type="spellStart"/>
      <w:r w:rsidRPr="005910D8">
        <w:rPr>
          <w:color w:val="1F4E79" w:themeColor="accent1" w:themeShade="80"/>
        </w:rPr>
        <w:t>attr</w:t>
      </w:r>
      <w:proofErr w:type="spellEnd"/>
      <w:r w:rsidRPr="005910D8">
        <w:rPr>
          <w:color w:val="1F4E79" w:themeColor="accent1" w:themeShade="80"/>
        </w:rPr>
        <w:t>(</w:t>
      </w:r>
      <w:proofErr w:type="spellStart"/>
      <w:r w:rsidRPr="005910D8">
        <w:rPr>
          <w:color w:val="1F4E79" w:themeColor="accent1" w:themeShade="80"/>
        </w:rPr>
        <w:t>logLik</w:t>
      </w:r>
      <w:proofErr w:type="spellEnd"/>
      <w:r w:rsidRPr="005910D8">
        <w:rPr>
          <w:color w:val="1F4E79" w:themeColor="accent1" w:themeShade="80"/>
        </w:rPr>
        <w:t>(mod_1z), "</w:t>
      </w:r>
      <w:proofErr w:type="spellStart"/>
      <w:r w:rsidRPr="005910D8">
        <w:rPr>
          <w:color w:val="1F4E79" w:themeColor="accent1" w:themeShade="80"/>
        </w:rPr>
        <w:t>df</w:t>
      </w:r>
      <w:proofErr w:type="spellEnd"/>
      <w:r w:rsidRPr="005910D8">
        <w:rPr>
          <w:color w:val="1F4E79" w:themeColor="accent1" w:themeShade="80"/>
        </w:rPr>
        <w:t xml:space="preserve">"), </w:t>
      </w:r>
      <w:proofErr w:type="spellStart"/>
      <w:r w:rsidRPr="005910D8">
        <w:rPr>
          <w:color w:val="1F4E79" w:themeColor="accent1" w:themeShade="80"/>
        </w:rPr>
        <w:t>attr</w:t>
      </w:r>
      <w:proofErr w:type="spellEnd"/>
      <w:r w:rsidRPr="005910D8">
        <w:rPr>
          <w:color w:val="1F4E79" w:themeColor="accent1" w:themeShade="80"/>
        </w:rPr>
        <w:t>(</w:t>
      </w:r>
      <w:proofErr w:type="spellStart"/>
      <w:r w:rsidRPr="005910D8">
        <w:rPr>
          <w:color w:val="1F4E79" w:themeColor="accent1" w:themeShade="80"/>
        </w:rPr>
        <w:t>logLik</w:t>
      </w:r>
      <w:proofErr w:type="spellEnd"/>
      <w:r w:rsidRPr="005910D8">
        <w:rPr>
          <w:color w:val="1F4E79" w:themeColor="accent1" w:themeShade="80"/>
        </w:rPr>
        <w:t>(mod_2z), "</w:t>
      </w:r>
      <w:proofErr w:type="spellStart"/>
      <w:r w:rsidRPr="005910D8">
        <w:rPr>
          <w:color w:val="1F4E79" w:themeColor="accent1" w:themeShade="80"/>
        </w:rPr>
        <w:t>df</w:t>
      </w:r>
      <w:proofErr w:type="spellEnd"/>
      <w:r w:rsidRPr="005910D8">
        <w:rPr>
          <w:color w:val="1F4E79" w:themeColor="accent1" w:themeShade="80"/>
        </w:rPr>
        <w:t xml:space="preserve">"), </w:t>
      </w:r>
      <w:proofErr w:type="spellStart"/>
      <w:r w:rsidRPr="005910D8">
        <w:rPr>
          <w:color w:val="1F4E79" w:themeColor="accent1" w:themeShade="80"/>
        </w:rPr>
        <w:t>attr</w:t>
      </w:r>
      <w:proofErr w:type="spellEnd"/>
      <w:r w:rsidRPr="005910D8">
        <w:rPr>
          <w:color w:val="1F4E79" w:themeColor="accent1" w:themeShade="80"/>
        </w:rPr>
        <w:t>(</w:t>
      </w:r>
      <w:proofErr w:type="spellStart"/>
      <w:r w:rsidRPr="005910D8">
        <w:rPr>
          <w:color w:val="1F4E79" w:themeColor="accent1" w:themeShade="80"/>
        </w:rPr>
        <w:t>logLik</w:t>
      </w:r>
      <w:proofErr w:type="spellEnd"/>
      <w:r w:rsidRPr="005910D8">
        <w:rPr>
          <w:color w:val="1F4E79" w:themeColor="accent1" w:themeShade="80"/>
        </w:rPr>
        <w:t>(mod_3z), "</w:t>
      </w:r>
      <w:proofErr w:type="spellStart"/>
      <w:r w:rsidRPr="005910D8">
        <w:rPr>
          <w:color w:val="1F4E79" w:themeColor="accent1" w:themeShade="80"/>
        </w:rPr>
        <w:t>df</w:t>
      </w:r>
      <w:proofErr w:type="spellEnd"/>
      <w:r w:rsidRPr="005910D8">
        <w:rPr>
          <w:color w:val="1F4E79" w:themeColor="accent1" w:themeShade="80"/>
        </w:rPr>
        <w:t xml:space="preserve">"), </w:t>
      </w:r>
      <w:proofErr w:type="spellStart"/>
      <w:r w:rsidRPr="005910D8">
        <w:rPr>
          <w:color w:val="1F4E79" w:themeColor="accent1" w:themeShade="80"/>
        </w:rPr>
        <w:t>attr</w:t>
      </w:r>
      <w:proofErr w:type="spellEnd"/>
      <w:r w:rsidRPr="005910D8">
        <w:rPr>
          <w:color w:val="1F4E79" w:themeColor="accent1" w:themeShade="80"/>
        </w:rPr>
        <w:t>(</w:t>
      </w:r>
      <w:proofErr w:type="spellStart"/>
      <w:r w:rsidRPr="005910D8">
        <w:rPr>
          <w:color w:val="1F4E79" w:themeColor="accent1" w:themeShade="80"/>
        </w:rPr>
        <w:t>logLik</w:t>
      </w:r>
      <w:proofErr w:type="spellEnd"/>
      <w:r w:rsidRPr="005910D8">
        <w:rPr>
          <w:color w:val="1F4E79" w:themeColor="accent1" w:themeShade="80"/>
        </w:rPr>
        <w:t>(mod_4z), "</w:t>
      </w:r>
      <w:proofErr w:type="spellStart"/>
      <w:r w:rsidRPr="005910D8">
        <w:rPr>
          <w:color w:val="1F4E79" w:themeColor="accent1" w:themeShade="80"/>
        </w:rPr>
        <w:t>df</w:t>
      </w:r>
      <w:proofErr w:type="spellEnd"/>
      <w:r w:rsidRPr="005910D8">
        <w:rPr>
          <w:color w:val="1F4E79" w:themeColor="accent1" w:themeShade="80"/>
        </w:rPr>
        <w:t xml:space="preserve">"), </w:t>
      </w:r>
      <w:proofErr w:type="spellStart"/>
      <w:r w:rsidRPr="005910D8">
        <w:rPr>
          <w:color w:val="1F4E79" w:themeColor="accent1" w:themeShade="80"/>
        </w:rPr>
        <w:t>attr</w:t>
      </w:r>
      <w:proofErr w:type="spellEnd"/>
      <w:r w:rsidRPr="005910D8">
        <w:rPr>
          <w:color w:val="1F4E79" w:themeColor="accent1" w:themeShade="80"/>
        </w:rPr>
        <w:t>(</w:t>
      </w:r>
      <w:proofErr w:type="spellStart"/>
      <w:r w:rsidRPr="005910D8">
        <w:rPr>
          <w:color w:val="1F4E79" w:themeColor="accent1" w:themeShade="80"/>
        </w:rPr>
        <w:t>logLik</w:t>
      </w:r>
      <w:proofErr w:type="spellEnd"/>
      <w:r w:rsidRPr="005910D8">
        <w:rPr>
          <w:color w:val="1F4E79" w:themeColor="accent1" w:themeShade="80"/>
        </w:rPr>
        <w:t>(mod_5z), "</w:t>
      </w:r>
      <w:proofErr w:type="spellStart"/>
      <w:r w:rsidRPr="005910D8">
        <w:rPr>
          <w:color w:val="1F4E79" w:themeColor="accent1" w:themeShade="80"/>
        </w:rPr>
        <w:t>df</w:t>
      </w:r>
      <w:proofErr w:type="spellEnd"/>
      <w:r w:rsidRPr="005910D8">
        <w:rPr>
          <w:color w:val="1F4E79" w:themeColor="accent1" w:themeShade="80"/>
        </w:rPr>
        <w:t>")))</w:t>
      </w:r>
    </w:p>
    <w:p w:rsidR="00597A84" w:rsidRDefault="00597A84" w:rsidP="008E6333">
      <w:pPr>
        <w:spacing w:after="0" w:line="240" w:lineRule="auto"/>
        <w:rPr>
          <w:color w:val="1F4E79" w:themeColor="accent1" w:themeShade="80"/>
        </w:rPr>
      </w:pPr>
      <w:r w:rsidRPr="005910D8">
        <w:rPr>
          <w:color w:val="1F4E79" w:themeColor="accent1" w:themeShade="80"/>
        </w:rPr>
        <w:t>CSF.IC</w:t>
      </w:r>
    </w:p>
    <w:p w:rsidR="005910D8" w:rsidRPr="005910D8" w:rsidRDefault="005910D8" w:rsidP="008E6333">
      <w:pPr>
        <w:spacing w:after="0" w:line="240" w:lineRule="auto"/>
        <w:rPr>
          <w:color w:val="1F4E79" w:themeColor="accent1" w:themeShade="80"/>
        </w:rPr>
      </w:pP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 xml:space="preserve">     Model      AIC      BIC k</w:t>
      </w: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xml:space="preserve">,]   </w:t>
      </w:r>
      <w:proofErr w:type="gramEnd"/>
      <w:r>
        <w:rPr>
          <w:rFonts w:ascii="Lucida Console" w:hAnsi="Lucida Console"/>
          <w:color w:val="000000"/>
        </w:rPr>
        <w:t xml:space="preserve">  1 117.9295 132.8991 8</w:t>
      </w: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 xml:space="preserve">,]   </w:t>
      </w:r>
      <w:proofErr w:type="gramEnd"/>
      <w:r>
        <w:rPr>
          <w:rFonts w:ascii="Lucida Console" w:hAnsi="Lucida Console"/>
          <w:color w:val="000000"/>
        </w:rPr>
        <w:t xml:space="preserve">  2 113.7579 126.8563 7</w:t>
      </w: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 xml:space="preserve">,]   </w:t>
      </w:r>
      <w:proofErr w:type="gramEnd"/>
      <w:r>
        <w:rPr>
          <w:rFonts w:ascii="Lucida Console" w:hAnsi="Lucida Console"/>
          <w:color w:val="000000"/>
        </w:rPr>
        <w:t xml:space="preserve">  3 114.7831 124.1391 5</w:t>
      </w: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[4</w:t>
      </w:r>
      <w:proofErr w:type="gramStart"/>
      <w:r>
        <w:rPr>
          <w:rFonts w:ascii="Lucida Console" w:hAnsi="Lucida Console"/>
          <w:color w:val="000000"/>
        </w:rPr>
        <w:t xml:space="preserve">,]   </w:t>
      </w:r>
      <w:proofErr w:type="gramEnd"/>
      <w:r>
        <w:rPr>
          <w:rFonts w:ascii="Lucida Console" w:hAnsi="Lucida Console"/>
          <w:color w:val="000000"/>
        </w:rPr>
        <w:t xml:space="preserve">  4 118.8222 130.0494 6</w:t>
      </w:r>
    </w:p>
    <w:p w:rsidR="00597A84" w:rsidRDefault="00597A84" w:rsidP="008E6333">
      <w:pPr>
        <w:pStyle w:val="HTMLPreformatted"/>
        <w:shd w:val="clear" w:color="auto" w:fill="FFFFFF"/>
        <w:rPr>
          <w:rFonts w:ascii="Lucida Console" w:hAnsi="Lucida Console"/>
          <w:color w:val="000000"/>
        </w:rPr>
      </w:pPr>
      <w:r>
        <w:rPr>
          <w:rFonts w:ascii="Lucida Console" w:hAnsi="Lucida Console"/>
          <w:color w:val="000000"/>
        </w:rPr>
        <w:t>[5</w:t>
      </w:r>
      <w:proofErr w:type="gramStart"/>
      <w:r>
        <w:rPr>
          <w:rFonts w:ascii="Lucida Console" w:hAnsi="Lucida Console"/>
          <w:color w:val="000000"/>
        </w:rPr>
        <w:t xml:space="preserve">,]   </w:t>
      </w:r>
      <w:proofErr w:type="gramEnd"/>
      <w:r>
        <w:rPr>
          <w:rFonts w:ascii="Lucida Console" w:hAnsi="Lucida Console"/>
          <w:color w:val="000000"/>
        </w:rPr>
        <w:t xml:space="preserve">  5 129.5256 144.4952 8</w:t>
      </w:r>
    </w:p>
    <w:p w:rsidR="005910D8" w:rsidRDefault="005910D8" w:rsidP="008E6333">
      <w:pPr>
        <w:pStyle w:val="HTMLPreformatted"/>
        <w:shd w:val="clear" w:color="auto" w:fill="FFFFFF"/>
        <w:rPr>
          <w:rFonts w:ascii="Lucida Console" w:hAnsi="Lucida Console"/>
          <w:color w:val="000000"/>
        </w:rPr>
      </w:pPr>
    </w:p>
    <w:p w:rsidR="008A2AC0" w:rsidRDefault="005910D8" w:rsidP="008E6333">
      <w:pPr>
        <w:spacing w:after="0" w:line="240" w:lineRule="auto"/>
      </w:pPr>
      <w:r>
        <w:t>N</w:t>
      </w:r>
      <w:r w:rsidR="008A2AC0">
        <w:t xml:space="preserve">ow, calculate </w:t>
      </w:r>
      <w:proofErr w:type="spellStart"/>
      <w:r w:rsidR="008A2AC0">
        <w:t>AICc</w:t>
      </w:r>
      <w:proofErr w:type="spellEnd"/>
      <w:r w:rsidR="008A2AC0">
        <w:t xml:space="preserve"> and add it to the </w:t>
      </w:r>
      <w:proofErr w:type="spellStart"/>
      <w:r w:rsidR="008A2AC0">
        <w:t>dataframe</w:t>
      </w:r>
      <w:proofErr w:type="spellEnd"/>
    </w:p>
    <w:p w:rsidR="005910D8" w:rsidRDefault="005910D8" w:rsidP="008E6333">
      <w:pPr>
        <w:spacing w:after="0" w:line="240" w:lineRule="auto"/>
      </w:pP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CSF.IC</w:t>
      </w:r>
      <w:proofErr w:type="spellEnd"/>
      <w:r w:rsidRPr="005910D8">
        <w:rPr>
          <w:color w:val="1F4E79" w:themeColor="accent1" w:themeShade="80"/>
        </w:rPr>
        <w:t xml:space="preserve">&lt;- </w:t>
      </w:r>
      <w:proofErr w:type="spellStart"/>
      <w:r w:rsidRPr="005910D8">
        <w:rPr>
          <w:color w:val="1F4E79" w:themeColor="accent1" w:themeShade="80"/>
        </w:rPr>
        <w:t>as.</w:t>
      </w:r>
      <w:proofErr w:type="gramStart"/>
      <w:r w:rsidRPr="005910D8">
        <w:rPr>
          <w:color w:val="1F4E79" w:themeColor="accent1" w:themeShade="80"/>
        </w:rPr>
        <w:t>data.frame</w:t>
      </w:r>
      <w:proofErr w:type="spellEnd"/>
      <w:proofErr w:type="gramEnd"/>
      <w:r w:rsidRPr="005910D8">
        <w:rPr>
          <w:color w:val="1F4E79" w:themeColor="accent1" w:themeShade="80"/>
        </w:rPr>
        <w:t>(</w:t>
      </w:r>
      <w:proofErr w:type="spellStart"/>
      <w:r w:rsidRPr="005910D8">
        <w:rPr>
          <w:color w:val="1F4E79" w:themeColor="accent1" w:themeShade="80"/>
        </w:rPr>
        <w:t>CSF.IC</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AICc</w:t>
      </w:r>
      <w:proofErr w:type="spellEnd"/>
      <w:r w:rsidRPr="005910D8">
        <w:rPr>
          <w:color w:val="1F4E79" w:themeColor="accent1" w:themeShade="80"/>
        </w:rPr>
        <w:t xml:space="preserve"> &lt;- </w:t>
      </w:r>
      <w:proofErr w:type="spellStart"/>
      <w:r w:rsidRPr="005910D8">
        <w:rPr>
          <w:color w:val="1F4E79" w:themeColor="accent1" w:themeShade="80"/>
        </w:rPr>
        <w:t>CSF.IC$AIC</w:t>
      </w:r>
      <w:proofErr w:type="spellEnd"/>
      <w:r w:rsidRPr="005910D8">
        <w:rPr>
          <w:color w:val="1F4E79" w:themeColor="accent1" w:themeShade="80"/>
        </w:rPr>
        <w:t xml:space="preserve"> + 2*</w:t>
      </w:r>
      <w:proofErr w:type="spellStart"/>
      <w:r w:rsidRPr="005910D8">
        <w:rPr>
          <w:color w:val="1F4E79" w:themeColor="accent1" w:themeShade="80"/>
        </w:rPr>
        <w:t>CSF.IC$k</w:t>
      </w:r>
      <w:proofErr w:type="spellEnd"/>
      <w:r w:rsidRPr="005910D8">
        <w:rPr>
          <w:color w:val="1F4E79" w:themeColor="accent1" w:themeShade="80"/>
        </w:rPr>
        <w:t>*(CSF.IC$k+1)/(48-CSF.IC$k-1)</w:t>
      </w:r>
    </w:p>
    <w:p w:rsidR="00597A84" w:rsidRPr="005910D8" w:rsidRDefault="008A2AC0" w:rsidP="008E6333">
      <w:pPr>
        <w:spacing w:after="0" w:line="240" w:lineRule="auto"/>
        <w:rPr>
          <w:color w:val="1F4E79" w:themeColor="accent1" w:themeShade="80"/>
        </w:rPr>
      </w:pPr>
      <w:proofErr w:type="spellStart"/>
      <w:r w:rsidRPr="005910D8">
        <w:rPr>
          <w:color w:val="1F4E79" w:themeColor="accent1" w:themeShade="80"/>
        </w:rPr>
        <w:t>CSF.IC</w:t>
      </w:r>
      <w:proofErr w:type="spellEnd"/>
      <w:r w:rsidRPr="005910D8">
        <w:rPr>
          <w:color w:val="1F4E79" w:themeColor="accent1" w:themeShade="80"/>
        </w:rPr>
        <w:t xml:space="preserve"> &lt;- </w:t>
      </w:r>
      <w:proofErr w:type="spellStart"/>
      <w:r w:rsidRPr="005910D8">
        <w:rPr>
          <w:color w:val="1F4E79" w:themeColor="accent1" w:themeShade="80"/>
        </w:rPr>
        <w:t>cbind</w:t>
      </w:r>
      <w:proofErr w:type="spellEnd"/>
      <w:r w:rsidRPr="005910D8">
        <w:rPr>
          <w:color w:val="1F4E79" w:themeColor="accent1" w:themeShade="80"/>
        </w:rPr>
        <w:t>(</w:t>
      </w:r>
      <w:proofErr w:type="spellStart"/>
      <w:r w:rsidRPr="005910D8">
        <w:rPr>
          <w:color w:val="1F4E79" w:themeColor="accent1" w:themeShade="80"/>
        </w:rPr>
        <w:t>CSF.IC</w:t>
      </w:r>
      <w:proofErr w:type="spellEnd"/>
      <w:r w:rsidRPr="005910D8">
        <w:rPr>
          <w:color w:val="1F4E79" w:themeColor="accent1" w:themeShade="80"/>
        </w:rPr>
        <w:t xml:space="preserve">, </w:t>
      </w:r>
      <w:proofErr w:type="spellStart"/>
      <w:r w:rsidRPr="005910D8">
        <w:rPr>
          <w:color w:val="1F4E79" w:themeColor="accent1" w:themeShade="80"/>
        </w:rPr>
        <w:t>AICc</w:t>
      </w:r>
      <w:proofErr w:type="spellEnd"/>
      <w:r w:rsidRPr="005910D8">
        <w:rPr>
          <w:color w:val="1F4E79" w:themeColor="accent1" w:themeShade="80"/>
        </w:rPr>
        <w:t xml:space="preserve"> = </w:t>
      </w:r>
      <w:proofErr w:type="spellStart"/>
      <w:r w:rsidRPr="005910D8">
        <w:rPr>
          <w:color w:val="1F4E79" w:themeColor="accent1" w:themeShade="80"/>
        </w:rPr>
        <w:t>AICc</w:t>
      </w:r>
      <w:proofErr w:type="spellEnd"/>
      <w:r w:rsidRPr="005910D8">
        <w:rPr>
          <w:color w:val="1F4E79" w:themeColor="accent1" w:themeShade="80"/>
        </w:rPr>
        <w:t>)</w:t>
      </w:r>
    </w:p>
    <w:p w:rsidR="008A2AC0" w:rsidRDefault="008A2AC0" w:rsidP="008E6333">
      <w:pPr>
        <w:spacing w:after="0" w:line="240" w:lineRule="auto"/>
        <w:rPr>
          <w:color w:val="1F4E79" w:themeColor="accent1" w:themeShade="80"/>
        </w:rPr>
      </w:pPr>
      <w:r w:rsidRPr="005910D8">
        <w:rPr>
          <w:color w:val="1F4E79" w:themeColor="accent1" w:themeShade="80"/>
        </w:rPr>
        <w:t>CSF.IC</w:t>
      </w:r>
    </w:p>
    <w:p w:rsidR="005910D8" w:rsidRPr="005910D8" w:rsidRDefault="005910D8" w:rsidP="008E6333">
      <w:pPr>
        <w:spacing w:after="0" w:line="240" w:lineRule="auto"/>
        <w:rPr>
          <w:color w:val="1F4E79" w:themeColor="accent1" w:themeShade="80"/>
        </w:rPr>
      </w:pPr>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 xml:space="preserve">  Model      AIC      BIC k     </w:t>
      </w:r>
      <w:proofErr w:type="spellStart"/>
      <w:r>
        <w:rPr>
          <w:rFonts w:ascii="Lucida Console" w:hAnsi="Lucida Console"/>
          <w:color w:val="000000"/>
        </w:rPr>
        <w:t>AICc</w:t>
      </w:r>
      <w:proofErr w:type="spellEnd"/>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1     1 117.9295 132.8991 8 121.6218</w:t>
      </w:r>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2     2 113.7579 126.8563 7 116.5579</w:t>
      </w:r>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3     3 114.7831 124.1391 5 116.2116</w:t>
      </w:r>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4     4 118.8222 130.0494 6 120.8709</w:t>
      </w:r>
    </w:p>
    <w:p w:rsidR="008A2AC0" w:rsidRDefault="008A2AC0" w:rsidP="008E6333">
      <w:pPr>
        <w:pStyle w:val="HTMLPreformatted"/>
        <w:shd w:val="clear" w:color="auto" w:fill="FFFFFF"/>
        <w:rPr>
          <w:rFonts w:ascii="Lucida Console" w:hAnsi="Lucida Console"/>
          <w:color w:val="000000"/>
        </w:rPr>
      </w:pPr>
      <w:r>
        <w:rPr>
          <w:rFonts w:ascii="Lucida Console" w:hAnsi="Lucida Console"/>
          <w:color w:val="000000"/>
        </w:rPr>
        <w:t>5     5 129.5256 144.4952 8 133.2179</w:t>
      </w:r>
    </w:p>
    <w:p w:rsidR="008A2AC0" w:rsidRDefault="008A2AC0" w:rsidP="008E6333">
      <w:pPr>
        <w:spacing w:after="0" w:line="240" w:lineRule="auto"/>
      </w:pPr>
    </w:p>
    <w:p w:rsidR="004D16F8" w:rsidRDefault="005910D8" w:rsidP="008E6333">
      <w:pPr>
        <w:spacing w:after="0" w:line="240" w:lineRule="auto"/>
      </w:pPr>
      <w:r>
        <w:t>Next</w:t>
      </w:r>
      <w:r w:rsidR="008A2AC0">
        <w:t xml:space="preserve"> we </w:t>
      </w:r>
      <w:r w:rsidR="004D16F8">
        <w:t>calculate evidence weights for each model based on</w:t>
      </w:r>
      <w:r w:rsidR="008A2AC0">
        <w:t xml:space="preserve"> </w:t>
      </w:r>
      <w:proofErr w:type="spellStart"/>
      <w:r w:rsidR="008A2AC0">
        <w:t>AICc</w:t>
      </w:r>
      <w:proofErr w:type="spellEnd"/>
      <w:r w:rsidR="008A2AC0">
        <w:t xml:space="preserve"> and BIC</w:t>
      </w:r>
    </w:p>
    <w:p w:rsidR="008A2AC0" w:rsidRPr="005910D8" w:rsidRDefault="008A2AC0" w:rsidP="008E6333">
      <w:pPr>
        <w:spacing w:after="0" w:line="240" w:lineRule="auto"/>
        <w:rPr>
          <w:color w:val="1F4E79" w:themeColor="accent1" w:themeShade="80"/>
        </w:rPr>
      </w:pPr>
      <w:r w:rsidRPr="005910D8">
        <w:rPr>
          <w:color w:val="1F4E79" w:themeColor="accent1" w:themeShade="80"/>
        </w:rPr>
        <w:t xml:space="preserve">#Calculate model weights for </w:t>
      </w:r>
      <w:proofErr w:type="spellStart"/>
      <w:r w:rsidRPr="005910D8">
        <w:rPr>
          <w:color w:val="1F4E79" w:themeColor="accent1" w:themeShade="80"/>
        </w:rPr>
        <w:t>AICc</w:t>
      </w:r>
      <w:proofErr w:type="spellEnd"/>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AICcmin</w:t>
      </w:r>
      <w:proofErr w:type="spellEnd"/>
      <w:r w:rsidRPr="005910D8">
        <w:rPr>
          <w:color w:val="1F4E79" w:themeColor="accent1" w:themeShade="80"/>
        </w:rPr>
        <w:t xml:space="preserve"> &lt;- min(</w:t>
      </w:r>
      <w:proofErr w:type="spellStart"/>
      <w:r w:rsidRPr="005910D8">
        <w:rPr>
          <w:color w:val="1F4E79" w:themeColor="accent1" w:themeShade="80"/>
        </w:rPr>
        <w:t>CSF.IC$AICc</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RL</w:t>
      </w:r>
      <w:proofErr w:type="spellEnd"/>
      <w:r w:rsidRPr="005910D8">
        <w:rPr>
          <w:color w:val="1F4E79" w:themeColor="accent1" w:themeShade="80"/>
        </w:rPr>
        <w:t xml:space="preserve"> &lt;- </w:t>
      </w:r>
      <w:proofErr w:type="spellStart"/>
      <w:r w:rsidRPr="005910D8">
        <w:rPr>
          <w:color w:val="1F4E79" w:themeColor="accent1" w:themeShade="80"/>
        </w:rPr>
        <w:t>exp</w:t>
      </w:r>
      <w:proofErr w:type="spellEnd"/>
      <w:r w:rsidRPr="005910D8">
        <w:rPr>
          <w:color w:val="1F4E79" w:themeColor="accent1" w:themeShade="80"/>
        </w:rPr>
        <w:t>(-0.5*(</w:t>
      </w:r>
      <w:proofErr w:type="spellStart"/>
      <w:r w:rsidRPr="005910D8">
        <w:rPr>
          <w:color w:val="1F4E79" w:themeColor="accent1" w:themeShade="80"/>
        </w:rPr>
        <w:t>CSF.IC$AICc</w:t>
      </w:r>
      <w:proofErr w:type="spellEnd"/>
      <w:r w:rsidRPr="005910D8">
        <w:rPr>
          <w:color w:val="1F4E79" w:themeColor="accent1" w:themeShade="80"/>
        </w:rPr>
        <w:t xml:space="preserve"> - </w:t>
      </w:r>
      <w:proofErr w:type="spellStart"/>
      <w:r w:rsidRPr="005910D8">
        <w:rPr>
          <w:color w:val="1F4E79" w:themeColor="accent1" w:themeShade="80"/>
        </w:rPr>
        <w:t>AICcmin</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sumRL</w:t>
      </w:r>
      <w:proofErr w:type="spellEnd"/>
      <w:r w:rsidRPr="005910D8">
        <w:rPr>
          <w:color w:val="1F4E79" w:themeColor="accent1" w:themeShade="80"/>
        </w:rPr>
        <w:t xml:space="preserve"> &lt;- sum(</w:t>
      </w:r>
      <w:proofErr w:type="spellStart"/>
      <w:r w:rsidRPr="005910D8">
        <w:rPr>
          <w:color w:val="1F4E79" w:themeColor="accent1" w:themeShade="80"/>
        </w:rPr>
        <w:t>RL</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AICew</w:t>
      </w:r>
      <w:proofErr w:type="spellEnd"/>
      <w:r w:rsidRPr="005910D8">
        <w:rPr>
          <w:color w:val="1F4E79" w:themeColor="accent1" w:themeShade="80"/>
        </w:rPr>
        <w:t xml:space="preserve"> &lt;- </w:t>
      </w:r>
      <w:proofErr w:type="spellStart"/>
      <w:r w:rsidRPr="005910D8">
        <w:rPr>
          <w:color w:val="1F4E79" w:themeColor="accent1" w:themeShade="80"/>
        </w:rPr>
        <w:t>RL</w:t>
      </w:r>
      <w:proofErr w:type="spellEnd"/>
      <w:r w:rsidRPr="005910D8">
        <w:rPr>
          <w:color w:val="1F4E79" w:themeColor="accent1" w:themeShade="80"/>
        </w:rPr>
        <w:t>/</w:t>
      </w:r>
      <w:proofErr w:type="spellStart"/>
      <w:r w:rsidRPr="005910D8">
        <w:rPr>
          <w:color w:val="1F4E79" w:themeColor="accent1" w:themeShade="80"/>
        </w:rPr>
        <w:t>sumRL</w:t>
      </w:r>
      <w:proofErr w:type="spellEnd"/>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CSF.IC</w:t>
      </w:r>
      <w:proofErr w:type="spellEnd"/>
      <w:r w:rsidRPr="005910D8">
        <w:rPr>
          <w:color w:val="1F4E79" w:themeColor="accent1" w:themeShade="80"/>
        </w:rPr>
        <w:t xml:space="preserve"> &lt;- </w:t>
      </w:r>
      <w:proofErr w:type="spellStart"/>
      <w:r w:rsidRPr="005910D8">
        <w:rPr>
          <w:color w:val="1F4E79" w:themeColor="accent1" w:themeShade="80"/>
        </w:rPr>
        <w:t>cbind</w:t>
      </w:r>
      <w:proofErr w:type="spellEnd"/>
      <w:r w:rsidRPr="005910D8">
        <w:rPr>
          <w:color w:val="1F4E79" w:themeColor="accent1" w:themeShade="80"/>
        </w:rPr>
        <w:t>(</w:t>
      </w:r>
      <w:proofErr w:type="spellStart"/>
      <w:r w:rsidRPr="005910D8">
        <w:rPr>
          <w:color w:val="1F4E79" w:themeColor="accent1" w:themeShade="80"/>
        </w:rPr>
        <w:t>CSF.IC</w:t>
      </w:r>
      <w:proofErr w:type="spellEnd"/>
      <w:r w:rsidRPr="005910D8">
        <w:rPr>
          <w:color w:val="1F4E79" w:themeColor="accent1" w:themeShade="80"/>
        </w:rPr>
        <w:t xml:space="preserve">, </w:t>
      </w:r>
      <w:proofErr w:type="spellStart"/>
      <w:r w:rsidRPr="005910D8">
        <w:rPr>
          <w:color w:val="1F4E79" w:themeColor="accent1" w:themeShade="80"/>
        </w:rPr>
        <w:t>AICew</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r w:rsidRPr="005910D8">
        <w:rPr>
          <w:color w:val="1F4E79" w:themeColor="accent1" w:themeShade="80"/>
        </w:rPr>
        <w:t>#Calculate model weights for BIC</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BICmin</w:t>
      </w:r>
      <w:proofErr w:type="spellEnd"/>
      <w:r w:rsidRPr="005910D8">
        <w:rPr>
          <w:color w:val="1F4E79" w:themeColor="accent1" w:themeShade="80"/>
        </w:rPr>
        <w:t xml:space="preserve"> &lt;- min(</w:t>
      </w:r>
      <w:proofErr w:type="spellStart"/>
      <w:r w:rsidRPr="005910D8">
        <w:rPr>
          <w:color w:val="1F4E79" w:themeColor="accent1" w:themeShade="80"/>
        </w:rPr>
        <w:t>CSF.IC$BIC</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proofErr w:type="gramStart"/>
      <w:r w:rsidRPr="005910D8">
        <w:rPr>
          <w:color w:val="1F4E79" w:themeColor="accent1" w:themeShade="80"/>
        </w:rPr>
        <w:t>RL.B</w:t>
      </w:r>
      <w:proofErr w:type="spellEnd"/>
      <w:proofErr w:type="gramEnd"/>
      <w:r w:rsidRPr="005910D8">
        <w:rPr>
          <w:color w:val="1F4E79" w:themeColor="accent1" w:themeShade="80"/>
        </w:rPr>
        <w:t xml:space="preserve"> &lt;- </w:t>
      </w:r>
      <w:proofErr w:type="spellStart"/>
      <w:r w:rsidRPr="005910D8">
        <w:rPr>
          <w:color w:val="1F4E79" w:themeColor="accent1" w:themeShade="80"/>
        </w:rPr>
        <w:t>exp</w:t>
      </w:r>
      <w:proofErr w:type="spellEnd"/>
      <w:r w:rsidRPr="005910D8">
        <w:rPr>
          <w:color w:val="1F4E79" w:themeColor="accent1" w:themeShade="80"/>
        </w:rPr>
        <w:t>(-0.5*(</w:t>
      </w:r>
      <w:proofErr w:type="spellStart"/>
      <w:r w:rsidRPr="005910D8">
        <w:rPr>
          <w:color w:val="1F4E79" w:themeColor="accent1" w:themeShade="80"/>
        </w:rPr>
        <w:t>CSF.IC$BIC</w:t>
      </w:r>
      <w:proofErr w:type="spellEnd"/>
      <w:r w:rsidRPr="005910D8">
        <w:rPr>
          <w:color w:val="1F4E79" w:themeColor="accent1" w:themeShade="80"/>
        </w:rPr>
        <w:t xml:space="preserve"> - </w:t>
      </w:r>
      <w:proofErr w:type="spellStart"/>
      <w:r w:rsidRPr="005910D8">
        <w:rPr>
          <w:color w:val="1F4E79" w:themeColor="accent1" w:themeShade="80"/>
        </w:rPr>
        <w:t>BICmin</w:t>
      </w:r>
      <w:proofErr w:type="spell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lastRenderedPageBreak/>
        <w:t>sumRL.B</w:t>
      </w:r>
      <w:proofErr w:type="spellEnd"/>
      <w:r w:rsidRPr="005910D8">
        <w:rPr>
          <w:color w:val="1F4E79" w:themeColor="accent1" w:themeShade="80"/>
        </w:rPr>
        <w:t xml:space="preserve"> &lt;- sum(</w:t>
      </w:r>
      <w:proofErr w:type="spellStart"/>
      <w:proofErr w:type="gramStart"/>
      <w:r w:rsidRPr="005910D8">
        <w:rPr>
          <w:color w:val="1F4E79" w:themeColor="accent1" w:themeShade="80"/>
        </w:rPr>
        <w:t>RL.B</w:t>
      </w:r>
      <w:proofErr w:type="spellEnd"/>
      <w:proofErr w:type="gramEnd"/>
      <w:r w:rsidRPr="005910D8">
        <w:rPr>
          <w:color w:val="1F4E79" w:themeColor="accent1" w:themeShade="80"/>
        </w:rPr>
        <w:t>)</w:t>
      </w:r>
    </w:p>
    <w:p w:rsidR="008A2AC0" w:rsidRPr="005910D8" w:rsidRDefault="008A2AC0" w:rsidP="008E6333">
      <w:pPr>
        <w:spacing w:after="0" w:line="240" w:lineRule="auto"/>
        <w:rPr>
          <w:color w:val="1F4E79" w:themeColor="accent1" w:themeShade="80"/>
        </w:rPr>
      </w:pPr>
      <w:proofErr w:type="spellStart"/>
      <w:r w:rsidRPr="005910D8">
        <w:rPr>
          <w:color w:val="1F4E79" w:themeColor="accent1" w:themeShade="80"/>
        </w:rPr>
        <w:t>BICew</w:t>
      </w:r>
      <w:proofErr w:type="spellEnd"/>
      <w:r w:rsidRPr="005910D8">
        <w:rPr>
          <w:color w:val="1F4E79" w:themeColor="accent1" w:themeShade="80"/>
        </w:rPr>
        <w:t xml:space="preserve"> &lt;- </w:t>
      </w:r>
      <w:proofErr w:type="spellStart"/>
      <w:proofErr w:type="gramStart"/>
      <w:r w:rsidRPr="005910D8">
        <w:rPr>
          <w:color w:val="1F4E79" w:themeColor="accent1" w:themeShade="80"/>
        </w:rPr>
        <w:t>RL.B</w:t>
      </w:r>
      <w:proofErr w:type="spellEnd"/>
      <w:proofErr w:type="gramEnd"/>
      <w:r w:rsidRPr="005910D8">
        <w:rPr>
          <w:color w:val="1F4E79" w:themeColor="accent1" w:themeShade="80"/>
        </w:rPr>
        <w:t>/</w:t>
      </w:r>
      <w:proofErr w:type="spellStart"/>
      <w:r w:rsidRPr="005910D8">
        <w:rPr>
          <w:color w:val="1F4E79" w:themeColor="accent1" w:themeShade="80"/>
        </w:rPr>
        <w:t>sumRL.B</w:t>
      </w:r>
      <w:proofErr w:type="spellEnd"/>
    </w:p>
    <w:p w:rsidR="008A2AC0" w:rsidRDefault="008A2AC0" w:rsidP="008E6333">
      <w:pPr>
        <w:spacing w:after="0" w:line="240" w:lineRule="auto"/>
        <w:rPr>
          <w:color w:val="1F4E79" w:themeColor="accent1" w:themeShade="80"/>
        </w:rPr>
      </w:pPr>
      <w:proofErr w:type="spellStart"/>
      <w:r w:rsidRPr="005910D8">
        <w:rPr>
          <w:color w:val="1F4E79" w:themeColor="accent1" w:themeShade="80"/>
        </w:rPr>
        <w:t>CSF.IC</w:t>
      </w:r>
      <w:proofErr w:type="spellEnd"/>
      <w:r w:rsidRPr="005910D8">
        <w:rPr>
          <w:color w:val="1F4E79" w:themeColor="accent1" w:themeShade="80"/>
        </w:rPr>
        <w:t xml:space="preserve"> &lt;- </w:t>
      </w:r>
      <w:proofErr w:type="spellStart"/>
      <w:r w:rsidRPr="005910D8">
        <w:rPr>
          <w:color w:val="1F4E79" w:themeColor="accent1" w:themeShade="80"/>
        </w:rPr>
        <w:t>cbind</w:t>
      </w:r>
      <w:proofErr w:type="spellEnd"/>
      <w:r w:rsidRPr="005910D8">
        <w:rPr>
          <w:color w:val="1F4E79" w:themeColor="accent1" w:themeShade="80"/>
        </w:rPr>
        <w:t>(</w:t>
      </w:r>
      <w:proofErr w:type="spellStart"/>
      <w:r w:rsidRPr="005910D8">
        <w:rPr>
          <w:color w:val="1F4E79" w:themeColor="accent1" w:themeShade="80"/>
        </w:rPr>
        <w:t>CSF.IC</w:t>
      </w:r>
      <w:proofErr w:type="spellEnd"/>
      <w:r w:rsidRPr="005910D8">
        <w:rPr>
          <w:color w:val="1F4E79" w:themeColor="accent1" w:themeShade="80"/>
        </w:rPr>
        <w:t xml:space="preserve">, </w:t>
      </w:r>
      <w:proofErr w:type="spellStart"/>
      <w:r w:rsidRPr="005910D8">
        <w:rPr>
          <w:color w:val="1F4E79" w:themeColor="accent1" w:themeShade="80"/>
        </w:rPr>
        <w:t>BICew</w:t>
      </w:r>
      <w:proofErr w:type="spellEnd"/>
      <w:r w:rsidRPr="005910D8">
        <w:rPr>
          <w:color w:val="1F4E79" w:themeColor="accent1" w:themeShade="80"/>
        </w:rPr>
        <w:t>)</w:t>
      </w:r>
    </w:p>
    <w:p w:rsidR="005910D8" w:rsidRPr="005910D8" w:rsidRDefault="005910D8" w:rsidP="008E6333">
      <w:pPr>
        <w:spacing w:after="0" w:line="240" w:lineRule="auto"/>
        <w:rPr>
          <w:color w:val="1F4E79" w:themeColor="accent1" w:themeShade="80"/>
        </w:rPr>
      </w:pPr>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 xml:space="preserve">  Model      AIC      BIC k     </w:t>
      </w:r>
      <w:proofErr w:type="spellStart"/>
      <w:r>
        <w:rPr>
          <w:rFonts w:ascii="Lucida Console" w:hAnsi="Lucida Console"/>
          <w:color w:val="000000"/>
        </w:rPr>
        <w:t>AICc</w:t>
      </w:r>
      <w:proofErr w:type="spellEnd"/>
      <w:r>
        <w:rPr>
          <w:rFonts w:ascii="Lucida Console" w:hAnsi="Lucida Console"/>
          <w:color w:val="000000"/>
        </w:rPr>
        <w:t xml:space="preserve">        </w:t>
      </w:r>
      <w:proofErr w:type="spellStart"/>
      <w:r>
        <w:rPr>
          <w:rFonts w:ascii="Lucida Console" w:hAnsi="Lucida Console"/>
          <w:color w:val="000000"/>
        </w:rPr>
        <w:t>AICew</w:t>
      </w:r>
      <w:proofErr w:type="spellEnd"/>
      <w:r>
        <w:rPr>
          <w:rFonts w:ascii="Lucida Console" w:hAnsi="Lucida Console"/>
          <w:color w:val="000000"/>
        </w:rPr>
        <w:t xml:space="preserve">        </w:t>
      </w:r>
      <w:proofErr w:type="spellStart"/>
      <w:r>
        <w:rPr>
          <w:rFonts w:ascii="Lucida Console" w:hAnsi="Lucida Console"/>
          <w:color w:val="000000"/>
        </w:rPr>
        <w:t>BICew</w:t>
      </w:r>
      <w:proofErr w:type="spellEnd"/>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1     1 117.9295 132.8991 8 121.6218 0.0333420944 9.476981e-03</w:t>
      </w:r>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2     2 113.7579 126.8563 7 116.5579 0.4193794642 1.944681e-01</w:t>
      </w:r>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3     3 114.7831 124.1391 5 116.2116 0.4986441626 7.566276e-01</w:t>
      </w:r>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4     4 118.8222 130.0494 6 120.8709 0.0485331352 3.939856e-02</w:t>
      </w:r>
    </w:p>
    <w:p w:rsidR="004D16F8" w:rsidRDefault="004D16F8" w:rsidP="008E6333">
      <w:pPr>
        <w:pStyle w:val="HTMLPreformatted"/>
        <w:shd w:val="clear" w:color="auto" w:fill="FFFFFF"/>
        <w:rPr>
          <w:rFonts w:ascii="Lucida Console" w:hAnsi="Lucida Console"/>
          <w:color w:val="000000"/>
        </w:rPr>
      </w:pPr>
      <w:r>
        <w:rPr>
          <w:rFonts w:ascii="Lucida Console" w:hAnsi="Lucida Console"/>
          <w:color w:val="000000"/>
        </w:rPr>
        <w:t>5     5 129.5256 144.4952 8 133.2179 0.0001011436 2.874854e-05</w:t>
      </w:r>
    </w:p>
    <w:p w:rsidR="008A2AC0" w:rsidRDefault="008A2AC0" w:rsidP="008E6333">
      <w:pPr>
        <w:spacing w:after="0" w:line="240" w:lineRule="auto"/>
      </w:pPr>
    </w:p>
    <w:p w:rsidR="00326504" w:rsidRPr="00A141CB" w:rsidRDefault="00326504" w:rsidP="00326504">
      <w:pPr>
        <w:pStyle w:val="HTMLPreformatted"/>
        <w:numPr>
          <w:ilvl w:val="0"/>
          <w:numId w:val="8"/>
        </w:numPr>
        <w:shd w:val="clear" w:color="auto" w:fill="FFFFFF"/>
        <w:rPr>
          <w:rStyle w:val="gcwxi2kcpjb"/>
          <w:rFonts w:asciiTheme="minorHAnsi" w:hAnsiTheme="minorHAnsi"/>
          <w:sz w:val="22"/>
        </w:rPr>
      </w:pPr>
      <w:r w:rsidRPr="00A141CB">
        <w:rPr>
          <w:rStyle w:val="gcwxi2kcpjb"/>
          <w:rFonts w:asciiTheme="minorHAnsi" w:hAnsiTheme="minorHAnsi"/>
          <w:sz w:val="22"/>
        </w:rPr>
        <w:t xml:space="preserve">Why would </w:t>
      </w:r>
      <w:r>
        <w:rPr>
          <w:rStyle w:val="gcwxi2kcpjb"/>
          <w:rFonts w:asciiTheme="minorHAnsi" w:hAnsiTheme="minorHAnsi"/>
          <w:sz w:val="22"/>
        </w:rPr>
        <w:t xml:space="preserve">adding in the last land cover cause a high amount of collinearity? </w:t>
      </w:r>
      <w:r w:rsidRPr="00A141CB">
        <w:rPr>
          <w:rStyle w:val="gcwxi2kcpjb"/>
          <w:rFonts w:asciiTheme="minorHAnsi" w:hAnsiTheme="minorHAnsi"/>
          <w:sz w:val="22"/>
        </w:rPr>
        <w:t>Consider how these data were calculated.</w:t>
      </w:r>
    </w:p>
    <w:p w:rsidR="004A3E41" w:rsidRDefault="005C6381" w:rsidP="001E0685">
      <w:pPr>
        <w:pStyle w:val="ListParagraph"/>
        <w:numPr>
          <w:ilvl w:val="0"/>
          <w:numId w:val="8"/>
        </w:numPr>
        <w:spacing w:after="0" w:line="240" w:lineRule="auto"/>
      </w:pPr>
      <w:r>
        <w:t xml:space="preserve">What did using </w:t>
      </w:r>
      <w:proofErr w:type="spellStart"/>
      <w:r>
        <w:t>AICc</w:t>
      </w:r>
      <w:proofErr w:type="spellEnd"/>
      <w:r w:rsidR="00F06D5D">
        <w:t xml:space="preserve"> (rather than AIC)</w:t>
      </w:r>
      <w:r>
        <w:t xml:space="preserve"> do to inference</w:t>
      </w:r>
      <w:r w:rsidR="00F06D5D">
        <w:t xml:space="preserve"> from these results</w:t>
      </w:r>
      <w:r>
        <w:t>?</w:t>
      </w:r>
    </w:p>
    <w:p w:rsidR="00E02526" w:rsidRDefault="00AC189F" w:rsidP="00E02526">
      <w:pPr>
        <w:pStyle w:val="ListParagraph"/>
        <w:numPr>
          <w:ilvl w:val="0"/>
          <w:numId w:val="8"/>
        </w:numPr>
        <w:spacing w:after="0" w:line="240" w:lineRule="auto"/>
      </w:pPr>
      <w:r>
        <w:t>How does k relate to the number of parameters in each model?</w:t>
      </w:r>
    </w:p>
    <w:p w:rsidR="004B786E" w:rsidRDefault="004B786E" w:rsidP="00E02526">
      <w:pPr>
        <w:pStyle w:val="ListParagraph"/>
        <w:numPr>
          <w:ilvl w:val="0"/>
          <w:numId w:val="8"/>
        </w:numPr>
        <w:spacing w:after="0" w:line="240" w:lineRule="auto"/>
      </w:pPr>
      <w:r>
        <w:t>Find the best model and type its name into R to look at the beta values for the fixed effects. What does this tell you about the influence of land covers on gene flow of Columbia spotted frogs?</w:t>
      </w:r>
    </w:p>
    <w:p w:rsidR="006255B8" w:rsidRDefault="006255B8" w:rsidP="00E02526">
      <w:pPr>
        <w:spacing w:after="0" w:line="240" w:lineRule="auto"/>
      </w:pPr>
    </w:p>
    <w:p w:rsidR="00E02526" w:rsidRDefault="00435FCF" w:rsidP="00E02526">
      <w:pPr>
        <w:spacing w:after="0" w:line="240" w:lineRule="auto"/>
      </w:pPr>
      <w:r>
        <w:rPr>
          <w:noProof/>
        </w:rPr>
        <mc:AlternateContent>
          <mc:Choice Requires="wps">
            <w:drawing>
              <wp:anchor distT="0" distB="0" distL="114300" distR="114300" simplePos="0" relativeHeight="251665408" behindDoc="0" locked="0" layoutInCell="1" allowOverlap="1" wp14:anchorId="018F329A" wp14:editId="6D94E881">
                <wp:simplePos x="0" y="0"/>
                <wp:positionH relativeFrom="column">
                  <wp:posOffset>0</wp:posOffset>
                </wp:positionH>
                <wp:positionV relativeFrom="paragraph">
                  <wp:posOffset>-635</wp:posOffset>
                </wp:positionV>
                <wp:extent cx="60483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1C22EB"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76.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" strokecolor="black [3200]" strokeweight=".5pt">
                <v:stroke joinstyle="miter"/>
              </v:line>
            </w:pict>
          </mc:Fallback>
        </mc:AlternateContent>
      </w:r>
    </w:p>
    <w:p w:rsidR="00E02526" w:rsidRDefault="009F6B34" w:rsidP="00E02526">
      <w:pPr>
        <w:spacing w:after="0" w:line="240" w:lineRule="auto"/>
        <w:rPr>
          <w:b/>
        </w:rPr>
      </w:pPr>
      <w:r>
        <w:rPr>
          <w:b/>
        </w:rPr>
        <w:t>Additional hypotheses</w:t>
      </w:r>
      <w:bookmarkStart w:id="0" w:name="_GoBack"/>
      <w:bookmarkEnd w:id="0"/>
      <w:r w:rsidR="00E02526">
        <w:rPr>
          <w:b/>
        </w:rPr>
        <w:t>.</w:t>
      </w:r>
    </w:p>
    <w:p w:rsidR="00E02526" w:rsidRDefault="00E02526" w:rsidP="00E02526">
      <w:pPr>
        <w:spacing w:after="0" w:line="240" w:lineRule="auto"/>
      </w:pPr>
      <w:r>
        <w:t xml:space="preserve">In this section, you will create your own (small) set of hypotheses to rank for evidence using the dataset provided. Modify the code in Section 2 to do this. </w:t>
      </w:r>
    </w:p>
    <w:p w:rsidR="00E02526" w:rsidRDefault="00E02526" w:rsidP="00E02526">
      <w:pPr>
        <w:spacing w:after="0" w:line="240" w:lineRule="auto"/>
      </w:pPr>
    </w:p>
    <w:p w:rsidR="00E02526" w:rsidRDefault="00E02526" w:rsidP="00E02526">
      <w:pPr>
        <w:spacing w:after="0" w:line="240" w:lineRule="auto"/>
      </w:pPr>
      <w:r>
        <w:t>Hypotheses:</w:t>
      </w:r>
    </w:p>
    <w:p w:rsidR="00E02526" w:rsidRDefault="00E02526" w:rsidP="00E02526">
      <w:pPr>
        <w:spacing w:after="0" w:line="240" w:lineRule="auto"/>
      </w:pPr>
    </w:p>
    <w:p w:rsidR="00E02526" w:rsidRDefault="00E02526" w:rsidP="00E02526">
      <w:pPr>
        <w:spacing w:after="0" w:line="240" w:lineRule="auto"/>
      </w:pPr>
    </w:p>
    <w:p w:rsidR="00116194" w:rsidRDefault="00116194" w:rsidP="00E02526">
      <w:pPr>
        <w:spacing w:after="0" w:line="240" w:lineRule="auto"/>
      </w:pPr>
    </w:p>
    <w:p w:rsidR="00116194" w:rsidRDefault="00116194" w:rsidP="00E02526">
      <w:pPr>
        <w:spacing w:after="0" w:line="240" w:lineRule="auto"/>
      </w:pPr>
    </w:p>
    <w:p w:rsidR="00E02526" w:rsidRDefault="00E02526" w:rsidP="00E02526">
      <w:pPr>
        <w:spacing w:after="0" w:line="240" w:lineRule="auto"/>
      </w:pPr>
      <w:r>
        <w:t>VIF table for full model:</w:t>
      </w:r>
    </w:p>
    <w:p w:rsidR="00E02526" w:rsidRDefault="00E02526" w:rsidP="00E02526">
      <w:pPr>
        <w:spacing w:after="0" w:line="240" w:lineRule="auto"/>
      </w:pPr>
    </w:p>
    <w:p w:rsidR="00116194" w:rsidRDefault="00116194" w:rsidP="00E02526">
      <w:pPr>
        <w:spacing w:after="0" w:line="240" w:lineRule="auto"/>
      </w:pPr>
    </w:p>
    <w:p w:rsidR="00E02526" w:rsidRDefault="00E02526" w:rsidP="00E02526">
      <w:pPr>
        <w:spacing w:after="0" w:line="240" w:lineRule="auto"/>
      </w:pPr>
    </w:p>
    <w:p w:rsidR="00E02526" w:rsidRDefault="00E02526" w:rsidP="00E02526">
      <w:pPr>
        <w:spacing w:after="0" w:line="240" w:lineRule="auto"/>
      </w:pPr>
      <w:r>
        <w:t>Residual plot for full model:</w:t>
      </w:r>
    </w:p>
    <w:p w:rsidR="00E02526" w:rsidRDefault="00E02526" w:rsidP="00E02526">
      <w:pPr>
        <w:spacing w:after="0" w:line="240" w:lineRule="auto"/>
      </w:pPr>
    </w:p>
    <w:p w:rsidR="00116194" w:rsidRDefault="00116194" w:rsidP="00E02526">
      <w:pPr>
        <w:spacing w:after="0" w:line="240" w:lineRule="auto"/>
      </w:pPr>
    </w:p>
    <w:p w:rsidR="00116194" w:rsidRDefault="00116194" w:rsidP="00E02526">
      <w:pPr>
        <w:spacing w:after="0" w:line="240" w:lineRule="auto"/>
      </w:pPr>
    </w:p>
    <w:p w:rsidR="00E02526" w:rsidRDefault="00E02526" w:rsidP="00E02526">
      <w:pPr>
        <w:spacing w:after="0" w:line="240" w:lineRule="auto"/>
      </w:pPr>
      <w:r>
        <w:t xml:space="preserve">Table of </w:t>
      </w:r>
      <w:proofErr w:type="spellStart"/>
      <w:r>
        <w:t>AICc</w:t>
      </w:r>
      <w:proofErr w:type="spellEnd"/>
      <w:r>
        <w:t xml:space="preserve"> and BIC weights:</w:t>
      </w:r>
    </w:p>
    <w:p w:rsidR="00116194" w:rsidRDefault="00116194" w:rsidP="00E02526">
      <w:pPr>
        <w:spacing w:after="0" w:line="240" w:lineRule="auto"/>
      </w:pPr>
    </w:p>
    <w:p w:rsidR="00116194" w:rsidRDefault="00116194" w:rsidP="00E02526">
      <w:pPr>
        <w:spacing w:after="0" w:line="240" w:lineRule="auto"/>
      </w:pPr>
    </w:p>
    <w:p w:rsidR="00116194" w:rsidRDefault="00116194" w:rsidP="00E02526">
      <w:pPr>
        <w:spacing w:after="0" w:line="240" w:lineRule="auto"/>
      </w:pPr>
    </w:p>
    <w:p w:rsidR="00E02526" w:rsidRDefault="00E02526" w:rsidP="00E02526">
      <w:pPr>
        <w:spacing w:after="0" w:line="240" w:lineRule="auto"/>
      </w:pPr>
      <w:r>
        <w:t>What can you infer from your analysis</w:t>
      </w:r>
      <w:r w:rsidR="00CE51A4">
        <w:t xml:space="preserve"> about what influences gene flow of this species</w:t>
      </w:r>
      <w:r>
        <w:t>?</w:t>
      </w:r>
    </w:p>
    <w:p w:rsidR="00E02526" w:rsidRDefault="00E02526" w:rsidP="00E02526">
      <w:pPr>
        <w:spacing w:after="0" w:line="240" w:lineRule="auto"/>
      </w:pPr>
    </w:p>
    <w:p w:rsidR="00E02526" w:rsidRDefault="00E02526" w:rsidP="00E02526">
      <w:pPr>
        <w:spacing w:after="0" w:line="240" w:lineRule="auto"/>
      </w:pPr>
    </w:p>
    <w:p w:rsidR="00E02526" w:rsidRDefault="00E02526" w:rsidP="00E02526">
      <w:pPr>
        <w:spacing w:after="0" w:line="240" w:lineRule="auto"/>
      </w:pPr>
    </w:p>
    <w:p w:rsidR="00E02526" w:rsidRDefault="00E02526" w:rsidP="00E02526">
      <w:pPr>
        <w:spacing w:after="0" w:line="240" w:lineRule="auto"/>
      </w:pPr>
    </w:p>
    <w:p w:rsidR="00E02526" w:rsidRPr="00E02526" w:rsidRDefault="00116194" w:rsidP="00E02526">
      <w:pPr>
        <w:spacing w:after="0" w:line="240" w:lineRule="auto"/>
      </w:pPr>
      <w:r>
        <w:rPr>
          <w:noProof/>
        </w:rPr>
        <mc:AlternateContent>
          <mc:Choice Requires="wps">
            <w:drawing>
              <wp:anchor distT="0" distB="0" distL="114300" distR="114300" simplePos="0" relativeHeight="251667456" behindDoc="0" locked="0" layoutInCell="1" allowOverlap="1" wp14:anchorId="057619A3" wp14:editId="1EC24893">
                <wp:simplePos x="0" y="0"/>
                <wp:positionH relativeFrom="column">
                  <wp:posOffset>0</wp:posOffset>
                </wp:positionH>
                <wp:positionV relativeFrom="paragraph">
                  <wp:posOffset>114935</wp:posOffset>
                </wp:positionV>
                <wp:extent cx="60483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7E46FF" id="Straight Connector 1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05pt" to="476.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" strokecolor="black [3200]" strokeweight=".5pt">
                <v:stroke joinstyle="miter"/>
              </v:line>
            </w:pict>
          </mc:Fallback>
        </mc:AlternateContent>
      </w:r>
    </w:p>
    <w:sectPr w:rsidR="00E02526" w:rsidRPr="00E0252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E80" w:rsidRDefault="00A86E80" w:rsidP="00584FFE">
      <w:pPr>
        <w:spacing w:after="0" w:line="240" w:lineRule="auto"/>
      </w:pPr>
      <w:r>
        <w:separator/>
      </w:r>
    </w:p>
  </w:endnote>
  <w:endnote w:type="continuationSeparator" w:id="0">
    <w:p w:rsidR="00A86E80" w:rsidRDefault="00A86E80" w:rsidP="0058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622068"/>
      <w:docPartObj>
        <w:docPartGallery w:val="Page Numbers (Bottom of Page)"/>
        <w:docPartUnique/>
      </w:docPartObj>
    </w:sdtPr>
    <w:sdtEndPr>
      <w:rPr>
        <w:noProof/>
      </w:rPr>
    </w:sdtEndPr>
    <w:sdtContent>
      <w:p w:rsidR="00584FFE" w:rsidRDefault="00584FFE">
        <w:pPr>
          <w:pStyle w:val="Footer"/>
          <w:jc w:val="right"/>
        </w:pPr>
      </w:p>
      <w:p w:rsidR="00584FFE" w:rsidRDefault="00584FFE">
        <w:pPr>
          <w:pStyle w:val="Footer"/>
          <w:jc w:val="right"/>
        </w:pPr>
        <w:r>
          <w:t xml:space="preserve">Written by Caren Goldberg </w:t>
        </w:r>
      </w:p>
      <w:p w:rsidR="00584FFE" w:rsidRDefault="00584FFE">
        <w:pPr>
          <w:pStyle w:val="Footer"/>
          <w:jc w:val="right"/>
        </w:pPr>
        <w:r>
          <w:t>March 30, 2016</w:t>
        </w:r>
      </w:p>
      <w:p w:rsidR="00584FFE" w:rsidRDefault="00584FFE">
        <w:pPr>
          <w:pStyle w:val="Footer"/>
          <w:jc w:val="right"/>
        </w:pPr>
        <w:r>
          <w:fldChar w:fldCharType="begin"/>
        </w:r>
        <w:r>
          <w:instrText xml:space="preserve"> PAGE   \* MERGEFORMAT </w:instrText>
        </w:r>
        <w:r>
          <w:fldChar w:fldCharType="separate"/>
        </w:r>
        <w:r w:rsidR="009F6B34">
          <w:rPr>
            <w:noProof/>
          </w:rPr>
          <w:t>8</w:t>
        </w:r>
        <w:r>
          <w:rPr>
            <w:noProof/>
          </w:rPr>
          <w:fldChar w:fldCharType="end"/>
        </w:r>
      </w:p>
    </w:sdtContent>
  </w:sdt>
  <w:p w:rsidR="00584FFE" w:rsidRDefault="00584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E80" w:rsidRDefault="00A86E80" w:rsidP="00584FFE">
      <w:pPr>
        <w:spacing w:after="0" w:line="240" w:lineRule="auto"/>
      </w:pPr>
      <w:r>
        <w:separator/>
      </w:r>
    </w:p>
  </w:footnote>
  <w:footnote w:type="continuationSeparator" w:id="0">
    <w:p w:rsidR="00A86E80" w:rsidRDefault="00A86E80" w:rsidP="0058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456"/>
    <w:multiLevelType w:val="hybridMultilevel"/>
    <w:tmpl w:val="B29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07497"/>
    <w:multiLevelType w:val="hybridMultilevel"/>
    <w:tmpl w:val="E746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D2A82"/>
    <w:multiLevelType w:val="hybridMultilevel"/>
    <w:tmpl w:val="0290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DF2"/>
    <w:multiLevelType w:val="hybridMultilevel"/>
    <w:tmpl w:val="0CBA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E390D"/>
    <w:multiLevelType w:val="hybridMultilevel"/>
    <w:tmpl w:val="01EA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9067E"/>
    <w:multiLevelType w:val="hybridMultilevel"/>
    <w:tmpl w:val="F25E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D5601"/>
    <w:multiLevelType w:val="hybridMultilevel"/>
    <w:tmpl w:val="3796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8E011D"/>
    <w:multiLevelType w:val="hybridMultilevel"/>
    <w:tmpl w:val="0D4A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FE"/>
    <w:rsid w:val="000570EA"/>
    <w:rsid w:val="00077485"/>
    <w:rsid w:val="000F7AD4"/>
    <w:rsid w:val="0010025C"/>
    <w:rsid w:val="00116194"/>
    <w:rsid w:val="00181028"/>
    <w:rsid w:val="00191C8C"/>
    <w:rsid w:val="00192487"/>
    <w:rsid w:val="001D65C4"/>
    <w:rsid w:val="001E0685"/>
    <w:rsid w:val="00243158"/>
    <w:rsid w:val="00281A15"/>
    <w:rsid w:val="0028669E"/>
    <w:rsid w:val="0031368A"/>
    <w:rsid w:val="00314FE5"/>
    <w:rsid w:val="00315C71"/>
    <w:rsid w:val="00326504"/>
    <w:rsid w:val="003F1124"/>
    <w:rsid w:val="003F5727"/>
    <w:rsid w:val="004237F5"/>
    <w:rsid w:val="004340DB"/>
    <w:rsid w:val="00435FCF"/>
    <w:rsid w:val="0044395E"/>
    <w:rsid w:val="00462450"/>
    <w:rsid w:val="0047473C"/>
    <w:rsid w:val="00494454"/>
    <w:rsid w:val="004A3E41"/>
    <w:rsid w:val="004B786E"/>
    <w:rsid w:val="004D16F8"/>
    <w:rsid w:val="004E10B6"/>
    <w:rsid w:val="0051526F"/>
    <w:rsid w:val="00537544"/>
    <w:rsid w:val="00544A26"/>
    <w:rsid w:val="00544F58"/>
    <w:rsid w:val="0054568C"/>
    <w:rsid w:val="00584FFE"/>
    <w:rsid w:val="005910D8"/>
    <w:rsid w:val="00597A84"/>
    <w:rsid w:val="005C6381"/>
    <w:rsid w:val="005D59C8"/>
    <w:rsid w:val="005E005C"/>
    <w:rsid w:val="005E38C6"/>
    <w:rsid w:val="006156BF"/>
    <w:rsid w:val="006255B8"/>
    <w:rsid w:val="006256A3"/>
    <w:rsid w:val="00650948"/>
    <w:rsid w:val="00650C0E"/>
    <w:rsid w:val="006C68FE"/>
    <w:rsid w:val="006D1606"/>
    <w:rsid w:val="006E5447"/>
    <w:rsid w:val="007946C5"/>
    <w:rsid w:val="007C37A4"/>
    <w:rsid w:val="008145CF"/>
    <w:rsid w:val="0085034A"/>
    <w:rsid w:val="00862F3F"/>
    <w:rsid w:val="008A2AC0"/>
    <w:rsid w:val="008E6333"/>
    <w:rsid w:val="0095310F"/>
    <w:rsid w:val="00987045"/>
    <w:rsid w:val="009B7AC6"/>
    <w:rsid w:val="009F6B34"/>
    <w:rsid w:val="00A141CB"/>
    <w:rsid w:val="00A573F6"/>
    <w:rsid w:val="00A850B1"/>
    <w:rsid w:val="00A86E80"/>
    <w:rsid w:val="00AC189F"/>
    <w:rsid w:val="00B10304"/>
    <w:rsid w:val="00B12FB5"/>
    <w:rsid w:val="00B25764"/>
    <w:rsid w:val="00B379B0"/>
    <w:rsid w:val="00B73AD9"/>
    <w:rsid w:val="00BE62E3"/>
    <w:rsid w:val="00C31ECE"/>
    <w:rsid w:val="00C418DB"/>
    <w:rsid w:val="00C63A7D"/>
    <w:rsid w:val="00CE51A4"/>
    <w:rsid w:val="00D00FEB"/>
    <w:rsid w:val="00D76B0D"/>
    <w:rsid w:val="00DD6034"/>
    <w:rsid w:val="00E00231"/>
    <w:rsid w:val="00E02526"/>
    <w:rsid w:val="00E162C6"/>
    <w:rsid w:val="00E171B0"/>
    <w:rsid w:val="00E22473"/>
    <w:rsid w:val="00E23FA2"/>
    <w:rsid w:val="00E736FC"/>
    <w:rsid w:val="00EC7073"/>
    <w:rsid w:val="00F06D5D"/>
    <w:rsid w:val="00F44769"/>
    <w:rsid w:val="00FD614F"/>
    <w:rsid w:val="00FF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B7F0"/>
  <w15:chartTrackingRefBased/>
  <w15:docId w15:val="{4FEEF44C-7F4A-45A3-BE14-40329F8F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FFE"/>
  </w:style>
  <w:style w:type="paragraph" w:styleId="Footer">
    <w:name w:val="footer"/>
    <w:basedOn w:val="Normal"/>
    <w:link w:val="FooterChar"/>
    <w:uiPriority w:val="99"/>
    <w:unhideWhenUsed/>
    <w:rsid w:val="0058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FFE"/>
  </w:style>
  <w:style w:type="paragraph" w:styleId="ListParagraph">
    <w:name w:val="List Paragraph"/>
    <w:basedOn w:val="Normal"/>
    <w:uiPriority w:val="34"/>
    <w:qFormat/>
    <w:rsid w:val="005D59C8"/>
    <w:pPr>
      <w:ind w:left="720"/>
      <w:contextualSpacing/>
    </w:pPr>
  </w:style>
  <w:style w:type="paragraph" w:styleId="HTMLPreformatted">
    <w:name w:val="HTML Preformatted"/>
    <w:basedOn w:val="Normal"/>
    <w:link w:val="HTMLPreformattedChar"/>
    <w:uiPriority w:val="99"/>
    <w:unhideWhenUsed/>
    <w:rsid w:val="00BE6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62E3"/>
    <w:rPr>
      <w:rFonts w:ascii="Courier New" w:eastAsia="Times New Roman" w:hAnsi="Courier New" w:cs="Courier New"/>
      <w:sz w:val="20"/>
      <w:szCs w:val="20"/>
    </w:rPr>
  </w:style>
  <w:style w:type="character" w:customStyle="1" w:styleId="gcwxi2kcdkb">
    <w:name w:val="gcwxi2kcdkb"/>
    <w:basedOn w:val="DefaultParagraphFont"/>
    <w:rsid w:val="00BE62E3"/>
  </w:style>
  <w:style w:type="character" w:customStyle="1" w:styleId="gcwxi2kcpjb">
    <w:name w:val="gcwxi2kcpjb"/>
    <w:basedOn w:val="DefaultParagraphFont"/>
    <w:rsid w:val="00BE62E3"/>
  </w:style>
  <w:style w:type="character" w:customStyle="1" w:styleId="gcwxi2kcpkb">
    <w:name w:val="gcwxi2kcpkb"/>
    <w:basedOn w:val="DefaultParagraphFont"/>
    <w:rsid w:val="0079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0100">
      <w:bodyDiv w:val="1"/>
      <w:marLeft w:val="0"/>
      <w:marRight w:val="0"/>
      <w:marTop w:val="0"/>
      <w:marBottom w:val="0"/>
      <w:divBdr>
        <w:top w:val="none" w:sz="0" w:space="0" w:color="auto"/>
        <w:left w:val="none" w:sz="0" w:space="0" w:color="auto"/>
        <w:bottom w:val="none" w:sz="0" w:space="0" w:color="auto"/>
        <w:right w:val="none" w:sz="0" w:space="0" w:color="auto"/>
      </w:divBdr>
    </w:div>
    <w:div w:id="172455928">
      <w:bodyDiv w:val="1"/>
      <w:marLeft w:val="0"/>
      <w:marRight w:val="0"/>
      <w:marTop w:val="0"/>
      <w:marBottom w:val="0"/>
      <w:divBdr>
        <w:top w:val="none" w:sz="0" w:space="0" w:color="auto"/>
        <w:left w:val="none" w:sz="0" w:space="0" w:color="auto"/>
        <w:bottom w:val="none" w:sz="0" w:space="0" w:color="auto"/>
        <w:right w:val="none" w:sz="0" w:space="0" w:color="auto"/>
      </w:divBdr>
    </w:div>
    <w:div w:id="190337106">
      <w:bodyDiv w:val="1"/>
      <w:marLeft w:val="0"/>
      <w:marRight w:val="0"/>
      <w:marTop w:val="0"/>
      <w:marBottom w:val="0"/>
      <w:divBdr>
        <w:top w:val="none" w:sz="0" w:space="0" w:color="auto"/>
        <w:left w:val="none" w:sz="0" w:space="0" w:color="auto"/>
        <w:bottom w:val="none" w:sz="0" w:space="0" w:color="auto"/>
        <w:right w:val="none" w:sz="0" w:space="0" w:color="auto"/>
      </w:divBdr>
    </w:div>
    <w:div w:id="218708850">
      <w:bodyDiv w:val="1"/>
      <w:marLeft w:val="0"/>
      <w:marRight w:val="0"/>
      <w:marTop w:val="0"/>
      <w:marBottom w:val="0"/>
      <w:divBdr>
        <w:top w:val="none" w:sz="0" w:space="0" w:color="auto"/>
        <w:left w:val="none" w:sz="0" w:space="0" w:color="auto"/>
        <w:bottom w:val="none" w:sz="0" w:space="0" w:color="auto"/>
        <w:right w:val="none" w:sz="0" w:space="0" w:color="auto"/>
      </w:divBdr>
    </w:div>
    <w:div w:id="434595364">
      <w:bodyDiv w:val="1"/>
      <w:marLeft w:val="0"/>
      <w:marRight w:val="0"/>
      <w:marTop w:val="0"/>
      <w:marBottom w:val="0"/>
      <w:divBdr>
        <w:top w:val="none" w:sz="0" w:space="0" w:color="auto"/>
        <w:left w:val="none" w:sz="0" w:space="0" w:color="auto"/>
        <w:bottom w:val="none" w:sz="0" w:space="0" w:color="auto"/>
        <w:right w:val="none" w:sz="0" w:space="0" w:color="auto"/>
      </w:divBdr>
    </w:div>
    <w:div w:id="504592571">
      <w:bodyDiv w:val="1"/>
      <w:marLeft w:val="0"/>
      <w:marRight w:val="0"/>
      <w:marTop w:val="0"/>
      <w:marBottom w:val="0"/>
      <w:divBdr>
        <w:top w:val="none" w:sz="0" w:space="0" w:color="auto"/>
        <w:left w:val="none" w:sz="0" w:space="0" w:color="auto"/>
        <w:bottom w:val="none" w:sz="0" w:space="0" w:color="auto"/>
        <w:right w:val="none" w:sz="0" w:space="0" w:color="auto"/>
      </w:divBdr>
    </w:div>
    <w:div w:id="598409480">
      <w:bodyDiv w:val="1"/>
      <w:marLeft w:val="0"/>
      <w:marRight w:val="0"/>
      <w:marTop w:val="0"/>
      <w:marBottom w:val="0"/>
      <w:divBdr>
        <w:top w:val="none" w:sz="0" w:space="0" w:color="auto"/>
        <w:left w:val="none" w:sz="0" w:space="0" w:color="auto"/>
        <w:bottom w:val="none" w:sz="0" w:space="0" w:color="auto"/>
        <w:right w:val="none" w:sz="0" w:space="0" w:color="auto"/>
      </w:divBdr>
    </w:div>
    <w:div w:id="606692321">
      <w:bodyDiv w:val="1"/>
      <w:marLeft w:val="0"/>
      <w:marRight w:val="0"/>
      <w:marTop w:val="0"/>
      <w:marBottom w:val="0"/>
      <w:divBdr>
        <w:top w:val="none" w:sz="0" w:space="0" w:color="auto"/>
        <w:left w:val="none" w:sz="0" w:space="0" w:color="auto"/>
        <w:bottom w:val="none" w:sz="0" w:space="0" w:color="auto"/>
        <w:right w:val="none" w:sz="0" w:space="0" w:color="auto"/>
      </w:divBdr>
    </w:div>
    <w:div w:id="657029873">
      <w:bodyDiv w:val="1"/>
      <w:marLeft w:val="0"/>
      <w:marRight w:val="0"/>
      <w:marTop w:val="0"/>
      <w:marBottom w:val="0"/>
      <w:divBdr>
        <w:top w:val="none" w:sz="0" w:space="0" w:color="auto"/>
        <w:left w:val="none" w:sz="0" w:space="0" w:color="auto"/>
        <w:bottom w:val="none" w:sz="0" w:space="0" w:color="auto"/>
        <w:right w:val="none" w:sz="0" w:space="0" w:color="auto"/>
      </w:divBdr>
    </w:div>
    <w:div w:id="716664942">
      <w:bodyDiv w:val="1"/>
      <w:marLeft w:val="0"/>
      <w:marRight w:val="0"/>
      <w:marTop w:val="0"/>
      <w:marBottom w:val="0"/>
      <w:divBdr>
        <w:top w:val="none" w:sz="0" w:space="0" w:color="auto"/>
        <w:left w:val="none" w:sz="0" w:space="0" w:color="auto"/>
        <w:bottom w:val="none" w:sz="0" w:space="0" w:color="auto"/>
        <w:right w:val="none" w:sz="0" w:space="0" w:color="auto"/>
      </w:divBdr>
    </w:div>
    <w:div w:id="767239783">
      <w:bodyDiv w:val="1"/>
      <w:marLeft w:val="0"/>
      <w:marRight w:val="0"/>
      <w:marTop w:val="0"/>
      <w:marBottom w:val="0"/>
      <w:divBdr>
        <w:top w:val="none" w:sz="0" w:space="0" w:color="auto"/>
        <w:left w:val="none" w:sz="0" w:space="0" w:color="auto"/>
        <w:bottom w:val="none" w:sz="0" w:space="0" w:color="auto"/>
        <w:right w:val="none" w:sz="0" w:space="0" w:color="auto"/>
      </w:divBdr>
    </w:div>
    <w:div w:id="813565500">
      <w:bodyDiv w:val="1"/>
      <w:marLeft w:val="0"/>
      <w:marRight w:val="0"/>
      <w:marTop w:val="0"/>
      <w:marBottom w:val="0"/>
      <w:divBdr>
        <w:top w:val="none" w:sz="0" w:space="0" w:color="auto"/>
        <w:left w:val="none" w:sz="0" w:space="0" w:color="auto"/>
        <w:bottom w:val="none" w:sz="0" w:space="0" w:color="auto"/>
        <w:right w:val="none" w:sz="0" w:space="0" w:color="auto"/>
      </w:divBdr>
    </w:div>
    <w:div w:id="825780123">
      <w:bodyDiv w:val="1"/>
      <w:marLeft w:val="0"/>
      <w:marRight w:val="0"/>
      <w:marTop w:val="0"/>
      <w:marBottom w:val="0"/>
      <w:divBdr>
        <w:top w:val="none" w:sz="0" w:space="0" w:color="auto"/>
        <w:left w:val="none" w:sz="0" w:space="0" w:color="auto"/>
        <w:bottom w:val="none" w:sz="0" w:space="0" w:color="auto"/>
        <w:right w:val="none" w:sz="0" w:space="0" w:color="auto"/>
      </w:divBdr>
    </w:div>
    <w:div w:id="841167065">
      <w:bodyDiv w:val="1"/>
      <w:marLeft w:val="0"/>
      <w:marRight w:val="0"/>
      <w:marTop w:val="0"/>
      <w:marBottom w:val="0"/>
      <w:divBdr>
        <w:top w:val="none" w:sz="0" w:space="0" w:color="auto"/>
        <w:left w:val="none" w:sz="0" w:space="0" w:color="auto"/>
        <w:bottom w:val="none" w:sz="0" w:space="0" w:color="auto"/>
        <w:right w:val="none" w:sz="0" w:space="0" w:color="auto"/>
      </w:divBdr>
    </w:div>
    <w:div w:id="902643310">
      <w:bodyDiv w:val="1"/>
      <w:marLeft w:val="0"/>
      <w:marRight w:val="0"/>
      <w:marTop w:val="0"/>
      <w:marBottom w:val="0"/>
      <w:divBdr>
        <w:top w:val="none" w:sz="0" w:space="0" w:color="auto"/>
        <w:left w:val="none" w:sz="0" w:space="0" w:color="auto"/>
        <w:bottom w:val="none" w:sz="0" w:space="0" w:color="auto"/>
        <w:right w:val="none" w:sz="0" w:space="0" w:color="auto"/>
      </w:divBdr>
    </w:div>
    <w:div w:id="959645429">
      <w:bodyDiv w:val="1"/>
      <w:marLeft w:val="0"/>
      <w:marRight w:val="0"/>
      <w:marTop w:val="0"/>
      <w:marBottom w:val="0"/>
      <w:divBdr>
        <w:top w:val="none" w:sz="0" w:space="0" w:color="auto"/>
        <w:left w:val="none" w:sz="0" w:space="0" w:color="auto"/>
        <w:bottom w:val="none" w:sz="0" w:space="0" w:color="auto"/>
        <w:right w:val="none" w:sz="0" w:space="0" w:color="auto"/>
      </w:divBdr>
    </w:div>
    <w:div w:id="993995350">
      <w:bodyDiv w:val="1"/>
      <w:marLeft w:val="0"/>
      <w:marRight w:val="0"/>
      <w:marTop w:val="0"/>
      <w:marBottom w:val="0"/>
      <w:divBdr>
        <w:top w:val="none" w:sz="0" w:space="0" w:color="auto"/>
        <w:left w:val="none" w:sz="0" w:space="0" w:color="auto"/>
        <w:bottom w:val="none" w:sz="0" w:space="0" w:color="auto"/>
        <w:right w:val="none" w:sz="0" w:space="0" w:color="auto"/>
      </w:divBdr>
    </w:div>
    <w:div w:id="1010378137">
      <w:bodyDiv w:val="1"/>
      <w:marLeft w:val="0"/>
      <w:marRight w:val="0"/>
      <w:marTop w:val="0"/>
      <w:marBottom w:val="0"/>
      <w:divBdr>
        <w:top w:val="none" w:sz="0" w:space="0" w:color="auto"/>
        <w:left w:val="none" w:sz="0" w:space="0" w:color="auto"/>
        <w:bottom w:val="none" w:sz="0" w:space="0" w:color="auto"/>
        <w:right w:val="none" w:sz="0" w:space="0" w:color="auto"/>
      </w:divBdr>
    </w:div>
    <w:div w:id="1133451035">
      <w:bodyDiv w:val="1"/>
      <w:marLeft w:val="0"/>
      <w:marRight w:val="0"/>
      <w:marTop w:val="0"/>
      <w:marBottom w:val="0"/>
      <w:divBdr>
        <w:top w:val="none" w:sz="0" w:space="0" w:color="auto"/>
        <w:left w:val="none" w:sz="0" w:space="0" w:color="auto"/>
        <w:bottom w:val="none" w:sz="0" w:space="0" w:color="auto"/>
        <w:right w:val="none" w:sz="0" w:space="0" w:color="auto"/>
      </w:divBdr>
    </w:div>
    <w:div w:id="1143697048">
      <w:bodyDiv w:val="1"/>
      <w:marLeft w:val="0"/>
      <w:marRight w:val="0"/>
      <w:marTop w:val="0"/>
      <w:marBottom w:val="0"/>
      <w:divBdr>
        <w:top w:val="none" w:sz="0" w:space="0" w:color="auto"/>
        <w:left w:val="none" w:sz="0" w:space="0" w:color="auto"/>
        <w:bottom w:val="none" w:sz="0" w:space="0" w:color="auto"/>
        <w:right w:val="none" w:sz="0" w:space="0" w:color="auto"/>
      </w:divBdr>
    </w:div>
    <w:div w:id="1241017443">
      <w:bodyDiv w:val="1"/>
      <w:marLeft w:val="0"/>
      <w:marRight w:val="0"/>
      <w:marTop w:val="0"/>
      <w:marBottom w:val="0"/>
      <w:divBdr>
        <w:top w:val="none" w:sz="0" w:space="0" w:color="auto"/>
        <w:left w:val="none" w:sz="0" w:space="0" w:color="auto"/>
        <w:bottom w:val="none" w:sz="0" w:space="0" w:color="auto"/>
        <w:right w:val="none" w:sz="0" w:space="0" w:color="auto"/>
      </w:divBdr>
    </w:div>
    <w:div w:id="1323001534">
      <w:bodyDiv w:val="1"/>
      <w:marLeft w:val="0"/>
      <w:marRight w:val="0"/>
      <w:marTop w:val="0"/>
      <w:marBottom w:val="0"/>
      <w:divBdr>
        <w:top w:val="none" w:sz="0" w:space="0" w:color="auto"/>
        <w:left w:val="none" w:sz="0" w:space="0" w:color="auto"/>
        <w:bottom w:val="none" w:sz="0" w:space="0" w:color="auto"/>
        <w:right w:val="none" w:sz="0" w:space="0" w:color="auto"/>
      </w:divBdr>
    </w:div>
    <w:div w:id="1344745124">
      <w:bodyDiv w:val="1"/>
      <w:marLeft w:val="0"/>
      <w:marRight w:val="0"/>
      <w:marTop w:val="0"/>
      <w:marBottom w:val="0"/>
      <w:divBdr>
        <w:top w:val="none" w:sz="0" w:space="0" w:color="auto"/>
        <w:left w:val="none" w:sz="0" w:space="0" w:color="auto"/>
        <w:bottom w:val="none" w:sz="0" w:space="0" w:color="auto"/>
        <w:right w:val="none" w:sz="0" w:space="0" w:color="auto"/>
      </w:divBdr>
    </w:div>
    <w:div w:id="1494249930">
      <w:bodyDiv w:val="1"/>
      <w:marLeft w:val="0"/>
      <w:marRight w:val="0"/>
      <w:marTop w:val="0"/>
      <w:marBottom w:val="0"/>
      <w:divBdr>
        <w:top w:val="none" w:sz="0" w:space="0" w:color="auto"/>
        <w:left w:val="none" w:sz="0" w:space="0" w:color="auto"/>
        <w:bottom w:val="none" w:sz="0" w:space="0" w:color="auto"/>
        <w:right w:val="none" w:sz="0" w:space="0" w:color="auto"/>
      </w:divBdr>
    </w:div>
    <w:div w:id="1651472773">
      <w:bodyDiv w:val="1"/>
      <w:marLeft w:val="0"/>
      <w:marRight w:val="0"/>
      <w:marTop w:val="0"/>
      <w:marBottom w:val="0"/>
      <w:divBdr>
        <w:top w:val="none" w:sz="0" w:space="0" w:color="auto"/>
        <w:left w:val="none" w:sz="0" w:space="0" w:color="auto"/>
        <w:bottom w:val="none" w:sz="0" w:space="0" w:color="auto"/>
        <w:right w:val="none" w:sz="0" w:space="0" w:color="auto"/>
      </w:divBdr>
    </w:div>
    <w:div w:id="1848330322">
      <w:bodyDiv w:val="1"/>
      <w:marLeft w:val="0"/>
      <w:marRight w:val="0"/>
      <w:marTop w:val="0"/>
      <w:marBottom w:val="0"/>
      <w:divBdr>
        <w:top w:val="none" w:sz="0" w:space="0" w:color="auto"/>
        <w:left w:val="none" w:sz="0" w:space="0" w:color="auto"/>
        <w:bottom w:val="none" w:sz="0" w:space="0" w:color="auto"/>
        <w:right w:val="none" w:sz="0" w:space="0" w:color="auto"/>
      </w:divBdr>
    </w:div>
    <w:div w:id="20520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Goldberg</dc:creator>
  <cp:keywords/>
  <dc:description/>
  <cp:lastModifiedBy>Caren Goldberg</cp:lastModifiedBy>
  <cp:revision>6</cp:revision>
  <cp:lastPrinted>2016-03-30T00:53:00Z</cp:lastPrinted>
  <dcterms:created xsi:type="dcterms:W3CDTF">2018-01-04T23:40:00Z</dcterms:created>
  <dcterms:modified xsi:type="dcterms:W3CDTF">2018-01-04T23:45:00Z</dcterms:modified>
</cp:coreProperties>
</file>