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在线学习平台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—— 管理平台操作手册 ——</w:t>
      </w:r>
    </w:p>
    <w:p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 xml:space="preserve">管理员专用 · 包教包会版</w:t>
      </w:r>
    </w:p>
    <w:p>
      <w:pPr>
        <w:spacing w:after="100"/>
        <w:jc w:val="center"/>
      </w:pPr>
      <w:r>
        <w:rPr>
          <w:color w:val="999999"/>
          <w:sz w:val="24"/>
          <w:szCs w:val="24"/>
        </w:rPr>
        <w:t xml:space="preserve">适用版本：v2.0</w:t>
      </w:r>
    </w:p>
    <w:p>
      <w:pPr>
        <w:spacing w:after="100"/>
        <w:jc w:val="center"/>
      </w:pPr>
      <w:r>
        <w:rPr>
          <w:color w:val="999999"/>
          <w:sz w:val="24"/>
          <w:szCs w:val="24"/>
        </w:rPr>
        <w:t xml:space="preserve">文档更新日期：2026年6月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第一章  登录管理后台</w:t>
      </w:r>
    </w:p>
    <w:p>
      <w:pPr>
        <w:spacing w:after="80" w:before="80"/>
      </w:pPr>
      <w:r>
        <w:rPr>
          <w:sz w:val="24"/>
          <w:szCs w:val="24"/>
        </w:rPr>
        <w:t xml:space="preserve">管理后台是给平台管理员使用的，用来管理课程、学员、考试等所有内容。需要用电脑浏览器打开。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 打开管理后台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打开电脑上的浏览器（推荐使用 Chrome 浏览器）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在地址栏输入管理后台的网址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你会看到登录页面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1-login.png" descr="admin-01-login.png" title="admin-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 登录系统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2-login-filled.png" descr="admin-02-login-filled.png" title="admin-02-login-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在用户名输入框里输入你的管理员账号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在密码输入框里输入密码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点蓝色的「登 录」按钮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登录成功后就进入管理后台的主页面了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管理员账号和密码由超级管理员分配，如果忘记了请联系超级管理员重置。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第二章  仪表盘 —— 登录后第一眼看到的地方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3-dashboard.png" descr="admin-03-dashboard.png" title="admin-03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仪表盘是管理后台的首页，用来看平台的整体运营情况。</w:t>
      </w:r>
    </w:p>
    <w:p>
      <w:pPr>
        <w:spacing w:after="80" w:before="80"/>
      </w:pPr>
      <w:r>
        <w:rPr>
          <w:sz w:val="24"/>
          <w:szCs w:val="24"/>
        </w:rPr>
        <w:t xml:space="preserve">从上到下可以看到：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四个统计卡片：总学员数、总课程数、今日营收、本月新增学员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营收趋势图：折线图展示最近30天的收入变化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新增学员图：柱状图展示最近7天的新增学员数量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每天打开后台第一件事就是看仪表盘，了解平台运营情况！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 侧边栏菜单</w:t>
      </w:r>
    </w:p>
    <w:p>
      <w:pPr>
        <w:spacing w:after="80" w:before="80"/>
      </w:pPr>
      <w:r>
        <w:rPr>
          <w:sz w:val="24"/>
          <w:szCs w:val="24"/>
        </w:rPr>
        <w:t xml:space="preserve">页面左边是菜单栏，列出所有管理功能。点击菜单可以进入对应的管理页面。</w:t>
      </w:r>
    </w:p>
    <w:p>
      <w:pPr>
        <w:spacing w:after="80" w:before="80"/>
      </w:pPr>
      <w:r>
        <w:rPr>
          <w:sz w:val="24"/>
          <w:szCs w:val="24"/>
        </w:rPr>
        <w:t xml:space="preserve">主要菜单分组如下：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菜单分组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包含的功能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仪表盘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查看平台运营数据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课程分类、课程列表、课程编辑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内容管理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Banner轮播图、新闻资讯、系统配置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题库管理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题目列表、批量导入题目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试卷管理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试卷列表、组卷、考试记录、随机组卷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学员管理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学员列表、学员详情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订单管理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查看所有订单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统计分析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营收统计、学情统计、考试统计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预约管理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考试预约、课程预约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打卡管理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线下打卡记录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证书管理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学员结业证书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答疑管理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学员提交的问题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系统管理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管理员账号、角色权限、菜单配置</w:t>
            </w:r>
          </w:p>
        </w:tc>
      </w:tr>
    </w:tbl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点击顶部Logo旁边的折叠按钮，可以把菜单收起来，给内容区让出更多空间。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第三章  课程管理 —— 创建和管理课程</w:t>
      </w:r>
    </w:p>
    <w:p>
      <w:pPr>
        <w:spacing w:after="80" w:before="80"/>
      </w:pPr>
      <w:r>
        <w:rPr>
          <w:sz w:val="24"/>
          <w:szCs w:val="24"/>
        </w:rPr>
        <w:t xml:space="preserve">课程管理是整个平台最核心的功能，包含三个子功能：课程分类、课程列表、课程编辑。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 课程分类管理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4-category-list.png" descr="admin-04-category-list.png" title="admin-04-category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课程分类是用来给课程分组的，比如分成「Java开发」「前端开发」「Python开发」等。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点击「新增分类」按钮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填写分类名称、选择上级分类（可以多级嵌套）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填好排序号（数字越小越靠前）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点击「确定」保存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分类支持多级结构，比如「IT技术 &gt; Java开发 &gt; Spring Boot」，最多支持三级。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 课程列表管理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5-course-list.png" descr="admin-05-course-list.png" title="admin-05-course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这里展示所有课程，可以搜索、筛选、新增、编辑、删除课程。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点击「新增课程」添加新课程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搜索框可以按课程名称搜索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操作列可以编辑或删除课程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 新增/编辑课程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6-course-edit.png" descr="admin-06-course-edit.png" title="admin-06-course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新增或编辑课程时需要填写以下信息：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课程标题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课程的名称，学员能看到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课程分类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选择这个课程属于哪个分类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课程类型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线上课程 / 线下课程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课程封面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上传一张好看的封面图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课程价格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设置价格，0 表示免费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课程介绍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详细描述课程内容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是否上架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上架后学员才能看到</w:t>
            </w:r>
          </w:p>
        </w:tc>
      </w:tr>
    </w:tbl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课程创建后，还需要添加章节（视频+练习题），学员才能真正开始学习！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第四章  内容管理 —— Banner、资讯、系统配置</w:t>
      </w:r>
    </w:p>
    <w:p>
      <w:pPr>
        <w:spacing w:after="80" w:before="80"/>
      </w:pPr>
      <w:r>
        <w:rPr>
          <w:sz w:val="24"/>
          <w:szCs w:val="24"/>
        </w:rPr>
        <w:t xml:space="preserve">内容管理负责平台的前端展示内容，包括首页轮播图、新闻资讯、系统参数配置等。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 Banner 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7-banner-list.png" descr="admin-07-banner-list.png" title="admin-07-banner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Banner 是首页顶部的轮播图，用来展示重要通知或推荐课程。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点击「新增Banner」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上传一张图片（建议尺寸 750x350）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填写跳转链接（点Banner后跳到哪里）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设置排序号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点击保存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 新闻模块管理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8-news-modules.png" descr="admin-08-news-modules.png" title="admin-08-news-mod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新闻模块是资讯的分类，比如「平台公告」「行业动态」「学习资料」等。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点击「新增模块」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填写模块名称和排序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保存后就可以在新闻资讯中使用这个分类了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 新闻资讯管理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09-news-list.png" descr="admin-09-news-list.png" title="admin-09-new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发布和管理新闻资讯文章，学员在 H5 端的「最新资讯」可以看到。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点击「新增资讯」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填写标题、选择新闻模块、上传封面图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在富文本编辑器里写正文内容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保存发布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 系统配置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0-system-config.png" descr="admin-10-system-config.png" title="admin-10-system-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管理系统级别的配置参数，比如报考条件说明、关于我们内容等。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选择要编辑的配置项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修改配置内容（支持富文本）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保存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第五章  题库管理 —— 管理练习题和考试题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 题目列表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1-question-list.png" descr="admin-11-question-list.png" title="admin-11-question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这里管理所有题目，可以通过筛选条件快速找到需要的题目。</w:t>
      </w:r>
    </w:p>
    <w:p>
      <w:pPr>
        <w:spacing w:after="80" w:before="80"/>
      </w:pPr>
      <w:r>
        <w:rPr>
          <w:sz w:val="24"/>
          <w:szCs w:val="24"/>
        </w:rPr>
        <w:t xml:space="preserve">题目类型包含：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单选题：一个正确答案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多选题：多个正确答案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判断题：对或错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简答题：需要人工批改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点击「新增题目」手动添加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选择题目类型、填写题目内容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设置正确答案和解析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关联到具体章节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保存题目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 批量导入题目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2-question-import.png" descr="admin-12-question-import.png" title="admin-12-question-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如果有很多题目要添加，可以用 Excel 批量导入：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先下载导入模板（Excel文件）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按模板格式填写题目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上传 Excel 文件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系统会自动导入所有题目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批量导入是添加大量题目最快捷的方式，建议先准备好题目数据再操作！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第六章  试卷管理 —— 组卷和考试管理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 试卷列表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3-exam-list.png" descr="admin-13-exam-list.png" title="admin-13-exam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这里管理所有考试试卷，可以新增、编辑、删除。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点击「新增试卷」创建新试卷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 编辑试卷（组卷）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4-exam-edit.png" descr="admin-14-exam-edit.png" title="admin-14-exam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创建或编辑试卷时需要设置：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试卷名称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考试的标题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考试时长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以分钟为单位，比如 60 表示考试60分钟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总分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所有题目的分数总和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及格分数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达到这个分数才算通过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关联课程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这个考试属于哪个课程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题目列表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从题库中选择题目加入试卷</w:t>
            </w:r>
          </w:p>
        </w:tc>
      </w:tr>
    </w:tbl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组卷时要注意题目难度搭配，建议基础题和难题按 7:3 比例分配。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 随机组卷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5-random-exam.png" descr="admin-15-random-exam.png" title="admin-15-random-ex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不想手工选题？用随机组卷功能，设置规则后系统自动帮你抽题！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选择题目来源（按课程、按分类）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设置每种题型的数量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设置每题分值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点击生成试卷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6.4  考试记录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6-exam-records.png" descr="admin-16-exam-records.png" title="admin-16-exam-rec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查看所有学员的考试记录：谁考了、考了多少分、过没过、用了多长时间。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可以通过学员姓名、试卷名称筛选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点击某条记录可以查看详细答题情况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第七章  学员管理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 学员列表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7-student-list.png" descr="admin-17-student-list.png" title="admin-17-student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查看和管理所有注册学员。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搜索学员姓名或手机号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查看学员信息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审核新注册的学员（批准或驳回）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 学员详情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8-student-detail.png" descr="admin-18-student-detail.png" title="admin-18-student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查看某个学员的详细信息，包括：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基本信息：姓名、手机号、性别、学历等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学习记录：学了哪些课程、学习时长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考试记录：参加了哪些考试、成绩如何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第八章  订单管理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19-order-list.png" descr="admin-19-order-list.png" title="admin-19-order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查看所有学员的购买记录和支付状态。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筛选：按订单状态（全部/待支付/已支付/已取消）筛选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搜索：按学员姓名或手机号搜索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查看：点击查看订单详情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第九章  统计分析 —— 数据报表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 营收统计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0-revenue-stats.png" descr="admin-20-revenue-stats.png" title="admin-20-revenue-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查看平台的收入数据，支持按时间范围筛选：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总营收金额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各课程收入排行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收入趋势图表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 学情统计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1-learning-stats.png" descr="admin-21-learning-stats.png" title="admin-21-learning-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查看学员的学习情况数据：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各课程学习人数和完成率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学员活跃度统计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学习时长分布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 考试统计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2-exam-stats.png" descr="admin-22-exam-stats.png" title="admin-22-exam-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查看考试相关数据：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各场考试的参加人数和通过率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分数段分布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各题目正确率分析（找出难题）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第十章  预约与打卡管理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10.1  考试预约管理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3-reservation-list.png" descr="admin-23-reservation-list.png" title="admin-23-reservation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管理学员的线下考试预约，可以确认或取消预约。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查看待确认的预约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点击「确认」批准预约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或者点击「取消」拒绝预约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10.2  课程预约管理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4-course-reservation.png" descr="admin-24-course-reservation.png" title="admin-24-course-reser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管理学员的线下课程预约，操作方式与考试预约相同。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10.3  线下打卡管理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5-checkins.png" descr="admin-25-checkins.png" title="admin-25-check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查看学员的线下课程打卡记录，包括打卡时间、打卡地点等信息。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第十一章  证书和答疑管理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11.1  结业证书管理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6-certificates.png" descr="admin-26-certificates.png" title="admin-26-certific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管理学员的结业证书：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查看所有已颁发的证书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点击「颁发证书」给通过考试的学员发证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可以查看证书详情和下载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11.2  答疑解惑管理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7-qa-list.png" descr="admin-27-qa-list.png" title="admin-27-qa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查看和回复学员提交的问题：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查看问题列表和详情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回复学员的问题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标记问题状态（已回复/已解决）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第十二章  系统管理 —— 管理员和权限</w:t>
      </w:r>
    </w:p>
    <w:p>
      <w:pPr>
        <w:spacing w:after="80" w:before="80"/>
      </w:pPr>
      <w:r>
        <w:rPr>
          <w:sz w:val="24"/>
          <w:szCs w:val="24"/>
        </w:rPr>
        <w:t xml:space="preserve">系统管理是最敏感的功能，请谨慎操作。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12.1  管理员账号管理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8-system-users.png" descr="admin-28-system-users.png" title="admin-28-system-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管理系统管理员账号：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新增管理员：填写用户名、密码、分配角色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编辑管理员：修改信息或角色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禁用/启用管理员账号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不要轻易删除管理员账号，建议先禁用而不是删除！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12.2  角色管理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29-role-management.png" descr="admin-29-role-management.png" title="admin-29-role-mana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角色管理用于控制不同管理员能看到哪些菜单、操作哪些功能。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新增角色：填写角色名称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勾选这个角色能看到的菜单和权限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保存后，拥有这个角色的管理员就只能看到被勾选的功能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建议按职责分配角色，比如「课程管理员」只管课程相关，「财务」只管订单和营收。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12.3  菜单管理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admin-30-menu-management.png" descr="admin-30-menu-management.png" title="admin-30-menu-mana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管理后台左侧菜单的配置（高级功能，一般不需要修改）：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新增菜单项：填写菜单名称、路径、图标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调整菜单层级和排序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设置菜单权限标识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小贴士：</w:t>
      </w:r>
      <w:r>
        <w:rPr>
          <w:sz w:val="22"/>
          <w:szCs w:val="22"/>
        </w:rPr>
        <w:t xml:space="preserve">菜单配置错误可能导致后台无法正常显示，修改前请确认清楚！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附录  常见问题（FAQ）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Q1: 忘记管理员密码怎么办？</w:t>
      </w:r>
    </w:p>
    <w:p>
      <w:pPr>
        <w:spacing w:after="80" w:before="80"/>
      </w:pPr>
      <w:r>
        <w:rPr>
          <w:sz w:val="24"/>
          <w:szCs w:val="24"/>
        </w:rPr>
        <w:t xml:space="preserve">联系超级管理员重置密码。超级管理员可以通过系统用户管理页面重置任何管理员的密码。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Q2: 课程创建后学员看不到？</w:t>
      </w:r>
    </w:p>
    <w:p>
      <w:pPr>
        <w:spacing w:after="80" w:before="80"/>
      </w:pPr>
      <w:r>
        <w:rPr>
          <w:sz w:val="24"/>
          <w:szCs w:val="24"/>
        </w:rPr>
        <w:t xml:space="preserve">请检查：1）课程是否设为「上架」状态；2）课程是否关联了分类；3）课程是否有章节内容。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Q3: 学员注册后无法登录学习？</w:t>
      </w:r>
    </w:p>
    <w:p>
      <w:pPr>
        <w:spacing w:after="80" w:before="80"/>
      </w:pPr>
      <w:r>
        <w:rPr>
          <w:sz w:val="24"/>
          <w:szCs w:val="24"/>
        </w:rPr>
        <w:t xml:space="preserve">新学员注册后需要管理员审核通过才能登录学习。请到「学员管理」中查看是否有待审核的学员。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Q4: 视频上传后播放不了？</w:t>
      </w:r>
    </w:p>
    <w:p>
      <w:pPr>
        <w:spacing w:after="80" w:before="80"/>
      </w:pPr>
      <w:r>
        <w:rPr>
          <w:sz w:val="24"/>
          <w:szCs w:val="24"/>
        </w:rPr>
        <w:t xml:space="preserve">视频上传后需要等待转码完成才能播放。请检查视频转码状态，如果长时间未完成可能转码失败需要重新上传。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Q5: 如何批量添加题目？</w:t>
      </w:r>
    </w:p>
    <w:p>
      <w:pPr>
        <w:spacing w:after="80" w:before="80"/>
      </w:pPr>
      <w:r>
        <w:rPr>
          <w:sz w:val="24"/>
          <w:szCs w:val="24"/>
        </w:rPr>
        <w:t xml:space="preserve">使用「题库管理」→「题目导入」功能，下载模板，按格式填写后上传 Excel 文件即可批量导入。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Q6: 考试时间到了系统会自动交卷吗？</w:t>
      </w:r>
    </w:p>
    <w:p>
      <w:pPr>
        <w:spacing w:after="80" w:before="80"/>
      </w:pPr>
      <w:r>
        <w:rPr>
          <w:sz w:val="24"/>
          <w:szCs w:val="24"/>
        </w:rPr>
        <w:t xml:space="preserve">是的，系统会自动计时，时间一到无论学员是否答完都会自动提交试卷。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第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center"/>
    </w:pPr>
    <w:r>
      <w:rPr>
        <w:i/>
        <w:iCs/>
        <w:color w:val="999999"/>
        <w:sz w:val="20"/>
        <w:szCs w:val="20"/>
      </w:rPr>
      <w:t xml:space="preserve">在线学习平台 · 管理平台操作手册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bf3a7aaeecc7b4b758dc4ae1e51e5b9b0e5900.png"/><Relationship Id="rId10" Type="http://schemas.openxmlformats.org/officeDocument/2006/relationships/image" Target="media/f5f0416cea26b96e46a0985633f2b3aca0f4cc76.png"/><Relationship Id="rId11" Type="http://schemas.openxmlformats.org/officeDocument/2006/relationships/image" Target="media/9822114edb6df01fb3caa88afedc73aef6aca7e4.png"/><Relationship Id="rId12" Type="http://schemas.openxmlformats.org/officeDocument/2006/relationships/image" Target="media/972eb11b23a6887084da3f222f7ef88cb3138d0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2026-06-08T15:40:47.432Z</dcterms:created>
  <dcterms:modified xsi:type="dcterms:W3CDTF">2026-06-08T15:40:47.433Z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