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5626" w14:textId="44CDA176" w:rsidR="00A57D3A" w:rsidRDefault="00A57D3A" w:rsidP="00A57D3A">
      <w:pPr>
        <w:contextualSpacing/>
      </w:pPr>
      <w:r>
        <w:t>Huan Shiuan Huang</w:t>
      </w:r>
    </w:p>
    <w:p w14:paraId="1FB7FC91" w14:textId="6A4F3375" w:rsidR="00C51870" w:rsidRDefault="00C51870" w:rsidP="00A57D3A">
      <w:pPr>
        <w:contextualSpacing/>
      </w:pPr>
      <w:r>
        <w:t>Assignment 1</w:t>
      </w:r>
    </w:p>
    <w:p w14:paraId="588E9CB0" w14:textId="77777777" w:rsidR="00A57D3A" w:rsidRDefault="00A57D3A" w:rsidP="00A57D3A">
      <w:pPr>
        <w:contextualSpacing/>
      </w:pPr>
      <w:r>
        <w:t>CMSCS 204</w:t>
      </w:r>
    </w:p>
    <w:p w14:paraId="40A51041" w14:textId="3A49DF90" w:rsidR="00A57D3A" w:rsidRDefault="00A57D3A">
      <w:pPr>
        <w:contextualSpacing/>
      </w:pPr>
      <w:r>
        <w:t>9/</w:t>
      </w:r>
      <w:r w:rsidR="00001FA0">
        <w:t>15</w:t>
      </w:r>
      <w:r>
        <w:t>/2020</w:t>
      </w:r>
    </w:p>
    <w:p w14:paraId="52A31A3D" w14:textId="68BD5234" w:rsidR="00A57D3A" w:rsidRDefault="00A57D3A">
      <w:r>
        <w:rPr>
          <w:rFonts w:cs="Times New Roman"/>
          <w:b/>
          <w:bCs/>
          <w:sz w:val="24"/>
          <w:szCs w:val="24"/>
        </w:rPr>
        <w:t>UML</w:t>
      </w:r>
    </w:p>
    <w:p w14:paraId="3C85603E" w14:textId="4B321D32" w:rsidR="00D84195" w:rsidRPr="00F35B8C" w:rsidRDefault="001E2D60" w:rsidP="00954E72">
      <w:r>
        <w:rPr>
          <w:noProof/>
        </w:rPr>
        <w:drawing>
          <wp:inline distT="0" distB="0" distL="0" distR="0" wp14:anchorId="225ED76E" wp14:editId="179BE46B">
            <wp:extent cx="6738870" cy="34671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28" t="12535" r="7212" b="6552"/>
                    <a:stretch/>
                  </pic:blipFill>
                  <pic:spPr bwMode="auto">
                    <a:xfrm>
                      <a:off x="0" y="0"/>
                      <a:ext cx="6749638" cy="34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B169A" w14:textId="31EEF3CE" w:rsidR="001E2D60" w:rsidRPr="00044EB7" w:rsidRDefault="00162B42" w:rsidP="00162B42">
      <w:pPr>
        <w:rPr>
          <w:rFonts w:cs="Times New Roman"/>
          <w:b/>
          <w:bCs/>
          <w:sz w:val="24"/>
          <w:szCs w:val="24"/>
        </w:rPr>
      </w:pPr>
      <w:r w:rsidRPr="00044EB7">
        <w:rPr>
          <w:rFonts w:cs="Times New Roman"/>
          <w:b/>
          <w:bCs/>
          <w:sz w:val="24"/>
          <w:szCs w:val="24"/>
        </w:rPr>
        <w:t>test table</w:t>
      </w:r>
    </w:p>
    <w:tbl>
      <w:tblPr>
        <w:tblpPr w:leftFromText="180" w:rightFromText="180" w:vertAnchor="text" w:horzAnchor="margin" w:tblpY="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"/>
        <w:gridCol w:w="1487"/>
        <w:gridCol w:w="1281"/>
        <w:gridCol w:w="2098"/>
        <w:gridCol w:w="1706"/>
        <w:gridCol w:w="1967"/>
      </w:tblGrid>
      <w:tr w:rsidR="00162B42" w:rsidRPr="00D0354A" w14:paraId="29A9714B" w14:textId="77777777" w:rsidTr="0093190C">
        <w:trPr>
          <w:trHeight w:val="683"/>
        </w:trPr>
        <w:tc>
          <w:tcPr>
            <w:tcW w:w="856" w:type="dxa"/>
            <w:shd w:val="clear" w:color="auto" w:fill="FFFFFF"/>
          </w:tcPr>
          <w:p w14:paraId="0BA2B62C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36051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115" w:type="dxa"/>
            <w:shd w:val="clear" w:color="auto" w:fill="FFFFFF"/>
          </w:tcPr>
          <w:p w14:paraId="5A02F551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245" w:type="dxa"/>
            <w:shd w:val="clear" w:color="auto" w:fill="FFFFFF"/>
          </w:tcPr>
          <w:p w14:paraId="3E8A01DD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4F76422B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FF"/>
          </w:tcPr>
          <w:p w14:paraId="06D53F05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3DDF5CA9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3CF2A1ED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55" w:type="dxa"/>
            <w:shd w:val="clear" w:color="auto" w:fill="FFFFFF"/>
            <w:hideMark/>
          </w:tcPr>
          <w:p w14:paraId="433AD578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431C244D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162B42" w:rsidRPr="00D0354A" w14:paraId="467F4D07" w14:textId="77777777" w:rsidTr="0093190C">
        <w:trPr>
          <w:trHeight w:val="697"/>
        </w:trPr>
        <w:tc>
          <w:tcPr>
            <w:tcW w:w="856" w:type="dxa"/>
            <w:shd w:val="clear" w:color="auto" w:fill="FFFFFF"/>
          </w:tcPr>
          <w:p w14:paraId="646C237C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A32B3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AABBcc</w:t>
            </w:r>
          </w:p>
        </w:tc>
        <w:tc>
          <w:tcPr>
            <w:tcW w:w="1115" w:type="dxa"/>
            <w:shd w:val="clear" w:color="auto" w:fill="FFFFFF"/>
          </w:tcPr>
          <w:p w14:paraId="6D97D105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AABBcc</w:t>
            </w:r>
          </w:p>
        </w:tc>
        <w:tc>
          <w:tcPr>
            <w:tcW w:w="2245" w:type="dxa"/>
            <w:shd w:val="clear" w:color="auto" w:fill="FFFFFF"/>
          </w:tcPr>
          <w:p w14:paraId="743A9E68" w14:textId="09521C0C" w:rsidR="00162B42" w:rsidRPr="00D0354A" w:rsidRDefault="00162B42" w:rsidP="0093190C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password must contain a</w:t>
            </w:r>
            <w:r w:rsidR="00EF09EC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least one digit</w:t>
            </w:r>
          </w:p>
        </w:tc>
        <w:tc>
          <w:tcPr>
            <w:tcW w:w="1800" w:type="dxa"/>
            <w:shd w:val="clear" w:color="auto" w:fill="FFFFFF"/>
          </w:tcPr>
          <w:p w14:paraId="07DBE3B6" w14:textId="6BF5F0D3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The password must contain a</w:t>
            </w:r>
            <w:r w:rsidR="00EF09EC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least one digit</w:t>
            </w:r>
          </w:p>
        </w:tc>
        <w:tc>
          <w:tcPr>
            <w:tcW w:w="2155" w:type="dxa"/>
            <w:shd w:val="clear" w:color="auto" w:fill="FFFFFF"/>
          </w:tcPr>
          <w:p w14:paraId="19BB6E33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162B42" w:rsidRPr="00D0354A" w14:paraId="45281A7D" w14:textId="77777777" w:rsidTr="0093190C">
        <w:trPr>
          <w:trHeight w:val="683"/>
        </w:trPr>
        <w:tc>
          <w:tcPr>
            <w:tcW w:w="856" w:type="dxa"/>
            <w:shd w:val="clear" w:color="auto" w:fill="FFFFFF"/>
          </w:tcPr>
          <w:p w14:paraId="1CBAEFB8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B2814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AAAbb123</w:t>
            </w:r>
          </w:p>
        </w:tc>
        <w:tc>
          <w:tcPr>
            <w:tcW w:w="1115" w:type="dxa"/>
            <w:shd w:val="clear" w:color="auto" w:fill="FFFFFF"/>
          </w:tcPr>
          <w:p w14:paraId="578D76FC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AAAbb123</w:t>
            </w:r>
          </w:p>
        </w:tc>
        <w:tc>
          <w:tcPr>
            <w:tcW w:w="2245" w:type="dxa"/>
            <w:shd w:val="clear" w:color="auto" w:fill="FFFFFF"/>
          </w:tcPr>
          <w:p w14:paraId="691A74B7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t xml:space="preserve"> </w:t>
            </w:r>
            <w:r w:rsidRPr="00787A2E">
              <w:rPr>
                <w:rFonts w:eastAsia="Times New Roman" w:cs="Times New Roman"/>
                <w:color w:val="000000"/>
                <w:sz w:val="24"/>
                <w:szCs w:val="24"/>
              </w:rPr>
              <w:t>The password cannot contain more than two of the same character in sequence.</w:t>
            </w:r>
          </w:p>
        </w:tc>
        <w:tc>
          <w:tcPr>
            <w:tcW w:w="1800" w:type="dxa"/>
            <w:shd w:val="clear" w:color="auto" w:fill="FFFFFF"/>
          </w:tcPr>
          <w:p w14:paraId="36FC8226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87A2E">
              <w:rPr>
                <w:rFonts w:eastAsia="Times New Roman" w:cs="Times New Roman"/>
                <w:color w:val="000000"/>
                <w:sz w:val="24"/>
                <w:szCs w:val="24"/>
              </w:rPr>
              <w:t>The password cannot contain more than two of the same character in sequence.</w:t>
            </w:r>
          </w:p>
        </w:tc>
        <w:tc>
          <w:tcPr>
            <w:tcW w:w="2155" w:type="dxa"/>
            <w:shd w:val="clear" w:color="auto" w:fill="FFFFFF"/>
          </w:tcPr>
          <w:p w14:paraId="1019B457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162B42" w:rsidRPr="00D0354A" w14:paraId="028CEDE6" w14:textId="77777777" w:rsidTr="0093190C">
        <w:trPr>
          <w:trHeight w:val="683"/>
        </w:trPr>
        <w:tc>
          <w:tcPr>
            <w:tcW w:w="856" w:type="dxa"/>
            <w:shd w:val="clear" w:color="auto" w:fill="FFFFFF"/>
          </w:tcPr>
          <w:p w14:paraId="2E8CFFAF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9A0FB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87A2E">
              <w:rPr>
                <w:rFonts w:eastAsia="Times New Roman" w:cs="Times New Roman"/>
                <w:color w:val="000000"/>
                <w:sz w:val="24"/>
                <w:szCs w:val="24"/>
              </w:rPr>
              <w:t>AAbbCC123#</w:t>
            </w:r>
          </w:p>
        </w:tc>
        <w:tc>
          <w:tcPr>
            <w:tcW w:w="1115" w:type="dxa"/>
            <w:shd w:val="clear" w:color="auto" w:fill="FFFFFF"/>
          </w:tcPr>
          <w:p w14:paraId="27E1B72B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87A2E">
              <w:rPr>
                <w:rFonts w:eastAsia="Times New Roman" w:cs="Times New Roman"/>
                <w:color w:val="000000"/>
                <w:sz w:val="24"/>
                <w:szCs w:val="24"/>
              </w:rPr>
              <w:t>AAbbCC123#</w:t>
            </w:r>
          </w:p>
        </w:tc>
        <w:tc>
          <w:tcPr>
            <w:tcW w:w="2245" w:type="dxa"/>
            <w:shd w:val="clear" w:color="auto" w:fill="FFFFFF"/>
          </w:tcPr>
          <w:p w14:paraId="193CBB60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Password is valid</w:t>
            </w:r>
          </w:p>
        </w:tc>
        <w:tc>
          <w:tcPr>
            <w:tcW w:w="1800" w:type="dxa"/>
            <w:shd w:val="clear" w:color="auto" w:fill="FFFFFF"/>
          </w:tcPr>
          <w:p w14:paraId="49ED01AE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Password is valid</w:t>
            </w:r>
          </w:p>
        </w:tc>
        <w:tc>
          <w:tcPr>
            <w:tcW w:w="2155" w:type="dxa"/>
            <w:shd w:val="clear" w:color="auto" w:fill="FFFFFF"/>
          </w:tcPr>
          <w:p w14:paraId="246645B5" w14:textId="77777777" w:rsidR="00162B42" w:rsidRPr="00D0354A" w:rsidRDefault="00162B42" w:rsidP="0093190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</w:tbl>
    <w:p w14:paraId="738F4C6B" w14:textId="1E1F7575" w:rsidR="00162B42" w:rsidRPr="00196D29" w:rsidRDefault="00162B42" w:rsidP="00162B42">
      <w:pPr>
        <w:rPr>
          <w:b/>
          <w:bCs/>
        </w:rPr>
      </w:pPr>
    </w:p>
    <w:p w14:paraId="37E9BEB4" w14:textId="181A0BA2" w:rsidR="00196D29" w:rsidRPr="00196D29" w:rsidRDefault="00196D29" w:rsidP="00162B42">
      <w:pPr>
        <w:rPr>
          <w:b/>
          <w:bCs/>
        </w:rPr>
      </w:pPr>
      <w:r w:rsidRPr="00196D29">
        <w:rPr>
          <w:b/>
          <w:bCs/>
        </w:rPr>
        <w:lastRenderedPageBreak/>
        <w:t>Github</w:t>
      </w:r>
    </w:p>
    <w:p w14:paraId="4E5D233E" w14:textId="6EB7D044" w:rsidR="00954E72" w:rsidRDefault="00196D29" w:rsidP="00162B42">
      <w:r>
        <w:rPr>
          <w:noProof/>
        </w:rPr>
        <w:drawing>
          <wp:inline distT="0" distB="0" distL="0" distR="0" wp14:anchorId="738754E6" wp14:editId="42BF1D3F">
            <wp:extent cx="644525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1" t="33049" r="33493" b="16525"/>
                    <a:stretch/>
                  </pic:blipFill>
                  <pic:spPr bwMode="auto">
                    <a:xfrm>
                      <a:off x="0" y="0"/>
                      <a:ext cx="644525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DBC57" w14:textId="77777777" w:rsidR="00F35B8C" w:rsidRDefault="00F35B8C" w:rsidP="00162B42"/>
    <w:p w14:paraId="01E5FA16" w14:textId="77777777" w:rsidR="00F35B8C" w:rsidRDefault="00F35B8C" w:rsidP="00F35B8C">
      <w:pPr>
        <w:rPr>
          <w:b/>
          <w:bCs/>
        </w:rPr>
      </w:pPr>
      <w:r w:rsidRPr="00D84195">
        <w:rPr>
          <w:b/>
          <w:bCs/>
        </w:rPr>
        <w:t>Learning Experience</w:t>
      </w:r>
    </w:p>
    <w:p w14:paraId="64E2562C" w14:textId="5A10BA2A" w:rsidR="00196D29" w:rsidRDefault="00196D29" w:rsidP="00162B42"/>
    <w:p w14:paraId="16C8329F" w14:textId="2440AD1E" w:rsidR="005A43BC" w:rsidRDefault="005A43BC" w:rsidP="005A43BC">
      <w:pPr>
        <w:ind w:firstLine="720"/>
      </w:pPr>
      <w:r>
        <w:t>What I learned from this project is that review what I learn in the CMSC 203, such as exception and Junit.</w:t>
      </w:r>
    </w:p>
    <w:p w14:paraId="295B07A2" w14:textId="77777777" w:rsidR="005A43BC" w:rsidRDefault="005A43BC" w:rsidP="005A43BC">
      <w:pPr>
        <w:ind w:firstLine="720"/>
      </w:pPr>
      <w:r>
        <w:t xml:space="preserve">What I struggle with is that the assignment usually make mistake. This case me need to meet professor many times. </w:t>
      </w:r>
    </w:p>
    <w:p w14:paraId="4EC2B17A" w14:textId="6552823B" w:rsidR="00196D29" w:rsidRPr="00954E72" w:rsidRDefault="005A43BC" w:rsidP="005A43BC">
      <w:pPr>
        <w:ind w:firstLine="720"/>
      </w:pPr>
      <w:r>
        <w:t>I will make my code look cleaner in next project. I think I did the all part successful.</w:t>
      </w:r>
    </w:p>
    <w:sectPr w:rsidR="00196D29" w:rsidRPr="00954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49"/>
    <w:rsid w:val="00001FA0"/>
    <w:rsid w:val="00162B42"/>
    <w:rsid w:val="00196D29"/>
    <w:rsid w:val="001E2D60"/>
    <w:rsid w:val="003C3F51"/>
    <w:rsid w:val="00494849"/>
    <w:rsid w:val="00556DA9"/>
    <w:rsid w:val="005A43BC"/>
    <w:rsid w:val="007509B0"/>
    <w:rsid w:val="008F74BE"/>
    <w:rsid w:val="00954E72"/>
    <w:rsid w:val="00A57D3A"/>
    <w:rsid w:val="00C51870"/>
    <w:rsid w:val="00D84195"/>
    <w:rsid w:val="00EF09EC"/>
    <w:rsid w:val="00F35B8C"/>
    <w:rsid w:val="00F3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85BF"/>
  <w15:chartTrackingRefBased/>
  <w15:docId w15:val="{A9D2C88C-02C2-421A-AE3A-2044CECD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Huan Shiuan</dc:creator>
  <cp:keywords/>
  <dc:description/>
  <cp:lastModifiedBy>Huang, Huan Shiuan</cp:lastModifiedBy>
  <cp:revision>16</cp:revision>
  <dcterms:created xsi:type="dcterms:W3CDTF">2020-09-11T16:20:00Z</dcterms:created>
  <dcterms:modified xsi:type="dcterms:W3CDTF">2020-09-15T15:53:00Z</dcterms:modified>
</cp:coreProperties>
</file>