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315AE" w:rsidRDefault="009315AE" w:rsidP="009315AE">
      <w:pPr>
        <w:rPr>
          <w:rFonts w:hint="eastAsia"/>
        </w:rPr>
      </w:pPr>
      <w:r>
        <w:rPr>
          <w:rFonts w:hint="eastAsia"/>
        </w:rPr>
        <w:t xml:space="preserve">                            第</w:t>
      </w:r>
      <w:r w:rsidR="00EE04F2">
        <w:rPr>
          <w:rFonts w:hint="eastAsia"/>
        </w:rPr>
        <w:t>四</w:t>
      </w:r>
      <w:r>
        <w:rPr>
          <w:rFonts w:hint="eastAsia"/>
        </w:rPr>
        <w:t>周工作报告</w:t>
      </w:r>
    </w:p>
    <w:p w:rsidR="009315AE" w:rsidRDefault="009315AE" w:rsidP="009315AE">
      <w:pPr>
        <w:rPr>
          <w:rFonts w:hint="eastAsia"/>
        </w:rPr>
      </w:pPr>
      <w:r>
        <w:rPr>
          <w:rFonts w:hint="eastAsia"/>
        </w:rPr>
        <w:t>专业班级：软件工程1班</w:t>
      </w:r>
    </w:p>
    <w:p w:rsidR="009315AE" w:rsidRDefault="009315AE" w:rsidP="009315AE">
      <w:pPr>
        <w:rPr>
          <w:rFonts w:hint="eastAsia"/>
        </w:rPr>
      </w:pPr>
      <w:r>
        <w:rPr>
          <w:rFonts w:hint="eastAsia"/>
        </w:rPr>
        <w:t>学号：202430550672</w:t>
      </w:r>
    </w:p>
    <w:p w:rsidR="009315AE" w:rsidRDefault="009315AE" w:rsidP="009315AE">
      <w:pPr>
        <w:rPr>
          <w:rFonts w:hint="eastAsia"/>
        </w:rPr>
      </w:pPr>
      <w:r>
        <w:rPr>
          <w:rFonts w:hint="eastAsia"/>
        </w:rPr>
        <w:t>姓名：黄泓源</w:t>
      </w:r>
    </w:p>
    <w:p w:rsidR="009315AE" w:rsidRPr="00AB6762" w:rsidRDefault="009315AE" w:rsidP="009315AE">
      <w:pPr>
        <w:rPr>
          <w:rFonts w:hint="eastAsia"/>
        </w:rPr>
      </w:pPr>
      <w:r w:rsidRPr="00AB6762">
        <w:t>本周工作内容：</w:t>
      </w:r>
    </w:p>
    <w:p w:rsidR="00EE04F2" w:rsidRDefault="00EE04F2" w:rsidP="00EE04F2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本周开始将可视化界面应用于程序，引入了新的button类，对菜单界面实现了可视化，并实现了菜单界面的交互功能</w:t>
      </w:r>
    </w:p>
    <w:p w:rsidR="00EE04F2" w:rsidRDefault="00EE04F2" w:rsidP="00EE04F2">
      <w:pPr>
        <w:pStyle w:val="a9"/>
        <w:numPr>
          <w:ilvl w:val="0"/>
          <w:numId w:val="1"/>
        </w:numPr>
      </w:pPr>
      <w:r>
        <w:rPr>
          <w:rFonts w:hint="eastAsia"/>
        </w:rPr>
        <w:t>创造了自定义关卡函数，可支持用户自创题目并答题</w:t>
      </w:r>
    </w:p>
    <w:p w:rsidR="00EE04F2" w:rsidRDefault="00EE04F2" w:rsidP="00EE04F2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给予了</w:t>
      </w:r>
      <w:r>
        <w:rPr>
          <w:rFonts w:hint="eastAsia"/>
        </w:rPr>
        <w:t>提示</w:t>
      </w:r>
      <w:r>
        <w:rPr>
          <w:rFonts w:hint="eastAsia"/>
        </w:rPr>
        <w:t>函数，用户在答题时可输入特定数字</w:t>
      </w:r>
      <w:proofErr w:type="gramStart"/>
      <w:r>
        <w:rPr>
          <w:rFonts w:hint="eastAsia"/>
        </w:rPr>
        <w:t>得到该步答案</w:t>
      </w:r>
      <w:proofErr w:type="gramEnd"/>
    </w:p>
    <w:p w:rsidR="00EE04F2" w:rsidRDefault="00EE04F2" w:rsidP="00EE04F2">
      <w:pPr>
        <w:pStyle w:val="a9"/>
        <w:numPr>
          <w:ilvl w:val="0"/>
          <w:numId w:val="1"/>
        </w:numPr>
      </w:pPr>
      <w:r>
        <w:rPr>
          <w:rFonts w:hint="eastAsia"/>
        </w:rPr>
        <w:t>将上周读取数据的代码进行完善，可实现从文本文件读取数据，后续时间充裕尝试使用二进制文件进行操作</w:t>
      </w:r>
    </w:p>
    <w:p w:rsidR="00EE04F2" w:rsidRDefault="00EE04F2" w:rsidP="00EE04F2">
      <w:pPr>
        <w:pStyle w:val="a9"/>
        <w:numPr>
          <w:ilvl w:val="0"/>
          <w:numId w:val="1"/>
        </w:numPr>
      </w:pPr>
      <w:r>
        <w:rPr>
          <w:rFonts w:hint="eastAsia"/>
        </w:rPr>
        <w:t>利用文件读取操作</w:t>
      </w:r>
      <w:r>
        <w:rPr>
          <w:rFonts w:hint="eastAsia"/>
        </w:rPr>
        <w:t>实现了部分排行榜功能</w:t>
      </w:r>
    </w:p>
    <w:p w:rsidR="00EE04F2" w:rsidRDefault="00EE04F2" w:rsidP="00EE04F2">
      <w:pPr>
        <w:pStyle w:val="a9"/>
        <w:ind w:left="360"/>
        <w:rPr>
          <w:rFonts w:hint="eastAsia"/>
        </w:rPr>
      </w:pPr>
    </w:p>
    <w:p w:rsidR="00EE04F2" w:rsidRDefault="00EE04F2" w:rsidP="00EE04F2">
      <w:pPr>
        <w:pStyle w:val="a9"/>
        <w:ind w:left="360"/>
      </w:pPr>
      <w:r>
        <w:rPr>
          <w:rFonts w:hint="eastAsia"/>
        </w:rPr>
        <w:t>界面：</w:t>
      </w:r>
    </w:p>
    <w:p w:rsidR="00EE04F2" w:rsidRDefault="00EE04F2" w:rsidP="00EE04F2">
      <w:pPr>
        <w:pStyle w:val="a9"/>
        <w:ind w:left="360"/>
      </w:pPr>
      <w:r w:rsidRPr="00EE04F2">
        <w:drawing>
          <wp:inline distT="0" distB="0" distL="0" distR="0" wp14:anchorId="4C6EFDE4" wp14:editId="18FA6E49">
            <wp:extent cx="5274310" cy="3648710"/>
            <wp:effectExtent l="0" t="0" r="2540" b="8890"/>
            <wp:docPr id="1001128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8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F2" w:rsidRPr="00AB6762" w:rsidRDefault="00EE04F2" w:rsidP="00EE04F2">
      <w:pPr>
        <w:pStyle w:val="a9"/>
        <w:ind w:left="360"/>
        <w:rPr>
          <w:rFonts w:hint="eastAsia"/>
        </w:rPr>
      </w:pPr>
      <w:r w:rsidRPr="00EE04F2">
        <w:lastRenderedPageBreak/>
        <w:drawing>
          <wp:inline distT="0" distB="0" distL="0" distR="0" wp14:anchorId="106A78D4" wp14:editId="26464F18">
            <wp:extent cx="5274310" cy="3662045"/>
            <wp:effectExtent l="0" t="0" r="2540" b="0"/>
            <wp:docPr id="10643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F2" w:rsidRDefault="00EE04F2" w:rsidP="009315AE">
      <w:r>
        <w:rPr>
          <w:rFonts w:hint="eastAsia"/>
        </w:rPr>
        <w:t>工作反思：</w:t>
      </w:r>
    </w:p>
    <w:p w:rsidR="00EE04F2" w:rsidRDefault="00EE04F2" w:rsidP="009315AE">
      <w:r>
        <w:rPr>
          <w:rFonts w:hint="eastAsia"/>
        </w:rPr>
        <w:t>1、排行榜只对无尽挑战以及普通关卡的时间总和和得分总和进行排行，后续将</w:t>
      </w:r>
      <w:proofErr w:type="gramStart"/>
      <w:r>
        <w:rPr>
          <w:rFonts w:hint="eastAsia"/>
        </w:rPr>
        <w:t>更新单题最快</w:t>
      </w:r>
      <w:proofErr w:type="gramEnd"/>
      <w:r>
        <w:rPr>
          <w:rFonts w:hint="eastAsia"/>
        </w:rPr>
        <w:t>等的排行</w:t>
      </w:r>
    </w:p>
    <w:p w:rsidR="00EE04F2" w:rsidRDefault="00EE04F2" w:rsidP="009315AE">
      <w:r>
        <w:rPr>
          <w:rFonts w:hint="eastAsia"/>
        </w:rPr>
        <w:t>2、可视化界面较为粗糙，初步打算是先实现整个游戏的可视化，后再对界面等进行优化，让界面更友好些</w:t>
      </w:r>
    </w:p>
    <w:p w:rsidR="00EE04F2" w:rsidRDefault="00EE04F2" w:rsidP="009315AE">
      <w:r>
        <w:rPr>
          <w:rFonts w:hint="eastAsia"/>
        </w:rPr>
        <w:t>下周工作计划：</w:t>
      </w:r>
    </w:p>
    <w:p w:rsidR="00EE04F2" w:rsidRPr="00EE04F2" w:rsidRDefault="00EE04F2" w:rsidP="009315AE">
      <w:pPr>
        <w:rPr>
          <w:rFonts w:hint="eastAsia"/>
        </w:rPr>
      </w:pPr>
      <w:r>
        <w:rPr>
          <w:rFonts w:hint="eastAsia"/>
        </w:rPr>
        <w:t>继续摸索可视化操作，实现答题过程的可视化，实现可视化答题</w:t>
      </w:r>
    </w:p>
    <w:sectPr w:rsidR="00EE04F2" w:rsidRPr="00EE04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371A31"/>
    <w:multiLevelType w:val="hybridMultilevel"/>
    <w:tmpl w:val="68ECBCC4"/>
    <w:lvl w:ilvl="0" w:tplc="828CBF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98042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5AE"/>
    <w:rsid w:val="005A60B5"/>
    <w:rsid w:val="009315AE"/>
    <w:rsid w:val="00EE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DC29E2"/>
  <w15:chartTrackingRefBased/>
  <w15:docId w15:val="{C2910ED0-FE16-46BB-ACA5-10AFBDCD0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5A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315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1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15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15A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15A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15A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15A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15A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15A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15A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315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315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315A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315A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315A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315A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315A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315A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315A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31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15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315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1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315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15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15A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15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315A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315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172</Words>
  <Characters>227</Characters>
  <Application>Microsoft Office Word</Application>
  <DocSecurity>0</DocSecurity>
  <Lines>25</Lines>
  <Paragraphs>39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泓源 黄</dc:creator>
  <cp:keywords/>
  <dc:description/>
  <cp:lastModifiedBy>泓源 黄</cp:lastModifiedBy>
  <cp:revision>1</cp:revision>
  <dcterms:created xsi:type="dcterms:W3CDTF">2025-04-26T03:42:00Z</dcterms:created>
  <dcterms:modified xsi:type="dcterms:W3CDTF">2025-04-26T06:44:00Z</dcterms:modified>
</cp:coreProperties>
</file>