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0.11.0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0.11.0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0.11.0：在共享顶点安全删除基础上，新增原子批量约束事务，一次提交多条新增、更新和删除并只重建一次；GUI 提供 12 条断裂线批量演示。真正局部拓扑更新和生产级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TIN→GRID、GRID→TIN，以及 TIN/GRID→等高线和 DCONTOUR 文本往返。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保持约束 ID 和类型的原子几何更新；可选返回更新前后的完整域差异。</w:t>
      </w:r>
    </w:p>
    <w:p>
      <w:pPr>
        <w:pStyle w:val="ListBullet"/>
      </w:pPr>
      <w:r>
        <w:rPr>
          <w:rFonts w:ascii="Calibri" w:hAnsi="Calibri" w:eastAsia="Microsoft YaHei"/>
        </w:rPr>
        <w:t>约束顶点引用查询、共享顶点默认保护和显式单约束脱离删除。</w:t>
      </w:r>
    </w:p>
    <w:p>
      <w:pPr>
        <w:pStyle w:val="ListBullet"/>
      </w:pPr>
      <w:r>
        <w:rPr>
          <w:rFonts w:ascii="Calibri" w:hAnsi="Calibri" w:eastAsia="Microsoft YaHei"/>
        </w:rPr>
        <w:t>原子批量约束事务，一次提交多条新增、更新和删除并统一回滚。</w:t>
      </w:r>
    </w:p>
    <w:p>
      <w:pPr>
        <w:pStyle w:val="ListBullet"/>
      </w:pPr>
      <w:r>
        <w:rPr>
          <w:rFonts w:ascii="Calibri" w:hAnsi="Calibri" w:eastAsia="Microsoft YaHei"/>
        </w:rPr>
        <w:t>普通 TIN→CDT、CDT 域内高程采样，以及保留外边界/孔洞的 GRID 和等高线派生。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等高线是派生表达；当前尚未实现等高线反推 TIN/GRID。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仍重建普通 Delaunay；严格边界和孔洞应使用独立 dt_cdt_handle。v0.11 单项约束编辑仍采用候选网全量重建；批量事务把 N 次重建降为 1 次，但尚未达到百万点实时局部 CDT 编辑。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cantSplit/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cantSplit/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cantSplit/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 同步转换和等高线生成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cantSplit/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dt_cdt_build_from_tin(cdt, tin);</w:t>
      </w:r>
      <w:r>
        <w:br/>
      </w:r>
      <w:r>
        <w:rPr>
          <w:rFonts w:ascii="Consolas" w:hAnsi="Consolas" w:eastAsia="Microsoft YaHei"/>
          <w:sz w:val="17"/>
        </w:rPr>
        <w:t>dt_constraint_id boundary_id = 0;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&amp;boundary_id);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保持 boundary_id 和 OUTER_BOUNDARY 类型，原子替换几何。</w:t>
      </w:r>
      <w:r>
        <w:br/>
      </w:r>
      <w:r>
        <w:rPr>
          <w:rFonts w:ascii="Consolas" w:hAnsi="Consolas" w:eastAsia="Microsoft YaHei"/>
          <w:sz w:val="17"/>
        </w:rPr>
        <w:t>// 不需要影响区时将最后一个参数设为 nullptr，可避免完整差异计算。</w:t>
      </w:r>
      <w:r>
        <w:br/>
      </w:r>
      <w:r>
        <w:rPr>
          <w:rFonts w:ascii="Consolas" w:hAnsi="Consolas" w:eastAsia="Microsoft YaHei"/>
          <w:sz w:val="17"/>
        </w:rPr>
        <w:t>dt_edit_result effect = nullptr;</w:t>
      </w:r>
      <w:r>
        <w:br/>
      </w:r>
      <w:r>
        <w:rPr>
          <w:rFonts w:ascii="Consolas" w:hAnsi="Consolas" w:eastAsia="Microsoft YaHei"/>
          <w:sz w:val="17"/>
        </w:rPr>
        <w:t>if (dt_cdt_update_constraint(cdt, boundary_id,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moved_boundary, moved_boundary_count,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&amp;effect)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view{sizeof(dt_edit_result_view)};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dt_edit_result_get_view(effect,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 中包含删除面、新增面、边界边、删除边和新增边。</w:t>
      </w:r>
      <w:r>
        <w:br/>
      </w:r>
      <w:r>
        <w:rPr>
          <w:rFonts w:ascii="Consolas" w:hAnsi="Consolas" w:eastAsia="Microsoft YaHei"/>
          <w:sz w:val="17"/>
        </w:rPr>
        <w:t xml:space="preserve">    dt_release_edit_result(effect);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dt_cdt_vertex_usage usage{};</w:t>
      </w:r>
      <w:r>
        <w:br/>
      </w:r>
      <w:r>
        <w:rPr>
          <w:rFonts w:ascii="Consolas" w:hAnsi="Consolas" w:eastAsia="Microsoft YaHei"/>
          <w:sz w:val="17"/>
        </w:rPr>
        <w:t>dt_cdt_get_constraint_vertex_usage(cdt, boundary_id, 1, &amp;usage);</w:t>
      </w:r>
      <w:r>
        <w:br/>
      </w:r>
      <w:r>
        <w:rPr>
          <w:rFonts w:ascii="Consolas" w:hAnsi="Consolas" w:eastAsia="Microsoft YaHei"/>
          <w:sz w:val="17"/>
        </w:rPr>
        <w:t>uint32_t remove_flags = usage.constraint_count &gt; 1</w:t>
      </w:r>
      <w:r>
        <w:br/>
      </w:r>
      <w:r>
        <w:rPr>
          <w:rFonts w:ascii="Consolas" w:hAnsi="Consolas" w:eastAsia="Microsoft YaHei"/>
          <w:sz w:val="17"/>
        </w:rPr>
        <w:t xml:space="preserve">    ? DT_CDT_REMOVE_VERTEX_ALLOW_SHARED_DETACH : 0;</w:t>
      </w:r>
      <w:r>
        <w:br/>
      </w:r>
      <w:r>
        <w:rPr>
          <w:rFonts w:ascii="Consolas" w:hAnsi="Consolas" w:eastAsia="Microsoft YaHei"/>
          <w:sz w:val="17"/>
        </w:rPr>
        <w:t>dt_cdt_remove_constraint_vertex(cdt, boundary_id, 1,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          remove_flags,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dt_cdt_constraint_edit edits[2]{};</w:t>
      </w:r>
      <w:r>
        <w:br/>
      </w:r>
      <w:r>
        <w:rPr>
          <w:rFonts w:ascii="Consolas" w:hAnsi="Consolas" w:eastAsia="Microsoft YaHei"/>
          <w:sz w:val="17"/>
        </w:rPr>
        <w:t>edits[0].struct_size = sizeof(edits[0]);</w:t>
      </w:r>
      <w:r>
        <w:br/>
      </w:r>
      <w:r>
        <w:rPr>
          <w:rFonts w:ascii="Consolas" w:hAnsi="Consolas" w:eastAsia="Microsoft YaHei"/>
          <w:sz w:val="17"/>
        </w:rPr>
        <w:t>edits[0].operation = DT_CDT_EDIT_UPDATE;</w:t>
      </w:r>
      <w:r>
        <w:br/>
      </w:r>
      <w:r>
        <w:rPr>
          <w:rFonts w:ascii="Consolas" w:hAnsi="Consolas" w:eastAsia="Microsoft YaHei"/>
          <w:sz w:val="17"/>
        </w:rPr>
        <w:t>edits[0].constraint_id = boundary_id;</w:t>
      </w:r>
      <w:r>
        <w:br/>
      </w:r>
      <w:r>
        <w:rPr>
          <w:rFonts w:ascii="Consolas" w:hAnsi="Consolas" w:eastAsia="Microsoft YaHei"/>
          <w:sz w:val="17"/>
        </w:rPr>
        <w:t>edits[0].points = moved_boundary;</w:t>
      </w:r>
      <w:r>
        <w:br/>
      </w:r>
      <w:r>
        <w:rPr>
          <w:rFonts w:ascii="Consolas" w:hAnsi="Consolas" w:eastAsia="Microsoft YaHei"/>
          <w:sz w:val="17"/>
        </w:rPr>
        <w:t>edits[0].point_count = moved_boundary_count;</w:t>
      </w:r>
      <w:r>
        <w:br/>
      </w:r>
      <w:r>
        <w:rPr>
          <w:rFonts w:ascii="Consolas" w:hAnsi="Consolas" w:eastAsia="Microsoft YaHei"/>
          <w:sz w:val="17"/>
        </w:rPr>
        <w:t>edits[1].struct_size = sizeof(edits[1]);</w:t>
      </w:r>
      <w:r>
        <w:br/>
      </w:r>
      <w:r>
        <w:rPr>
          <w:rFonts w:ascii="Consolas" w:hAnsi="Consolas" w:eastAsia="Microsoft YaHei"/>
          <w:sz w:val="17"/>
        </w:rPr>
        <w:t>edits[1].operation = DT_CDT_EDIT_ADD;</w:t>
      </w:r>
      <w:r>
        <w:br/>
      </w:r>
      <w:r>
        <w:rPr>
          <w:rFonts w:ascii="Consolas" w:hAnsi="Consolas" w:eastAsia="Microsoft YaHei"/>
          <w:sz w:val="17"/>
        </w:rPr>
        <w:t>edits[1].kind = DT_CONSTRAINT_BREAKLINE;</w:t>
      </w:r>
      <w:r>
        <w:br/>
      </w:r>
      <w:r>
        <w:rPr>
          <w:rFonts w:ascii="Consolas" w:hAnsi="Consolas" w:eastAsia="Microsoft YaHei"/>
          <w:sz w:val="17"/>
        </w:rPr>
        <w:t>edits[1].points = ridge;</w:t>
      </w:r>
      <w:r>
        <w:br/>
      </w:r>
      <w:r>
        <w:rPr>
          <w:rFonts w:ascii="Consolas" w:hAnsi="Consolas" w:eastAsia="Microsoft YaHei"/>
          <w:sz w:val="17"/>
        </w:rPr>
        <w:t>edits[1].point_count = ridge_count;</w:t>
      </w:r>
      <w:r>
        <w:br/>
      </w:r>
      <w:r>
        <w:rPr>
          <w:rFonts w:ascii="Consolas" w:hAnsi="Consolas" w:eastAsia="Microsoft YaHei"/>
          <w:sz w:val="17"/>
        </w:rPr>
        <w:t>dt_constraint_id result_ids[2]{};</w:t>
      </w:r>
      <w:r>
        <w:br/>
      </w:r>
      <w:r>
        <w:rPr>
          <w:rFonts w:ascii="Consolas" w:hAnsi="Consolas" w:eastAsia="Microsoft YaHei"/>
          <w:sz w:val="17"/>
        </w:rPr>
        <w:t>dt_cdt_apply_constraint_edits(cdt, edits, 2, result_ids, nullptr);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dt_grid_from_cdt(cdt, &amp;grid_options, &amp;grid);</w:t>
      </w:r>
      <w:r>
        <w:br/>
      </w:r>
      <w:r>
        <w:rPr>
          <w:rFonts w:ascii="Consolas" w:hAnsi="Consolas" w:eastAsia="Microsoft YaHei"/>
          <w:sz w:val="17"/>
        </w:rPr>
        <w:t>dt_contours_from_cdt(cdt, &amp;contour_options, &amp;contours);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dt_cdt_get_constraint_vertex_usage() 报告指定点被多少条约束、多少个点序列位置引用，以及是否也是基础地形点。dt_cdt_remove_constraint_vertex() 默认拒绝共享顶点；显式传 DT_CDT_REMOVE_VERTEX_ALLOW_SHARED_DETACH 时只从目标约束脱离，其他约束和基础点保持不变。删除后仍统一校验最小点数和拓扑，失败时 generation 不变。</w:t>
      </w:r>
    </w:p>
    <w:p>
      <w:r>
        <w:rPr>
          <w:rFonts w:ascii="Calibri" w:hAnsi="Calibri" w:eastAsia="Microsoft YaHei"/>
        </w:rPr>
        <w:t>dt_cdt_apply_constraint_edits() 按数组顺序组合 ADD、UPDATE 和 REMOVE。ADD 分配新稳定 ID，UPDATE 保留原类型，REMOVE 不携带几何。任一参数、ID 或最终拓扑失败时整批回滚且不消耗 ID；成功时 generation 只增加一次。output_constraint_ids 和整批 output_effect 均可为空。</w:t>
      </w:r>
    </w:p>
    <w:p>
      <w:r>
        <w:rPr>
          <w:rFonts w:ascii="Calibri" w:hAnsi="Calibri" w:eastAsia="Microsoft YaHei"/>
        </w:rPr>
        <w:t>dt_cdt_sample_height_xy() 只在有效域内插值；外边界以外和孔洞内部返回 DT_E_NOT_FOUND。dt_grid_from_cdt() 将这些位置写为 NoData，dt_contours_from_cdt() 只遍历域内三角形并继承 CRS。更新和顶点删除的 output_effect 均可为 nullptr。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v0.11 单项约束编辑仍完整重建候选 CDT；批量事务只重建一次。100,000 基础点添加 12 条断裂线的本机对比为逐条 3.259 s、批量 0.528 s，约 6.17 倍。请求 output_effect 还会计算完整域差异。未分段交叉仍须先加入共享顶点。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cantSplit/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rPr>
          <w:cantSplit/>
        </w:trP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1900"/>
        <w:gridCol w:w="1900"/>
        <w:gridCol w:w="2060"/>
      </w:tblGrid>
      <w:tr>
        <w:trPr>
          <w:cantSplit/>
          <w:tblHeader w:val="true"/>
        </w:trPr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CDT 场景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逐条调用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批量事务</w:t>
            </w:r>
          </w:p>
        </w:tc>
        <w:tc>
          <w:tcPr>
            <w:tcW w:type="dxa" w:w="2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本次加速</w:t>
            </w:r>
          </w:p>
        </w:tc>
      </w:tr>
      <w:tr>
        <w:trPr>
          <w:cantSplit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100,000 点 + 12 条断裂线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3.259 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0.528 s</w:t>
            </w:r>
          </w:p>
        </w:tc>
        <w:tc>
          <w:tcPr>
            <w:tcW w:type="dxa" w:w="2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6.17×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动态编辑、DTIN/DTMESH/XYZ、TIN/GRID/等高线、异步任务，以及 CDT 空网清理、外边界、孔洞、断裂线、交叉失败原子性、TIN→CDT、域内采样、CDT→GRID/等高线、共享顶点保护、批量新增/更新/删除、整批失败回滚和 DCDT 往返。GDAL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0.11.0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