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0.25.0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0.25.0：新增任意简单多边形 GRID 掩膜、紧凑裁剪与反向掩膜，同步/异步接口均支持完整六参数仿射、NoData、并行和取消；显式重采样、解析挖填方、全幅地形专题、剖面、GDAL 与约束事务保持兼容。坐标重投影、流式超大 GRID、网格单元解析边界裁剪、局部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v0.25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Z、世界梯度、坡度、坡向和法向；全幅测试覆盖坡度、坡向、阴影、CRS、旋转仿射、NoData、串并行一致和取消。土方测试锁定 64/112 字节 ABI、零线穿越解析体积、旋转面积、NoData、差值 GRID、异步结果和取消。v0.24 重采样测试另锁定 64 字节 ABI、旋转/剪切解析平面、最近邻与双线性、严格/归一化 NoData、串并行一致、异步结果、CRS 拒绝及大 GRID 取消。v0.25 多边形裁剪测试锁定 64 字节 ABI、旋转/剪切仿射、边界内含、保持/紧凑/反向三种模式、NoData、串并行一致、异步结果、非法选项、范围外与大 GRID 取消。剖面、多边形量测和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