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32"/>
          <w:lang w:val="en-US" w:eastAsia="zh-CN"/>
        </w:rPr>
        <w:t>使用</w:t>
      </w:r>
      <w:r>
        <w:rPr>
          <w:rFonts w:hint="eastAsia"/>
          <w:b/>
          <w:bCs/>
          <w:sz w:val="24"/>
          <w:szCs w:val="32"/>
        </w:rPr>
        <w:t>dockerfile-maven-plugi</w:t>
      </w:r>
      <w:r>
        <w:rPr>
          <w:rFonts w:hint="eastAsia"/>
          <w:b/>
          <w:bCs/>
          <w:sz w:val="24"/>
          <w:szCs w:val="32"/>
          <w:lang w:val="en-US" w:eastAsia="zh-CN"/>
        </w:rPr>
        <w:t>n构建可以自动部署web项目的docker镜像</w:t>
      </w:r>
    </w:p>
    <w:bookmarkEnd w:id="0"/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要实现这个目标，主要分为两步：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dockerfile-maven-plugin的使用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dockerfile的编写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环境：</w:t>
      </w:r>
      <w:r>
        <w:rPr>
          <w:rFonts w:hint="eastAsia"/>
          <w:b/>
          <w:bCs/>
          <w:sz w:val="21"/>
          <w:szCs w:val="24"/>
          <w:lang w:val="en-US" w:eastAsia="zh-CN"/>
        </w:rPr>
        <w:tab/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Maven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dockerfile-maven-plugin的使用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步骤：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创建一个简单的基于maven控制的web项目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修改项目根目录下pom.xml文件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添加：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&lt;properties&gt;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...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&lt;docker.image.prefix&gt;demo1&lt;/docker.image.prefix&gt;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...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&lt;/properties&gt;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&lt;build&gt;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&lt;plugins&gt;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...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>&lt;plugin&gt;</w:t>
      </w:r>
    </w:p>
    <w:p>
      <w:pPr>
        <w:widowControl w:val="0"/>
        <w:numPr>
          <w:numId w:val="0"/>
        </w:numPr>
        <w:ind w:left="210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&lt;groupId&gt;com.spotify&lt;/groupId&gt;</w:t>
      </w:r>
    </w:p>
    <w:p>
      <w:pPr>
        <w:widowControl w:val="0"/>
        <w:numPr>
          <w:numId w:val="0"/>
        </w:numPr>
        <w:ind w:left="210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&lt;artifactId&gt;dockerfile-maven-plugin&lt;/artifactId&gt;</w:t>
      </w:r>
    </w:p>
    <w:p>
      <w:pPr>
        <w:widowControl w:val="0"/>
        <w:numPr>
          <w:numId w:val="0"/>
        </w:numPr>
        <w:ind w:left="210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&lt;version&gt;1.4.0&lt;/version&gt;</w:t>
      </w:r>
    </w:p>
    <w:p>
      <w:pPr>
        <w:widowControl w:val="0"/>
        <w:numPr>
          <w:numId w:val="0"/>
        </w:numPr>
        <w:ind w:left="210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&lt;executions&gt;</w:t>
      </w:r>
    </w:p>
    <w:p>
      <w:pPr>
        <w:widowControl w:val="0"/>
        <w:numPr>
          <w:numId w:val="0"/>
        </w:numPr>
        <w:ind w:left="25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&lt;execution&gt;</w:t>
      </w:r>
    </w:p>
    <w:p>
      <w:pPr>
        <w:widowControl w:val="0"/>
        <w:numPr>
          <w:numId w:val="0"/>
        </w:numPr>
        <w:ind w:left="29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&lt;id&gt;default&lt;/id&gt;</w:t>
      </w:r>
    </w:p>
    <w:p>
      <w:pPr>
        <w:widowControl w:val="0"/>
        <w:numPr>
          <w:numId w:val="0"/>
        </w:numPr>
        <w:ind w:left="29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&lt;goals&gt;</w:t>
      </w:r>
    </w:p>
    <w:p>
      <w:pPr>
        <w:widowControl w:val="0"/>
        <w:numPr>
          <w:numId w:val="0"/>
        </w:numPr>
        <w:ind w:left="336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&lt;goal&gt;build&lt;/goal&gt;</w:t>
      </w:r>
    </w:p>
    <w:p>
      <w:pPr>
        <w:widowControl w:val="0"/>
        <w:numPr>
          <w:numId w:val="0"/>
        </w:numPr>
        <w:ind w:left="336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&lt;goal&gt;push&lt;/goal&gt;</w:t>
      </w:r>
    </w:p>
    <w:p>
      <w:pPr>
        <w:widowControl w:val="0"/>
        <w:numPr>
          <w:numId w:val="0"/>
        </w:numPr>
        <w:ind w:left="29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&lt;/goals&gt;</w:t>
      </w:r>
    </w:p>
    <w:p>
      <w:pPr>
        <w:widowControl w:val="0"/>
        <w:numPr>
          <w:numId w:val="0"/>
        </w:numPr>
        <w:ind w:left="29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&lt;configuration&gt;</w:t>
      </w:r>
    </w:p>
    <w:p>
      <w:pPr>
        <w:widowControl w:val="0"/>
        <w:numPr>
          <w:numId w:val="0"/>
        </w:numPr>
        <w:ind w:left="336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&lt;repository&gt;172.18.2.210:5000/demo&lt;/repository&gt;</w:t>
      </w:r>
    </w:p>
    <w:p>
      <w:pPr>
        <w:widowControl w:val="0"/>
        <w:numPr>
          <w:numId w:val="0"/>
        </w:numPr>
        <w:ind w:left="29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&lt;/configuration&gt;</w:t>
      </w:r>
    </w:p>
    <w:p>
      <w:pPr>
        <w:widowControl w:val="0"/>
        <w:numPr>
          <w:numId w:val="0"/>
        </w:numPr>
        <w:ind w:left="25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&lt;/execution&gt;</w:t>
      </w:r>
    </w:p>
    <w:p>
      <w:pPr>
        <w:widowControl w:val="0"/>
        <w:numPr>
          <w:numId w:val="0"/>
        </w:numPr>
        <w:ind w:left="210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&lt;/executions&gt;</w:t>
      </w:r>
    </w:p>
    <w:p>
      <w:pPr>
        <w:widowControl w:val="0"/>
        <w:numPr>
          <w:numId w:val="0"/>
        </w:numPr>
        <w:ind w:left="210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&lt;configuration&gt;</w:t>
      </w:r>
    </w:p>
    <w:p>
      <w:pPr>
        <w:widowControl w:val="0"/>
        <w:numPr>
          <w:numId w:val="0"/>
        </w:numPr>
        <w:ind w:left="25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&lt;repository&gt;${docker.image.prefix}/${project.artifactId}&lt;/repository&gt;</w:t>
      </w:r>
    </w:p>
    <w:p>
      <w:pPr>
        <w:widowControl w:val="0"/>
        <w:numPr>
          <w:numId w:val="0"/>
        </w:numPr>
        <w:ind w:left="25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&lt;buildArgs&gt;</w:t>
      </w:r>
    </w:p>
    <w:p>
      <w:pPr>
        <w:widowControl w:val="0"/>
        <w:numPr>
          <w:numId w:val="0"/>
        </w:numPr>
        <w:ind w:left="29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&lt;JAR_FILE&gt;target/${project.build.finalName}.war&lt;/JAR_FILE&gt;</w:t>
      </w:r>
    </w:p>
    <w:p>
      <w:pPr>
        <w:widowControl w:val="0"/>
        <w:numPr>
          <w:numId w:val="0"/>
        </w:numPr>
        <w:ind w:left="25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&lt;/buildArgs&gt;</w:t>
      </w:r>
    </w:p>
    <w:p>
      <w:pPr>
        <w:widowControl w:val="0"/>
        <w:numPr>
          <w:numId w:val="0"/>
        </w:numPr>
        <w:ind w:left="210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&lt;/configuration&gt;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&lt;/plugin&gt;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...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&lt;/plugins&gt;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&lt;/build&gt;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确认打包方式为war：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&lt;packaging&gt;war&lt;/packaging&gt;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在项目根目录下创建dockerfile文件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dockerfile的编写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思路：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以原始centos:7镜像为基础搭建镜像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将本地jdk和tomcat拷贝到镜像中去，此处需要将jdk和tomcat的压缩包放在项目根目录下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将本地web项目的war包拷贝到tomcat目录下的webapps文件夹内，此处需要为dockerfile-maven-plugin设置参数，让其在自动build镜像时使用--build-arg&lt;varname&gt;=&lt;value&gt;来指定pom.xml中&lt;JAR_FILE&gt;的值作为参数值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配置环境变量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设置启动时命令运行catalina.sh</w:t>
      </w:r>
    </w:p>
    <w:p>
      <w:pPr>
        <w:numPr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Dockerfile编写：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选择基础镜像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FROM centos:7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MAINTAINER salo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将本地jdk和tomcat拷贝到镜像中去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ADD apache-tomcat-9.0.8.tar.gz /usr/local/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ADD jdk-8u171-linux-x64.tar.gz /usr/local/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设置工作目录，会对RUN,ADD,COPY,CMD,ENTRYPOINT等生效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WORKDIR /usr/local/apache-tomcat-9.0.8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配置环境变量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ENV JAVA_HOME /usr/local/jdk1.8.0_171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ENV CLASSPATH $JAVA_HOME/lib/dt.jar:$JAVA_HOME/lib/tools.jar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ENV CATALINA_HOME /usr/local/apache-tomcat-9.0.8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ENV CATALINA_BASE /usr/local/apache-tomcat-9.0.8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ENV PATH $PATH:$JAVA_HOME/bin:$CATALINA_HOME/lib:$CATALINA_HOME/bin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设置参数名为JAR_FILE，在build镜像时可以使用--build-arg&lt;varname&gt;=&lt;value&gt;来指定参数值，本次将打包好的项目文件为变量值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ARG JAR_FILE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将${JAR_FILE}文件，即打包好的项目文件，复制为镜像中的app.jar文件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ADD ${JAR_FILE} webapps/demo.war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设置启动参数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CMD ./bin/catalina.sh run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效果：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在项目根目录下输入mvn package打包项目，可在本地镜像中通过docker images找到构建好的镜像172.18.2.210:5000/demo:latest(镜像名由pom.xml中&lt;comfiguration&gt;设置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运行镜像docker run -itd -p 8085:8080 --name demo 172.18.2.210:5000/demo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访问172.18.2.210:8085/demo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190240" cy="10096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Web项目成功部署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附：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Pom.xml文件及dockerfile文件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6" DrawAspect="Icon" ObjectID="_1468075725" r:id="rId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object>
          <v:shape id="_x0000_i1027" o:spt="75" type="#_x0000_t75" style="height:66pt;width:72.7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7" DrawAspect="Icon" ObjectID="_1468075726" r:id="rId7">
            <o:LockedField>false</o:LockedField>
          </o:OLEObject>
        </w:objec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4AD57"/>
    <w:multiLevelType w:val="singleLevel"/>
    <w:tmpl w:val="96B4AD5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C5E69BF"/>
    <w:multiLevelType w:val="singleLevel"/>
    <w:tmpl w:val="9C5E69B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A57693C"/>
    <w:multiLevelType w:val="singleLevel"/>
    <w:tmpl w:val="EA5769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4C750C5"/>
    <w:multiLevelType w:val="multilevel"/>
    <w:tmpl w:val="54C750C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24224"/>
    <w:rsid w:val="6682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2018-06-05T04:22:00Z</dcterms:created>
  <dc:creator>啧~</dc:creator>
  <cp:lastModifiedBy>啧~</cp:lastModifiedBy>
  <dcterms:modified xsi:type="dcterms:W3CDTF">2018-06-05T05:08:02Z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